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4A00F7" w14:textId="77777777" w:rsidR="005F71A7" w:rsidRDefault="0010056B">
      <w:pPr>
        <w:rPr>
          <w:lang w:val="en-CA"/>
        </w:rPr>
      </w:pPr>
      <w:r>
        <w:rPr>
          <w:rFonts w:hint="eastAsia"/>
        </w:rPr>
        <w:t>Short</w:t>
      </w:r>
      <w:r>
        <w:t xml:space="preserve"> </w:t>
      </w:r>
      <w:r>
        <w:rPr>
          <w:lang w:val="en-CA"/>
        </w:rPr>
        <w:t>description of CBCM project</w:t>
      </w:r>
    </w:p>
    <w:p w14:paraId="0613FFD1" w14:textId="77777777" w:rsidR="0010056B" w:rsidRDefault="0010056B">
      <w:pPr>
        <w:rPr>
          <w:lang w:val="en-CA"/>
        </w:rPr>
      </w:pPr>
    </w:p>
    <w:p w14:paraId="4849A09C" w14:textId="77777777" w:rsidR="0010056B" w:rsidRDefault="0010056B">
      <w:pPr>
        <w:rPr>
          <w:lang w:val="en-CA"/>
        </w:rPr>
      </w:pPr>
      <w:r>
        <w:rPr>
          <w:lang w:val="en-CA"/>
        </w:rPr>
        <w:t>List of components:</w:t>
      </w:r>
    </w:p>
    <w:p w14:paraId="4BA3568A" w14:textId="77777777" w:rsidR="0010056B" w:rsidRDefault="0010056B" w:rsidP="0010056B">
      <w:pPr>
        <w:pStyle w:val="a3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BCM IC</w:t>
      </w:r>
    </w:p>
    <w:p w14:paraId="543BCC1D" w14:textId="77777777" w:rsidR="0010056B" w:rsidRDefault="0010056B" w:rsidP="0010056B">
      <w:pPr>
        <w:pStyle w:val="a3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nterface PCB</w:t>
      </w:r>
    </w:p>
    <w:p w14:paraId="15126887" w14:textId="77777777" w:rsidR="0010056B" w:rsidRDefault="0010056B" w:rsidP="0010056B">
      <w:pPr>
        <w:pStyle w:val="a3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A</w:t>
      </w:r>
      <w:r>
        <w:rPr>
          <w:lang w:val="en-CA"/>
        </w:rPr>
        <w:t>rduino Due</w:t>
      </w:r>
    </w:p>
    <w:p w14:paraId="7E40BD69" w14:textId="77777777" w:rsidR="0010056B" w:rsidRDefault="0010056B" w:rsidP="0010056B">
      <w:pPr>
        <w:pStyle w:val="a3"/>
        <w:numPr>
          <w:ilvl w:val="0"/>
          <w:numId w:val="1"/>
        </w:numPr>
        <w:ind w:firstLineChars="0"/>
        <w:rPr>
          <w:lang w:val="en-CA"/>
        </w:rPr>
      </w:pPr>
      <w:r>
        <w:rPr>
          <w:rFonts w:hint="eastAsia"/>
          <w:lang w:val="en-CA"/>
        </w:rPr>
        <w:t>P</w:t>
      </w:r>
      <w:r>
        <w:rPr>
          <w:lang w:val="en-CA"/>
        </w:rPr>
        <w:t>ython user interface</w:t>
      </w:r>
    </w:p>
    <w:p w14:paraId="14AF5218" w14:textId="6F4A168C" w:rsidR="0010056B" w:rsidRDefault="006606CB" w:rsidP="0010056B">
      <w:pPr>
        <w:rPr>
          <w:lang w:val="en-CA"/>
        </w:rPr>
      </w:pPr>
      <w:r>
        <w:rPr>
          <w:rFonts w:hint="eastAsia"/>
          <w:noProof/>
          <w:lang w:val="en-CA"/>
        </w:rPr>
        <mc:AlternateContent>
          <mc:Choice Requires="wpg">
            <w:drawing>
              <wp:inline distT="0" distB="0" distL="0" distR="0" wp14:anchorId="084FDA1F" wp14:editId="7A6F820B">
                <wp:extent cx="3752850" cy="5686425"/>
                <wp:effectExtent l="0" t="0" r="19050" b="47625"/>
                <wp:docPr id="14" name="组合 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0" cy="5686425"/>
                          <a:chOff x="0" y="0"/>
                          <a:chExt cx="4286250" cy="6572250"/>
                        </a:xfrm>
                      </wpg:grpSpPr>
                      <wps:wsp>
                        <wps:cNvPr id="1" name="矩形: 圆角 1"/>
                        <wps:cNvSpPr/>
                        <wps:spPr>
                          <a:xfrm>
                            <a:off x="0" y="0"/>
                            <a:ext cx="4286250" cy="1152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A70EC7E" w14:textId="77777777" w:rsidR="006606CB" w:rsidRDefault="006606CB" w:rsidP="006606C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C</w:t>
                              </w:r>
                              <w:r>
                                <w:t>BCM IC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" name="矩形: 圆角 2"/>
                        <wps:cNvSpPr/>
                        <wps:spPr>
                          <a:xfrm>
                            <a:off x="0" y="1714500"/>
                            <a:ext cx="4286250" cy="1152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92D92E3" w14:textId="77777777" w:rsidR="006606CB" w:rsidRPr="00B00370" w:rsidRDefault="006606CB" w:rsidP="006606C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Interface PCB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: 圆角 3"/>
                        <wps:cNvSpPr/>
                        <wps:spPr>
                          <a:xfrm>
                            <a:off x="0" y="3400425"/>
                            <a:ext cx="4286250" cy="1152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2468E4A2" w14:textId="77777777" w:rsidR="006606CB" w:rsidRPr="00B00370" w:rsidRDefault="006606CB" w:rsidP="006606C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Arduino Due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: 圆角 4"/>
                        <wps:cNvSpPr/>
                        <wps:spPr>
                          <a:xfrm>
                            <a:off x="0" y="5076825"/>
                            <a:ext cx="4286250" cy="1152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17F058" w14:textId="77777777" w:rsidR="006606CB" w:rsidRPr="00B00370" w:rsidRDefault="006606CB" w:rsidP="006606C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Python user interface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箭头: 上下 5"/>
                        <wps:cNvSpPr/>
                        <wps:spPr>
                          <a:xfrm>
                            <a:off x="2524125" y="828675"/>
                            <a:ext cx="1524000" cy="1190625"/>
                          </a:xfrm>
                          <a:prstGeom prst="upDownArrow">
                            <a:avLst>
                              <a:gd name="adj1" fmla="val 60000"/>
                              <a:gd name="adj2" fmla="val 14800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C6C437A" w14:textId="77777777" w:rsidR="006606CB" w:rsidRPr="00B00370" w:rsidRDefault="006606CB" w:rsidP="006606C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Clock, Parameters, data I/O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箭头: 上 6"/>
                        <wps:cNvSpPr/>
                        <wps:spPr>
                          <a:xfrm>
                            <a:off x="180975" y="800100"/>
                            <a:ext cx="1590675" cy="1114425"/>
                          </a:xfrm>
                          <a:prstGeom prst="upArrow">
                            <a:avLst>
                              <a:gd name="adj1" fmla="val 66766"/>
                              <a:gd name="adj2" fmla="val 19017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0655B31" w14:textId="77777777" w:rsidR="006606CB" w:rsidRDefault="006606CB" w:rsidP="006606C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P</w:t>
                              </w:r>
                              <w:r>
                                <w:t>ower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: 圆角 7"/>
                        <wps:cNvSpPr/>
                        <wps:spPr>
                          <a:xfrm>
                            <a:off x="2638425" y="2066925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B681F4C" w14:textId="77777777" w:rsidR="006606CB" w:rsidRDefault="006606CB" w:rsidP="006606CB">
                              <w:pPr>
                                <w:jc w:val="center"/>
                                <w:rPr>
                                  <w:rFonts w:hint="eastAsia"/>
                                </w:rPr>
                              </w:pPr>
                              <w:r>
                                <w:rPr>
                                  <w:rFonts w:hint="eastAsia"/>
                                </w:rPr>
                                <w:t>D</w:t>
                              </w:r>
                              <w:r>
                                <w:t>igital isolator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箭头: 上下 9"/>
                        <wps:cNvSpPr/>
                        <wps:spPr>
                          <a:xfrm>
                            <a:off x="2533650" y="2514600"/>
                            <a:ext cx="1524000" cy="1190625"/>
                          </a:xfrm>
                          <a:prstGeom prst="upDownArrow">
                            <a:avLst>
                              <a:gd name="adj1" fmla="val 60000"/>
                              <a:gd name="adj2" fmla="val 14800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4857ECC" w14:textId="77777777" w:rsidR="006606CB" w:rsidRPr="002B3E58" w:rsidRDefault="006606CB" w:rsidP="006606CB">
                              <w:pPr>
                                <w:jc w:val="center"/>
                                <w:rPr>
                                  <w:rFonts w:hint="eastAsia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Clock, Parameters, data I/O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箭头: 上下 10"/>
                        <wps:cNvSpPr/>
                        <wps:spPr>
                          <a:xfrm>
                            <a:off x="1390650" y="4248150"/>
                            <a:ext cx="1524000" cy="1190625"/>
                          </a:xfrm>
                          <a:prstGeom prst="upDownArrow">
                            <a:avLst>
                              <a:gd name="adj1" fmla="val 60000"/>
                              <a:gd name="adj2" fmla="val 14800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405E5EAE" w14:textId="77777777" w:rsidR="006606CB" w:rsidRPr="002B3E58" w:rsidRDefault="006606CB" w:rsidP="006606CB">
                              <w:pPr>
                                <w:jc w:val="center"/>
                                <w:rPr>
                                  <w:rFonts w:hint="eastAsia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Parameters, data I/O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: 圆角 11"/>
                        <wps:cNvSpPr/>
                        <wps:spPr>
                          <a:xfrm>
                            <a:off x="272163" y="2066924"/>
                            <a:ext cx="1371600" cy="3905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7F631BBD" w14:textId="77777777" w:rsidR="006606CB" w:rsidRPr="002B3E58" w:rsidRDefault="006606CB" w:rsidP="006606C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Voltage regulators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" name="箭头: 下 13"/>
                        <wps:cNvSpPr/>
                        <wps:spPr>
                          <a:xfrm>
                            <a:off x="771525" y="6038850"/>
                            <a:ext cx="2847975" cy="533400"/>
                          </a:xfrm>
                          <a:prstGeom prst="downArrow">
                            <a:avLst>
                              <a:gd name="adj1" fmla="val 80100"/>
                              <a:gd name="adj2" fmla="val 50000"/>
                            </a:avLst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82C1C65" w14:textId="77777777" w:rsidR="006606CB" w:rsidRPr="002B3E58" w:rsidRDefault="006606CB" w:rsidP="006606CB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Data graph, data record files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84FDA1F" id="组合 14" o:spid="_x0000_s1026" style="width:295.5pt;height:447.75pt;mso-position-horizontal-relative:char;mso-position-vertical-relative:line" coordsize="42862,657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">
                <v:roundrect id="矩形: 圆角 1" o:spid="_x0000_s1027" style="position:absolute;width:42862;height:11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" fillcolor="#4472c4 [3204]" strokecolor="#1f3763 [1604]" strokeweight="1pt">
                  <v:stroke joinstyle="miter"/>
                  <v:textbox>
                    <w:txbxContent>
                      <w:p w14:paraId="5A70EC7E" w14:textId="77777777" w:rsidR="006606CB" w:rsidRDefault="006606CB" w:rsidP="006606C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C</w:t>
                        </w:r>
                        <w:r>
                          <w:t>BCM IC</w:t>
                        </w:r>
                      </w:p>
                    </w:txbxContent>
                  </v:textbox>
                </v:roundrect>
                <v:roundrect id="矩形: 圆角 2" o:spid="_x0000_s1028" style="position:absolute;top:17145;width:42862;height:11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392D92E3" w14:textId="77777777" w:rsidR="006606CB" w:rsidRPr="00B00370" w:rsidRDefault="006606CB" w:rsidP="006606C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Interface PCB</w:t>
                        </w:r>
                      </w:p>
                    </w:txbxContent>
                  </v:textbox>
                </v:roundrect>
                <v:roundrect id="矩形: 圆角 3" o:spid="_x0000_s1029" style="position:absolute;top:34004;width:42862;height:11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2468E4A2" w14:textId="77777777" w:rsidR="006606CB" w:rsidRPr="00B00370" w:rsidRDefault="006606CB" w:rsidP="006606C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Arduino Due</w:t>
                        </w:r>
                      </w:p>
                    </w:txbxContent>
                  </v:textbox>
                </v:roundrect>
                <v:roundrect id="矩形: 圆角 4" o:spid="_x0000_s1030" style="position:absolute;top:50768;width:42862;height:1152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" fillcolor="#4472c4 [3204]" strokecolor="#1f3763 [1604]" strokeweight="1pt">
                  <v:stroke joinstyle="miter"/>
                  <v:textbox>
                    <w:txbxContent>
                      <w:p w14:paraId="6717F058" w14:textId="77777777" w:rsidR="006606CB" w:rsidRPr="00B00370" w:rsidRDefault="006606CB" w:rsidP="006606C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Python user interface</w:t>
                        </w:r>
                      </w:p>
                    </w:txbxContent>
                  </v:textbox>
                </v:roundrect>
                <v:shapetype id="_x0000_t70" coordsize="21600,21600" o:spt="70" adj="5400,4320" path="m10800,l21600@0@3@0@3@2,21600@2,10800,21600,0@2@1@2@1@0,0@0xe">
                  <v:stroke joinstyle="miter"/>
                  <v:formulas>
                    <v:f eqn="val #1"/>
                    <v:f eqn="val #0"/>
                    <v:f eqn="sum 21600 0 #1"/>
                    <v:f eqn="sum 21600 0 #0"/>
                    <v:f eqn="prod #1 #0 10800"/>
                    <v:f eqn="sum #1 0 @4"/>
                    <v:f eqn="sum 21600 0 @5"/>
                  </v:formulas>
                  <v:path o:connecttype="custom" o:connectlocs="10800,0;0,@0;@1,10800;0,@2;10800,21600;21600,@2;@3,10800;21600,@0" o:connectangles="270,180,180,180,90,0,0,0" textboxrect="@1,@5,@3,@6"/>
                  <v:handles>
                    <v:h position="#0,#1" xrange="0,10800" yrange="0,10800"/>
                  </v:handles>
                </v:shapetype>
                <v:shape id="箭头: 上下 5" o:spid="_x0000_s1031" type="#_x0000_t70" style="position:absolute;left:25241;top:8286;width:15240;height:119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" adj="4320,3197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C6C437A" w14:textId="77777777" w:rsidR="006606CB" w:rsidRPr="00B00370" w:rsidRDefault="006606CB" w:rsidP="006606C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Clock, Parameters, data I/O</w:t>
                        </w:r>
                      </w:p>
                    </w:txbxContent>
                  </v:textbox>
                </v:shape>
                <v:shapetype id="_x0000_t68" coordsize="21600,21600" o:spt="68" adj="5400,5400" path="m0@0l@1@0@1,21600@2,21600@2@0,21600@0,10800,xe">
                  <v:stroke joinstyle="miter"/>
                  <v:formulas>
                    <v:f eqn="val #0"/>
                    <v:f eqn="val #1"/>
                    <v:f eqn="sum 21600 0 #1"/>
                    <v:f eqn="prod #0 #1 10800"/>
                    <v:f eqn="sum #0 0 @3"/>
                  </v:formulas>
                  <v:path o:connecttype="custom" o:connectlocs="10800,0;0,@0;10800,21600;21600,@0" o:connectangles="270,180,90,0" textboxrect="@1,@4,@2,21600"/>
                  <v:handles>
                    <v:h position="#1,#0" xrange="0,10800" yrange="0,21600"/>
                  </v:handles>
                </v:shapetype>
                <v:shape id="箭头: 上 6" o:spid="_x0000_s1032" type="#_x0000_t68" style="position:absolute;left:1809;top:8001;width:15907;height:1114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" adj="4108,3589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00655B31" w14:textId="77777777" w:rsidR="006606CB" w:rsidRDefault="006606CB" w:rsidP="006606C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P</w:t>
                        </w:r>
                        <w:r>
                          <w:t>ower</w:t>
                        </w:r>
                      </w:p>
                    </w:txbxContent>
                  </v:textbox>
                </v:shape>
                <v:roundrect id="矩形: 圆角 7" o:spid="_x0000_s1033" style="position:absolute;left:26384;top:20669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4B681F4C" w14:textId="77777777" w:rsidR="006606CB" w:rsidRDefault="006606CB" w:rsidP="006606CB">
                        <w:pPr>
                          <w:jc w:val="center"/>
                          <w:rPr>
                            <w:rFonts w:hint="eastAsia"/>
                          </w:rPr>
                        </w:pPr>
                        <w:r>
                          <w:rPr>
                            <w:rFonts w:hint="eastAsia"/>
                          </w:rPr>
                          <w:t>D</w:t>
                        </w:r>
                        <w:r>
                          <w:t>igital isolator</w:t>
                        </w:r>
                      </w:p>
                    </w:txbxContent>
                  </v:textbox>
                </v:roundrect>
                <v:shape id="箭头: 上下 9" o:spid="_x0000_s1034" type="#_x0000_t70" style="position:absolute;left:25336;top:25146;width:15240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" adj="4320,3197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74857ECC" w14:textId="77777777" w:rsidR="006606CB" w:rsidRPr="002B3E58" w:rsidRDefault="006606CB" w:rsidP="006606CB">
                        <w:pPr>
                          <w:jc w:val="center"/>
                          <w:rPr>
                            <w:rFonts w:hint="eastAsia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Clock, Parameters, data I/O</w:t>
                        </w:r>
                      </w:p>
                    </w:txbxContent>
                  </v:textbox>
                </v:shape>
                <v:shape id="箭头: 上下 10" o:spid="_x0000_s1035" type="#_x0000_t70" style="position:absolute;left:13906;top:42481;width:15240;height:1190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" adj="4320,3197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405E5EAE" w14:textId="77777777" w:rsidR="006606CB" w:rsidRPr="002B3E58" w:rsidRDefault="006606CB" w:rsidP="006606CB">
                        <w:pPr>
                          <w:jc w:val="center"/>
                          <w:rPr>
                            <w:rFonts w:hint="eastAsia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Parameters, data I/O</w:t>
                        </w:r>
                      </w:p>
                    </w:txbxContent>
                  </v:textbox>
                </v:shape>
                <v:roundrect id="矩形: 圆角 11" o:spid="_x0000_s1036" style="position:absolute;left:2721;top:20669;width:13716;height:3905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stroke joinstyle="miter"/>
                  <v:textbox>
                    <w:txbxContent>
                      <w:p w14:paraId="7F631BBD" w14:textId="77777777" w:rsidR="006606CB" w:rsidRPr="002B3E58" w:rsidRDefault="006606CB" w:rsidP="006606C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Voltage regulators</w:t>
                        </w:r>
                      </w:p>
                    </w:txbxContent>
                  </v:textbox>
                </v:roundrect>
                <v:shapetype id="_x0000_t67" coordsize="21600,21600" o:spt="67" adj="16200,5400" path="m0@0l@1@0@1,0@2,0@2@0,21600@0,10800,216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10800,0;0,@0;10800,21600;21600,@0" o:connectangles="270,180,90,0" textboxrect="@1,0,@2,@6"/>
                  <v:handles>
                    <v:h position="#1,#0" xrange="0,10800" yrange="0,21600"/>
                  </v:handles>
                </v:shapetype>
                <v:shape id="箭头: 下 13" o:spid="_x0000_s1037" type="#_x0000_t67" style="position:absolute;left:7715;top:60388;width:28480;height:533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" adj="10800,2149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  <v:textbox>
                    <w:txbxContent>
                      <w:p w14:paraId="182C1C65" w14:textId="77777777" w:rsidR="006606CB" w:rsidRPr="002B3E58" w:rsidRDefault="006606CB" w:rsidP="006606CB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Data graph, data record files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ED1A64" w14:textId="18A013E1" w:rsidR="0010056B" w:rsidRDefault="0010056B" w:rsidP="0010056B">
      <w:pPr>
        <w:rPr>
          <w:lang w:val="en-CA"/>
        </w:rPr>
      </w:pPr>
      <w:r>
        <w:rPr>
          <w:rFonts w:hint="eastAsia"/>
          <w:lang w:val="en-CA"/>
        </w:rPr>
        <w:t>C</w:t>
      </w:r>
      <w:r>
        <w:rPr>
          <w:lang w:val="en-CA"/>
        </w:rPr>
        <w:t>BCM IC:</w:t>
      </w:r>
    </w:p>
    <w:p w14:paraId="371A4698" w14:textId="77777777" w:rsidR="0010056B" w:rsidRDefault="006A1C78" w:rsidP="0010056B">
      <w:pPr>
        <w:rPr>
          <w:lang w:val="en-CA"/>
        </w:rPr>
      </w:pPr>
      <w:r>
        <w:rPr>
          <w:rFonts w:hint="eastAsia"/>
          <w:lang w:val="en-CA"/>
        </w:rPr>
        <w:t>(</w:t>
      </w:r>
      <w:r>
        <w:rPr>
          <w:lang w:val="en-CA"/>
        </w:rPr>
        <w:t>see CBCM.pdf)</w:t>
      </w:r>
    </w:p>
    <w:p w14:paraId="06130E03" w14:textId="11252E61" w:rsidR="006A1C78" w:rsidRDefault="006A1C78" w:rsidP="0010056B">
      <w:pPr>
        <w:rPr>
          <w:lang w:val="en-CA"/>
        </w:rPr>
      </w:pPr>
    </w:p>
    <w:p w14:paraId="240D45EF" w14:textId="77777777" w:rsidR="0010056B" w:rsidRDefault="0010056B" w:rsidP="0010056B">
      <w:pPr>
        <w:rPr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>nterface PCB:</w:t>
      </w:r>
    </w:p>
    <w:p w14:paraId="2C40A82F" w14:textId="521DFCC0" w:rsidR="0010056B" w:rsidRDefault="00207A5C" w:rsidP="0010056B">
      <w:pPr>
        <w:rPr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>he PCB</w:t>
      </w:r>
      <w:r w:rsidR="006A1C78">
        <w:rPr>
          <w:lang w:val="en-CA"/>
        </w:rPr>
        <w:t xml:space="preserve"> is designed to be an Arduino shield, it</w:t>
      </w:r>
      <w:r>
        <w:rPr>
          <w:lang w:val="en-CA"/>
        </w:rPr>
        <w:t xml:space="preserve"> provides 4x3.3V</w:t>
      </w:r>
      <w:r w:rsidR="006A1C78">
        <w:rPr>
          <w:lang w:val="en-CA"/>
        </w:rPr>
        <w:t xml:space="preserve"> power line</w:t>
      </w:r>
      <w:r w:rsidR="006F2167">
        <w:rPr>
          <w:lang w:val="en-CA"/>
        </w:rPr>
        <w:t xml:space="preserve"> for </w:t>
      </w:r>
      <w:r w:rsidR="006D13E2">
        <w:rPr>
          <w:lang w:val="en-CA"/>
        </w:rPr>
        <w:t xml:space="preserve">left and right </w:t>
      </w:r>
      <w:r w:rsidR="006A1C78">
        <w:rPr>
          <w:lang w:val="en-CA"/>
        </w:rPr>
        <w:t>digital/analog power respectively. In addition, the PCB also provides 18 digital isolators for electrical isolation of signals input and output signals</w:t>
      </w:r>
      <w:r w:rsidR="0078511F">
        <w:rPr>
          <w:lang w:val="en-CA"/>
        </w:rPr>
        <w:t xml:space="preserve"> given by the Arduino board</w:t>
      </w:r>
      <w:r w:rsidR="006A1C78">
        <w:rPr>
          <w:lang w:val="en-CA"/>
        </w:rPr>
        <w:t>.</w:t>
      </w:r>
    </w:p>
    <w:p w14:paraId="4780DC0E" w14:textId="77777777" w:rsidR="006A1C78" w:rsidRDefault="006A1C78" w:rsidP="0010056B">
      <w:pPr>
        <w:rPr>
          <w:lang w:val="en-CA"/>
        </w:rPr>
      </w:pPr>
    </w:p>
    <w:p w14:paraId="3586DBC7" w14:textId="06DD960A" w:rsidR="006A1C78" w:rsidRDefault="006A1C78" w:rsidP="0010056B">
      <w:pPr>
        <w:rPr>
          <w:lang w:val="en-CA"/>
        </w:rPr>
      </w:pPr>
      <w:r>
        <w:rPr>
          <w:lang w:val="en-CA"/>
        </w:rPr>
        <w:t>Arduino Due:</w:t>
      </w:r>
    </w:p>
    <w:p w14:paraId="11AA4134" w14:textId="04B83D1D" w:rsidR="006A1C78" w:rsidRDefault="006A1C78" w:rsidP="0010056B">
      <w:pPr>
        <w:rPr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>he Arduino board is responsible for generating required signals and read the IC output. (Detailed I/O can be found in CBCM.pdf)</w:t>
      </w:r>
    </w:p>
    <w:p w14:paraId="4B942E8C" w14:textId="7BFB5C80" w:rsidR="006A1C78" w:rsidRDefault="00F24C5D" w:rsidP="0010056B">
      <w:pPr>
        <w:rPr>
          <w:lang w:val="en-CA"/>
        </w:rPr>
      </w:pPr>
      <w:r>
        <w:rPr>
          <w:lang w:val="en-CA"/>
        </w:rPr>
        <w:t>On the other hand, t</w:t>
      </w:r>
      <w:r w:rsidR="0078511F">
        <w:rPr>
          <w:lang w:val="en-CA"/>
        </w:rPr>
        <w:t xml:space="preserve">he board receives instructions from and return the collected data to the python user interface. </w:t>
      </w:r>
    </w:p>
    <w:p w14:paraId="6F9CBD77" w14:textId="53B8250B" w:rsidR="00A3516A" w:rsidRDefault="006606CB" w:rsidP="0010056B">
      <w:pPr>
        <w:rPr>
          <w:rFonts w:hint="eastAsia"/>
          <w:lang w:val="en-CA"/>
        </w:rPr>
      </w:pPr>
      <w:r>
        <w:rPr>
          <w:noProof/>
          <w:lang w:val="en-CA"/>
        </w:rPr>
        <mc:AlternateContent>
          <mc:Choice Requires="wpg">
            <w:drawing>
              <wp:inline distT="0" distB="0" distL="0" distR="0" wp14:anchorId="575A0C09" wp14:editId="2C946374">
                <wp:extent cx="3752850" cy="3105150"/>
                <wp:effectExtent l="0" t="0" r="19050" b="19050"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752850" cy="3105150"/>
                          <a:chOff x="0" y="0"/>
                          <a:chExt cx="3752850" cy="3105150"/>
                        </a:xfrm>
                      </wpg:grpSpPr>
                      <wps:wsp>
                        <wps:cNvPr id="15" name="矩形: 圆角 15"/>
                        <wps:cNvSpPr/>
                        <wps:spPr>
                          <a:xfrm>
                            <a:off x="0" y="0"/>
                            <a:ext cx="3752850" cy="99718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764AD1F" w14:textId="1DE6B813" w:rsidR="00A3516A" w:rsidRDefault="00A3516A" w:rsidP="00A3516A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Initialization:</w:t>
                              </w:r>
                            </w:p>
                            <w:p w14:paraId="373068E0" w14:textId="45788228" w:rsidR="00A3516A" w:rsidRDefault="00A3516A" w:rsidP="00A3516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Generating clock signal</w:t>
                              </w:r>
                            </w:p>
                            <w:p w14:paraId="3B2600B0" w14:textId="0EA0E177" w:rsidR="00A3516A" w:rsidRDefault="00A3516A" w:rsidP="00A3516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 xml:space="preserve">Set </w:t>
                              </w:r>
                              <w:r w:rsidR="006606CB">
                                <w:rPr>
                                  <w:lang w:val="en-CA"/>
                                </w:rPr>
                                <w:t xml:space="preserve">initial </w:t>
                              </w:r>
                              <w:r>
                                <w:rPr>
                                  <w:lang w:val="en-CA"/>
                                </w:rPr>
                                <w:t>sampling rate</w:t>
                              </w:r>
                            </w:p>
                            <w:p w14:paraId="210E8E87" w14:textId="46B3BB67" w:rsidR="00A3516A" w:rsidRPr="00A3516A" w:rsidRDefault="00A3516A" w:rsidP="00A3516A">
                              <w:pPr>
                                <w:pStyle w:val="a3"/>
                                <w:numPr>
                                  <w:ilvl w:val="0"/>
                                  <w:numId w:val="2"/>
                                </w:numPr>
                                <w:ind w:firstLineChars="0"/>
                                <w:jc w:val="center"/>
                                <w:rPr>
                                  <w:rFonts w:hint="eastAsia"/>
                                  <w:lang w:val="en-CA"/>
                                </w:rPr>
                              </w:pPr>
                              <w:r>
                                <w:rPr>
                                  <w:rFonts w:hint="eastAsia"/>
                                  <w:lang w:val="en-CA"/>
                                </w:rPr>
                                <w:t>S</w:t>
                              </w:r>
                              <w:r>
                                <w:rPr>
                                  <w:lang w:val="en-CA"/>
                                </w:rPr>
                                <w:t xml:space="preserve">et </w:t>
                              </w:r>
                              <w:r w:rsidR="006606CB">
                                <w:rPr>
                                  <w:lang w:val="en-CA"/>
                                </w:rPr>
                                <w:t xml:space="preserve">initial </w:t>
                              </w:r>
                              <w:r>
                                <w:rPr>
                                  <w:lang w:val="en-CA"/>
                                </w:rPr>
                                <w:t>CCO parameter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: 圆角 16"/>
                        <wps:cNvSpPr/>
                        <wps:spPr>
                          <a:xfrm>
                            <a:off x="0" y="1562100"/>
                            <a:ext cx="3752850" cy="154305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D34C318" w14:textId="4FE763F1" w:rsidR="00A3516A" w:rsidRDefault="00A3516A" w:rsidP="00A3516A">
                              <w:pPr>
                                <w:jc w:val="center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Work loop</w:t>
                              </w:r>
                              <w:r>
                                <w:rPr>
                                  <w:lang w:val="en-CA"/>
                                </w:rPr>
                                <w:t>:</w:t>
                              </w:r>
                            </w:p>
                            <w:p w14:paraId="4F2F9206" w14:textId="04E6A624" w:rsidR="00A3516A" w:rsidRDefault="006606CB" w:rsidP="00A3516A">
                              <w:pPr>
                                <w:pStyle w:val="a3"/>
                                <w:ind w:left="360" w:firstLineChars="0" w:firstLine="0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The loop will be listening for 4 types of instructions</w:t>
                              </w:r>
                            </w:p>
                            <w:p w14:paraId="1F80740B" w14:textId="384832C1" w:rsidR="006606CB" w:rsidRDefault="006606CB" w:rsidP="006606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ind w:firstLineChars="0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Set Sampling rate</w:t>
                              </w:r>
                            </w:p>
                            <w:p w14:paraId="44CFE889" w14:textId="02AE27F3" w:rsidR="006606CB" w:rsidRDefault="006606CB" w:rsidP="006606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ind w:firstLineChars="0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rFonts w:hint="eastAsia"/>
                                  <w:lang w:val="en-CA"/>
                                </w:rPr>
                                <w:t>S</w:t>
                              </w:r>
                              <w:r>
                                <w:rPr>
                                  <w:lang w:val="en-CA"/>
                                </w:rPr>
                                <w:t>et COO parameter</w:t>
                              </w:r>
                            </w:p>
                            <w:p w14:paraId="6E3F44DB" w14:textId="546F09F3" w:rsidR="006606CB" w:rsidRDefault="006606CB" w:rsidP="006606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ind w:firstLineChars="0"/>
                                <w:rPr>
                                  <w:lang w:val="en-CA"/>
                                </w:rPr>
                              </w:pPr>
                              <w:r>
                                <w:rPr>
                                  <w:rFonts w:hint="eastAsia"/>
                                  <w:lang w:val="en-CA"/>
                                </w:rPr>
                                <w:t>S</w:t>
                              </w:r>
                              <w:r>
                                <w:rPr>
                                  <w:lang w:val="en-CA"/>
                                </w:rPr>
                                <w:t>et Calibration input</w:t>
                              </w:r>
                            </w:p>
                            <w:p w14:paraId="42DD9900" w14:textId="4B907E84" w:rsidR="006606CB" w:rsidRPr="00A3516A" w:rsidRDefault="006606CB" w:rsidP="006606CB">
                              <w:pPr>
                                <w:pStyle w:val="a3"/>
                                <w:numPr>
                                  <w:ilvl w:val="0"/>
                                  <w:numId w:val="3"/>
                                </w:numPr>
                                <w:ind w:firstLineChars="0"/>
                                <w:rPr>
                                  <w:rFonts w:hint="eastAsia"/>
                                  <w:lang w:val="en-CA"/>
                                </w:rPr>
                              </w:pPr>
                              <w:r>
                                <w:rPr>
                                  <w:lang w:val="en-CA"/>
                                </w:rPr>
                                <w:t>Read IC output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" name="箭头: 下 17"/>
                        <wps:cNvSpPr/>
                        <wps:spPr>
                          <a:xfrm>
                            <a:off x="638175" y="942975"/>
                            <a:ext cx="2371725" cy="762000"/>
                          </a:xfrm>
                          <a:prstGeom prst="downArrow">
                            <a:avLst/>
                          </a:prstGeom>
                        </wps:spPr>
                        <wps:style>
                          <a:lnRef idx="1">
                            <a:schemeClr val="accent4"/>
                          </a:lnRef>
                          <a:fillRef idx="2">
                            <a:schemeClr val="accent4"/>
                          </a:fillRef>
                          <a:effectRef idx="1">
                            <a:schemeClr val="accent4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75A0C09" id="组合 18" o:spid="_x0000_s1038" style="width:295.5pt;height:244.5pt;mso-position-horizontal-relative:char;mso-position-vertical-relative:line" coordsize="37528,310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">
                <v:roundrect id="矩形: 圆角 15" o:spid="_x0000_s1039" style="position:absolute;width:37528;height:9971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" fillcolor="#4472c4 [3204]" strokecolor="#1f3763 [1604]" strokeweight="1pt">
                  <v:stroke joinstyle="miter"/>
                  <v:textbox>
                    <w:txbxContent>
                      <w:p w14:paraId="6764AD1F" w14:textId="1DE6B813" w:rsidR="00A3516A" w:rsidRDefault="00A3516A" w:rsidP="00A3516A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Initialization:</w:t>
                        </w:r>
                      </w:p>
                      <w:p w14:paraId="373068E0" w14:textId="45788228" w:rsidR="00A3516A" w:rsidRDefault="00A3516A" w:rsidP="00A3516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ind w:firstLineChars="0"/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Generating clock signal</w:t>
                        </w:r>
                      </w:p>
                      <w:p w14:paraId="3B2600B0" w14:textId="0EA0E177" w:rsidR="00A3516A" w:rsidRDefault="00A3516A" w:rsidP="00A3516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ind w:firstLineChars="0"/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 xml:space="preserve">Set </w:t>
                        </w:r>
                        <w:r w:rsidR="006606CB">
                          <w:rPr>
                            <w:lang w:val="en-CA"/>
                          </w:rPr>
                          <w:t xml:space="preserve">initial </w:t>
                        </w:r>
                        <w:r>
                          <w:rPr>
                            <w:lang w:val="en-CA"/>
                          </w:rPr>
                          <w:t>sampling rate</w:t>
                        </w:r>
                      </w:p>
                      <w:p w14:paraId="210E8E87" w14:textId="46B3BB67" w:rsidR="00A3516A" w:rsidRPr="00A3516A" w:rsidRDefault="00A3516A" w:rsidP="00A3516A">
                        <w:pPr>
                          <w:pStyle w:val="a3"/>
                          <w:numPr>
                            <w:ilvl w:val="0"/>
                            <w:numId w:val="2"/>
                          </w:numPr>
                          <w:ind w:firstLineChars="0"/>
                          <w:jc w:val="center"/>
                          <w:rPr>
                            <w:rFonts w:hint="eastAsia"/>
                            <w:lang w:val="en-CA"/>
                          </w:rPr>
                        </w:pPr>
                        <w:r>
                          <w:rPr>
                            <w:rFonts w:hint="eastAsia"/>
                            <w:lang w:val="en-CA"/>
                          </w:rPr>
                          <w:t>S</w:t>
                        </w:r>
                        <w:r>
                          <w:rPr>
                            <w:lang w:val="en-CA"/>
                          </w:rPr>
                          <w:t xml:space="preserve">et </w:t>
                        </w:r>
                        <w:r w:rsidR="006606CB">
                          <w:rPr>
                            <w:lang w:val="en-CA"/>
                          </w:rPr>
                          <w:t xml:space="preserve">initial </w:t>
                        </w:r>
                        <w:r>
                          <w:rPr>
                            <w:lang w:val="en-CA"/>
                          </w:rPr>
                          <w:t>CCO parameter</w:t>
                        </w:r>
                      </w:p>
                    </w:txbxContent>
                  </v:textbox>
                </v:roundrect>
                <v:roundrect id="矩形: 圆角 16" o:spid="_x0000_s1040" style="position:absolute;top:15621;width:37528;height:15430;visibility:visible;mso-wrap-style:square;v-text-anchor:middle" arcsize="10923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" fillcolor="#4472c4 [3204]" strokecolor="#1f3763 [1604]" strokeweight="1pt">
                  <v:stroke joinstyle="miter"/>
                  <v:textbox>
                    <w:txbxContent>
                      <w:p w14:paraId="5D34C318" w14:textId="4FE763F1" w:rsidR="00A3516A" w:rsidRDefault="00A3516A" w:rsidP="00A3516A">
                        <w:pPr>
                          <w:jc w:val="center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Work loop</w:t>
                        </w:r>
                        <w:r>
                          <w:rPr>
                            <w:lang w:val="en-CA"/>
                          </w:rPr>
                          <w:t>:</w:t>
                        </w:r>
                      </w:p>
                      <w:p w14:paraId="4F2F9206" w14:textId="04E6A624" w:rsidR="00A3516A" w:rsidRDefault="006606CB" w:rsidP="00A3516A">
                        <w:pPr>
                          <w:pStyle w:val="a3"/>
                          <w:ind w:left="360" w:firstLineChars="0" w:firstLine="0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The loop will be listening for 4 types of instructions</w:t>
                        </w:r>
                      </w:p>
                      <w:p w14:paraId="1F80740B" w14:textId="384832C1" w:rsidR="006606CB" w:rsidRDefault="006606CB" w:rsidP="006606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ind w:firstLineChars="0"/>
                          <w:rPr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Set Sampling rate</w:t>
                        </w:r>
                      </w:p>
                      <w:p w14:paraId="44CFE889" w14:textId="02AE27F3" w:rsidR="006606CB" w:rsidRDefault="006606CB" w:rsidP="006606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ind w:firstLineChars="0"/>
                          <w:rPr>
                            <w:lang w:val="en-CA"/>
                          </w:rPr>
                        </w:pPr>
                        <w:r>
                          <w:rPr>
                            <w:rFonts w:hint="eastAsia"/>
                            <w:lang w:val="en-CA"/>
                          </w:rPr>
                          <w:t>S</w:t>
                        </w:r>
                        <w:r>
                          <w:rPr>
                            <w:lang w:val="en-CA"/>
                          </w:rPr>
                          <w:t>et COO parameter</w:t>
                        </w:r>
                      </w:p>
                      <w:p w14:paraId="6E3F44DB" w14:textId="546F09F3" w:rsidR="006606CB" w:rsidRDefault="006606CB" w:rsidP="006606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ind w:firstLineChars="0"/>
                          <w:rPr>
                            <w:lang w:val="en-CA"/>
                          </w:rPr>
                        </w:pPr>
                        <w:r>
                          <w:rPr>
                            <w:rFonts w:hint="eastAsia"/>
                            <w:lang w:val="en-CA"/>
                          </w:rPr>
                          <w:t>S</w:t>
                        </w:r>
                        <w:r>
                          <w:rPr>
                            <w:lang w:val="en-CA"/>
                          </w:rPr>
                          <w:t>et Calibration input</w:t>
                        </w:r>
                      </w:p>
                      <w:p w14:paraId="42DD9900" w14:textId="4B907E84" w:rsidR="006606CB" w:rsidRPr="00A3516A" w:rsidRDefault="006606CB" w:rsidP="006606CB">
                        <w:pPr>
                          <w:pStyle w:val="a3"/>
                          <w:numPr>
                            <w:ilvl w:val="0"/>
                            <w:numId w:val="3"/>
                          </w:numPr>
                          <w:ind w:firstLineChars="0"/>
                          <w:rPr>
                            <w:rFonts w:hint="eastAsia"/>
                            <w:lang w:val="en-CA"/>
                          </w:rPr>
                        </w:pPr>
                        <w:r>
                          <w:rPr>
                            <w:lang w:val="en-CA"/>
                          </w:rPr>
                          <w:t>Read IC output</w:t>
                        </w:r>
                      </w:p>
                    </w:txbxContent>
                  </v:textbox>
                </v:roundrect>
                <v:shape id="箭头: 下 17" o:spid="_x0000_s1041" type="#_x0000_t67" style="position:absolute;left:6381;top:9429;width:23718;height:76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" adj="10800" fillcolor="#ffd555 [2167]" strokecolor="#ffc000 [3207]" strokeweight=".5pt">
                  <v:fill color2="#ffcc31 [2615]" rotate="t" colors="0 #ffdd9c;.5 #ffd78e;1 #ffd479" focus="100%" type="gradient">
                    <o:fill v:ext="view" type="gradientUnscaled"/>
                  </v:fill>
                </v:shape>
                <w10:anchorlock/>
              </v:group>
            </w:pict>
          </mc:Fallback>
        </mc:AlternateContent>
      </w:r>
    </w:p>
    <w:p w14:paraId="0CDE53B1" w14:textId="22DDE731" w:rsidR="0092161A" w:rsidRDefault="00F24C5D" w:rsidP="0010056B">
      <w:pPr>
        <w:rPr>
          <w:lang w:val="en-CA"/>
        </w:rPr>
      </w:pPr>
      <w:r>
        <w:rPr>
          <w:rFonts w:hint="eastAsia"/>
          <w:lang w:val="en-CA"/>
        </w:rPr>
        <w:t>P</w:t>
      </w:r>
      <w:r>
        <w:rPr>
          <w:lang w:val="en-CA"/>
        </w:rPr>
        <w:t>ython user interface:</w:t>
      </w:r>
    </w:p>
    <w:p w14:paraId="4F882777" w14:textId="164E485B" w:rsidR="00F24C5D" w:rsidRDefault="00F24C5D" w:rsidP="0010056B">
      <w:pPr>
        <w:rPr>
          <w:lang w:val="en-CA"/>
        </w:rPr>
      </w:pPr>
      <w:r>
        <w:rPr>
          <w:lang w:val="en-CA"/>
        </w:rPr>
        <w:t>The python user interface</w:t>
      </w:r>
      <w:r w:rsidR="00173C28">
        <w:rPr>
          <w:lang w:val="en-CA"/>
        </w:rPr>
        <w:t xml:space="preserve"> is where we control the test parameters and procedures. It</w:t>
      </w:r>
      <w:r>
        <w:rPr>
          <w:lang w:val="en-CA"/>
        </w:rPr>
        <w:t xml:space="preserve"> receives the data from </w:t>
      </w:r>
      <w:r w:rsidR="00173C28">
        <w:rPr>
          <w:lang w:val="en-CA"/>
        </w:rPr>
        <w:t xml:space="preserve">and send test configuration commands to </w:t>
      </w:r>
      <w:r w:rsidR="00173C28">
        <w:rPr>
          <w:lang w:val="en-CA"/>
        </w:rPr>
        <w:t>Arduino board</w:t>
      </w:r>
      <w:r w:rsidR="00FA41AA">
        <w:rPr>
          <w:lang w:val="en-CA"/>
        </w:rPr>
        <w:t>.</w:t>
      </w:r>
    </w:p>
    <w:p w14:paraId="543A7637" w14:textId="5EDCA727" w:rsidR="006606CB" w:rsidRDefault="006606CB" w:rsidP="0010056B">
      <w:pPr>
        <w:rPr>
          <w:lang w:val="en-CA"/>
        </w:rPr>
      </w:pPr>
      <w:r>
        <w:rPr>
          <w:rFonts w:hint="eastAsia"/>
          <w:lang w:val="en-CA"/>
        </w:rPr>
        <w:t>T</w:t>
      </w:r>
      <w:r>
        <w:rPr>
          <w:lang w:val="en-CA"/>
        </w:rPr>
        <w:t>he user interface provides 2 modes for testing:</w:t>
      </w:r>
    </w:p>
    <w:p w14:paraId="52056253" w14:textId="094322C1" w:rsidR="006606CB" w:rsidRDefault="006606CB" w:rsidP="006606CB">
      <w:pPr>
        <w:pStyle w:val="a3"/>
        <w:numPr>
          <w:ilvl w:val="0"/>
          <w:numId w:val="4"/>
        </w:numPr>
        <w:ind w:firstLineChars="0"/>
        <w:rPr>
          <w:lang w:val="en-CA"/>
        </w:rPr>
      </w:pPr>
      <w:r>
        <w:rPr>
          <w:lang w:val="en-CA"/>
        </w:rPr>
        <w:t>Continuous reading for single calibration value</w:t>
      </w:r>
    </w:p>
    <w:p w14:paraId="6F990DA5" w14:textId="5BE5CA6B" w:rsidR="006606CB" w:rsidRPr="006606CB" w:rsidRDefault="006606CB" w:rsidP="006606CB">
      <w:pPr>
        <w:pStyle w:val="a3"/>
        <w:numPr>
          <w:ilvl w:val="0"/>
          <w:numId w:val="4"/>
        </w:numPr>
        <w:ind w:firstLineChars="0"/>
        <w:rPr>
          <w:rFonts w:hint="eastAsia"/>
          <w:lang w:val="en-CA"/>
        </w:rPr>
      </w:pPr>
      <w:r>
        <w:rPr>
          <w:rFonts w:hint="eastAsia"/>
          <w:lang w:val="en-CA"/>
        </w:rPr>
        <w:t>S</w:t>
      </w:r>
      <w:r>
        <w:rPr>
          <w:lang w:val="en-CA"/>
        </w:rPr>
        <w:t>canning through all calibration values</w:t>
      </w:r>
    </w:p>
    <w:p w14:paraId="24469117" w14:textId="4238E676" w:rsidR="00A3516A" w:rsidRDefault="00FA41AA" w:rsidP="0010056B">
      <w:pPr>
        <w:rPr>
          <w:rFonts w:hint="eastAsia"/>
          <w:lang w:val="en-CA"/>
        </w:rPr>
      </w:pPr>
      <w:r>
        <w:rPr>
          <w:rFonts w:hint="eastAsia"/>
          <w:lang w:val="en-CA"/>
        </w:rPr>
        <w:t>I</w:t>
      </w:r>
      <w:r>
        <w:rPr>
          <w:lang w:val="en-CA"/>
        </w:rPr>
        <w:t xml:space="preserve">n addition, it </w:t>
      </w:r>
      <w:r w:rsidR="00B00370">
        <w:rPr>
          <w:lang w:val="en-CA"/>
        </w:rPr>
        <w:t>plots</w:t>
      </w:r>
      <w:r>
        <w:rPr>
          <w:lang w:val="en-CA"/>
        </w:rPr>
        <w:t xml:space="preserve"> the result data and record the resulting data in a file.</w:t>
      </w:r>
    </w:p>
    <w:p w14:paraId="1F84A532" w14:textId="3E1291BB" w:rsidR="002B3E58" w:rsidRDefault="0098732F" w:rsidP="0010056B">
      <w:pPr>
        <w:rPr>
          <w:rFonts w:hint="eastAsia"/>
          <w:lang w:val="en-CA"/>
        </w:rPr>
      </w:pPr>
      <w:r>
        <w:rPr>
          <w:noProof/>
        </w:rPr>
        <w:lastRenderedPageBreak/>
        <w:drawing>
          <wp:inline distT="0" distB="0" distL="0" distR="0" wp14:anchorId="696D850E" wp14:editId="27713F57">
            <wp:extent cx="5274310" cy="570166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1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CDC9ECB" wp14:editId="45514D80">
            <wp:extent cx="5274310" cy="3956050"/>
            <wp:effectExtent l="0" t="0" r="2540" b="635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A6187" w14:textId="1BDE81E4" w:rsidR="002B3E58" w:rsidRPr="00B00370" w:rsidRDefault="0098732F" w:rsidP="0010056B">
      <w:pPr>
        <w:rPr>
          <w:rFonts w:hint="eastAsia"/>
          <w:lang w:val="en-CA"/>
        </w:rPr>
      </w:pPr>
      <w:r>
        <w:rPr>
          <w:noProof/>
        </w:rPr>
        <w:drawing>
          <wp:inline distT="0" distB="0" distL="0" distR="0" wp14:anchorId="4229DB13" wp14:editId="5F6C6CA6">
            <wp:extent cx="5274310" cy="400367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0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3E58" w:rsidRPr="00B003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CA0C05" w14:textId="77777777" w:rsidR="00CB3B65" w:rsidRDefault="00CB3B65" w:rsidP="00F24C5D">
      <w:r>
        <w:separator/>
      </w:r>
    </w:p>
  </w:endnote>
  <w:endnote w:type="continuationSeparator" w:id="0">
    <w:p w14:paraId="4BEF55CD" w14:textId="77777777" w:rsidR="00CB3B65" w:rsidRDefault="00CB3B65" w:rsidP="00F24C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8B377C" w14:textId="77777777" w:rsidR="00CB3B65" w:rsidRDefault="00CB3B65" w:rsidP="00F24C5D">
      <w:r>
        <w:separator/>
      </w:r>
    </w:p>
  </w:footnote>
  <w:footnote w:type="continuationSeparator" w:id="0">
    <w:p w14:paraId="768F7563" w14:textId="77777777" w:rsidR="00CB3B65" w:rsidRDefault="00CB3B65" w:rsidP="00F24C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5916B5"/>
    <w:multiLevelType w:val="hybridMultilevel"/>
    <w:tmpl w:val="465EE7D8"/>
    <w:lvl w:ilvl="0" w:tplc="1D023D18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54C65C0"/>
    <w:multiLevelType w:val="hybridMultilevel"/>
    <w:tmpl w:val="A3B853EE"/>
    <w:lvl w:ilvl="0" w:tplc="6AACD4F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1C52C5D"/>
    <w:multiLevelType w:val="hybridMultilevel"/>
    <w:tmpl w:val="800CAB0E"/>
    <w:lvl w:ilvl="0" w:tplc="EB8C1EC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7CF50D0D"/>
    <w:multiLevelType w:val="hybridMultilevel"/>
    <w:tmpl w:val="86C6F606"/>
    <w:lvl w:ilvl="0" w:tplc="C44046B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056B"/>
    <w:rsid w:val="00051434"/>
    <w:rsid w:val="0010056B"/>
    <w:rsid w:val="00173C28"/>
    <w:rsid w:val="00207A5C"/>
    <w:rsid w:val="002B3E58"/>
    <w:rsid w:val="005F71A7"/>
    <w:rsid w:val="006606CB"/>
    <w:rsid w:val="006A1C78"/>
    <w:rsid w:val="006D13E2"/>
    <w:rsid w:val="006F2167"/>
    <w:rsid w:val="0076164B"/>
    <w:rsid w:val="0078511F"/>
    <w:rsid w:val="0092161A"/>
    <w:rsid w:val="0098732F"/>
    <w:rsid w:val="00A3516A"/>
    <w:rsid w:val="00B00370"/>
    <w:rsid w:val="00C95865"/>
    <w:rsid w:val="00CB3B65"/>
    <w:rsid w:val="00F24C5D"/>
    <w:rsid w:val="00FA41AA"/>
    <w:rsid w:val="00FA68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04B1915"/>
  <w15:chartTrackingRefBased/>
  <w15:docId w15:val="{B2C7A015-074A-4503-8FC4-90DE36075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6164B"/>
    <w:pPr>
      <w:widowControl w:val="0"/>
      <w:jc w:val="both"/>
    </w:pPr>
    <w:rPr>
      <w:rFonts w:ascii="Arial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056B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F24C5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F24C5D"/>
    <w:rPr>
      <w:rFonts w:ascii="Arial" w:hAnsi="Arial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F24C5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F24C5D"/>
    <w:rPr>
      <w:rFonts w:ascii="Arial" w:hAnsi="Arial"/>
      <w:sz w:val="18"/>
      <w:szCs w:val="18"/>
    </w:rPr>
  </w:style>
  <w:style w:type="paragraph" w:styleId="a8">
    <w:name w:val="Balloon Text"/>
    <w:basedOn w:val="a"/>
    <w:link w:val="a9"/>
    <w:uiPriority w:val="99"/>
    <w:semiHidden/>
    <w:unhideWhenUsed/>
    <w:rsid w:val="00B00370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B00370"/>
    <w:rPr>
      <w:rFonts w:ascii="Arial" w:hAnsi="Arial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4</Pages>
  <Words>163</Words>
  <Characters>933</Characters>
  <Application>Microsoft Office Word</Application>
  <DocSecurity>0</DocSecurity>
  <Lines>7</Lines>
  <Paragraphs>2</Paragraphs>
  <ScaleCrop>false</ScaleCrop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乔 Owen</dc:creator>
  <cp:keywords/>
  <dc:description/>
  <cp:lastModifiedBy>乔 Owen</cp:lastModifiedBy>
  <cp:revision>2</cp:revision>
  <dcterms:created xsi:type="dcterms:W3CDTF">2019-04-25T16:04:00Z</dcterms:created>
  <dcterms:modified xsi:type="dcterms:W3CDTF">2019-04-26T20:00:00Z</dcterms:modified>
</cp:coreProperties>
</file>