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B741BE" w:rsidP="00965D17">
      <w:pPr>
        <w:pStyle w:val="a3"/>
      </w:pPr>
      <w:r>
        <w:t>Kuanghua Qiao</w:t>
      </w:r>
    </w:p>
    <w:p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:rsidR="00965D17" w:rsidRPr="00005FAA" w:rsidRDefault="00B741BE" w:rsidP="00965D17">
      <w:pPr>
        <w:pStyle w:val="a5"/>
      </w:pPr>
      <w:r>
        <w:t>June 19, 2018</w:t>
      </w:r>
    </w:p>
    <w:p w:rsidR="0076387D" w:rsidRDefault="007169E0" w:rsidP="0076387D">
      <w:pPr>
        <w:pStyle w:val="a6"/>
      </w:pPr>
      <w:r>
        <w:t>The recruitment manager</w:t>
      </w:r>
    </w:p>
    <w:p w:rsidR="0076387D" w:rsidRDefault="0045301E" w:rsidP="0076387D">
      <w:pPr>
        <w:pStyle w:val="a6"/>
      </w:pPr>
      <w:proofErr w:type="spellStart"/>
      <w:r>
        <w:t>E</w:t>
      </w:r>
      <w:r w:rsidR="00F065E7">
        <w:t>cobee</w:t>
      </w:r>
      <w:proofErr w:type="spellEnd"/>
    </w:p>
    <w:p w:rsidR="00965D17" w:rsidRDefault="00F065E7" w:rsidP="0076387D">
      <w:pPr>
        <w:pStyle w:val="a6"/>
      </w:pPr>
      <w:r>
        <w:t>Toronto</w:t>
      </w:r>
      <w:r w:rsidRPr="00B46979">
        <w:rPr>
          <w:noProof/>
        </w:rPr>
        <w:t>,</w:t>
      </w:r>
      <w:r w:rsidR="00B46979">
        <w:rPr>
          <w:noProof/>
        </w:rPr>
        <w:t xml:space="preserve"> </w:t>
      </w:r>
      <w:r w:rsidRPr="00B46979">
        <w:rPr>
          <w:noProof/>
        </w:rPr>
        <w:t>ON</w:t>
      </w:r>
    </w:p>
    <w:p w:rsidR="00965D17" w:rsidRDefault="00F065E7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 xml:space="preserve">Re: </w:t>
          </w:r>
          <w:r w:rsidR="00CD50E2">
            <w:t>IoT Research Engineer</w:t>
          </w:r>
          <w:r w:rsidR="005865CB">
            <w:br/>
          </w:r>
          <w:r>
            <w:br/>
            <w:t>The recruitment manager</w:t>
          </w:r>
        </w:sdtContent>
      </w:sdt>
      <w:r w:rsidR="00965D17" w:rsidRPr="00B741BE">
        <w:rPr>
          <w:lang w:bidi="zh-CN"/>
        </w:rPr>
        <w:t>：</w:t>
      </w:r>
    </w:p>
    <w:p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CD50E2">
        <w:t>IoT Research Engineer</w:t>
      </w:r>
      <w:r w:rsidR="00FF3DA9">
        <w:t xml:space="preserve"> position that</w:t>
      </w:r>
      <w:r w:rsidR="00CD50E2">
        <w:t xml:space="preserve"> got recommended by one of my friends.</w:t>
      </w:r>
      <w:r w:rsidR="00FF3DA9">
        <w:t xml:space="preserve"> </w:t>
      </w:r>
      <w:r w:rsidR="00B40956">
        <w:t xml:space="preserve">I am attracted to this position for the IoT technology and eco-friendly concept provided by your company. I have </w:t>
      </w:r>
      <w:r w:rsidR="00CD50E2">
        <w:t xml:space="preserve">a wide variety of experience with electronics ranging from </w:t>
      </w:r>
      <w:r w:rsidR="00CD50E2" w:rsidRPr="00B46979">
        <w:rPr>
          <w:noProof/>
        </w:rPr>
        <w:t>programing</w:t>
      </w:r>
      <w:r w:rsidR="00CD50E2">
        <w:t xml:space="preserve"> to PCB design, with my learning skills and a bit of guidance, I can tailor myself to your need as well.</w:t>
      </w:r>
    </w:p>
    <w:p w:rsidR="00965D17" w:rsidRDefault="00FF3DA9" w:rsidP="004765C4">
      <w:r>
        <w:t xml:space="preserve">As an electrical engineering student, I have experience with </w:t>
      </w:r>
      <w:r w:rsidR="00B40956">
        <w:t xml:space="preserve">C </w:t>
      </w:r>
      <w:r w:rsidR="00E876D5">
        <w:t xml:space="preserve">and Java </w:t>
      </w:r>
      <w:r w:rsidR="00B40956">
        <w:t>programing</w:t>
      </w:r>
      <w:r w:rsidR="009445CD">
        <w:t xml:space="preserve"> </w:t>
      </w:r>
      <w:r w:rsidR="00E876D5">
        <w:t xml:space="preserve">language </w:t>
      </w:r>
      <w:r w:rsidR="00B40956">
        <w:t>in various course works</w:t>
      </w:r>
      <w:r w:rsidR="00E876D5">
        <w:t xml:space="preserve">, as such I </w:t>
      </w:r>
      <w:r w:rsidR="000F4CF5">
        <w:t>will</w:t>
      </w:r>
      <w:r w:rsidR="00E876D5">
        <w:t xml:space="preserve"> be able to pick up C++ with relative ease. I have also </w:t>
      </w:r>
      <w:r w:rsidR="00E876D5" w:rsidRPr="00B46979">
        <w:rPr>
          <w:noProof/>
        </w:rPr>
        <w:t>progra</w:t>
      </w:r>
      <w:r w:rsidR="00B46979">
        <w:rPr>
          <w:noProof/>
        </w:rPr>
        <w:t>m</w:t>
      </w:r>
      <w:r w:rsidR="00E876D5" w:rsidRPr="00B46979">
        <w:rPr>
          <w:noProof/>
        </w:rPr>
        <w:t>med</w:t>
      </w:r>
      <w:r w:rsidR="00E876D5">
        <w:t xml:space="preserve"> several IoT boards from Adafruit industries during my </w:t>
      </w:r>
      <w:r w:rsidR="000F4CF5">
        <w:t>research</w:t>
      </w:r>
      <w:r w:rsidR="00935284">
        <w:t xml:space="preserve"> experience</w:t>
      </w:r>
      <w:r w:rsidR="00E876D5">
        <w:t>.</w:t>
      </w:r>
      <w:r w:rsidR="00935284">
        <w:t xml:space="preserve"> I was able to build a Bluetooth human-computer interaction glove and a </w:t>
      </w:r>
      <w:r w:rsidR="0045301E">
        <w:t xml:space="preserve">Wi-fi </w:t>
      </w:r>
      <w:r w:rsidR="00935284">
        <w:t>heart rate sens</w:t>
      </w:r>
      <w:r w:rsidR="0045301E">
        <w:t>ing system</w:t>
      </w:r>
      <w:r w:rsidR="00935284">
        <w:t xml:space="preserve"> for dogs. </w:t>
      </w:r>
      <w:r w:rsidR="00E876D5">
        <w:t xml:space="preserve"> Now I am fully capable of establishing data link from sensor to our desktop either through Bluetooth or Wi-Fi.  Finally, </w:t>
      </w:r>
      <w:r w:rsidR="009F227F">
        <w:t>I participated in designing the power electronics system on the satellite</w:t>
      </w:r>
      <w:r w:rsidR="000F4CF5">
        <w:t>, which included</w:t>
      </w:r>
      <w:r w:rsidR="00F30E84">
        <w:t xml:space="preserve"> </w:t>
      </w:r>
      <w:r w:rsidR="009F227F">
        <w:t xml:space="preserve">electrical power subsystem, </w:t>
      </w:r>
      <w:bookmarkStart w:id="0" w:name="_GoBack"/>
      <w:bookmarkEnd w:id="0"/>
      <w:r w:rsidR="009F227F" w:rsidRPr="00B46979">
        <w:rPr>
          <w:noProof/>
        </w:rPr>
        <w:t>onboard</w:t>
      </w:r>
      <w:r w:rsidR="009F227F">
        <w:t xml:space="preserve"> computer, </w:t>
      </w:r>
      <w:r w:rsidR="00B46979">
        <w:t xml:space="preserve">an </w:t>
      </w:r>
      <w:r w:rsidR="009F227F" w:rsidRPr="00B46979">
        <w:rPr>
          <w:noProof/>
        </w:rPr>
        <w:t>attitude</w:t>
      </w:r>
      <w:r w:rsidR="009F227F">
        <w:t xml:space="preserve"> control subsystem, and communication system. During which I gained experience </w:t>
      </w:r>
      <w:r w:rsidR="00A14E5B">
        <w:t>on how</w:t>
      </w:r>
      <w:r w:rsidR="00F30E84">
        <w:t xml:space="preserve"> to create integrated libraries, schematic, PCB layouts and fabrication files in Altium Designer. </w:t>
      </w:r>
      <w:r w:rsidR="00A14E5B">
        <w:t>Although, our satellite was not fully functional we learned numerous lesson over PCB design as well as overall satellite design.</w:t>
      </w:r>
    </w:p>
    <w:p w:rsidR="00EB5764" w:rsidRDefault="009F227F" w:rsidP="004765C4">
      <w:pPr>
        <w:rPr>
          <w:rFonts w:hint="eastAsia"/>
        </w:rPr>
      </w:pPr>
      <w:r>
        <w:rPr>
          <w:rFonts w:hint="eastAsia"/>
        </w:rPr>
        <w:t>A</w:t>
      </w:r>
      <w:r>
        <w:t xml:space="preserve">bove </w:t>
      </w:r>
      <w:r w:rsidRPr="00B46979">
        <w:rPr>
          <w:noProof/>
        </w:rPr>
        <w:t>all</w:t>
      </w:r>
      <w:r w:rsidR="00B46979">
        <w:rPr>
          <w:noProof/>
        </w:rPr>
        <w:t>,</w:t>
      </w:r>
      <w:r>
        <w:t xml:space="preserve"> I am a person who enjoys </w:t>
      </w:r>
      <w:r w:rsidR="0045301E" w:rsidRPr="00B46979">
        <w:rPr>
          <w:noProof/>
        </w:rPr>
        <w:t>fast</w:t>
      </w:r>
      <w:r w:rsidR="00B46979">
        <w:rPr>
          <w:noProof/>
        </w:rPr>
        <w:t>-</w:t>
      </w:r>
      <w:r w:rsidR="0045301E" w:rsidRPr="00B46979">
        <w:rPr>
          <w:noProof/>
        </w:rPr>
        <w:t>paced</w:t>
      </w:r>
      <w:r w:rsidR="0045301E">
        <w:t xml:space="preserve"> building and testing literation of electronic devices</w:t>
      </w:r>
      <w:r>
        <w:t xml:space="preserve">. </w:t>
      </w:r>
      <w:r w:rsidR="0045301E">
        <w:t xml:space="preserve">My passion towards </w:t>
      </w:r>
      <w:r w:rsidR="00B46979">
        <w:t xml:space="preserve">the </w:t>
      </w:r>
      <w:r w:rsidR="0045301E" w:rsidRPr="00B46979">
        <w:rPr>
          <w:noProof/>
        </w:rPr>
        <w:t>Internet</w:t>
      </w:r>
      <w:r w:rsidR="0045301E">
        <w:t xml:space="preserve"> of Things and </w:t>
      </w:r>
      <w:r w:rsidR="00B46979">
        <w:t xml:space="preserve">the </w:t>
      </w:r>
      <w:r w:rsidR="0045301E" w:rsidRPr="00B46979">
        <w:rPr>
          <w:noProof/>
        </w:rPr>
        <w:t>goals</w:t>
      </w:r>
      <w:r w:rsidR="0045301E">
        <w:t xml:space="preserve"> of personal growth would make me a perfect candidate to work at </w:t>
      </w:r>
      <w:proofErr w:type="spellStart"/>
      <w:r w:rsidR="0045301E">
        <w:t>Ecobee</w:t>
      </w:r>
      <w:proofErr w:type="spellEnd"/>
      <w:r w:rsidR="0045301E">
        <w:t xml:space="preserve"> </w:t>
      </w:r>
    </w:p>
    <w:p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336" w:rsidRDefault="00336336">
      <w:pPr>
        <w:spacing w:after="0"/>
      </w:pPr>
      <w:r>
        <w:separator/>
      </w:r>
    </w:p>
  </w:endnote>
  <w:endnote w:type="continuationSeparator" w:id="0">
    <w:p w:rsidR="00336336" w:rsidRDefault="00336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336" w:rsidRDefault="00336336">
      <w:pPr>
        <w:spacing w:after="0"/>
      </w:pPr>
      <w:r>
        <w:separator/>
      </w:r>
    </w:p>
  </w:footnote>
  <w:footnote w:type="continuationSeparator" w:id="0">
    <w:p w:rsidR="00336336" w:rsidRDefault="003363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rQUA5CyJPiwAAAA="/>
  </w:docVars>
  <w:rsids>
    <w:rsidRoot w:val="00B741BE"/>
    <w:rsid w:val="000D5AB1"/>
    <w:rsid w:val="000F4CF5"/>
    <w:rsid w:val="001C6399"/>
    <w:rsid w:val="002045EB"/>
    <w:rsid w:val="00293B83"/>
    <w:rsid w:val="00294B63"/>
    <w:rsid w:val="002C1629"/>
    <w:rsid w:val="002C3393"/>
    <w:rsid w:val="00302A2C"/>
    <w:rsid w:val="00336336"/>
    <w:rsid w:val="00381669"/>
    <w:rsid w:val="00414AB3"/>
    <w:rsid w:val="0045301E"/>
    <w:rsid w:val="004765C4"/>
    <w:rsid w:val="0052105A"/>
    <w:rsid w:val="005540FD"/>
    <w:rsid w:val="005865CB"/>
    <w:rsid w:val="00673C35"/>
    <w:rsid w:val="006A3CE7"/>
    <w:rsid w:val="007169E0"/>
    <w:rsid w:val="0076387D"/>
    <w:rsid w:val="008E7600"/>
    <w:rsid w:val="008F15C5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33AC"/>
    <w:rsid w:val="00B92E5B"/>
    <w:rsid w:val="00C04EA4"/>
    <w:rsid w:val="00C83E3C"/>
    <w:rsid w:val="00CA074D"/>
    <w:rsid w:val="00CD50E2"/>
    <w:rsid w:val="00D02A74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5AC5D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735B1E"/>
    <w:rsid w:val="00942808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IoT Research Engineer
The recruitment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263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QiaoKuanghua</cp:lastModifiedBy>
  <cp:revision>4</cp:revision>
  <dcterms:created xsi:type="dcterms:W3CDTF">2018-06-20T03:27:00Z</dcterms:created>
  <dcterms:modified xsi:type="dcterms:W3CDTF">2018-07-06T01:46:00Z</dcterms:modified>
</cp:coreProperties>
</file>