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0B917" w14:textId="77777777" w:rsidR="00CB0E9D" w:rsidRDefault="009F55DC" w:rsidP="009F55DC">
      <w:pPr>
        <w:pStyle w:val="berschrift1"/>
        <w:rPr>
          <w:lang w:val="en-US"/>
        </w:rPr>
      </w:pPr>
      <w:r>
        <w:rPr>
          <w:lang w:val="en-US"/>
        </w:rPr>
        <w:t xml:space="preserve">HSBC </w:t>
      </w:r>
      <w:proofErr w:type="spellStart"/>
      <w:r>
        <w:rPr>
          <w:lang w:val="en-US"/>
        </w:rPr>
        <w:t>Hackathon</w:t>
      </w:r>
      <w:proofErr w:type="spellEnd"/>
      <w:r>
        <w:rPr>
          <w:lang w:val="en-US"/>
        </w:rPr>
        <w:t xml:space="preserve">: report of Osman </w:t>
      </w:r>
      <w:proofErr w:type="spellStart"/>
      <w:r>
        <w:rPr>
          <w:lang w:val="en-US"/>
        </w:rPr>
        <w:t>Zubair</w:t>
      </w:r>
      <w:proofErr w:type="spellEnd"/>
      <w:r>
        <w:rPr>
          <w:lang w:val="en-US"/>
        </w:rPr>
        <w:t xml:space="preserve">, Sean Billings, François </w:t>
      </w:r>
      <w:proofErr w:type="spellStart"/>
      <w:r>
        <w:rPr>
          <w:lang w:val="en-US"/>
        </w:rPr>
        <w:t>Chalus</w:t>
      </w:r>
      <w:proofErr w:type="spellEnd"/>
      <w:r>
        <w:rPr>
          <w:lang w:val="en-US"/>
        </w:rPr>
        <w:t xml:space="preserve"> {okz51, sb2219, fc443}@cam.ac.uk</w:t>
      </w:r>
    </w:p>
    <w:p w14:paraId="3A499E0B" w14:textId="77777777" w:rsidR="009F55DC" w:rsidRPr="009F55DC" w:rsidRDefault="009F55DC">
      <w:pPr>
        <w:rPr>
          <w:lang w:val="en-US"/>
        </w:rPr>
      </w:pPr>
    </w:p>
    <w:p w14:paraId="2422EA42" w14:textId="415D3222" w:rsidR="006E0E4E" w:rsidRDefault="006E0E4E" w:rsidP="009F55DC">
      <w:pPr>
        <w:jc w:val="both"/>
        <w:rPr>
          <w:lang w:val="en-US"/>
        </w:rPr>
      </w:pPr>
      <w:r>
        <w:rPr>
          <w:lang w:val="en-US"/>
        </w:rPr>
        <w:t xml:space="preserve">The code can be found in the script </w:t>
      </w:r>
      <w:r w:rsidR="00CF3D3C">
        <w:rPr>
          <w:lang w:val="en-US"/>
        </w:rPr>
        <w:t>mov_avg.py (Python 2, see requirements at end of document)</w:t>
      </w:r>
    </w:p>
    <w:p w14:paraId="6A81ABCF" w14:textId="77777777" w:rsidR="006E0E4E" w:rsidRDefault="006E0E4E" w:rsidP="009F55DC">
      <w:pPr>
        <w:jc w:val="both"/>
        <w:rPr>
          <w:lang w:val="en-US"/>
        </w:rPr>
      </w:pPr>
    </w:p>
    <w:p w14:paraId="3540DB0C" w14:textId="35FBA072" w:rsidR="009F55DC" w:rsidRPr="009F55DC" w:rsidRDefault="00CB0E9D" w:rsidP="009F55DC">
      <w:pPr>
        <w:jc w:val="both"/>
        <w:rPr>
          <w:lang w:val="en-US"/>
        </w:rPr>
      </w:pPr>
      <w:r w:rsidRPr="009F55DC">
        <w:rPr>
          <w:lang w:val="en-US"/>
        </w:rPr>
        <w:t>Our feature engineering function computes the moving average</w:t>
      </w:r>
      <w:r w:rsidR="009F55DC">
        <w:rPr>
          <w:lang w:val="en-US"/>
        </w:rPr>
        <w:t xml:space="preserve"> of different quanti</w:t>
      </w:r>
      <w:r w:rsidRPr="009F55DC">
        <w:rPr>
          <w:lang w:val="en-US"/>
        </w:rPr>
        <w:t>ties (bid/ask</w:t>
      </w:r>
      <w:proofErr w:type="gramStart"/>
      <w:r w:rsidRPr="009F55DC">
        <w:rPr>
          <w:lang w:val="en-US"/>
        </w:rPr>
        <w:t>,  bid</w:t>
      </w:r>
      <w:proofErr w:type="gramEnd"/>
      <w:r w:rsidRPr="009F55DC">
        <w:rPr>
          <w:lang w:val="en-US"/>
        </w:rPr>
        <w:t>/ask sizes, spread, book pressure) over differe</w:t>
      </w:r>
      <w:r w:rsidR="00E43FC4">
        <w:rPr>
          <w:lang w:val="en-US"/>
        </w:rPr>
        <w:t>nt windows : such as the last {2</w:t>
      </w:r>
      <w:r w:rsidRPr="009F55DC">
        <w:rPr>
          <w:lang w:val="en-US"/>
        </w:rPr>
        <w:t xml:space="preserve">, 5, 10, 320, 1280} times the order book changed or the last {20, 80, 1000, 16000} milliseconds. Then we compute the finite differences of those columns as we expect them to be smooth and provide some signal. </w:t>
      </w:r>
      <w:r w:rsidR="009F55DC" w:rsidRPr="009F55DC">
        <w:rPr>
          <w:lang w:val="en-US"/>
        </w:rPr>
        <w:t xml:space="preserve">We reused some of the features given in the notebook and slightly modified the book pressure feature to use all current orders in the order book. </w:t>
      </w:r>
      <w:r w:rsidR="00CC01FA">
        <w:rPr>
          <w:lang w:val="en-US"/>
        </w:rPr>
        <w:t xml:space="preserve">We also designed a volatility feature, computed over the last {1, 1e2, 1e4, 1e6} seconds. </w:t>
      </w:r>
      <w:r w:rsidR="009F55DC" w:rsidRPr="009F55DC">
        <w:rPr>
          <w:lang w:val="en-US"/>
        </w:rPr>
        <w:t>In designing the features we were ver</w:t>
      </w:r>
      <w:r w:rsidR="003D6706">
        <w:rPr>
          <w:lang w:val="en-US"/>
        </w:rPr>
        <w:t xml:space="preserve">y careful not </w:t>
      </w:r>
      <w:r w:rsidR="009F55DC" w:rsidRPr="009F55DC">
        <w:rPr>
          <w:lang w:val="en-US"/>
        </w:rPr>
        <w:t xml:space="preserve">to </w:t>
      </w:r>
      <w:r w:rsidR="0050164B">
        <w:rPr>
          <w:lang w:val="en-US"/>
        </w:rPr>
        <w:t>create</w:t>
      </w:r>
      <w:r w:rsidR="009F55DC" w:rsidRPr="009F55DC">
        <w:rPr>
          <w:lang w:val="en-US"/>
        </w:rPr>
        <w:t xml:space="preserve"> signals </w:t>
      </w:r>
      <w:r w:rsidR="007F4021">
        <w:rPr>
          <w:lang w:val="en-US"/>
        </w:rPr>
        <w:t>that</w:t>
      </w:r>
      <w:r w:rsidR="009F55DC" w:rsidRPr="009F55DC">
        <w:rPr>
          <w:lang w:val="en-US"/>
        </w:rPr>
        <w:t xml:space="preserve"> are not observable at the corresponding time. </w:t>
      </w:r>
    </w:p>
    <w:p w14:paraId="1420270A" w14:textId="77777777" w:rsidR="009F55DC" w:rsidRPr="009F55DC" w:rsidRDefault="009F55DC" w:rsidP="009F55DC">
      <w:pPr>
        <w:jc w:val="both"/>
        <w:rPr>
          <w:lang w:val="en-US"/>
        </w:rPr>
      </w:pPr>
    </w:p>
    <w:p w14:paraId="30866FA5" w14:textId="01DAF045" w:rsidR="00460672" w:rsidRPr="009F55DC" w:rsidRDefault="009F55DC" w:rsidP="009F55DC">
      <w:pPr>
        <w:jc w:val="both"/>
        <w:rPr>
          <w:lang w:val="en-US"/>
        </w:rPr>
      </w:pPr>
      <w:r w:rsidRPr="009F55DC">
        <w:rPr>
          <w:lang w:val="en-US"/>
        </w:rPr>
        <w:t>In terms of data preprocessing, we discard</w:t>
      </w:r>
      <w:r w:rsidR="00E47B1F">
        <w:rPr>
          <w:lang w:val="en-US"/>
        </w:rPr>
        <w:t>ed</w:t>
      </w:r>
      <w:r w:rsidRPr="009F55DC">
        <w:rPr>
          <w:lang w:val="en-US"/>
        </w:rPr>
        <w:t xml:space="preserve"> all rows </w:t>
      </w:r>
      <w:r w:rsidR="007F4021">
        <w:rPr>
          <w:lang w:val="en-US"/>
        </w:rPr>
        <w:t>that</w:t>
      </w:r>
      <w:r w:rsidRPr="009F55DC">
        <w:rPr>
          <w:lang w:val="en-US"/>
        </w:rPr>
        <w:t xml:space="preserve"> are </w:t>
      </w:r>
      <w:proofErr w:type="spellStart"/>
      <w:r w:rsidRPr="009F55DC">
        <w:rPr>
          <w:lang w:val="en-US"/>
        </w:rPr>
        <w:t>NaNs</w:t>
      </w:r>
      <w:proofErr w:type="spellEnd"/>
      <w:r w:rsidRPr="009F55DC">
        <w:rPr>
          <w:lang w:val="en-US"/>
        </w:rPr>
        <w:t xml:space="preserve">. </w:t>
      </w:r>
      <w:r w:rsidR="00CB0E9D" w:rsidRPr="009F55DC">
        <w:rPr>
          <w:lang w:val="en-US"/>
        </w:rPr>
        <w:t xml:space="preserve">After preprocessing, our train and test sets are of size 96346 and 46019 respectively, they are roughly balanced in terms of up or down days (51.2% of the training and 49.4% of the test instances are up days). </w:t>
      </w:r>
    </w:p>
    <w:p w14:paraId="3075CB95" w14:textId="77777777" w:rsidR="009F55DC" w:rsidRDefault="009F55DC" w:rsidP="009F55DC">
      <w:pPr>
        <w:jc w:val="both"/>
        <w:rPr>
          <w:lang w:val="en-US"/>
        </w:rPr>
      </w:pPr>
      <w:bookmarkStart w:id="0" w:name="_GoBack"/>
      <w:bookmarkEnd w:id="0"/>
    </w:p>
    <w:p w14:paraId="0D3694EC" w14:textId="07D603DF" w:rsidR="006E0E4E" w:rsidRDefault="008E5D03" w:rsidP="009F55DC">
      <w:pPr>
        <w:jc w:val="both"/>
        <w:rPr>
          <w:lang w:val="en-US"/>
        </w:rPr>
      </w:pPr>
      <w:r>
        <w:rPr>
          <w:lang w:val="en-US"/>
        </w:rPr>
        <w:t xml:space="preserve">We tried different </w:t>
      </w:r>
      <w:r w:rsidR="009F55DC" w:rsidRPr="009F55DC">
        <w:rPr>
          <w:lang w:val="en-US"/>
        </w:rPr>
        <w:t xml:space="preserve">regression models to predict </w:t>
      </w:r>
      <w:r>
        <w:rPr>
          <w:lang w:val="en-US"/>
        </w:rPr>
        <w:t xml:space="preserve">the next move (and its magnitude) from the current features. Those included linear ridge regression, </w:t>
      </w:r>
      <w:proofErr w:type="spellStart"/>
      <w:r>
        <w:rPr>
          <w:lang w:val="en-US"/>
        </w:rPr>
        <w:t>kernelized</w:t>
      </w:r>
      <w:proofErr w:type="spellEnd"/>
      <w:r>
        <w:rPr>
          <w:lang w:val="en-US"/>
        </w:rPr>
        <w:t xml:space="preserve"> ridge regression using </w:t>
      </w:r>
      <w:r w:rsidR="00E036A3">
        <w:rPr>
          <w:lang w:val="en-US"/>
        </w:rPr>
        <w:t xml:space="preserve">1000 </w:t>
      </w:r>
      <w:r>
        <w:rPr>
          <w:lang w:val="en-US"/>
        </w:rPr>
        <w:t xml:space="preserve">random Fourier features as well as two other methods </w:t>
      </w:r>
      <w:r w:rsidR="007F4021">
        <w:rPr>
          <w:lang w:val="en-US"/>
        </w:rPr>
        <w:t>that</w:t>
      </w:r>
      <w:r>
        <w:rPr>
          <w:lang w:val="en-US"/>
        </w:rPr>
        <w:t xml:space="preserve"> did not work (lasso methods which we could not train properly, SVM which suffered from the high number of </w:t>
      </w:r>
      <w:proofErr w:type="spellStart"/>
      <w:r>
        <w:rPr>
          <w:lang w:val="en-US"/>
        </w:rPr>
        <w:t>datapoints</w:t>
      </w:r>
      <w:proofErr w:type="spellEnd"/>
      <w:r w:rsidR="00F3322E">
        <w:rPr>
          <w:lang w:val="en-US"/>
        </w:rPr>
        <w:t xml:space="preserve"> and was too slow</w:t>
      </w:r>
      <w:r>
        <w:rPr>
          <w:lang w:val="en-US"/>
        </w:rPr>
        <w:t xml:space="preserve">). </w:t>
      </w:r>
    </w:p>
    <w:p w14:paraId="0F94419F" w14:textId="6BC7273D" w:rsidR="006E0E4E" w:rsidRDefault="006E0E4E" w:rsidP="009F55DC">
      <w:pPr>
        <w:jc w:val="both"/>
        <w:rPr>
          <w:lang w:val="en-US"/>
        </w:rPr>
      </w:pPr>
      <w:r>
        <w:rPr>
          <w:lang w:val="en-US"/>
        </w:rPr>
        <w:t xml:space="preserve">Our third predictor was that after an up move there came a down move so one of our predictor was just the previous </w:t>
      </w:r>
      <w:proofErr w:type="spellStart"/>
      <w:r>
        <w:rPr>
          <w:lang w:val="en-US"/>
        </w:rPr>
        <w:t>timestep’s</w:t>
      </w:r>
      <w:proofErr w:type="spellEnd"/>
      <w:r>
        <w:rPr>
          <w:lang w:val="en-US"/>
        </w:rPr>
        <w:t xml:space="preserve"> value. Since the performance on the training set was not great (51.3%) we only used this as a tie breaker between the two regression models used above, when </w:t>
      </w: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 xml:space="preserve"> them. </w:t>
      </w:r>
    </w:p>
    <w:p w14:paraId="27284199" w14:textId="45A61DCB" w:rsidR="009F55DC" w:rsidRDefault="008E5D03" w:rsidP="009F55DC">
      <w:pPr>
        <w:jc w:val="both"/>
        <w:rPr>
          <w:lang w:val="en-US"/>
        </w:rPr>
      </w:pPr>
      <w:r>
        <w:rPr>
          <w:lang w:val="en-US"/>
        </w:rPr>
        <w:t>The classification rates of both ridge regression estimators are shown in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8E5D03" w14:paraId="725499B5" w14:textId="77777777" w:rsidTr="008E5D03">
        <w:tc>
          <w:tcPr>
            <w:tcW w:w="3068" w:type="dxa"/>
          </w:tcPr>
          <w:p w14:paraId="4E6943E7" w14:textId="77777777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Classification rate</w:t>
            </w:r>
          </w:p>
        </w:tc>
        <w:tc>
          <w:tcPr>
            <w:tcW w:w="3069" w:type="dxa"/>
          </w:tcPr>
          <w:p w14:paraId="375ECD09" w14:textId="77777777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3069" w:type="dxa"/>
          </w:tcPr>
          <w:p w14:paraId="4AEC9D1F" w14:textId="77777777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8E5D03" w14:paraId="7E45FF87" w14:textId="77777777" w:rsidTr="008E5D03">
        <w:tc>
          <w:tcPr>
            <w:tcW w:w="3068" w:type="dxa"/>
          </w:tcPr>
          <w:p w14:paraId="3299A0BA" w14:textId="77777777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RFF Kernel ridge</w:t>
            </w:r>
          </w:p>
        </w:tc>
        <w:tc>
          <w:tcPr>
            <w:tcW w:w="3069" w:type="dxa"/>
          </w:tcPr>
          <w:p w14:paraId="4AB7CFAB" w14:textId="53FD2D43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E0E4E" w:rsidRPr="006E0E4E">
              <w:rPr>
                <w:lang w:val="en-US"/>
              </w:rPr>
              <w:t>599</w:t>
            </w:r>
          </w:p>
        </w:tc>
        <w:tc>
          <w:tcPr>
            <w:tcW w:w="3069" w:type="dxa"/>
          </w:tcPr>
          <w:p w14:paraId="08A6B3A2" w14:textId="0DB2D1C1" w:rsidR="008E5D03" w:rsidRDefault="006E0E4E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0.565</w:t>
            </w:r>
          </w:p>
        </w:tc>
      </w:tr>
      <w:tr w:rsidR="008E5D03" w14:paraId="53FCD35A" w14:textId="77777777" w:rsidTr="008E5D03">
        <w:tc>
          <w:tcPr>
            <w:tcW w:w="3068" w:type="dxa"/>
          </w:tcPr>
          <w:p w14:paraId="5E68C84A" w14:textId="77777777" w:rsidR="008E5D03" w:rsidRDefault="008E5D03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Linear ridge</w:t>
            </w:r>
          </w:p>
        </w:tc>
        <w:tc>
          <w:tcPr>
            <w:tcW w:w="3069" w:type="dxa"/>
          </w:tcPr>
          <w:p w14:paraId="74D8AE99" w14:textId="5BCBABCF" w:rsidR="008E5D03" w:rsidRPr="00447A70" w:rsidRDefault="006E0E4E" w:rsidP="009F55DC">
            <w:pPr>
              <w:jc w:val="both"/>
              <w:rPr>
                <w:b/>
                <w:lang w:val="en-US"/>
              </w:rPr>
            </w:pPr>
            <w:r w:rsidRPr="00447A70">
              <w:rPr>
                <w:b/>
                <w:lang w:val="en-US"/>
              </w:rPr>
              <w:t>0.606</w:t>
            </w:r>
          </w:p>
        </w:tc>
        <w:tc>
          <w:tcPr>
            <w:tcW w:w="3069" w:type="dxa"/>
          </w:tcPr>
          <w:p w14:paraId="37AF1D1E" w14:textId="067686D0" w:rsidR="008E5D03" w:rsidRPr="00447A70" w:rsidRDefault="006E0E4E" w:rsidP="009F55DC">
            <w:pPr>
              <w:jc w:val="both"/>
              <w:rPr>
                <w:b/>
                <w:lang w:val="en-US"/>
              </w:rPr>
            </w:pPr>
            <w:r w:rsidRPr="00447A70">
              <w:rPr>
                <w:b/>
                <w:lang w:val="en-US"/>
              </w:rPr>
              <w:t>0.580</w:t>
            </w:r>
          </w:p>
        </w:tc>
      </w:tr>
      <w:tr w:rsidR="008E5D03" w14:paraId="461A1E27" w14:textId="77777777" w:rsidTr="008E5D03">
        <w:tc>
          <w:tcPr>
            <w:tcW w:w="3068" w:type="dxa"/>
          </w:tcPr>
          <w:p w14:paraId="2544FA2A" w14:textId="0C1E81BA" w:rsidR="008E5D03" w:rsidRDefault="006E0E4E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Mean reverting</w:t>
            </w:r>
          </w:p>
        </w:tc>
        <w:tc>
          <w:tcPr>
            <w:tcW w:w="3069" w:type="dxa"/>
          </w:tcPr>
          <w:p w14:paraId="623DE842" w14:textId="7D657124" w:rsidR="008E5D03" w:rsidRDefault="006E0E4E" w:rsidP="008E5D03">
            <w:pPr>
              <w:jc w:val="both"/>
              <w:rPr>
                <w:lang w:val="en-US"/>
              </w:rPr>
            </w:pPr>
            <w:r w:rsidRPr="006E0E4E">
              <w:rPr>
                <w:lang w:val="en-US"/>
              </w:rPr>
              <w:t>0.513</w:t>
            </w:r>
          </w:p>
        </w:tc>
        <w:tc>
          <w:tcPr>
            <w:tcW w:w="3069" w:type="dxa"/>
          </w:tcPr>
          <w:p w14:paraId="7C04255B" w14:textId="37B26864" w:rsidR="00CC01FA" w:rsidRDefault="006E0E4E" w:rsidP="009F55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</w:tr>
      <w:tr w:rsidR="00CC01FA" w14:paraId="39E6EB0D" w14:textId="77777777" w:rsidTr="008E5D03">
        <w:tc>
          <w:tcPr>
            <w:tcW w:w="3068" w:type="dxa"/>
          </w:tcPr>
          <w:p w14:paraId="73038F03" w14:textId="77777777" w:rsidR="00CC01FA" w:rsidRDefault="00CC01FA" w:rsidP="00F332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Ensemble (equal weights, ties broken by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>
              <w:rPr>
                <w:lang w:val="en-US"/>
              </w:rPr>
              <w:t xml:space="preserve"> day)</w:t>
            </w:r>
          </w:p>
        </w:tc>
        <w:tc>
          <w:tcPr>
            <w:tcW w:w="3069" w:type="dxa"/>
          </w:tcPr>
          <w:p w14:paraId="6A9265EA" w14:textId="45F24B7D" w:rsidR="00CC01FA" w:rsidRDefault="006E0E4E" w:rsidP="008E5D03">
            <w:pPr>
              <w:jc w:val="both"/>
              <w:rPr>
                <w:lang w:val="en-US"/>
              </w:rPr>
            </w:pPr>
            <w:r w:rsidRPr="006E0E4E">
              <w:rPr>
                <w:lang w:val="en-US"/>
              </w:rPr>
              <w:t>0.603</w:t>
            </w:r>
          </w:p>
        </w:tc>
        <w:tc>
          <w:tcPr>
            <w:tcW w:w="3069" w:type="dxa"/>
          </w:tcPr>
          <w:p w14:paraId="0D5CBDB8" w14:textId="08CB5757" w:rsidR="00CC01FA" w:rsidRDefault="006E0E4E" w:rsidP="009F55DC">
            <w:pPr>
              <w:jc w:val="both"/>
              <w:rPr>
                <w:lang w:val="en-US"/>
              </w:rPr>
            </w:pPr>
            <w:r w:rsidRPr="006E0E4E">
              <w:rPr>
                <w:lang w:val="en-US"/>
              </w:rPr>
              <w:t>0.573</w:t>
            </w:r>
          </w:p>
        </w:tc>
      </w:tr>
    </w:tbl>
    <w:p w14:paraId="6AD415D5" w14:textId="297261E9" w:rsidR="008E5D03" w:rsidRDefault="006E0E4E" w:rsidP="009F55DC">
      <w:pPr>
        <w:jc w:val="both"/>
        <w:rPr>
          <w:lang w:val="en-US"/>
        </w:rPr>
      </w:pPr>
      <w:r>
        <w:rPr>
          <w:lang w:val="en-US"/>
        </w:rPr>
        <w:t xml:space="preserve">Naturally, the ensemble model does not perform as well as the best model (linear ridge regression) since both regression models are very correlated. </w:t>
      </w:r>
    </w:p>
    <w:p w14:paraId="65566A7D" w14:textId="77777777" w:rsidR="008E5D03" w:rsidRDefault="008E5D03" w:rsidP="009F55DC">
      <w:pPr>
        <w:jc w:val="both"/>
        <w:rPr>
          <w:lang w:val="en-US"/>
        </w:rPr>
      </w:pPr>
    </w:p>
    <w:p w14:paraId="7EC61CC4" w14:textId="4A00B064" w:rsidR="00CF3D3C" w:rsidRDefault="00CF3D3C">
      <w:pPr>
        <w:rPr>
          <w:lang w:val="en-US"/>
        </w:rPr>
      </w:pPr>
      <w:r>
        <w:rPr>
          <w:lang w:val="en-US"/>
        </w:rPr>
        <w:br w:type="page"/>
      </w:r>
    </w:p>
    <w:p w14:paraId="114A918D" w14:textId="4F70946F" w:rsidR="00CF3D3C" w:rsidRDefault="00CF3D3C" w:rsidP="00CF3D3C">
      <w:pPr>
        <w:pStyle w:val="berschrift1"/>
        <w:rPr>
          <w:lang w:val="en-US"/>
        </w:rPr>
      </w:pPr>
      <w:r>
        <w:rPr>
          <w:lang w:val="en-US"/>
        </w:rPr>
        <w:lastRenderedPageBreak/>
        <w:t>Appendix: package requirements</w:t>
      </w:r>
    </w:p>
    <w:p w14:paraId="5D476363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backports</w:t>
      </w:r>
      <w:proofErr w:type="gramEnd"/>
      <w:r w:rsidRPr="00CF3D3C">
        <w:rPr>
          <w:lang w:val="en-US"/>
        </w:rPr>
        <w:t>-abc</w:t>
      </w:r>
      <w:proofErr w:type="spellEnd"/>
      <w:r w:rsidRPr="00CF3D3C">
        <w:rPr>
          <w:lang w:val="en-US"/>
        </w:rPr>
        <w:t>==0.5</w:t>
      </w:r>
    </w:p>
    <w:p w14:paraId="16BCA2D6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backports.functools</w:t>
      </w:r>
      <w:proofErr w:type="spellEnd"/>
      <w:proofErr w:type="gramEnd"/>
      <w:r w:rsidRPr="00CF3D3C">
        <w:rPr>
          <w:lang w:val="en-US"/>
        </w:rPr>
        <w:t>-</w:t>
      </w:r>
      <w:proofErr w:type="spellStart"/>
      <w:r w:rsidRPr="00CF3D3C">
        <w:rPr>
          <w:lang w:val="en-US"/>
        </w:rPr>
        <w:t>lru</w:t>
      </w:r>
      <w:proofErr w:type="spellEnd"/>
      <w:r w:rsidRPr="00CF3D3C">
        <w:rPr>
          <w:lang w:val="en-US"/>
        </w:rPr>
        <w:t>-cache==1.5</w:t>
      </w:r>
    </w:p>
    <w:p w14:paraId="5DBFA55C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backports.shutil</w:t>
      </w:r>
      <w:proofErr w:type="spellEnd"/>
      <w:proofErr w:type="gramEnd"/>
      <w:r w:rsidRPr="00CF3D3C">
        <w:rPr>
          <w:lang w:val="en-US"/>
        </w:rPr>
        <w:t>-get-terminal-size==1.0.0</w:t>
      </w:r>
    </w:p>
    <w:p w14:paraId="1C37AE6A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cycler</w:t>
      </w:r>
      <w:proofErr w:type="gramEnd"/>
      <w:r w:rsidRPr="00CF3D3C">
        <w:rPr>
          <w:lang w:val="en-US"/>
        </w:rPr>
        <w:t>==0.10.0</w:t>
      </w:r>
    </w:p>
    <w:p w14:paraId="1F2AD2E1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decorator</w:t>
      </w:r>
      <w:proofErr w:type="gramEnd"/>
      <w:r w:rsidRPr="00CF3D3C">
        <w:rPr>
          <w:lang w:val="en-US"/>
        </w:rPr>
        <w:t>==4.3.0</w:t>
      </w:r>
    </w:p>
    <w:p w14:paraId="48E8C852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enum34</w:t>
      </w:r>
      <w:proofErr w:type="gramEnd"/>
      <w:r w:rsidRPr="00CF3D3C">
        <w:rPr>
          <w:lang w:val="en-US"/>
        </w:rPr>
        <w:t>==1.1.6</w:t>
      </w:r>
    </w:p>
    <w:p w14:paraId="2559CFAD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functions</w:t>
      </w:r>
      <w:proofErr w:type="gramEnd"/>
      <w:r w:rsidRPr="00CF3D3C">
        <w:rPr>
          <w:lang w:val="en-US"/>
        </w:rPr>
        <w:t>==0.7.0</w:t>
      </w:r>
    </w:p>
    <w:p w14:paraId="0180EA2E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futures</w:t>
      </w:r>
      <w:proofErr w:type="gramEnd"/>
      <w:r w:rsidRPr="00CF3D3C">
        <w:rPr>
          <w:lang w:val="en-US"/>
        </w:rPr>
        <w:t>==3.2.0</w:t>
      </w:r>
    </w:p>
    <w:p w14:paraId="49A4A161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ipykernel</w:t>
      </w:r>
      <w:proofErr w:type="spellEnd"/>
      <w:proofErr w:type="gramEnd"/>
      <w:r w:rsidRPr="00CF3D3C">
        <w:rPr>
          <w:lang w:val="en-US"/>
        </w:rPr>
        <w:t>==4.8.2</w:t>
      </w:r>
    </w:p>
    <w:p w14:paraId="4BCFE8B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ipython</w:t>
      </w:r>
      <w:proofErr w:type="spellEnd"/>
      <w:proofErr w:type="gramEnd"/>
      <w:r w:rsidRPr="00CF3D3C">
        <w:rPr>
          <w:lang w:val="en-US"/>
        </w:rPr>
        <w:t>==5.7.0</w:t>
      </w:r>
    </w:p>
    <w:p w14:paraId="021ECD88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ipython</w:t>
      </w:r>
      <w:proofErr w:type="gramEnd"/>
      <w:r w:rsidRPr="00CF3D3C">
        <w:rPr>
          <w:lang w:val="en-US"/>
        </w:rPr>
        <w:t>-genutils</w:t>
      </w:r>
      <w:proofErr w:type="spellEnd"/>
      <w:r w:rsidRPr="00CF3D3C">
        <w:rPr>
          <w:lang w:val="en-US"/>
        </w:rPr>
        <w:t>==0.2.0</w:t>
      </w:r>
    </w:p>
    <w:p w14:paraId="72BF9E37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jupyter</w:t>
      </w:r>
      <w:proofErr w:type="spellEnd"/>
      <w:proofErr w:type="gramEnd"/>
      <w:r w:rsidRPr="00CF3D3C">
        <w:rPr>
          <w:lang w:val="en-US"/>
        </w:rPr>
        <w:t>-client==5.2.3</w:t>
      </w:r>
    </w:p>
    <w:p w14:paraId="3C258C95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jupyter</w:t>
      </w:r>
      <w:proofErr w:type="spellEnd"/>
      <w:proofErr w:type="gramEnd"/>
      <w:r w:rsidRPr="00CF3D3C">
        <w:rPr>
          <w:lang w:val="en-US"/>
        </w:rPr>
        <w:t>-core==4.4.0</w:t>
      </w:r>
    </w:p>
    <w:p w14:paraId="078F1091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kiwisolver</w:t>
      </w:r>
      <w:proofErr w:type="spellEnd"/>
      <w:proofErr w:type="gramEnd"/>
      <w:r w:rsidRPr="00CF3D3C">
        <w:rPr>
          <w:lang w:val="en-US"/>
        </w:rPr>
        <w:t>==1.0.1</w:t>
      </w:r>
    </w:p>
    <w:p w14:paraId="167B3563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matplotlib</w:t>
      </w:r>
      <w:proofErr w:type="spellEnd"/>
      <w:proofErr w:type="gramEnd"/>
      <w:r w:rsidRPr="00CF3D3C">
        <w:rPr>
          <w:lang w:val="en-US"/>
        </w:rPr>
        <w:t>==2.2.2</w:t>
      </w:r>
    </w:p>
    <w:p w14:paraId="0FBBDEF9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numpy</w:t>
      </w:r>
      <w:proofErr w:type="spellEnd"/>
      <w:proofErr w:type="gramEnd"/>
      <w:r w:rsidRPr="00CF3D3C">
        <w:rPr>
          <w:lang w:val="en-US"/>
        </w:rPr>
        <w:t>==1.14.5</w:t>
      </w:r>
    </w:p>
    <w:p w14:paraId="3565BF4A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pandas</w:t>
      </w:r>
      <w:proofErr w:type="gramEnd"/>
      <w:r w:rsidRPr="00CF3D3C">
        <w:rPr>
          <w:lang w:val="en-US"/>
        </w:rPr>
        <w:t>==0.23.1</w:t>
      </w:r>
    </w:p>
    <w:p w14:paraId="1B6842A4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pathlib2</w:t>
      </w:r>
      <w:proofErr w:type="gramEnd"/>
      <w:r w:rsidRPr="00CF3D3C">
        <w:rPr>
          <w:lang w:val="en-US"/>
        </w:rPr>
        <w:t>==2.3.2</w:t>
      </w:r>
    </w:p>
    <w:p w14:paraId="09D14F5E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patsy</w:t>
      </w:r>
      <w:proofErr w:type="gramEnd"/>
      <w:r w:rsidRPr="00CF3D3C">
        <w:rPr>
          <w:lang w:val="en-US"/>
        </w:rPr>
        <w:t>==0.5.0</w:t>
      </w:r>
    </w:p>
    <w:p w14:paraId="3DDE8F0F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pexpect</w:t>
      </w:r>
      <w:proofErr w:type="spellEnd"/>
      <w:proofErr w:type="gramEnd"/>
      <w:r w:rsidRPr="00CF3D3C">
        <w:rPr>
          <w:lang w:val="en-US"/>
        </w:rPr>
        <w:t>==4.6.0</w:t>
      </w:r>
    </w:p>
    <w:p w14:paraId="1E22F7FC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pickleshare</w:t>
      </w:r>
      <w:proofErr w:type="spellEnd"/>
      <w:proofErr w:type="gramEnd"/>
      <w:r w:rsidRPr="00CF3D3C">
        <w:rPr>
          <w:lang w:val="en-US"/>
        </w:rPr>
        <w:t>==0.7.4</w:t>
      </w:r>
    </w:p>
    <w:p w14:paraId="3E90479A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pkg</w:t>
      </w:r>
      <w:proofErr w:type="spellEnd"/>
      <w:proofErr w:type="gramEnd"/>
      <w:r w:rsidRPr="00CF3D3C">
        <w:rPr>
          <w:lang w:val="en-US"/>
        </w:rPr>
        <w:t>-resources==0.0.0</w:t>
      </w:r>
    </w:p>
    <w:p w14:paraId="4017BC9B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prompt</w:t>
      </w:r>
      <w:proofErr w:type="gramEnd"/>
      <w:r w:rsidRPr="00CF3D3C">
        <w:rPr>
          <w:lang w:val="en-US"/>
        </w:rPr>
        <w:t>-toolkit==1.0.15</w:t>
      </w:r>
    </w:p>
    <w:p w14:paraId="69AB6218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ptyprocess</w:t>
      </w:r>
      <w:proofErr w:type="spellEnd"/>
      <w:proofErr w:type="gramEnd"/>
      <w:r w:rsidRPr="00CF3D3C">
        <w:rPr>
          <w:lang w:val="en-US"/>
        </w:rPr>
        <w:t>==0.5.2</w:t>
      </w:r>
    </w:p>
    <w:p w14:paraId="6EDF201D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r w:rsidRPr="00CF3D3C">
        <w:rPr>
          <w:lang w:val="en-US"/>
        </w:rPr>
        <w:t>Pygments</w:t>
      </w:r>
      <w:proofErr w:type="spellEnd"/>
      <w:r w:rsidRPr="00CF3D3C">
        <w:rPr>
          <w:lang w:val="en-US"/>
        </w:rPr>
        <w:t>==2.2.0</w:t>
      </w:r>
    </w:p>
    <w:p w14:paraId="00DFD9DF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pyparsing</w:t>
      </w:r>
      <w:proofErr w:type="spellEnd"/>
      <w:proofErr w:type="gramEnd"/>
      <w:r w:rsidRPr="00CF3D3C">
        <w:rPr>
          <w:lang w:val="en-US"/>
        </w:rPr>
        <w:t>==2.2.0</w:t>
      </w:r>
    </w:p>
    <w:p w14:paraId="26B5F1B1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python</w:t>
      </w:r>
      <w:proofErr w:type="gramEnd"/>
      <w:r w:rsidRPr="00CF3D3C">
        <w:rPr>
          <w:lang w:val="en-US"/>
        </w:rPr>
        <w:t>-</w:t>
      </w:r>
      <w:proofErr w:type="spellStart"/>
      <w:r w:rsidRPr="00CF3D3C">
        <w:rPr>
          <w:lang w:val="en-US"/>
        </w:rPr>
        <w:t>dateutil</w:t>
      </w:r>
      <w:proofErr w:type="spellEnd"/>
      <w:r w:rsidRPr="00CF3D3C">
        <w:rPr>
          <w:lang w:val="en-US"/>
        </w:rPr>
        <w:t>==2.7.3</w:t>
      </w:r>
    </w:p>
    <w:p w14:paraId="2D05D730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pytz</w:t>
      </w:r>
      <w:proofErr w:type="spellEnd"/>
      <w:proofErr w:type="gramEnd"/>
      <w:r w:rsidRPr="00CF3D3C">
        <w:rPr>
          <w:lang w:val="en-US"/>
        </w:rPr>
        <w:t>==2018.4</w:t>
      </w:r>
    </w:p>
    <w:p w14:paraId="541D2125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pyzmq</w:t>
      </w:r>
      <w:proofErr w:type="spellEnd"/>
      <w:proofErr w:type="gramEnd"/>
      <w:r w:rsidRPr="00CF3D3C">
        <w:rPr>
          <w:lang w:val="en-US"/>
        </w:rPr>
        <w:t>==17.0.0</w:t>
      </w:r>
    </w:p>
    <w:p w14:paraId="7C8D5C5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scandir</w:t>
      </w:r>
      <w:proofErr w:type="spellEnd"/>
      <w:proofErr w:type="gramEnd"/>
      <w:r w:rsidRPr="00CF3D3C">
        <w:rPr>
          <w:lang w:val="en-US"/>
        </w:rPr>
        <w:t>==1.7</w:t>
      </w:r>
    </w:p>
    <w:p w14:paraId="561BB01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scikit</w:t>
      </w:r>
      <w:proofErr w:type="spellEnd"/>
      <w:proofErr w:type="gramEnd"/>
      <w:r w:rsidRPr="00CF3D3C">
        <w:rPr>
          <w:lang w:val="en-US"/>
        </w:rPr>
        <w:t>-learn==0.19.1</w:t>
      </w:r>
    </w:p>
    <w:p w14:paraId="7F3E8D29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scipy</w:t>
      </w:r>
      <w:proofErr w:type="spellEnd"/>
      <w:proofErr w:type="gramEnd"/>
      <w:r w:rsidRPr="00CF3D3C">
        <w:rPr>
          <w:lang w:val="en-US"/>
        </w:rPr>
        <w:t>==1.1.0</w:t>
      </w:r>
    </w:p>
    <w:p w14:paraId="1DBA49F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seaborn</w:t>
      </w:r>
      <w:proofErr w:type="spellEnd"/>
      <w:proofErr w:type="gramEnd"/>
      <w:r w:rsidRPr="00CF3D3C">
        <w:rPr>
          <w:lang w:val="en-US"/>
        </w:rPr>
        <w:t>==0.8.1</w:t>
      </w:r>
    </w:p>
    <w:p w14:paraId="0EB379B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simplegeneric</w:t>
      </w:r>
      <w:proofErr w:type="spellEnd"/>
      <w:proofErr w:type="gramEnd"/>
      <w:r w:rsidRPr="00CF3D3C">
        <w:rPr>
          <w:lang w:val="en-US"/>
        </w:rPr>
        <w:t>==0.8.1</w:t>
      </w:r>
    </w:p>
    <w:p w14:paraId="16505EA9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singledispatch</w:t>
      </w:r>
      <w:proofErr w:type="spellEnd"/>
      <w:proofErr w:type="gramEnd"/>
      <w:r w:rsidRPr="00CF3D3C">
        <w:rPr>
          <w:lang w:val="en-US"/>
        </w:rPr>
        <w:t>==3.4.0.3</w:t>
      </w:r>
    </w:p>
    <w:p w14:paraId="244C2754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six</w:t>
      </w:r>
      <w:proofErr w:type="gramEnd"/>
      <w:r w:rsidRPr="00CF3D3C">
        <w:rPr>
          <w:lang w:val="en-US"/>
        </w:rPr>
        <w:t>==1.11.0</w:t>
      </w:r>
    </w:p>
    <w:p w14:paraId="188D8242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sklearn</w:t>
      </w:r>
      <w:proofErr w:type="spellEnd"/>
      <w:proofErr w:type="gramEnd"/>
      <w:r w:rsidRPr="00CF3D3C">
        <w:rPr>
          <w:lang w:val="en-US"/>
        </w:rPr>
        <w:t>==0.0</w:t>
      </w:r>
    </w:p>
    <w:p w14:paraId="07CACF0F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statsmodels</w:t>
      </w:r>
      <w:proofErr w:type="spellEnd"/>
      <w:proofErr w:type="gramEnd"/>
      <w:r w:rsidRPr="00CF3D3C">
        <w:rPr>
          <w:lang w:val="en-US"/>
        </w:rPr>
        <w:t>==0.9.0</w:t>
      </w:r>
    </w:p>
    <w:p w14:paraId="0A7624F4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subprocess32</w:t>
      </w:r>
      <w:proofErr w:type="gramEnd"/>
      <w:r w:rsidRPr="00CF3D3C">
        <w:rPr>
          <w:lang w:val="en-US"/>
        </w:rPr>
        <w:t>==3.5.2</w:t>
      </w:r>
    </w:p>
    <w:p w14:paraId="71746873" w14:textId="77777777" w:rsidR="00CF3D3C" w:rsidRPr="00CF3D3C" w:rsidRDefault="00CF3D3C" w:rsidP="00CF3D3C">
      <w:pPr>
        <w:jc w:val="both"/>
        <w:rPr>
          <w:lang w:val="en-US"/>
        </w:rPr>
      </w:pPr>
      <w:proofErr w:type="gramStart"/>
      <w:r w:rsidRPr="00CF3D3C">
        <w:rPr>
          <w:lang w:val="en-US"/>
        </w:rPr>
        <w:t>tornado</w:t>
      </w:r>
      <w:proofErr w:type="gramEnd"/>
      <w:r w:rsidRPr="00CF3D3C">
        <w:rPr>
          <w:lang w:val="en-US"/>
        </w:rPr>
        <w:t>==5.0.2</w:t>
      </w:r>
    </w:p>
    <w:p w14:paraId="19D7EC61" w14:textId="77777777" w:rsidR="00CF3D3C" w:rsidRPr="00CF3D3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traitlets</w:t>
      </w:r>
      <w:proofErr w:type="spellEnd"/>
      <w:proofErr w:type="gramEnd"/>
      <w:r w:rsidRPr="00CF3D3C">
        <w:rPr>
          <w:lang w:val="en-US"/>
        </w:rPr>
        <w:t>==4.3.2</w:t>
      </w:r>
    </w:p>
    <w:p w14:paraId="74BE9BEC" w14:textId="0B940E99" w:rsidR="00CF3D3C" w:rsidRPr="009F55DC" w:rsidRDefault="00CF3D3C" w:rsidP="00CF3D3C">
      <w:pPr>
        <w:jc w:val="both"/>
        <w:rPr>
          <w:lang w:val="en-US"/>
        </w:rPr>
      </w:pPr>
      <w:proofErr w:type="spellStart"/>
      <w:proofErr w:type="gramStart"/>
      <w:r w:rsidRPr="00CF3D3C">
        <w:rPr>
          <w:lang w:val="en-US"/>
        </w:rPr>
        <w:t>wcwidth</w:t>
      </w:r>
      <w:proofErr w:type="spellEnd"/>
      <w:proofErr w:type="gramEnd"/>
      <w:r w:rsidRPr="00CF3D3C">
        <w:rPr>
          <w:lang w:val="en-US"/>
        </w:rPr>
        <w:t>==0.1.7</w:t>
      </w:r>
    </w:p>
    <w:sectPr w:rsidR="00CF3D3C" w:rsidRPr="009F55DC" w:rsidSect="00DC55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9D"/>
    <w:rsid w:val="00057618"/>
    <w:rsid w:val="003D6706"/>
    <w:rsid w:val="00447A70"/>
    <w:rsid w:val="00460672"/>
    <w:rsid w:val="0050164B"/>
    <w:rsid w:val="006E0E4E"/>
    <w:rsid w:val="00712CED"/>
    <w:rsid w:val="0077026D"/>
    <w:rsid w:val="007F4021"/>
    <w:rsid w:val="008E5D03"/>
    <w:rsid w:val="009F55DC"/>
    <w:rsid w:val="00CB0E9D"/>
    <w:rsid w:val="00CC01FA"/>
    <w:rsid w:val="00CF3D3C"/>
    <w:rsid w:val="00DC55F1"/>
    <w:rsid w:val="00E036A3"/>
    <w:rsid w:val="00E43FC4"/>
    <w:rsid w:val="00E47B1F"/>
    <w:rsid w:val="00F3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7B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F5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F55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8E5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F5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F55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8E5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2700</Characters>
  <Application>Microsoft Macintosh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</dc:creator>
  <cp:keywords/>
  <dc:description/>
  <cp:lastModifiedBy>François</cp:lastModifiedBy>
  <cp:revision>13</cp:revision>
  <dcterms:created xsi:type="dcterms:W3CDTF">2018-06-18T19:06:00Z</dcterms:created>
  <dcterms:modified xsi:type="dcterms:W3CDTF">2018-06-18T19:49:00Z</dcterms:modified>
</cp:coreProperties>
</file>