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E303541" w14:textId="1071F8F8" w:rsidR="00A80BE9" w:rsidRPr="0054712D" w:rsidRDefault="0062070E" w:rsidP="003C058C">
      <w:pPr>
        <w:pStyle w:val="Heading1"/>
      </w:pPr>
      <w:r w:rsidRPr="003C058C">
        <w:t>AROWOLO, Sunday Olasunkanm</w:t>
      </w:r>
      <w:r w:rsidR="0054712D" w:rsidRPr="003C058C">
        <w:t>i</w:t>
      </w:r>
      <w:r w:rsidR="0054712D">
        <w:t xml:space="preserve"> </w:t>
      </w:r>
      <w:r w:rsidR="00B56CEE" w:rsidRPr="00B56CEE">
        <w:rPr>
          <w:rFonts w:asciiTheme="minorHAnsi" w:hAnsiTheme="minorHAnsi" w:cstheme="minorHAnsi"/>
          <w:b w:val="0"/>
          <w:bCs/>
          <w:i/>
          <w:spacing w:val="-6"/>
          <w:sz w:val="23"/>
        </w:rPr>
        <w:t>mICA,</w:t>
      </w:r>
      <w:r w:rsidR="00B56CEE" w:rsidRPr="00B56CEE">
        <w:rPr>
          <w:rFonts w:asciiTheme="minorHAnsi" w:hAnsiTheme="minorHAnsi" w:cstheme="minorHAnsi"/>
          <w:b w:val="0"/>
          <w:bCs/>
          <w:i/>
          <w:spacing w:val="-12"/>
          <w:sz w:val="23"/>
        </w:rPr>
        <w:t xml:space="preserve"> </w:t>
      </w:r>
      <w:r w:rsidR="00B56CEE" w:rsidRPr="00B56CEE">
        <w:rPr>
          <w:rFonts w:asciiTheme="minorHAnsi" w:hAnsiTheme="minorHAnsi" w:cstheme="minorHAnsi"/>
          <w:b w:val="0"/>
          <w:bCs/>
          <w:i/>
          <w:spacing w:val="-6"/>
          <w:sz w:val="23"/>
        </w:rPr>
        <w:t>mACCE,</w:t>
      </w:r>
      <w:r w:rsidR="00B56CEE" w:rsidRPr="00B56CEE">
        <w:rPr>
          <w:rFonts w:asciiTheme="minorHAnsi" w:hAnsiTheme="minorHAnsi" w:cstheme="minorHAnsi"/>
          <w:b w:val="0"/>
          <w:bCs/>
          <w:i/>
          <w:spacing w:val="-12"/>
          <w:sz w:val="23"/>
        </w:rPr>
        <w:t xml:space="preserve"> </w:t>
      </w:r>
      <w:r w:rsidR="00B56CEE" w:rsidRPr="00B56CEE">
        <w:rPr>
          <w:rFonts w:asciiTheme="minorHAnsi" w:hAnsiTheme="minorHAnsi" w:cstheme="minorHAnsi"/>
          <w:b w:val="0"/>
          <w:bCs/>
          <w:i/>
          <w:spacing w:val="-6"/>
          <w:sz w:val="23"/>
        </w:rPr>
        <w:t>mACSPN</w:t>
      </w:r>
    </w:p>
    <w:p w14:paraId="6FDF9578" w14:textId="48073DAB" w:rsidR="00533591" w:rsidRPr="00A86493" w:rsidRDefault="001D1A32" w:rsidP="00A86493">
      <w:pPr>
        <w:pStyle w:val="Heading6"/>
      </w:pPr>
      <w:r w:rsidRPr="00A86493">
        <w:rPr>
          <w:noProof/>
        </w:rPr>
        <mc:AlternateContent>
          <mc:Choice Requires="wps">
            <w:drawing>
              <wp:anchor distT="0" distB="0" distL="114300" distR="114300" simplePos="0" relativeHeight="251658240" behindDoc="0" locked="0" layoutInCell="1" allowOverlap="1" wp14:anchorId="62A875A0" wp14:editId="05BFA51D">
                <wp:simplePos x="0" y="0"/>
                <wp:positionH relativeFrom="column">
                  <wp:posOffset>-142240</wp:posOffset>
                </wp:positionH>
                <wp:positionV relativeFrom="paragraph">
                  <wp:posOffset>404350</wp:posOffset>
                </wp:positionV>
                <wp:extent cx="6364605" cy="0"/>
                <wp:effectExtent l="0" t="0" r="10795" b="12700"/>
                <wp:wrapNone/>
                <wp:docPr id="45" name="Straight Connector 45"/>
                <wp:cNvGraphicFramePr/>
                <a:graphic xmlns:a="http://schemas.openxmlformats.org/drawingml/2006/main">
                  <a:graphicData uri="http://schemas.microsoft.com/office/word/2010/wordprocessingShape">
                    <wps:wsp>
                      <wps:cNvCnPr/>
                      <wps:spPr>
                        <a:xfrm>
                          <a:off x="0" y="0"/>
                          <a:ext cx="6364605" cy="0"/>
                        </a:xfrm>
                        <a:prstGeom prst="line">
                          <a:avLst/>
                        </a:prstGeom>
                        <a:ln>
                          <a:solidFill>
                            <a:schemeClr val="tx1">
                              <a:alpha val="26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2D64CB7C" id="Straight Connector 4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pt,31.85pt" to="489.95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" strokecolor="black [3213]">
                <v:stroke opacity="16962f"/>
              </v:line>
            </w:pict>
          </mc:Fallback>
        </mc:AlternateContent>
      </w:r>
      <w:hyperlink r:id="rId8">
        <w:r w:rsidRPr="00A86493">
          <w:t>www.olaarowolo.com</w:t>
        </w:r>
      </w:hyperlink>
      <w:r w:rsidRPr="00A86493">
        <w:t xml:space="preserve"> | Chatham, Kent, United Kingdom </w:t>
      </w:r>
    </w:p>
    <w:p w14:paraId="0E31AC35" w14:textId="36EF351B" w:rsidR="001D1A32" w:rsidRPr="00A86493" w:rsidRDefault="005C4E86" w:rsidP="00A86493">
      <w:pPr>
        <w:pStyle w:val="Heading6"/>
      </w:pPr>
      <w:hyperlink r:id="rId9" w:history="1">
        <w:r w:rsidR="001D1A32" w:rsidRPr="00A86493">
          <w:rPr>
            <w:rStyle w:val="Hyperlink"/>
            <w:color w:val="4F81BD" w:themeColor="accent1"/>
            <w:u w:val="none"/>
          </w:rPr>
          <w:t>oa@olaarowolo</w:t>
        </w:r>
        <w:r w:rsidR="00533591" w:rsidRPr="00A86493">
          <w:rPr>
            <w:rStyle w:val="Hyperlink"/>
            <w:color w:val="4F81BD" w:themeColor="accent1"/>
            <w:u w:val="none"/>
          </w:rPr>
          <w:t>.com</w:t>
        </w:r>
      </w:hyperlink>
      <w:r w:rsidR="00A86493">
        <w:t xml:space="preserve">, </w:t>
      </w:r>
      <w:r w:rsidR="00533591" w:rsidRPr="00A86493">
        <w:t xml:space="preserve"> </w:t>
      </w:r>
      <w:hyperlink r:id="rId10">
        <w:r w:rsidR="001D1A32" w:rsidRPr="00A86493">
          <w:t>olasunkanmiarowolo@gmail.com</w:t>
        </w:r>
      </w:hyperlink>
      <w:r w:rsidR="001D1A32" w:rsidRPr="00A86493">
        <w:t>| Mobile: +44 (0)7487 397751</w:t>
      </w:r>
    </w:p>
    <w:p w14:paraId="45CAC425" w14:textId="216380A2" w:rsidR="002C26F7" w:rsidRPr="002C26F7" w:rsidRDefault="002C26F7" w:rsidP="002C26F7">
      <w:pPr>
        <w:pStyle w:val="Normal1"/>
        <w:ind w:left="851" w:firstLine="1399"/>
        <w:jc w:val="right"/>
        <w:rPr>
          <w:szCs w:val="24"/>
        </w:rPr>
      </w:pPr>
    </w:p>
    <w:p w14:paraId="66308007" w14:textId="3DD412DB" w:rsidR="007B6041" w:rsidRPr="00685855" w:rsidRDefault="007B6041" w:rsidP="00685855">
      <w:pPr>
        <w:pStyle w:val="Heading2"/>
      </w:pPr>
      <w:r w:rsidRPr="00685855">
        <w:t>PROFESSIONAL PROFILE</w:t>
      </w:r>
    </w:p>
    <w:p w14:paraId="5A69BEFB" w14:textId="2365855F" w:rsidR="000D2684" w:rsidRPr="00170109" w:rsidRDefault="00052DCB" w:rsidP="000D2684">
      <w:pPr>
        <w:pStyle w:val="Normal1"/>
        <w:jc w:val="both"/>
        <w:rPr>
          <w:rFonts w:ascii="Arial" w:hAnsi="Arial" w:cs="Arial"/>
          <w:bCs/>
          <w:sz w:val="20"/>
          <w:szCs w:val="20"/>
        </w:rPr>
      </w:pPr>
      <w:r w:rsidRPr="00170109">
        <w:rPr>
          <w:rFonts w:ascii="Arial" w:hAnsi="Arial" w:cs="Arial"/>
          <w:bCs/>
          <w:sz w:val="20"/>
          <w:szCs w:val="20"/>
        </w:rPr>
        <w:t>I am a resourceful and innovative media and communication scholar with a strong academic background, publication records, and experience in journalism practice, teaching, multimedia, and communication and media studies. I have a talent for leading degree courses in an arts university context and ensuring an inclusive, progressive, and high-quality student experience. I am active researcher who specialises in research methods and methodologies and have a keen interest in the future of academic practice and contemporary research methods.</w:t>
      </w:r>
    </w:p>
    <w:p w14:paraId="744E1F33" w14:textId="77777777" w:rsidR="00052DCB" w:rsidRDefault="00052DCB" w:rsidP="000D2684">
      <w:pPr>
        <w:pStyle w:val="Normal1"/>
        <w:jc w:val="both"/>
        <w:rPr>
          <w:rFonts w:ascii="Arial" w:hAnsi="Arial" w:cs="Arial"/>
          <w:bCs/>
          <w:szCs w:val="24"/>
        </w:rPr>
      </w:pPr>
    </w:p>
    <w:p w14:paraId="30A64E8B" w14:textId="77777777" w:rsidR="00525856" w:rsidRPr="00525856" w:rsidRDefault="00525856" w:rsidP="00685855">
      <w:pPr>
        <w:pStyle w:val="Heading2"/>
      </w:pPr>
      <w:r w:rsidRPr="00525856">
        <w:t>CAREER OBJECTIVE:</w:t>
      </w:r>
    </w:p>
    <w:p w14:paraId="090AE738" w14:textId="0DC6B09A" w:rsidR="000D2684" w:rsidRPr="00170109" w:rsidRDefault="00D603F2" w:rsidP="000D2684">
      <w:pPr>
        <w:pStyle w:val="Normal1"/>
        <w:jc w:val="both"/>
        <w:rPr>
          <w:rFonts w:ascii="Arial" w:hAnsi="Arial" w:cs="Arial"/>
          <w:bCs/>
          <w:sz w:val="20"/>
          <w:szCs w:val="20"/>
        </w:rPr>
      </w:pPr>
      <w:r w:rsidRPr="00170109">
        <w:rPr>
          <w:rFonts w:ascii="Arial" w:hAnsi="Arial" w:cs="Arial"/>
          <w:bCs/>
          <w:sz w:val="20"/>
          <w:szCs w:val="20"/>
        </w:rPr>
        <w:t xml:space="preserve">I am currently seeking a new and challenging position that will allow me to leverage my extensive experience as a media and communication scholar. My aim is to contribute to University of the Arts London's success in the field of academia. I am particularly interested in leading and enhancing degree courses, with a focus on providing an inclusive and forward-thinking student experience. Additionally, I am committed to advancing the field through my expertise in research methods and </w:t>
      </w:r>
      <w:r w:rsidR="00314986" w:rsidRPr="00170109">
        <w:rPr>
          <w:rFonts w:ascii="Arial" w:hAnsi="Arial" w:cs="Arial"/>
          <w:bCs/>
          <w:sz w:val="20"/>
          <w:szCs w:val="20"/>
        </w:rPr>
        <w:t>methodologies and</w:t>
      </w:r>
      <w:r w:rsidRPr="00170109">
        <w:rPr>
          <w:rFonts w:ascii="Arial" w:hAnsi="Arial" w:cs="Arial"/>
          <w:bCs/>
          <w:sz w:val="20"/>
          <w:szCs w:val="20"/>
        </w:rPr>
        <w:t xml:space="preserve"> staying at the forefront of advancements in academic practice.</w:t>
      </w:r>
    </w:p>
    <w:p w14:paraId="791E6BCB" w14:textId="77777777" w:rsidR="00D603F2" w:rsidRDefault="00D603F2" w:rsidP="000D2684">
      <w:pPr>
        <w:pStyle w:val="Normal1"/>
        <w:jc w:val="both"/>
        <w:rPr>
          <w:rFonts w:ascii="Arial" w:hAnsi="Arial" w:cs="Arial"/>
          <w:b/>
          <w:szCs w:val="24"/>
        </w:rPr>
      </w:pPr>
    </w:p>
    <w:p w14:paraId="3EFBC30B" w14:textId="77777777" w:rsidR="00652743" w:rsidRPr="00D542A1" w:rsidRDefault="000D2684" w:rsidP="00685855">
      <w:pPr>
        <w:pStyle w:val="Heading2"/>
      </w:pPr>
      <w:r w:rsidRPr="00B642F3">
        <w:t>E</w:t>
      </w:r>
      <w:r w:rsidR="00652743" w:rsidRPr="00B642F3">
        <w:t>DUCATION</w:t>
      </w:r>
      <w:r w:rsidR="00652743" w:rsidRPr="00D542A1">
        <w:t xml:space="preserve"> </w:t>
      </w:r>
    </w:p>
    <w:p w14:paraId="6CF450DC" w14:textId="5F7D6F9A" w:rsidR="006618D2" w:rsidRPr="00BA44B5" w:rsidRDefault="00515C38" w:rsidP="008E12FA">
      <w:pPr>
        <w:pStyle w:val="Normal1"/>
        <w:ind w:left="2880" w:hanging="2738"/>
        <w:jc w:val="both"/>
        <w:rPr>
          <w:rFonts w:ascii="Arial" w:hAnsi="Arial" w:cs="Arial"/>
          <w:sz w:val="20"/>
          <w:szCs w:val="20"/>
        </w:rPr>
      </w:pPr>
      <w:r w:rsidRPr="00BA44B5">
        <w:rPr>
          <w:rFonts w:ascii="Arial" w:hAnsi="Arial" w:cs="Arial"/>
          <w:sz w:val="20"/>
          <w:szCs w:val="20"/>
        </w:rPr>
        <w:t xml:space="preserve">2021 </w:t>
      </w:r>
      <w:r w:rsidR="003623C8" w:rsidRPr="00BA44B5">
        <w:rPr>
          <w:rFonts w:ascii="Arial" w:hAnsi="Arial" w:cs="Arial"/>
          <w:sz w:val="20"/>
          <w:szCs w:val="20"/>
        </w:rPr>
        <w:t>–</w:t>
      </w:r>
      <w:r w:rsidR="00D910DF">
        <w:rPr>
          <w:rFonts w:ascii="Arial" w:hAnsi="Arial" w:cs="Arial"/>
          <w:sz w:val="20"/>
          <w:szCs w:val="20"/>
        </w:rPr>
        <w:t>2024</w:t>
      </w:r>
      <w:r w:rsidR="00F11120">
        <w:rPr>
          <w:rFonts w:ascii="Arial" w:hAnsi="Arial" w:cs="Arial"/>
          <w:sz w:val="20"/>
          <w:szCs w:val="20"/>
        </w:rPr>
        <w:t xml:space="preserve"> (April)</w:t>
      </w:r>
      <w:r w:rsidR="003623C8" w:rsidRPr="00BA44B5">
        <w:rPr>
          <w:rFonts w:ascii="Arial" w:hAnsi="Arial" w:cs="Arial"/>
          <w:sz w:val="20"/>
          <w:szCs w:val="20"/>
        </w:rPr>
        <w:tab/>
        <w:t>PhD in Journalism, Centre for Journalism,</w:t>
      </w:r>
      <w:r w:rsidR="008E12FA" w:rsidRPr="00BA44B5">
        <w:rPr>
          <w:rFonts w:ascii="Arial" w:hAnsi="Arial" w:cs="Arial"/>
          <w:sz w:val="20"/>
          <w:szCs w:val="20"/>
        </w:rPr>
        <w:t xml:space="preserve"> </w:t>
      </w:r>
      <w:r w:rsidR="003623C8" w:rsidRPr="00BA44B5">
        <w:rPr>
          <w:rFonts w:ascii="Arial" w:hAnsi="Arial" w:cs="Arial"/>
          <w:sz w:val="20"/>
          <w:szCs w:val="20"/>
        </w:rPr>
        <w:t xml:space="preserve">University of Kent, </w:t>
      </w:r>
      <w:r w:rsidR="0044714F" w:rsidRPr="00BA44B5">
        <w:rPr>
          <w:rFonts w:ascii="Arial" w:hAnsi="Arial" w:cs="Arial"/>
          <w:sz w:val="20"/>
          <w:szCs w:val="20"/>
        </w:rPr>
        <w:t>England.</w:t>
      </w:r>
    </w:p>
    <w:p w14:paraId="5EA3B1A0" w14:textId="77777777" w:rsidR="00E63C0F" w:rsidRDefault="00652743" w:rsidP="004B396D">
      <w:pPr>
        <w:pStyle w:val="Normal1"/>
        <w:ind w:left="2880" w:hanging="2738"/>
        <w:jc w:val="both"/>
        <w:rPr>
          <w:rFonts w:ascii="Arial" w:hAnsi="Arial" w:cs="Arial"/>
          <w:sz w:val="20"/>
          <w:szCs w:val="20"/>
        </w:rPr>
      </w:pPr>
      <w:r w:rsidRPr="00BA44B5">
        <w:rPr>
          <w:rFonts w:ascii="Arial" w:hAnsi="Arial" w:cs="Arial"/>
          <w:sz w:val="20"/>
          <w:szCs w:val="20"/>
        </w:rPr>
        <w:t>2019</w:t>
      </w:r>
      <w:r w:rsidRPr="00BA44B5">
        <w:rPr>
          <w:rFonts w:ascii="Arial" w:hAnsi="Arial" w:cs="Arial"/>
          <w:sz w:val="20"/>
          <w:szCs w:val="20"/>
        </w:rPr>
        <w:tab/>
      </w:r>
      <w:r w:rsidR="002E178A" w:rsidRPr="00BA44B5">
        <w:rPr>
          <w:rFonts w:ascii="Arial" w:hAnsi="Arial" w:cs="Arial"/>
          <w:sz w:val="20"/>
          <w:szCs w:val="20"/>
        </w:rPr>
        <w:t>Master of Science</w:t>
      </w:r>
      <w:r w:rsidR="00F5448E">
        <w:rPr>
          <w:rFonts w:ascii="Arial" w:hAnsi="Arial" w:cs="Arial"/>
          <w:sz w:val="20"/>
          <w:szCs w:val="20"/>
        </w:rPr>
        <w:t xml:space="preserve"> (M.Sc.)</w:t>
      </w:r>
      <w:r w:rsidR="002E178A" w:rsidRPr="00BA44B5">
        <w:rPr>
          <w:rFonts w:ascii="Arial" w:hAnsi="Arial" w:cs="Arial"/>
          <w:sz w:val="20"/>
          <w:szCs w:val="20"/>
        </w:rPr>
        <w:t xml:space="preserve">, </w:t>
      </w:r>
      <w:r w:rsidRPr="00BA44B5">
        <w:rPr>
          <w:rFonts w:ascii="Arial" w:hAnsi="Arial" w:cs="Arial"/>
          <w:sz w:val="20"/>
          <w:szCs w:val="20"/>
        </w:rPr>
        <w:t>Communication Studies</w:t>
      </w:r>
      <w:r w:rsidR="00372121" w:rsidRPr="00BA44B5">
        <w:rPr>
          <w:rFonts w:ascii="Arial" w:hAnsi="Arial" w:cs="Arial"/>
          <w:sz w:val="20"/>
          <w:szCs w:val="20"/>
        </w:rPr>
        <w:t xml:space="preserve">, </w:t>
      </w:r>
    </w:p>
    <w:p w14:paraId="70DADD7D" w14:textId="3E47AC24" w:rsidR="00AF79B2" w:rsidRPr="00BA44B5" w:rsidRDefault="00372121" w:rsidP="00E63C0F">
      <w:pPr>
        <w:pStyle w:val="Normal1"/>
        <w:ind w:left="2880"/>
        <w:jc w:val="both"/>
        <w:rPr>
          <w:rFonts w:ascii="Arial" w:hAnsi="Arial" w:cs="Arial"/>
          <w:sz w:val="20"/>
          <w:szCs w:val="20"/>
        </w:rPr>
      </w:pPr>
      <w:r w:rsidRPr="00BA44B5">
        <w:rPr>
          <w:rFonts w:ascii="Arial" w:hAnsi="Arial" w:cs="Arial"/>
          <w:sz w:val="20"/>
          <w:szCs w:val="20"/>
        </w:rPr>
        <w:t>School of Communication, Lagos State University</w:t>
      </w:r>
    </w:p>
    <w:p w14:paraId="394D717F" w14:textId="77777777" w:rsidR="004B396D" w:rsidRDefault="00652743" w:rsidP="004B396D">
      <w:pPr>
        <w:pStyle w:val="Normal1"/>
        <w:ind w:left="2880" w:hanging="2738"/>
        <w:jc w:val="both"/>
        <w:rPr>
          <w:rFonts w:ascii="Arial" w:hAnsi="Arial" w:cs="Arial"/>
          <w:sz w:val="20"/>
          <w:szCs w:val="20"/>
        </w:rPr>
      </w:pPr>
      <w:r w:rsidRPr="00BA44B5">
        <w:rPr>
          <w:rFonts w:ascii="Arial" w:hAnsi="Arial" w:cs="Arial"/>
          <w:sz w:val="20"/>
          <w:szCs w:val="20"/>
        </w:rPr>
        <w:t>2015</w:t>
      </w:r>
      <w:r w:rsidRPr="00BA44B5">
        <w:rPr>
          <w:rFonts w:ascii="Arial" w:hAnsi="Arial" w:cs="Arial"/>
          <w:sz w:val="20"/>
          <w:szCs w:val="20"/>
        </w:rPr>
        <w:tab/>
      </w:r>
      <w:r w:rsidR="00862F5B">
        <w:rPr>
          <w:rFonts w:ascii="Arial" w:hAnsi="Arial" w:cs="Arial"/>
          <w:sz w:val="20"/>
          <w:szCs w:val="20"/>
        </w:rPr>
        <w:t>Bachelor of Science (</w:t>
      </w:r>
      <w:r w:rsidR="00626999" w:rsidRPr="00BA44B5">
        <w:rPr>
          <w:rFonts w:ascii="Arial" w:hAnsi="Arial" w:cs="Arial"/>
          <w:sz w:val="20"/>
          <w:szCs w:val="20"/>
        </w:rPr>
        <w:t>B.Sc.</w:t>
      </w:r>
      <w:r w:rsidR="00862F5B">
        <w:rPr>
          <w:rFonts w:ascii="Arial" w:hAnsi="Arial" w:cs="Arial"/>
          <w:sz w:val="20"/>
          <w:szCs w:val="20"/>
        </w:rPr>
        <w:t>)</w:t>
      </w:r>
      <w:r w:rsidR="00626999" w:rsidRPr="00BA44B5">
        <w:rPr>
          <w:rFonts w:ascii="Arial" w:hAnsi="Arial" w:cs="Arial"/>
          <w:sz w:val="20"/>
          <w:szCs w:val="20"/>
        </w:rPr>
        <w:t xml:space="preserve"> </w:t>
      </w:r>
      <w:r w:rsidR="00867A1F">
        <w:rPr>
          <w:rFonts w:ascii="Arial" w:hAnsi="Arial" w:cs="Arial"/>
          <w:sz w:val="20"/>
          <w:szCs w:val="20"/>
        </w:rPr>
        <w:t>(</w:t>
      </w:r>
      <w:r w:rsidR="00626999" w:rsidRPr="00BA44B5">
        <w:rPr>
          <w:rFonts w:ascii="Arial" w:hAnsi="Arial" w:cs="Arial"/>
          <w:sz w:val="20"/>
          <w:szCs w:val="20"/>
        </w:rPr>
        <w:t>Hons)</w:t>
      </w:r>
      <w:r w:rsidR="004B396D">
        <w:rPr>
          <w:rFonts w:ascii="Arial" w:hAnsi="Arial" w:cs="Arial"/>
          <w:sz w:val="20"/>
          <w:szCs w:val="20"/>
        </w:rPr>
        <w:t>,</w:t>
      </w:r>
      <w:r w:rsidR="001767C0" w:rsidRPr="00BA44B5">
        <w:rPr>
          <w:rFonts w:ascii="Arial" w:hAnsi="Arial" w:cs="Arial"/>
          <w:sz w:val="20"/>
          <w:szCs w:val="20"/>
        </w:rPr>
        <w:t xml:space="preserve"> Mass Communication, </w:t>
      </w:r>
    </w:p>
    <w:p w14:paraId="06170778" w14:textId="063BA59F" w:rsidR="00037B08" w:rsidRPr="00BA44B5" w:rsidRDefault="001767C0" w:rsidP="004B396D">
      <w:pPr>
        <w:pStyle w:val="Normal1"/>
        <w:ind w:left="2880"/>
        <w:jc w:val="both"/>
        <w:rPr>
          <w:rFonts w:ascii="Arial" w:hAnsi="Arial" w:cs="Arial"/>
          <w:sz w:val="20"/>
          <w:szCs w:val="20"/>
        </w:rPr>
      </w:pPr>
      <w:r w:rsidRPr="00BA44B5">
        <w:rPr>
          <w:rFonts w:ascii="Arial" w:hAnsi="Arial" w:cs="Arial"/>
          <w:sz w:val="20"/>
          <w:szCs w:val="20"/>
        </w:rPr>
        <w:t>S</w:t>
      </w:r>
      <w:r w:rsidR="00652743" w:rsidRPr="00BA44B5">
        <w:rPr>
          <w:rFonts w:ascii="Arial" w:hAnsi="Arial" w:cs="Arial"/>
          <w:sz w:val="20"/>
          <w:szCs w:val="20"/>
        </w:rPr>
        <w:t>chool of Communication, Lagos State University</w:t>
      </w:r>
    </w:p>
    <w:p w14:paraId="2238D480" w14:textId="64941BCD" w:rsidR="00D21CEC" w:rsidRPr="000F0333" w:rsidRDefault="007A748C" w:rsidP="00685855">
      <w:pPr>
        <w:pStyle w:val="Heading2"/>
        <w:rPr>
          <w:rFonts w:ascii="Arial" w:hAnsi="Arial" w:cs="Arial"/>
        </w:rPr>
      </w:pPr>
      <w:r w:rsidRPr="00844418">
        <w:t xml:space="preserve">WORK </w:t>
      </w:r>
      <w:r w:rsidRPr="00B642F3">
        <w:t>EXPERIENCE</w:t>
      </w:r>
    </w:p>
    <w:p w14:paraId="4009852F" w14:textId="40F27B52" w:rsidR="00D21CEC" w:rsidRPr="000F0333" w:rsidRDefault="7C6EEE9D" w:rsidP="00B642F3">
      <w:pPr>
        <w:pStyle w:val="Normal1"/>
        <w:ind w:left="2880" w:hanging="2738"/>
        <w:jc w:val="both"/>
        <w:rPr>
          <w:rFonts w:ascii="Arial" w:hAnsi="Arial" w:cs="Arial"/>
        </w:rPr>
      </w:pPr>
      <w:r w:rsidRPr="00061CBA">
        <w:rPr>
          <w:rFonts w:ascii="Arial" w:hAnsi="Arial" w:cs="Arial"/>
          <w:sz w:val="20"/>
          <w:szCs w:val="18"/>
        </w:rPr>
        <w:t xml:space="preserve">Sept. 13, ‘22 – </w:t>
      </w:r>
      <w:r w:rsidR="00257F70" w:rsidRPr="00061CBA">
        <w:rPr>
          <w:rFonts w:ascii="Arial" w:hAnsi="Arial" w:cs="Arial"/>
          <w:sz w:val="20"/>
          <w:szCs w:val="18"/>
        </w:rPr>
        <w:t xml:space="preserve">Aug </w:t>
      </w:r>
      <w:r w:rsidR="00111FF6" w:rsidRPr="00061CBA">
        <w:rPr>
          <w:rFonts w:ascii="Arial" w:hAnsi="Arial" w:cs="Arial"/>
          <w:sz w:val="20"/>
          <w:szCs w:val="18"/>
        </w:rPr>
        <w:t>2023</w:t>
      </w:r>
      <w:r w:rsidR="00D21CEC">
        <w:tab/>
      </w:r>
      <w:hyperlink r:id="rId11">
        <w:r w:rsidRPr="00787268">
          <w:rPr>
            <w:rStyle w:val="Hyperlink"/>
            <w:rFonts w:ascii="Arial" w:hAnsi="Arial" w:cs="Arial"/>
            <w:sz w:val="22"/>
            <w:szCs w:val="20"/>
            <w:u w:val="none"/>
          </w:rPr>
          <w:t>Assistant Lecturer, Centre for Journalism, University of Kent, Chatham, United Kingdom.</w:t>
        </w:r>
      </w:hyperlink>
    </w:p>
    <w:p w14:paraId="52DC1286" w14:textId="77777777" w:rsidR="002830E4" w:rsidRPr="00770F76" w:rsidRDefault="002830E4" w:rsidP="00B642F3">
      <w:pPr>
        <w:pStyle w:val="Normal1"/>
        <w:ind w:left="2880"/>
        <w:jc w:val="both"/>
        <w:rPr>
          <w:rFonts w:ascii="Arial" w:hAnsi="Arial" w:cs="Arial"/>
          <w:b/>
          <w:bCs/>
          <w:sz w:val="18"/>
          <w:szCs w:val="18"/>
        </w:rPr>
      </w:pPr>
      <w:r w:rsidRPr="00770F76">
        <w:rPr>
          <w:rFonts w:ascii="Arial" w:hAnsi="Arial" w:cs="Arial"/>
          <w:b/>
          <w:bCs/>
          <w:sz w:val="18"/>
          <w:szCs w:val="18"/>
        </w:rPr>
        <w:t xml:space="preserve">Responsibilities </w:t>
      </w:r>
    </w:p>
    <w:p w14:paraId="5FBF7213" w14:textId="77777777" w:rsidR="002830E4" w:rsidRPr="002830E4" w:rsidRDefault="002830E4" w:rsidP="00B642F3">
      <w:pPr>
        <w:pStyle w:val="Normal1"/>
        <w:ind w:left="2880"/>
        <w:jc w:val="both"/>
        <w:rPr>
          <w:rFonts w:ascii="Arial" w:hAnsi="Arial" w:cs="Arial"/>
          <w:sz w:val="16"/>
          <w:szCs w:val="16"/>
        </w:rPr>
      </w:pPr>
      <w:r w:rsidRPr="002830E4">
        <w:rPr>
          <w:rFonts w:ascii="Arial" w:hAnsi="Arial" w:cs="Arial"/>
          <w:sz w:val="16"/>
          <w:szCs w:val="16"/>
        </w:rPr>
        <w:t xml:space="preserve">Deliver teaching for the 15-credit Studying Journalism module (JOUR4050) </w:t>
      </w:r>
    </w:p>
    <w:p w14:paraId="4C56089D" w14:textId="77777777" w:rsidR="002830E4" w:rsidRPr="002830E4" w:rsidRDefault="002830E4" w:rsidP="00B642F3">
      <w:pPr>
        <w:pStyle w:val="Normal1"/>
        <w:ind w:left="2880"/>
        <w:jc w:val="both"/>
        <w:rPr>
          <w:rFonts w:ascii="Arial" w:hAnsi="Arial" w:cs="Arial"/>
          <w:sz w:val="16"/>
          <w:szCs w:val="16"/>
        </w:rPr>
      </w:pPr>
      <w:r w:rsidRPr="002830E4">
        <w:rPr>
          <w:rFonts w:ascii="Arial" w:hAnsi="Arial" w:cs="Arial"/>
          <w:b/>
          <w:bCs/>
          <w:sz w:val="16"/>
          <w:szCs w:val="16"/>
        </w:rPr>
        <w:t>Teaching and Scholarship</w:t>
      </w:r>
      <w:r w:rsidRPr="002830E4">
        <w:rPr>
          <w:rFonts w:ascii="Arial" w:hAnsi="Arial" w:cs="Arial"/>
          <w:sz w:val="16"/>
          <w:szCs w:val="16"/>
        </w:rPr>
        <w:t xml:space="preserve">: Develop and deliver own teaching materials for seminar groups; Write handouts and other basic learning support materials; Set and mark assignments including assessing student progress and providing feedback to students; Reflect on practice and the development of own teaching and learning skills; Contribute to the planning of teaching programmes; Plan own day-to-day activity within the framework of the agreed programme.  </w:t>
      </w:r>
    </w:p>
    <w:p w14:paraId="04780E19" w14:textId="77777777" w:rsidR="00B642F3" w:rsidRDefault="002830E4" w:rsidP="00B642F3">
      <w:pPr>
        <w:pStyle w:val="Normal1"/>
        <w:ind w:left="2880"/>
        <w:jc w:val="both"/>
        <w:rPr>
          <w:rFonts w:ascii="Arial" w:hAnsi="Arial" w:cs="Arial"/>
          <w:sz w:val="16"/>
          <w:szCs w:val="16"/>
        </w:rPr>
      </w:pPr>
      <w:r w:rsidRPr="002830E4">
        <w:rPr>
          <w:rFonts w:ascii="Arial" w:hAnsi="Arial" w:cs="Arial"/>
          <w:b/>
          <w:bCs/>
          <w:sz w:val="16"/>
          <w:szCs w:val="16"/>
        </w:rPr>
        <w:t>Communication and teamwork:</w:t>
      </w:r>
      <w:r w:rsidRPr="002830E4">
        <w:rPr>
          <w:rFonts w:ascii="Arial" w:hAnsi="Arial" w:cs="Arial"/>
          <w:sz w:val="16"/>
          <w:szCs w:val="16"/>
        </w:rPr>
        <w:t xml:space="preserve"> Collaborate with academic colleagues on course development and curriculum changes; attend and contribute to subject group meetings.  </w:t>
      </w:r>
    </w:p>
    <w:p w14:paraId="78788AD4" w14:textId="3C765BA1" w:rsidR="00B642F3" w:rsidRDefault="002830E4" w:rsidP="00B642F3">
      <w:pPr>
        <w:pStyle w:val="Normal1"/>
        <w:ind w:left="2880"/>
        <w:jc w:val="both"/>
        <w:rPr>
          <w:rFonts w:ascii="Arial" w:hAnsi="Arial" w:cs="Arial"/>
          <w:sz w:val="16"/>
          <w:szCs w:val="16"/>
        </w:rPr>
      </w:pPr>
      <w:r w:rsidRPr="00B642F3">
        <w:rPr>
          <w:rFonts w:ascii="Arial" w:hAnsi="Arial" w:cs="Arial"/>
          <w:b/>
          <w:bCs/>
          <w:sz w:val="16"/>
          <w:szCs w:val="16"/>
        </w:rPr>
        <w:t>Pastoral care:</w:t>
      </w:r>
      <w:r w:rsidRPr="002830E4">
        <w:rPr>
          <w:rFonts w:ascii="Arial" w:hAnsi="Arial" w:cs="Arial"/>
          <w:sz w:val="16"/>
          <w:szCs w:val="16"/>
        </w:rPr>
        <w:t xml:space="preserve"> Act as a mentor for students in the capacity of personal tutor. Use listening,</w:t>
      </w:r>
      <w:r w:rsidR="00B642F3">
        <w:rPr>
          <w:rFonts w:ascii="Arial" w:hAnsi="Arial" w:cs="Arial"/>
          <w:sz w:val="16"/>
          <w:szCs w:val="16"/>
        </w:rPr>
        <w:t xml:space="preserve"> </w:t>
      </w:r>
      <w:r w:rsidRPr="002830E4">
        <w:rPr>
          <w:rFonts w:ascii="Arial" w:hAnsi="Arial" w:cs="Arial"/>
          <w:sz w:val="16"/>
          <w:szCs w:val="16"/>
        </w:rPr>
        <w:t xml:space="preserve">interpersonal, and pastoral care skills to deal with sensitive issues concerning students and provide support; Refer students as appropriate to services providing further </w:t>
      </w:r>
      <w:r w:rsidR="00685855" w:rsidRPr="002830E4">
        <w:rPr>
          <w:rFonts w:ascii="Arial" w:hAnsi="Arial" w:cs="Arial"/>
          <w:sz w:val="16"/>
          <w:szCs w:val="16"/>
        </w:rPr>
        <w:t>help.</w:t>
      </w:r>
      <w:r w:rsidRPr="002830E4">
        <w:rPr>
          <w:rFonts w:ascii="Arial" w:hAnsi="Arial" w:cs="Arial"/>
          <w:sz w:val="16"/>
          <w:szCs w:val="16"/>
        </w:rPr>
        <w:t xml:space="preserve"> </w:t>
      </w:r>
    </w:p>
    <w:p w14:paraId="798BC5B1" w14:textId="77777777" w:rsidR="00B642F3" w:rsidRDefault="002830E4" w:rsidP="00B642F3">
      <w:pPr>
        <w:pStyle w:val="Normal1"/>
        <w:ind w:left="2880"/>
        <w:jc w:val="both"/>
        <w:rPr>
          <w:rFonts w:ascii="Arial" w:hAnsi="Arial" w:cs="Arial"/>
          <w:sz w:val="16"/>
          <w:szCs w:val="16"/>
        </w:rPr>
      </w:pPr>
      <w:r w:rsidRPr="002830E4">
        <w:rPr>
          <w:rFonts w:ascii="Arial" w:hAnsi="Arial" w:cs="Arial"/>
          <w:b/>
          <w:bCs/>
          <w:sz w:val="16"/>
          <w:szCs w:val="16"/>
        </w:rPr>
        <w:t>Work environment:</w:t>
      </w:r>
      <w:r w:rsidRPr="002830E4">
        <w:rPr>
          <w:rFonts w:ascii="Arial" w:hAnsi="Arial" w:cs="Arial"/>
          <w:sz w:val="16"/>
          <w:szCs w:val="16"/>
        </w:rPr>
        <w:t xml:space="preserve"> Required to be aware of the risks in the work environment and their potential impact on their own work and that of others. </w:t>
      </w:r>
    </w:p>
    <w:p w14:paraId="223A096F" w14:textId="4AAA1245" w:rsidR="002830E4" w:rsidRDefault="002830E4" w:rsidP="00B642F3">
      <w:pPr>
        <w:pStyle w:val="Normal1"/>
        <w:ind w:left="2880"/>
        <w:jc w:val="both"/>
        <w:rPr>
          <w:rFonts w:ascii="Arial" w:hAnsi="Arial" w:cs="Arial"/>
          <w:sz w:val="16"/>
          <w:szCs w:val="16"/>
        </w:rPr>
      </w:pPr>
      <w:r w:rsidRPr="002830E4">
        <w:rPr>
          <w:rFonts w:ascii="Arial" w:hAnsi="Arial" w:cs="Arial"/>
          <w:b/>
          <w:bCs/>
          <w:sz w:val="16"/>
          <w:szCs w:val="16"/>
        </w:rPr>
        <w:t>Continuous professional development:</w:t>
      </w:r>
      <w:r w:rsidRPr="002830E4">
        <w:rPr>
          <w:rFonts w:ascii="Arial" w:hAnsi="Arial" w:cs="Arial"/>
          <w:sz w:val="16"/>
          <w:szCs w:val="16"/>
        </w:rPr>
        <w:t xml:space="preserve"> possess sufficient breadth or depth of specialist knowledge in the discipline and be developing further skills in and knowledge of teaching.</w:t>
      </w:r>
    </w:p>
    <w:p w14:paraId="56BFE9C3" w14:textId="77777777" w:rsidR="00770F76" w:rsidRPr="004C265F" w:rsidRDefault="00770F76" w:rsidP="000D57AF">
      <w:pPr>
        <w:pStyle w:val="Normal1"/>
        <w:jc w:val="both"/>
        <w:rPr>
          <w:rFonts w:ascii="Arial" w:hAnsi="Arial" w:cs="Arial"/>
          <w:sz w:val="16"/>
          <w:szCs w:val="16"/>
        </w:rPr>
      </w:pPr>
    </w:p>
    <w:p w14:paraId="30A1047B" w14:textId="221E3514" w:rsidR="00770F76" w:rsidRPr="004C265F" w:rsidRDefault="00770F76" w:rsidP="00B642F3">
      <w:pPr>
        <w:pStyle w:val="Normal1"/>
        <w:ind w:left="2880" w:hanging="2738"/>
        <w:jc w:val="both"/>
        <w:rPr>
          <w:rFonts w:ascii="Arial" w:hAnsi="Arial" w:cs="Arial"/>
          <w:szCs w:val="24"/>
        </w:rPr>
      </w:pPr>
      <w:r w:rsidRPr="00061CBA">
        <w:rPr>
          <w:rFonts w:ascii="Arial" w:hAnsi="Arial" w:cs="Arial"/>
          <w:sz w:val="20"/>
          <w:szCs w:val="20"/>
        </w:rPr>
        <w:t xml:space="preserve">Sept. </w:t>
      </w:r>
      <w:r w:rsidR="00EF3818" w:rsidRPr="00061CBA">
        <w:rPr>
          <w:rFonts w:ascii="Arial" w:hAnsi="Arial" w:cs="Arial"/>
          <w:sz w:val="20"/>
          <w:szCs w:val="20"/>
        </w:rPr>
        <w:t>28</w:t>
      </w:r>
      <w:r w:rsidRPr="00061CBA">
        <w:rPr>
          <w:rFonts w:ascii="Arial" w:hAnsi="Arial" w:cs="Arial"/>
          <w:sz w:val="20"/>
          <w:szCs w:val="20"/>
        </w:rPr>
        <w:t>, ‘2</w:t>
      </w:r>
      <w:r w:rsidR="00111FF6" w:rsidRPr="00061CBA">
        <w:rPr>
          <w:rFonts w:ascii="Arial" w:hAnsi="Arial" w:cs="Arial"/>
          <w:sz w:val="20"/>
          <w:szCs w:val="20"/>
        </w:rPr>
        <w:t>1</w:t>
      </w:r>
      <w:r w:rsidRPr="00061CBA">
        <w:rPr>
          <w:rFonts w:ascii="Arial" w:hAnsi="Arial" w:cs="Arial"/>
          <w:sz w:val="20"/>
          <w:szCs w:val="20"/>
        </w:rPr>
        <w:t xml:space="preserve"> – </w:t>
      </w:r>
      <w:r w:rsidR="00111FF6" w:rsidRPr="00061CBA">
        <w:rPr>
          <w:rFonts w:ascii="Arial" w:hAnsi="Arial" w:cs="Arial"/>
          <w:sz w:val="20"/>
          <w:szCs w:val="20"/>
        </w:rPr>
        <w:t>July</w:t>
      </w:r>
      <w:r w:rsidR="00EF3818" w:rsidRPr="00061CBA">
        <w:rPr>
          <w:rFonts w:ascii="Arial" w:hAnsi="Arial" w:cs="Arial"/>
          <w:sz w:val="20"/>
          <w:szCs w:val="20"/>
        </w:rPr>
        <w:t xml:space="preserve"> </w:t>
      </w:r>
      <w:r w:rsidR="00061CBA" w:rsidRPr="00061CBA">
        <w:rPr>
          <w:rFonts w:ascii="Arial" w:hAnsi="Arial" w:cs="Arial"/>
          <w:sz w:val="20"/>
          <w:szCs w:val="20"/>
        </w:rPr>
        <w:t>31, ‘22</w:t>
      </w:r>
      <w:r w:rsidRPr="004C265F">
        <w:rPr>
          <w:rFonts w:ascii="Arial" w:hAnsi="Arial" w:cs="Arial"/>
          <w:szCs w:val="24"/>
        </w:rPr>
        <w:tab/>
      </w:r>
      <w:hyperlink r:id="rId12" w:history="1">
        <w:r w:rsidRPr="004C265F">
          <w:rPr>
            <w:rStyle w:val="Hyperlink"/>
            <w:rFonts w:ascii="Arial" w:hAnsi="Arial" w:cs="Arial"/>
            <w:sz w:val="22"/>
            <w:u w:val="none"/>
          </w:rPr>
          <w:t>Assistant Lecturer (HPL), School of Social Policy, Sociology &amp; Social Research, University of Kent, Canterbury, United Kingdom.</w:t>
        </w:r>
      </w:hyperlink>
    </w:p>
    <w:p w14:paraId="2C35C30B" w14:textId="77777777" w:rsidR="00770F76" w:rsidRPr="00770F76" w:rsidRDefault="00770F76" w:rsidP="00B642F3">
      <w:pPr>
        <w:pStyle w:val="Normal1"/>
        <w:ind w:left="2160" w:firstLine="720"/>
        <w:jc w:val="both"/>
        <w:rPr>
          <w:rFonts w:ascii="Arial" w:hAnsi="Arial" w:cs="Arial"/>
          <w:b/>
          <w:bCs/>
          <w:sz w:val="18"/>
          <w:szCs w:val="18"/>
        </w:rPr>
      </w:pPr>
      <w:r w:rsidRPr="00770F76">
        <w:rPr>
          <w:rFonts w:ascii="Arial" w:hAnsi="Arial" w:cs="Arial"/>
          <w:b/>
          <w:bCs/>
          <w:sz w:val="18"/>
          <w:szCs w:val="18"/>
        </w:rPr>
        <w:t xml:space="preserve">Responsibilities </w:t>
      </w:r>
    </w:p>
    <w:p w14:paraId="44724A68" w14:textId="2CA1C7DD" w:rsidR="00170109" w:rsidRPr="00BA44B5" w:rsidRDefault="00770F76" w:rsidP="00BA44B5">
      <w:pPr>
        <w:pStyle w:val="Normal1"/>
        <w:ind w:left="2880"/>
        <w:jc w:val="both"/>
        <w:rPr>
          <w:rFonts w:ascii="Arial" w:hAnsi="Arial" w:cs="Arial"/>
          <w:sz w:val="16"/>
          <w:szCs w:val="16"/>
        </w:rPr>
      </w:pPr>
      <w:r w:rsidRPr="00770F76">
        <w:rPr>
          <w:rFonts w:ascii="Arial" w:hAnsi="Arial" w:cs="Arial"/>
          <w:sz w:val="16"/>
          <w:szCs w:val="16"/>
        </w:rPr>
        <w:t>Seminar Teaching, Preparation, Teaching Marking, Office Hour: 3x SOCI3370 seminars (autumn); 2x SOCI5750 seminars spring – Development of instructional materials and other fundamental learning aids for seminar groups and seminar delivery; evaluation of student progress and delivery of feedback to students; participation in the planning of educational programmes; Plan one's own daily activities within the parameters of the established programme; engage with academic colleagues to produce courses and make curricular revisions; Attend subject group meetings and contribute; serve as a mentor for students as a personal tutor. Demonstrate continuing professional growth by acquiring additional teaching-related skills and information, as well as a suitable breadth or depth of subject-matter expertise.</w:t>
      </w:r>
    </w:p>
    <w:p w14:paraId="5ECB8C98" w14:textId="64C714B5" w:rsidR="00770F76" w:rsidRPr="005A5A3B" w:rsidRDefault="7C6EEE9D" w:rsidP="00B642F3">
      <w:pPr>
        <w:pStyle w:val="Normal1"/>
        <w:ind w:left="2880" w:hanging="2738"/>
        <w:jc w:val="both"/>
        <w:rPr>
          <w:rFonts w:ascii="Arial" w:hAnsi="Arial" w:cs="Arial"/>
        </w:rPr>
      </w:pPr>
      <w:r w:rsidRPr="00061CBA">
        <w:rPr>
          <w:rFonts w:ascii="Arial" w:hAnsi="Arial" w:cs="Arial"/>
          <w:sz w:val="20"/>
          <w:szCs w:val="20"/>
        </w:rPr>
        <w:t>June ‘18 – May 2021</w:t>
      </w:r>
      <w:r w:rsidR="00770F76">
        <w:tab/>
      </w:r>
      <w:hyperlink r:id="rId13">
        <w:r w:rsidRPr="00787268">
          <w:rPr>
            <w:rStyle w:val="Hyperlink"/>
            <w:rFonts w:ascii="Arial" w:hAnsi="Arial" w:cs="Arial"/>
            <w:sz w:val="22"/>
            <w:szCs w:val="20"/>
            <w:u w:val="none"/>
          </w:rPr>
          <w:t>Assistant Lecturer, Department of Journalism, School of Communication, Lagos State University</w:t>
        </w:r>
      </w:hyperlink>
      <w:r w:rsidRPr="00787268">
        <w:rPr>
          <w:rFonts w:ascii="Arial" w:hAnsi="Arial" w:cs="Arial"/>
          <w:sz w:val="22"/>
          <w:szCs w:val="20"/>
        </w:rPr>
        <w:t xml:space="preserve"> </w:t>
      </w:r>
    </w:p>
    <w:p w14:paraId="2F95B6AE" w14:textId="1E4BD8DE" w:rsidR="00770F76" w:rsidRPr="005A5A3B" w:rsidRDefault="00770F76" w:rsidP="00B642F3">
      <w:pPr>
        <w:pStyle w:val="Normal1"/>
        <w:ind w:left="2880"/>
        <w:jc w:val="both"/>
        <w:rPr>
          <w:rFonts w:ascii="Arial" w:hAnsi="Arial" w:cs="Arial"/>
          <w:b/>
          <w:bCs/>
          <w:sz w:val="18"/>
          <w:szCs w:val="18"/>
        </w:rPr>
      </w:pPr>
      <w:r w:rsidRPr="005A5A3B">
        <w:rPr>
          <w:rFonts w:ascii="Arial" w:hAnsi="Arial" w:cs="Arial"/>
          <w:b/>
          <w:bCs/>
          <w:sz w:val="18"/>
          <w:szCs w:val="18"/>
        </w:rPr>
        <w:t xml:space="preserve">Responsibilities </w:t>
      </w:r>
    </w:p>
    <w:p w14:paraId="5F4AFCD9" w14:textId="7B74D172" w:rsidR="002A7F00" w:rsidRPr="002A7F00" w:rsidRDefault="002A7F00" w:rsidP="00B642F3">
      <w:pPr>
        <w:pStyle w:val="Normal1"/>
        <w:ind w:left="2880"/>
        <w:jc w:val="both"/>
        <w:rPr>
          <w:rFonts w:ascii="Arial" w:hAnsi="Arial" w:cs="Arial"/>
          <w:sz w:val="16"/>
          <w:szCs w:val="16"/>
        </w:rPr>
      </w:pPr>
      <w:r>
        <w:rPr>
          <w:rFonts w:ascii="Arial" w:hAnsi="Arial" w:cs="Arial"/>
          <w:sz w:val="16"/>
          <w:szCs w:val="16"/>
        </w:rPr>
        <w:t>Th</w:t>
      </w:r>
      <w:r w:rsidRPr="002A7F00">
        <w:rPr>
          <w:rFonts w:ascii="Arial" w:hAnsi="Arial" w:cs="Arial"/>
          <w:sz w:val="16"/>
          <w:szCs w:val="16"/>
        </w:rPr>
        <w:t xml:space="preserve">e development of appropriate teaching materials, the supervision of practical work, and the provision of advice on skills, methods, and techniques to aid in the transfer of knowledge are all activities that fall under the category of teaching, research, and student assessment. </w:t>
      </w:r>
    </w:p>
    <w:p w14:paraId="59BA6817" w14:textId="77777777" w:rsidR="00387BD9" w:rsidRPr="005A5A3B" w:rsidRDefault="00387BD9" w:rsidP="000D57AF">
      <w:pPr>
        <w:pStyle w:val="Normal1"/>
        <w:jc w:val="both"/>
        <w:rPr>
          <w:rFonts w:ascii="Arial" w:hAnsi="Arial" w:cs="Arial"/>
          <w:sz w:val="16"/>
          <w:szCs w:val="16"/>
        </w:rPr>
      </w:pPr>
    </w:p>
    <w:p w14:paraId="035F2264" w14:textId="5208071A" w:rsidR="002A7F00" w:rsidRPr="00387BD9" w:rsidRDefault="7C6EEE9D" w:rsidP="00B642F3">
      <w:pPr>
        <w:pStyle w:val="Normal1"/>
        <w:ind w:left="2880" w:hanging="2738"/>
        <w:jc w:val="both"/>
        <w:rPr>
          <w:rFonts w:ascii="Arial" w:hAnsi="Arial" w:cs="Arial"/>
        </w:rPr>
      </w:pPr>
      <w:r w:rsidRPr="00061CBA">
        <w:rPr>
          <w:rFonts w:ascii="Arial" w:hAnsi="Arial" w:cs="Arial"/>
          <w:sz w:val="20"/>
          <w:szCs w:val="20"/>
        </w:rPr>
        <w:lastRenderedPageBreak/>
        <w:t>June ‘17 - 2018</w:t>
      </w:r>
      <w:r w:rsidRPr="7C6EEE9D">
        <w:rPr>
          <w:rFonts w:ascii="Arial" w:hAnsi="Arial" w:cs="Arial"/>
        </w:rPr>
        <w:t xml:space="preserve"> </w:t>
      </w:r>
      <w:r w:rsidR="00387BD9">
        <w:tab/>
      </w:r>
      <w:hyperlink r:id="rId14">
        <w:r w:rsidRPr="00787268">
          <w:rPr>
            <w:rStyle w:val="Hyperlink"/>
            <w:rFonts w:ascii="Arial" w:hAnsi="Arial" w:cs="Arial"/>
            <w:sz w:val="22"/>
            <w:szCs w:val="20"/>
            <w:u w:val="none"/>
          </w:rPr>
          <w:t>Graduate Assistant, Department of Journalism, School of Communication, Lagos State University, Ojo.</w:t>
        </w:r>
      </w:hyperlink>
      <w:r w:rsidRPr="00787268">
        <w:rPr>
          <w:rFonts w:ascii="Arial" w:hAnsi="Arial" w:cs="Arial"/>
          <w:sz w:val="22"/>
          <w:szCs w:val="20"/>
        </w:rPr>
        <w:t xml:space="preserve"> </w:t>
      </w:r>
    </w:p>
    <w:p w14:paraId="0E085C9A" w14:textId="17BB9CFF" w:rsidR="002A7F00" w:rsidRDefault="002A7F00" w:rsidP="000D57AF">
      <w:pPr>
        <w:pStyle w:val="Normal1"/>
        <w:ind w:left="2880"/>
        <w:jc w:val="both"/>
        <w:rPr>
          <w:rFonts w:ascii="Arial" w:hAnsi="Arial" w:cs="Arial"/>
          <w:sz w:val="16"/>
          <w:szCs w:val="16"/>
        </w:rPr>
      </w:pPr>
      <w:r w:rsidRPr="002A7F00">
        <w:rPr>
          <w:rFonts w:ascii="Arial" w:hAnsi="Arial" w:cs="Arial"/>
          <w:b/>
          <w:bCs/>
          <w:sz w:val="18"/>
          <w:szCs w:val="18"/>
        </w:rPr>
        <w:t>Responsibilities:</w:t>
      </w:r>
      <w:r w:rsidRPr="002A7F00">
        <w:rPr>
          <w:rFonts w:ascii="Arial" w:hAnsi="Arial" w:cs="Arial"/>
          <w:sz w:val="18"/>
          <w:szCs w:val="18"/>
        </w:rPr>
        <w:t xml:space="preserve"> </w:t>
      </w:r>
      <w:r w:rsidRPr="002A7F00">
        <w:rPr>
          <w:rFonts w:ascii="Arial" w:hAnsi="Arial" w:cs="Arial"/>
          <w:sz w:val="16"/>
          <w:szCs w:val="16"/>
        </w:rPr>
        <w:t xml:space="preserve">Teaching, research, and student assessment activities, sometimes including lectures, are also undertaken. Appropriate teaching materials are also developed, theoretical and practical work is overseen, and advice on skills, methods, and techniques to aid knowledge transfer is given. </w:t>
      </w:r>
    </w:p>
    <w:p w14:paraId="1A5950F6" w14:textId="77777777" w:rsidR="002A7F00" w:rsidRPr="002A7F00" w:rsidRDefault="002A7F00" w:rsidP="00B642F3">
      <w:pPr>
        <w:pStyle w:val="Normal1"/>
        <w:ind w:left="2880" w:hanging="2738"/>
        <w:jc w:val="both"/>
        <w:rPr>
          <w:rFonts w:ascii="Arial" w:hAnsi="Arial" w:cs="Arial"/>
          <w:sz w:val="16"/>
          <w:szCs w:val="16"/>
        </w:rPr>
      </w:pPr>
    </w:p>
    <w:p w14:paraId="73B70E4C" w14:textId="4DF5D08A" w:rsidR="002A7F00" w:rsidRPr="002A7F00" w:rsidRDefault="00387BD9" w:rsidP="00B642F3">
      <w:pPr>
        <w:pStyle w:val="Normal1"/>
        <w:ind w:left="2880" w:hanging="2738"/>
        <w:jc w:val="both"/>
        <w:rPr>
          <w:rFonts w:ascii="Arial" w:hAnsi="Arial" w:cs="Arial"/>
          <w:szCs w:val="24"/>
        </w:rPr>
      </w:pPr>
      <w:r w:rsidRPr="000B2B45">
        <w:rPr>
          <w:rFonts w:ascii="Arial" w:hAnsi="Arial" w:cs="Arial"/>
          <w:sz w:val="20"/>
          <w:szCs w:val="20"/>
        </w:rPr>
        <w:t>June ‘15 – Apr’</w:t>
      </w:r>
      <w:r w:rsidR="00061CBA" w:rsidRPr="000B2B45">
        <w:rPr>
          <w:rFonts w:ascii="Arial" w:hAnsi="Arial" w:cs="Arial"/>
          <w:sz w:val="20"/>
          <w:szCs w:val="20"/>
        </w:rPr>
        <w:t xml:space="preserve"> </w:t>
      </w:r>
      <w:r w:rsidRPr="000B2B45">
        <w:rPr>
          <w:rFonts w:ascii="Arial" w:hAnsi="Arial" w:cs="Arial"/>
          <w:sz w:val="20"/>
          <w:szCs w:val="20"/>
        </w:rPr>
        <w:t>2016</w:t>
      </w:r>
      <w:r w:rsidRPr="00387BD9">
        <w:rPr>
          <w:rFonts w:ascii="Arial" w:hAnsi="Arial" w:cs="Arial"/>
          <w:szCs w:val="24"/>
        </w:rPr>
        <w:t xml:space="preserve"> </w:t>
      </w:r>
      <w:r>
        <w:rPr>
          <w:rFonts w:ascii="Arial" w:hAnsi="Arial" w:cs="Arial"/>
          <w:szCs w:val="24"/>
        </w:rPr>
        <w:tab/>
      </w:r>
      <w:r w:rsidR="002A7F00" w:rsidRPr="002A7F00">
        <w:rPr>
          <w:rFonts w:ascii="Arial" w:hAnsi="Arial" w:cs="Arial"/>
          <w:szCs w:val="24"/>
        </w:rPr>
        <w:t>Graduate Assistant, Department of Languages, Linguistics, and Communication Studies, Osun State University, Ikire, Osun State</w:t>
      </w:r>
      <w:proofErr w:type="gramStart"/>
      <w:r w:rsidR="002A7F00" w:rsidRPr="002A7F00">
        <w:rPr>
          <w:rFonts w:ascii="Arial" w:hAnsi="Arial" w:cs="Arial"/>
          <w:szCs w:val="24"/>
        </w:rPr>
        <w:t xml:space="preserve">.  </w:t>
      </w:r>
      <w:proofErr w:type="gramEnd"/>
    </w:p>
    <w:p w14:paraId="370B500D" w14:textId="2DE4D4E1" w:rsidR="000C51F5" w:rsidRDefault="002A7F00" w:rsidP="000D57AF">
      <w:pPr>
        <w:pStyle w:val="Normal1"/>
        <w:ind w:left="2880"/>
        <w:jc w:val="both"/>
        <w:rPr>
          <w:rFonts w:ascii="Arial" w:hAnsi="Arial" w:cs="Arial"/>
          <w:sz w:val="16"/>
          <w:szCs w:val="16"/>
        </w:rPr>
      </w:pPr>
      <w:r w:rsidRPr="00387BD9">
        <w:rPr>
          <w:rFonts w:ascii="Arial" w:hAnsi="Arial" w:cs="Arial"/>
          <w:b/>
          <w:bCs/>
          <w:sz w:val="16"/>
          <w:szCs w:val="16"/>
        </w:rPr>
        <w:t>Responsibilities:</w:t>
      </w:r>
      <w:r w:rsidRPr="002A7F00">
        <w:rPr>
          <w:rFonts w:ascii="Arial" w:hAnsi="Arial" w:cs="Arial"/>
          <w:sz w:val="16"/>
          <w:szCs w:val="16"/>
        </w:rPr>
        <w:t xml:space="preserve"> I assisted academic staff members in their work. holding a tutorial for students studying communication</w:t>
      </w:r>
    </w:p>
    <w:p w14:paraId="166447D6" w14:textId="6E577908" w:rsidR="000C51F5" w:rsidRDefault="000C51F5" w:rsidP="000C51F5">
      <w:pPr>
        <w:pStyle w:val="Heading2"/>
      </w:pPr>
      <w:r w:rsidRPr="002147D5">
        <w:t>PUBLICATIONS</w:t>
      </w:r>
    </w:p>
    <w:p w14:paraId="3A0D545B" w14:textId="59FD7B50" w:rsidR="000C51F5" w:rsidRDefault="000C51F5" w:rsidP="000C51F5">
      <w:pPr>
        <w:pStyle w:val="Heading3"/>
      </w:pPr>
      <w:r w:rsidRPr="000C51F5">
        <w:t>Projects and Dissertations</w:t>
      </w:r>
    </w:p>
    <w:p w14:paraId="062111DD" w14:textId="7F75B5F2" w:rsidR="00DF7217" w:rsidRDefault="00DF7217" w:rsidP="00D328DC">
      <w:pPr>
        <w:pStyle w:val="BodyText"/>
      </w:pPr>
      <w:r w:rsidRPr="00C02A17">
        <w:t>Arowolo, S.O. (2019). Framing of President Muhammadu Buhari’s UK medical Vacation by Nigerian Newspapers, Lagos: PG School, Lagos State University.</w:t>
      </w:r>
    </w:p>
    <w:p w14:paraId="31656BCA" w14:textId="5DDE5E23" w:rsidR="0073089F" w:rsidRDefault="00C02A17" w:rsidP="00D328DC">
      <w:pPr>
        <w:pStyle w:val="BodyText"/>
      </w:pPr>
      <w:r w:rsidRPr="00C02A17">
        <w:t>Arowolo, S.O. (2015). Tabloidization in the Nigerian Press: A Quantitative Investigation into Changes in Nigerian Newspapers, 2003 – 2013. Lagos: LASU</w:t>
      </w:r>
    </w:p>
    <w:p w14:paraId="3711A42D" w14:textId="77777777" w:rsidR="0073089F" w:rsidRPr="00BD0A86" w:rsidRDefault="0073089F" w:rsidP="0073089F">
      <w:pPr>
        <w:pStyle w:val="Heading3"/>
      </w:pPr>
      <w:r w:rsidRPr="002147D5">
        <w:t>Articles</w:t>
      </w:r>
      <w:r w:rsidRPr="002147D5">
        <w:rPr>
          <w:spacing w:val="1"/>
        </w:rPr>
        <w:t xml:space="preserve"> </w:t>
      </w:r>
      <w:r w:rsidRPr="002147D5">
        <w:t>in</w:t>
      </w:r>
      <w:r w:rsidRPr="002147D5">
        <w:rPr>
          <w:spacing w:val="5"/>
        </w:rPr>
        <w:t xml:space="preserve"> </w:t>
      </w:r>
      <w:r w:rsidRPr="002147D5">
        <w:t>peer reviewed</w:t>
      </w:r>
      <w:r w:rsidRPr="002147D5">
        <w:rPr>
          <w:spacing w:val="5"/>
        </w:rPr>
        <w:t xml:space="preserve"> </w:t>
      </w:r>
      <w:r w:rsidRPr="002147D5">
        <w:rPr>
          <w:spacing w:val="-2"/>
        </w:rPr>
        <w:t>journals</w:t>
      </w:r>
    </w:p>
    <w:p w14:paraId="5EA33ABF" w14:textId="0245DDC7" w:rsidR="0073089F" w:rsidRPr="00BD0A86" w:rsidRDefault="0073089F" w:rsidP="00D328DC">
      <w:pPr>
        <w:pStyle w:val="BodyText"/>
      </w:pPr>
      <w:r w:rsidRPr="00CF319A">
        <w:rPr>
          <w:b/>
          <w:bCs/>
        </w:rPr>
        <w:t>Arowolo, O.</w:t>
      </w:r>
      <w:r w:rsidRPr="00BD0A86">
        <w:t xml:space="preserve">, Yusuf, K., Yahya, J., Lambo, O. and Oduolowu, D. (2023). </w:t>
      </w:r>
      <w:hyperlink r:id="rId15" w:history="1">
        <w:r w:rsidRPr="00BD0A86">
          <w:rPr>
            <w:rStyle w:val="Hyperlink"/>
            <w:u w:val="none"/>
          </w:rPr>
          <w:t>World Bank Concept of Good Governance, Contemporary Nigerian Democracy, and the Place of the Media.</w:t>
        </w:r>
      </w:hyperlink>
      <w:r w:rsidRPr="00BD0A86">
        <w:t xml:space="preserve"> </w:t>
      </w:r>
      <w:r w:rsidRPr="00BD0A86">
        <w:rPr>
          <w:i/>
          <w:iCs/>
        </w:rPr>
        <w:t>East African Journal of Interdisciplinary Studies, 6</w:t>
      </w:r>
      <w:r w:rsidRPr="00BD0A86">
        <w:t xml:space="preserve">(1), pp. 54-69. doi: </w:t>
      </w:r>
      <w:hyperlink r:id="rId16" w:history="1">
        <w:r w:rsidRPr="00BD0A86">
          <w:rPr>
            <w:rStyle w:val="Hyperlink"/>
            <w:u w:val="none"/>
          </w:rPr>
          <w:t>10.37284/eajis.6.1.1058.</w:t>
        </w:r>
      </w:hyperlink>
    </w:p>
    <w:p w14:paraId="4461B28F" w14:textId="607ECA89" w:rsidR="00BD0A86" w:rsidRDefault="00BD0A86" w:rsidP="00D328DC">
      <w:pPr>
        <w:pStyle w:val="BodyText"/>
      </w:pPr>
      <w:r w:rsidRPr="00BD0A86">
        <w:t xml:space="preserve">Suleiman, H., Adedeji, K., &amp; </w:t>
      </w:r>
      <w:r w:rsidRPr="00BD0A86">
        <w:rPr>
          <w:b/>
          <w:bCs/>
        </w:rPr>
        <w:t>Arowolo, S. O.</w:t>
      </w:r>
      <w:r w:rsidRPr="00BD0A86">
        <w:t xml:space="preserve"> (2020). </w:t>
      </w:r>
      <w:hyperlink r:id="rId17" w:history="1">
        <w:r w:rsidRPr="00BD0A86">
          <w:rPr>
            <w:rStyle w:val="Hyperlink"/>
            <w:u w:val="none"/>
          </w:rPr>
          <w:t>Online Newspaper Coverage of the 8th National Assembly in Nigeria</w:t>
        </w:r>
      </w:hyperlink>
      <w:r>
        <w:t xml:space="preserve">. </w:t>
      </w:r>
      <w:r w:rsidR="005F4F87" w:rsidRPr="005F4F87">
        <w:rPr>
          <w:i/>
          <w:iCs/>
        </w:rPr>
        <w:t>Media and Communication Review (MCR)</w:t>
      </w:r>
      <w:r w:rsidR="005F4F87">
        <w:t>, Vol.</w:t>
      </w:r>
      <w:r w:rsidR="000122AB">
        <w:t xml:space="preserve"> 2</w:t>
      </w:r>
      <w:r w:rsidR="005F4F87">
        <w:t xml:space="preserve">, Issue </w:t>
      </w:r>
      <w:r w:rsidR="000122AB">
        <w:t>2</w:t>
      </w:r>
      <w:r>
        <w:t xml:space="preserve">, </w:t>
      </w:r>
      <w:r w:rsidR="000122AB">
        <w:t xml:space="preserve">pp. </w:t>
      </w:r>
      <w:r>
        <w:t>57–83.</w:t>
      </w:r>
    </w:p>
    <w:p w14:paraId="730BFD07" w14:textId="0A137CA6" w:rsidR="00BD0A86" w:rsidRPr="000122AB" w:rsidRDefault="00BD0A86" w:rsidP="00D328DC">
      <w:pPr>
        <w:pStyle w:val="BodyText"/>
      </w:pPr>
      <w:r>
        <w:t>Asomba, I.T</w:t>
      </w:r>
      <w:r w:rsidRPr="00CF319A">
        <w:t xml:space="preserve">. and </w:t>
      </w:r>
      <w:r w:rsidRPr="00CF319A">
        <w:rPr>
          <w:b/>
          <w:bCs/>
        </w:rPr>
        <w:t>Arowolo, S.O.</w:t>
      </w:r>
      <w:r w:rsidRPr="00CF319A">
        <w:t xml:space="preserve"> (2018). </w:t>
      </w:r>
      <w:hyperlink r:id="rId18" w:history="1">
        <w:r w:rsidRPr="00CF319A">
          <w:rPr>
            <w:rStyle w:val="Hyperlink"/>
            <w:u w:val="none"/>
          </w:rPr>
          <w:t>Politics of Nigerian Newspaper Coverage of Ondo State 2012 Gubernatorial Election</w:t>
        </w:r>
      </w:hyperlink>
      <w:r>
        <w:t xml:space="preserve">. </w:t>
      </w:r>
      <w:r w:rsidRPr="005F4F87">
        <w:rPr>
          <w:i/>
          <w:iCs/>
        </w:rPr>
        <w:t>Media and Communication Review (MCR)</w:t>
      </w:r>
      <w:r>
        <w:t>, Vol. 3, Issue 1, pp. 85-109</w:t>
      </w:r>
    </w:p>
    <w:p w14:paraId="4F51A23D" w14:textId="2DA1A45E" w:rsidR="000122AB" w:rsidRDefault="00BD0A86" w:rsidP="00D328DC">
      <w:pPr>
        <w:pStyle w:val="BodyText"/>
      </w:pPr>
      <w:r w:rsidRPr="000122AB">
        <w:t xml:space="preserve">Arowolo, S.O. (2015). </w:t>
      </w:r>
      <w:hyperlink r:id="rId19" w:history="1">
        <w:r w:rsidRPr="000122AB">
          <w:rPr>
            <w:rStyle w:val="Hyperlink"/>
            <w:u w:val="none"/>
          </w:rPr>
          <w:t>Uses and Gratification theory and Tobacco Advertising necessity: An Exposé</w:t>
        </w:r>
      </w:hyperlink>
      <w:r w:rsidRPr="000122AB">
        <w:t>.</w:t>
      </w:r>
      <w:r w:rsidRPr="00CF319A">
        <w:rPr>
          <w:i/>
          <w:iCs/>
        </w:rPr>
        <w:t xml:space="preserve"> International Journal of Broadcasting and Information Technology, 3</w:t>
      </w:r>
      <w:r>
        <w:t>(1). Lagos: Department of Broadcasting, School of Communication, Lagos State University.</w:t>
      </w:r>
    </w:p>
    <w:p w14:paraId="1F67AA10" w14:textId="0B867819" w:rsidR="000122AB" w:rsidRPr="000122AB" w:rsidRDefault="000122AB" w:rsidP="000122AB">
      <w:pPr>
        <w:pStyle w:val="Heading3"/>
      </w:pPr>
      <w:r w:rsidRPr="002147D5">
        <w:t>Chapters</w:t>
      </w:r>
      <w:r w:rsidRPr="002147D5">
        <w:rPr>
          <w:spacing w:val="-3"/>
        </w:rPr>
        <w:t xml:space="preserve"> </w:t>
      </w:r>
      <w:r w:rsidRPr="002147D5">
        <w:t>in</w:t>
      </w:r>
      <w:r w:rsidRPr="002147D5">
        <w:rPr>
          <w:spacing w:val="1"/>
        </w:rPr>
        <w:t xml:space="preserve"> </w:t>
      </w:r>
      <w:r w:rsidRPr="002147D5">
        <w:t>edited</w:t>
      </w:r>
      <w:r w:rsidRPr="002147D5">
        <w:rPr>
          <w:spacing w:val="1"/>
        </w:rPr>
        <w:t xml:space="preserve"> </w:t>
      </w:r>
      <w:r w:rsidRPr="002147D5">
        <w:rPr>
          <w:spacing w:val="-4"/>
        </w:rPr>
        <w:t>books</w:t>
      </w:r>
    </w:p>
    <w:p w14:paraId="47E6011F" w14:textId="62AC0863" w:rsidR="000122AB" w:rsidRPr="00D328DC" w:rsidRDefault="000122AB" w:rsidP="00D328DC">
      <w:pPr>
        <w:pStyle w:val="BodyText"/>
      </w:pPr>
      <w:r w:rsidRPr="00D328DC">
        <w:t xml:space="preserve">Arowolo, O.S. &amp; Animashaun, O. W. (2020). </w:t>
      </w:r>
      <w:hyperlink r:id="rId20" w:history="1">
        <w:r w:rsidRPr="00D328DC">
          <w:rPr>
            <w:rStyle w:val="Hyperlink"/>
            <w:color w:val="auto"/>
            <w:u w:val="none"/>
          </w:rPr>
          <w:t>Text Language: A Revolution in Modern Communication</w:t>
        </w:r>
      </w:hyperlink>
      <w:r w:rsidRPr="00D328DC">
        <w:t>. Book in Honour Professor Lai Oso at 60. Research and Book Publication Committee, School of Communication, Lagos State University, Lagos Nigeria.</w:t>
      </w:r>
    </w:p>
    <w:p w14:paraId="5DC5E2FE" w14:textId="2A2C731E" w:rsidR="000122AB" w:rsidRPr="00D328DC" w:rsidRDefault="000122AB" w:rsidP="00D328DC">
      <w:pPr>
        <w:pStyle w:val="BodyText"/>
      </w:pPr>
      <w:r w:rsidRPr="00D328DC">
        <w:t xml:space="preserve">Oso, Lai, Adeniran, R. and </w:t>
      </w:r>
      <w:r w:rsidRPr="00E63C0F">
        <w:rPr>
          <w:b/>
          <w:bCs/>
        </w:rPr>
        <w:t>Arowolo, S. O</w:t>
      </w:r>
      <w:r w:rsidRPr="00D328DC">
        <w:t xml:space="preserve">. (2019). </w:t>
      </w:r>
      <w:hyperlink r:id="rId21" w:history="1">
        <w:r w:rsidRPr="00D328DC">
          <w:rPr>
            <w:rStyle w:val="Hyperlink"/>
            <w:color w:val="auto"/>
            <w:u w:val="none"/>
          </w:rPr>
          <w:t>The challenges and implications of health journalism practice in Nigeria newspapers.</w:t>
        </w:r>
      </w:hyperlink>
      <w:r w:rsidRPr="00D328DC">
        <w:t xml:space="preserve"> In A.M. Adeyanju, I. Jimoh &amp; H.M. Suleiman (Eds.). Mass Media in Nigeria: Research, theories, and practice: A book in honour of Prof. Suleiman Salau. pp. 115-139. Jos: The National Institute, Kuru, Nigeria.</w:t>
      </w:r>
    </w:p>
    <w:p w14:paraId="16CA5BB3" w14:textId="38862E7C" w:rsidR="004855FE" w:rsidRDefault="000122AB" w:rsidP="003E055E">
      <w:pPr>
        <w:pStyle w:val="BodyText"/>
      </w:pPr>
      <w:r w:rsidRPr="00D328DC">
        <w:t xml:space="preserve">Oso, L. and </w:t>
      </w:r>
      <w:r w:rsidRPr="00E63C0F">
        <w:rPr>
          <w:b/>
          <w:bCs/>
        </w:rPr>
        <w:t>Arowolo, S. O.</w:t>
      </w:r>
      <w:r w:rsidRPr="00D328DC">
        <w:t xml:space="preserve"> (2019). </w:t>
      </w:r>
      <w:hyperlink r:id="rId22" w:history="1">
        <w:r w:rsidRPr="00D328DC">
          <w:rPr>
            <w:rStyle w:val="Hyperlink"/>
            <w:color w:val="auto"/>
            <w:u w:val="none"/>
          </w:rPr>
          <w:t>Commercialisation and tabloidisation: Journalism as infotainment</w:t>
        </w:r>
      </w:hyperlink>
      <w:r w:rsidRPr="00D328DC">
        <w:t xml:space="preserve">. In L. Oso, R. Olatunji, O. Omojola &amp; S. </w:t>
      </w:r>
      <w:proofErr w:type="spellStart"/>
      <w:r w:rsidRPr="00D328DC">
        <w:t>Oyero</w:t>
      </w:r>
      <w:proofErr w:type="spellEnd"/>
      <w:r w:rsidRPr="00D328DC">
        <w:t>, Beyond fun: Media Entertainment, Politics and Development in Nigeria (pp. 189-205). Lagos: Malthouse Press Limited.</w:t>
      </w:r>
    </w:p>
    <w:p w14:paraId="6728F4C7" w14:textId="06B02AEC" w:rsidR="004855FE" w:rsidRDefault="001650C9" w:rsidP="009273E2">
      <w:pPr>
        <w:pStyle w:val="Heading2"/>
      </w:pPr>
      <w:r>
        <w:t>SUBMITTED FOR PUBLICATION</w:t>
      </w:r>
    </w:p>
    <w:p w14:paraId="1973D6D9" w14:textId="57247AE6" w:rsidR="004855FE" w:rsidRPr="00E8007B" w:rsidRDefault="00AE4C27" w:rsidP="00E8007B">
      <w:pPr>
        <w:pStyle w:val="BodyText"/>
        <w:rPr>
          <w:color w:val="4F6228" w:themeColor="accent3" w:themeShade="80"/>
        </w:rPr>
      </w:pPr>
      <w:r w:rsidRPr="00D328DC">
        <w:t xml:space="preserve">Oso, Lai, Adeniran, R. and </w:t>
      </w:r>
      <w:r w:rsidRPr="00E63C0F">
        <w:rPr>
          <w:b/>
          <w:bCs/>
        </w:rPr>
        <w:t>Arowolo, S. O</w:t>
      </w:r>
      <w:r w:rsidRPr="00D328DC">
        <w:t xml:space="preserve">. </w:t>
      </w:r>
      <w:r>
        <w:t xml:space="preserve">(20XX). </w:t>
      </w:r>
      <w:r w:rsidRPr="004855FE">
        <w:t>Journalism Ethics:  The Dilemma, Social and Contextual Constraints</w:t>
      </w:r>
      <w:r w:rsidR="001E30CE">
        <w:t xml:space="preserve">. </w:t>
      </w:r>
      <w:r w:rsidR="007F3BBC">
        <w:t xml:space="preserve">In </w:t>
      </w:r>
      <w:r w:rsidR="007F3BBC" w:rsidRPr="007F3BBC">
        <w:rPr>
          <w:i/>
          <w:iCs/>
        </w:rPr>
        <w:t>Cogent Social Sciences</w:t>
      </w:r>
      <w:r w:rsidR="007F3BBC" w:rsidRPr="007F3BBC">
        <w:t xml:space="preserve"> | Taylor &amp; Francis </w:t>
      </w:r>
      <w:r w:rsidR="003E055E" w:rsidRPr="007F3BBC">
        <w:t>Online</w:t>
      </w:r>
      <w:r w:rsidR="003E055E">
        <w:t xml:space="preserve"> </w:t>
      </w:r>
      <w:r w:rsidR="003E055E">
        <w:rPr>
          <w:color w:val="4F6228" w:themeColor="accent3" w:themeShade="80"/>
        </w:rPr>
        <w:softHyphen/>
      </w:r>
      <w:r w:rsidR="00E8007B" w:rsidRPr="003E055E">
        <w:rPr>
          <w:color w:val="4F6228" w:themeColor="accent3" w:themeShade="80"/>
        </w:rPr>
        <w:t xml:space="preserve"> </w:t>
      </w:r>
      <w:r w:rsidR="00E8007B" w:rsidRPr="003E055E">
        <w:rPr>
          <w:rFonts w:ascii="Arial" w:hAnsi="Arial" w:cs="Arial"/>
          <w:color w:val="4F6228" w:themeColor="accent3" w:themeShade="80"/>
        </w:rPr>
        <w:t xml:space="preserve">— </w:t>
      </w:r>
      <w:r w:rsidR="00616868" w:rsidRPr="00616868">
        <w:rPr>
          <w:color w:val="4F6228" w:themeColor="accent3" w:themeShade="80"/>
        </w:rPr>
        <w:t xml:space="preserve">Revisions being processed. </w:t>
      </w:r>
    </w:p>
    <w:p w14:paraId="65442252" w14:textId="0C0613D5" w:rsidR="00F1004D" w:rsidRPr="009273E2" w:rsidRDefault="004855FE" w:rsidP="009273E2">
      <w:pPr>
        <w:pStyle w:val="Heading2"/>
        <w:rPr>
          <w:rFonts w:eastAsia="Arial"/>
          <w:w w:val="90"/>
          <w:lang w:val="en-US" w:eastAsia="en-US"/>
        </w:rPr>
      </w:pPr>
      <w:r>
        <w:t>C</w:t>
      </w:r>
      <w:r w:rsidR="009273E2" w:rsidRPr="002147D5">
        <w:t>URRENT</w:t>
      </w:r>
      <w:r w:rsidR="009273E2" w:rsidRPr="002147D5">
        <w:rPr>
          <w:spacing w:val="-5"/>
        </w:rPr>
        <w:t xml:space="preserve"> </w:t>
      </w:r>
      <w:r w:rsidR="009273E2" w:rsidRPr="002147D5">
        <w:rPr>
          <w:spacing w:val="-2"/>
        </w:rPr>
        <w:t>RESEARCH</w:t>
      </w:r>
    </w:p>
    <w:p w14:paraId="1CA977C1" w14:textId="45A67838" w:rsidR="001A3E60" w:rsidRDefault="009273E2" w:rsidP="001A3E60">
      <w:pPr>
        <w:pStyle w:val="Heading3"/>
      </w:pPr>
      <w:r>
        <w:t>Doctoral thesis</w:t>
      </w:r>
    </w:p>
    <w:p w14:paraId="46B08E80" w14:textId="77777777" w:rsidR="00705D7E" w:rsidRDefault="001A3E60" w:rsidP="00D328DC">
      <w:pPr>
        <w:pStyle w:val="BodyText"/>
      </w:pPr>
      <w:r>
        <w:t>Arowolo, O.S. “National Social Investment Programmes: the role of the press and Twittersphere in Nigeria”</w:t>
      </w:r>
    </w:p>
    <w:p w14:paraId="54433CFB" w14:textId="734C06DF" w:rsidR="00086B63" w:rsidRDefault="009C24C6" w:rsidP="00705D7E">
      <w:pPr>
        <w:pStyle w:val="Heading3"/>
      </w:pPr>
      <w:r>
        <w:t>O</w:t>
      </w:r>
      <w:r w:rsidR="001A3E60">
        <w:t xml:space="preserve">ngoing </w:t>
      </w:r>
      <w:r>
        <w:t>/</w:t>
      </w:r>
      <w:r w:rsidR="00086B63">
        <w:t>Forthcoming research:</w:t>
      </w:r>
    </w:p>
    <w:p w14:paraId="08B5FF48" w14:textId="1B565AF9" w:rsidR="00086B63" w:rsidRDefault="00086B63" w:rsidP="00D328DC">
      <w:pPr>
        <w:pStyle w:val="BodyText"/>
      </w:pPr>
      <w:r>
        <w:t>Arowolo, O.S. “Reclaiming authenticity in Nigerian press: a study of a National Social Investment Programme”</w:t>
      </w:r>
    </w:p>
    <w:p w14:paraId="7E7BE6FF" w14:textId="77777777" w:rsidR="00D328DC" w:rsidRDefault="00D328DC" w:rsidP="00D328DC">
      <w:pPr>
        <w:pStyle w:val="BodyText"/>
      </w:pPr>
      <w:r>
        <w:t xml:space="preserve">Arowolo, S.O. The side-lined voice of the poor: slants and framing of poverty by the Nigerian print media. </w:t>
      </w:r>
    </w:p>
    <w:p w14:paraId="624470F7" w14:textId="64E5F231" w:rsidR="00086B63" w:rsidRDefault="00086B63" w:rsidP="00D328DC">
      <w:pPr>
        <w:pStyle w:val="BodyText"/>
      </w:pPr>
      <w:r>
        <w:t>Arowolo, S.O. ‘Voices of the oppressed’: an analysis of Nigeria Twittersphere conversations on Tradermoni poverty programme in Nigeria.</w:t>
      </w:r>
    </w:p>
    <w:p w14:paraId="23263872" w14:textId="66D8A72F" w:rsidR="00086B63" w:rsidRDefault="00086B63" w:rsidP="00D328DC">
      <w:pPr>
        <w:pStyle w:val="BodyText"/>
      </w:pPr>
      <w:r>
        <w:t>Arowolo, S.O. What’s up? News trading in the Nigerian press.</w:t>
      </w:r>
    </w:p>
    <w:p w14:paraId="78F39D88" w14:textId="1E2F14DF" w:rsidR="00086B63" w:rsidRDefault="00086B63" w:rsidP="00D328DC">
      <w:pPr>
        <w:pStyle w:val="BodyText"/>
      </w:pPr>
      <w:r>
        <w:t>Arowolo, S.O. and Oso, L. ‘Bottom-up news’: do ordinary people matter in the news? – a study of Tradermoni poverty programme in Nigeria.</w:t>
      </w:r>
    </w:p>
    <w:p w14:paraId="6126A562" w14:textId="18C7892A" w:rsidR="00E63C0F" w:rsidRDefault="00872057" w:rsidP="00E57674">
      <w:pPr>
        <w:pStyle w:val="BodyText"/>
        <w:rPr>
          <w:rFonts w:eastAsia="Times New Roman" w:cstheme="minorHAnsi"/>
          <w:b/>
          <w:color w:val="49442A"/>
          <w:sz w:val="21"/>
          <w:szCs w:val="24"/>
        </w:rPr>
      </w:pPr>
      <w:r>
        <w:t xml:space="preserve">Arowolo, S.O. Echoing the frames: Eyes on Nigerian print media accounts of Lekki Toll Gate Massacre </w:t>
      </w:r>
      <w:r w:rsidR="00E63C0F">
        <w:br w:type="page"/>
      </w:r>
    </w:p>
    <w:p w14:paraId="18A44798" w14:textId="78B55FBC" w:rsidR="00A4100F" w:rsidRPr="000D57AF" w:rsidRDefault="00A4100F" w:rsidP="000D57AF">
      <w:pPr>
        <w:pStyle w:val="Heading2"/>
      </w:pPr>
      <w:r w:rsidRPr="002147D5">
        <w:lastRenderedPageBreak/>
        <w:t>CONFERENCE</w:t>
      </w:r>
      <w:r w:rsidRPr="002147D5">
        <w:rPr>
          <w:spacing w:val="-9"/>
        </w:rPr>
        <w:t xml:space="preserve"> </w:t>
      </w:r>
      <w:r w:rsidRPr="002147D5">
        <w:rPr>
          <w:spacing w:val="-2"/>
        </w:rPr>
        <w:t>PAPERS</w:t>
      </w:r>
    </w:p>
    <w:p w14:paraId="189AB803" w14:textId="77777777" w:rsidR="005C4E86" w:rsidRDefault="005C4E86" w:rsidP="005C4E86">
      <w:pPr>
        <w:pStyle w:val="Heading3"/>
      </w:pPr>
      <w:r>
        <w:t>Accepted/Upcoming</w:t>
      </w:r>
    </w:p>
    <w:p w14:paraId="02921BF1" w14:textId="77777777" w:rsidR="005C4E86" w:rsidRPr="00C5086B" w:rsidRDefault="005C4E86" w:rsidP="005C4E86">
      <w:pPr>
        <w:spacing w:after="0"/>
        <w:ind w:left="709" w:hanging="567"/>
        <w:rPr>
          <w:rFonts w:ascii="Calibri" w:hAnsi="Calibri" w:cs="Calibri"/>
          <w:sz w:val="20"/>
          <w:szCs w:val="20"/>
        </w:rPr>
      </w:pPr>
      <w:r w:rsidRPr="00C5086B">
        <w:rPr>
          <w:rFonts w:ascii="Calibri" w:hAnsi="Calibri" w:cs="Calibri"/>
          <w:sz w:val="20"/>
          <w:szCs w:val="20"/>
        </w:rPr>
        <w:t>2024</w:t>
      </w:r>
      <w:r w:rsidRPr="00C5086B">
        <w:rPr>
          <w:rFonts w:ascii="Calibri" w:hAnsi="Calibri" w:cs="Calibri"/>
          <w:sz w:val="20"/>
          <w:szCs w:val="20"/>
        </w:rPr>
        <w:tab/>
      </w:r>
      <w:r w:rsidRPr="00C5086B">
        <w:rPr>
          <w:rFonts w:ascii="Calibri" w:hAnsi="Calibri" w:cs="Calibri"/>
          <w:sz w:val="20"/>
          <w:szCs w:val="20"/>
          <w:u w:val="single"/>
        </w:rPr>
        <w:t>Arowolo, S.O</w:t>
      </w:r>
      <w:r w:rsidRPr="00C5086B">
        <w:rPr>
          <w:rFonts w:ascii="Calibri" w:hAnsi="Calibri" w:cs="Calibri"/>
          <w:sz w:val="20"/>
          <w:szCs w:val="20"/>
        </w:rPr>
        <w:t xml:space="preserve">:  </w:t>
      </w:r>
      <w:hyperlink r:id="rId23" w:history="1">
        <w:r w:rsidRPr="00C5086B">
          <w:rPr>
            <w:rStyle w:val="Hyperlink"/>
            <w:rFonts w:ascii="Calibri" w:hAnsi="Calibri" w:cs="Calibri"/>
            <w:sz w:val="20"/>
            <w:szCs w:val="20"/>
            <w:u w:val="none"/>
          </w:rPr>
          <w:t>Harnessing the Fourth Estate: News media as catalyst for Effectiv</w:t>
        </w:r>
        <w:r w:rsidRPr="00C5086B">
          <w:rPr>
            <w:rStyle w:val="Hyperlink"/>
            <w:rFonts w:ascii="Calibri" w:hAnsi="Calibri" w:cs="Calibri"/>
            <w:sz w:val="20"/>
            <w:szCs w:val="20"/>
            <w:u w:val="none"/>
          </w:rPr>
          <w:t>e</w:t>
        </w:r>
        <w:r w:rsidRPr="00C5086B">
          <w:rPr>
            <w:rStyle w:val="Hyperlink"/>
            <w:rFonts w:ascii="Calibri" w:hAnsi="Calibri" w:cs="Calibri"/>
            <w:sz w:val="20"/>
            <w:szCs w:val="20"/>
            <w:u w:val="none"/>
          </w:rPr>
          <w:t xml:space="preserve"> Social Investment policies</w:t>
        </w:r>
      </w:hyperlink>
      <w:r w:rsidRPr="00C5086B">
        <w:rPr>
          <w:rFonts w:ascii="Calibri" w:hAnsi="Calibri" w:cs="Calibri"/>
          <w:sz w:val="20"/>
          <w:szCs w:val="20"/>
        </w:rPr>
        <w:t xml:space="preserve"> at AEJMC Midwinter Conference 2024 </w:t>
      </w:r>
      <w:r>
        <w:rPr>
          <w:rFonts w:ascii="Calibri" w:hAnsi="Calibri" w:cs="Calibri"/>
          <w:sz w:val="20"/>
          <w:szCs w:val="20"/>
        </w:rPr>
        <w:t xml:space="preserve">at the </w:t>
      </w:r>
      <w:r w:rsidRPr="00965B32">
        <w:rPr>
          <w:rFonts w:ascii="Calibri" w:hAnsi="Calibri" w:cs="Calibri"/>
          <w:sz w:val="20"/>
          <w:szCs w:val="20"/>
        </w:rPr>
        <w:t>Gaylord College of Journalism and Mass Communication</w:t>
      </w:r>
      <w:r>
        <w:rPr>
          <w:rFonts w:ascii="Calibri" w:hAnsi="Calibri" w:cs="Calibri"/>
          <w:sz w:val="20"/>
          <w:szCs w:val="20"/>
        </w:rPr>
        <w:t xml:space="preserve">, </w:t>
      </w:r>
      <w:r w:rsidRPr="00965B32">
        <w:rPr>
          <w:rFonts w:ascii="Calibri" w:hAnsi="Calibri" w:cs="Calibri"/>
          <w:sz w:val="20"/>
          <w:szCs w:val="20"/>
        </w:rPr>
        <w:t>The University of Oklahoma</w:t>
      </w:r>
      <w:r>
        <w:rPr>
          <w:rFonts w:ascii="Calibri" w:hAnsi="Calibri" w:cs="Calibri"/>
          <w:sz w:val="20"/>
          <w:szCs w:val="20"/>
        </w:rPr>
        <w:t xml:space="preserve">, </w:t>
      </w:r>
      <w:r w:rsidRPr="00965B32">
        <w:rPr>
          <w:rFonts w:ascii="Calibri" w:hAnsi="Calibri" w:cs="Calibri"/>
          <w:sz w:val="20"/>
          <w:szCs w:val="20"/>
        </w:rPr>
        <w:t>Norman, O</w:t>
      </w:r>
      <w:r>
        <w:rPr>
          <w:rFonts w:ascii="Calibri" w:hAnsi="Calibri" w:cs="Calibri"/>
          <w:sz w:val="20"/>
          <w:szCs w:val="20"/>
        </w:rPr>
        <w:t xml:space="preserve">K </w:t>
      </w:r>
      <w:r w:rsidRPr="00C5086B">
        <w:rPr>
          <w:rFonts w:ascii="Calibri" w:hAnsi="Calibri" w:cs="Calibri"/>
          <w:sz w:val="20"/>
          <w:szCs w:val="20"/>
        </w:rPr>
        <w:t>(Friday, March 1 -2, 2024)</w:t>
      </w:r>
    </w:p>
    <w:p w14:paraId="3A469FA7" w14:textId="77777777" w:rsidR="005C4E86" w:rsidRPr="00C5086B" w:rsidRDefault="005C4E86" w:rsidP="005C4E86">
      <w:pPr>
        <w:spacing w:after="0"/>
        <w:ind w:left="709" w:hanging="567"/>
        <w:rPr>
          <w:rFonts w:ascii="Calibri" w:hAnsi="Calibri" w:cs="Calibri"/>
          <w:sz w:val="20"/>
          <w:szCs w:val="20"/>
        </w:rPr>
      </w:pPr>
      <w:r w:rsidRPr="00C5086B">
        <w:rPr>
          <w:rFonts w:ascii="Calibri" w:hAnsi="Calibri" w:cs="Calibri"/>
          <w:sz w:val="20"/>
          <w:szCs w:val="20"/>
        </w:rPr>
        <w:t>2024</w:t>
      </w:r>
      <w:r w:rsidRPr="00C5086B">
        <w:rPr>
          <w:rFonts w:ascii="Calibri" w:hAnsi="Calibri" w:cs="Calibri"/>
          <w:sz w:val="20"/>
          <w:szCs w:val="20"/>
        </w:rPr>
        <w:tab/>
        <w:t xml:space="preserve">Damilola Oduolowu and </w:t>
      </w:r>
      <w:r w:rsidRPr="00965B32">
        <w:rPr>
          <w:rFonts w:ascii="Calibri" w:hAnsi="Calibri" w:cs="Calibri"/>
          <w:sz w:val="20"/>
          <w:szCs w:val="20"/>
          <w:u w:val="single"/>
        </w:rPr>
        <w:t>Arowolo S.O.</w:t>
      </w:r>
      <w:r w:rsidRPr="00C5086B">
        <w:rPr>
          <w:rFonts w:ascii="Calibri" w:hAnsi="Calibri" w:cs="Calibri"/>
          <w:sz w:val="20"/>
          <w:szCs w:val="20"/>
        </w:rPr>
        <w:t xml:space="preserve"> </w:t>
      </w:r>
      <w:r w:rsidRPr="00C5086B">
        <w:rPr>
          <w:rFonts w:ascii="Calibri" w:hAnsi="Calibri" w:cs="Calibri"/>
          <w:i/>
          <w:iCs/>
          <w:color w:val="212121"/>
          <w:sz w:val="20"/>
          <w:szCs w:val="20"/>
        </w:rPr>
        <w:t xml:space="preserve">Cross-Border Perspectives: A Comparative Thematic Analysis of Local Governance Discourse in US and UK Online Community News </w:t>
      </w:r>
      <w:r w:rsidRPr="00965B32">
        <w:rPr>
          <w:rFonts w:ascii="Calibri" w:hAnsi="Calibri" w:cs="Calibri"/>
          <w:color w:val="212121"/>
          <w:sz w:val="20"/>
          <w:szCs w:val="20"/>
        </w:rPr>
        <w:t>at</w:t>
      </w:r>
      <w:r w:rsidRPr="00C5086B">
        <w:rPr>
          <w:rFonts w:ascii="Calibri" w:hAnsi="Calibri" w:cs="Calibri"/>
          <w:i/>
          <w:iCs/>
          <w:color w:val="212121"/>
          <w:sz w:val="20"/>
          <w:szCs w:val="20"/>
        </w:rPr>
        <w:t xml:space="preserve"> </w:t>
      </w:r>
      <w:hyperlink r:id="rId24" w:tooltip="https://uky.us5.list-manage.com/track/click?u=beb340d62994065408be4d8cc&amp;id=d07c7de091&amp;e=12c37cb6c6" w:history="1">
        <w:r>
          <w:rPr>
            <w:rFonts w:ascii="Calibri" w:hAnsi="Calibri" w:cs="Calibri"/>
            <w:color w:val="0078D7"/>
            <w:sz w:val="20"/>
            <w:szCs w:val="20"/>
            <w:u w:val="single"/>
          </w:rPr>
          <w:t>49</w:t>
        </w:r>
        <w:r w:rsidRPr="00C5086B">
          <w:rPr>
            <w:rFonts w:ascii="Calibri" w:hAnsi="Calibri" w:cs="Calibri"/>
            <w:color w:val="0078D7"/>
            <w:sz w:val="20"/>
            <w:szCs w:val="20"/>
            <w:u w:val="single"/>
            <w:vertAlign w:val="superscript"/>
          </w:rPr>
          <w:t>th</w:t>
        </w:r>
        <w:r>
          <w:rPr>
            <w:rFonts w:ascii="Calibri" w:hAnsi="Calibri" w:cs="Calibri"/>
            <w:color w:val="0078D7"/>
            <w:sz w:val="20"/>
            <w:szCs w:val="20"/>
            <w:u w:val="single"/>
          </w:rPr>
          <w:t xml:space="preserve"> Annual </w:t>
        </w:r>
        <w:r w:rsidRPr="00C5086B">
          <w:rPr>
            <w:rFonts w:ascii="Calibri" w:hAnsi="Calibri" w:cs="Calibri"/>
            <w:color w:val="0078D7"/>
            <w:sz w:val="20"/>
            <w:szCs w:val="20"/>
            <w:u w:val="single"/>
          </w:rPr>
          <w:t>AEJ</w:t>
        </w:r>
        <w:r w:rsidRPr="00C5086B">
          <w:rPr>
            <w:rFonts w:ascii="Calibri" w:hAnsi="Calibri" w:cs="Calibri"/>
            <w:color w:val="0078D7"/>
            <w:sz w:val="20"/>
            <w:szCs w:val="20"/>
            <w:u w:val="single"/>
          </w:rPr>
          <w:t>M</w:t>
        </w:r>
        <w:r w:rsidRPr="00C5086B">
          <w:rPr>
            <w:rFonts w:ascii="Calibri" w:hAnsi="Calibri" w:cs="Calibri"/>
            <w:color w:val="0078D7"/>
            <w:sz w:val="20"/>
            <w:szCs w:val="20"/>
            <w:u w:val="single"/>
          </w:rPr>
          <w:t>C Southeast Colloquium</w:t>
        </w:r>
      </w:hyperlink>
      <w:r>
        <w:rPr>
          <w:rFonts w:ascii="Calibri" w:hAnsi="Calibri" w:cs="Calibri"/>
          <w:color w:val="212121"/>
          <w:sz w:val="20"/>
          <w:szCs w:val="20"/>
        </w:rPr>
        <w:t>,</w:t>
      </w:r>
      <w:r w:rsidRPr="00C5086B">
        <w:rPr>
          <w:rFonts w:ascii="Calibri" w:hAnsi="Calibri" w:cs="Calibri"/>
          <w:color w:val="212121"/>
          <w:sz w:val="20"/>
          <w:szCs w:val="20"/>
        </w:rPr>
        <w:t xml:space="preserve"> March 7-9, 2024 at the University of Kentucky in Lexington, Kentucky (March 7-9, 2024)</w:t>
      </w:r>
    </w:p>
    <w:p w14:paraId="42679EDD" w14:textId="77777777" w:rsidR="005C4E86" w:rsidRDefault="005C4E86" w:rsidP="005C4E86">
      <w:pPr>
        <w:pStyle w:val="Heading3"/>
      </w:pPr>
      <w:r>
        <w:t>Previous</w:t>
      </w:r>
    </w:p>
    <w:p w14:paraId="715B56B3" w14:textId="39589CCE" w:rsidR="00A4100F" w:rsidRPr="00A4100F" w:rsidRDefault="00A4100F" w:rsidP="00A4100F">
      <w:pPr>
        <w:pStyle w:val="BodyText"/>
        <w:ind w:left="720" w:hanging="578"/>
      </w:pPr>
      <w:r w:rsidRPr="00A4100F">
        <w:t>2018</w:t>
      </w:r>
      <w:r w:rsidRPr="00A4100F">
        <w:tab/>
        <w:t>Oso, Lai and Arowolo, S. Olasunkanmi, Hate Speech and Negotiating meaning. (2018): Association of Communication Scholars and Professionals of Nigeria (ACSPN), 5th ACSPN Annual Conference on 'Hate Speech, Fake News and Political Stability in Africa', September 5-6, 2018, Asaba, Nigeria.</w:t>
      </w:r>
    </w:p>
    <w:p w14:paraId="581A11FA" w14:textId="77777777" w:rsidR="00A4100F" w:rsidRPr="00A4100F" w:rsidRDefault="00A4100F" w:rsidP="00A4100F">
      <w:pPr>
        <w:pStyle w:val="BodyText"/>
        <w:ind w:left="720" w:hanging="578"/>
      </w:pPr>
      <w:r w:rsidRPr="00A4100F">
        <w:t>2018</w:t>
      </w:r>
      <w:r w:rsidRPr="00A4100F">
        <w:tab/>
        <w:t>Arowolo, S. Olasunkanmi and Akano, M. M., New media, and attitude of students towards Online-Shopping: A case of Jumia.ng. (2018): Paper presented at Afe-Babalola University, Ado-Ekiti (ABUAD)-Media, Communication, Information Technology (MCIT) 2018 International Conference, September 19-22, 2018, Ado-Ekiti, Ekiti State.</w:t>
      </w:r>
    </w:p>
    <w:p w14:paraId="7B3094E2" w14:textId="77777777" w:rsidR="00A4100F" w:rsidRPr="00A4100F" w:rsidRDefault="00A4100F" w:rsidP="00A4100F">
      <w:pPr>
        <w:pStyle w:val="BodyText"/>
        <w:ind w:left="720" w:hanging="578"/>
      </w:pPr>
      <w:r w:rsidRPr="00A4100F">
        <w:t>2018</w:t>
      </w:r>
      <w:r w:rsidRPr="00A4100F">
        <w:tab/>
        <w:t>Biobaku, M.O.; Arowolo, S.O; Odesanya, L.A; and Fatonji, S., Influence of 'The Lion of Bourdillon' Documentary on the Voting Intentions of Lagos Electorates in Nigeria's 2015 General Elections. (2018): 2018 Press Freedom Day Conference.</w:t>
      </w:r>
    </w:p>
    <w:p w14:paraId="11CCA5FA" w14:textId="77777777" w:rsidR="00A4100F" w:rsidRPr="00A4100F" w:rsidRDefault="00A4100F" w:rsidP="00A4100F">
      <w:pPr>
        <w:pStyle w:val="BodyText"/>
        <w:ind w:left="720" w:hanging="578"/>
      </w:pPr>
      <w:r w:rsidRPr="00A4100F">
        <w:t>2018</w:t>
      </w:r>
      <w:r w:rsidRPr="00A4100F">
        <w:tab/>
        <w:t>Ogundoyin, S.O. and Arowolo, S.O., Media Advocacy Theory: A content analysis of media coverage of Nigerians' migration to Europe via Libya. (2018): 2018 ACCE National Conference.</w:t>
      </w:r>
    </w:p>
    <w:p w14:paraId="730835AB" w14:textId="77777777" w:rsidR="00A4100F" w:rsidRPr="00A4100F" w:rsidRDefault="00A4100F" w:rsidP="00A4100F">
      <w:pPr>
        <w:pStyle w:val="BodyText"/>
        <w:ind w:left="720" w:hanging="578"/>
      </w:pPr>
      <w:r w:rsidRPr="00A4100F">
        <w:t>2017</w:t>
      </w:r>
      <w:r w:rsidRPr="00A4100F">
        <w:tab/>
        <w:t>Oso, L., Jimoh, J., Arowolo, O.S., 3Ws: The social composition of news in selected Nigerian newspapers. (2017): Paper presented at Association of Communication Scholars and Professionals of Nigeria (ACSPN), Sept. 5th – 8th, 2017, Faculty of Communication, Bayero University, Kano (BUK).</w:t>
      </w:r>
    </w:p>
    <w:p w14:paraId="168983F9" w14:textId="48BC4223" w:rsidR="00362DEB" w:rsidRDefault="00A4100F" w:rsidP="00787268">
      <w:pPr>
        <w:pStyle w:val="BodyText"/>
        <w:ind w:left="720" w:hanging="578"/>
      </w:pPr>
      <w:r w:rsidRPr="00A4100F">
        <w:t>2016</w:t>
      </w:r>
      <w:r w:rsidRPr="00A4100F">
        <w:tab/>
        <w:t xml:space="preserve">Suleiman, H.B., Arowolo, O.S. and Olona, K.A., Legislative Reporting in Nigeria: Online Newspaper 100 days Coverage of the 8th National Assembly Resolution. (2016): Sept 27th – 30th 2016. Ebenezer </w:t>
      </w:r>
      <w:proofErr w:type="spellStart"/>
      <w:r w:rsidRPr="00A4100F">
        <w:t>Soola</w:t>
      </w:r>
      <w:proofErr w:type="spellEnd"/>
      <w:r w:rsidRPr="00A4100F">
        <w:t xml:space="preserve"> Conference on Communication change management and sustainable development in the 21st century Conference Centre, University of Ibadan, Ibadan, Nigeria.</w:t>
      </w:r>
    </w:p>
    <w:p w14:paraId="70E50C48" w14:textId="14117AF3" w:rsidR="00C41AF1" w:rsidRPr="002147D5" w:rsidRDefault="00C41AF1" w:rsidP="00685855">
      <w:pPr>
        <w:pStyle w:val="Heading2"/>
      </w:pPr>
      <w:r w:rsidRPr="002147D5">
        <w:t>SKILLS</w:t>
      </w:r>
      <w:r w:rsidRPr="002147D5">
        <w:rPr>
          <w:spacing w:val="-4"/>
        </w:rPr>
        <w:t xml:space="preserve"> </w:t>
      </w:r>
    </w:p>
    <w:p w14:paraId="7C89B951" w14:textId="3DDD12C9" w:rsidR="007B3FCB" w:rsidRDefault="00C41AF1" w:rsidP="00D74EA4">
      <w:pPr>
        <w:pStyle w:val="Heading3"/>
        <w:rPr>
          <w:w w:val="95"/>
        </w:rPr>
      </w:pPr>
      <w:r w:rsidRPr="002147D5">
        <w:rPr>
          <w:w w:val="95"/>
        </w:rPr>
        <w:t>Technical</w:t>
      </w:r>
      <w:r w:rsidR="00E73D8B">
        <w:rPr>
          <w:w w:val="95"/>
        </w:rPr>
        <w:t xml:space="preserve"> </w:t>
      </w:r>
      <w:hyperlink r:id="rId25" w:history="1">
        <w:r w:rsidR="00E73D8B" w:rsidRPr="003B2AB9">
          <w:rPr>
            <w:rStyle w:val="Hyperlink"/>
            <w:w w:val="95"/>
            <w:u w:val="none"/>
          </w:rPr>
          <w:t>(</w:t>
        </w:r>
        <w:r w:rsidR="00641950">
          <w:rPr>
            <w:rStyle w:val="Hyperlink"/>
            <w:w w:val="95"/>
            <w:u w:val="none"/>
          </w:rPr>
          <w:t xml:space="preserve">Click here </w:t>
        </w:r>
        <w:r w:rsidR="003B2AB9" w:rsidRPr="003B2AB9">
          <w:rPr>
            <w:rStyle w:val="Hyperlink"/>
            <w:w w:val="95"/>
            <w:u w:val="none"/>
          </w:rPr>
          <w:t>creative CV)</w:t>
        </w:r>
      </w:hyperlink>
    </w:p>
    <w:p w14:paraId="77919082" w14:textId="77777777" w:rsidR="00075081" w:rsidRDefault="00075081" w:rsidP="00075081">
      <w:pPr>
        <w:pStyle w:val="BodyText"/>
        <w:numPr>
          <w:ilvl w:val="0"/>
          <w:numId w:val="24"/>
        </w:numPr>
        <w:sectPr w:rsidR="00075081" w:rsidSect="008D5440">
          <w:headerReference w:type="even" r:id="rId26"/>
          <w:headerReference w:type="default" r:id="rId27"/>
          <w:footerReference w:type="even" r:id="rId28"/>
          <w:footerReference w:type="default" r:id="rId29"/>
          <w:headerReference w:type="first" r:id="rId30"/>
          <w:footerReference w:type="first" r:id="rId31"/>
          <w:pgSz w:w="11906" w:h="16838" w:code="9"/>
          <w:pgMar w:top="1135" w:right="1274" w:bottom="799" w:left="1134" w:header="720" w:footer="720" w:gutter="0"/>
          <w:cols w:space="720"/>
          <w:titlePg/>
          <w:docGrid w:linePitch="299"/>
        </w:sectPr>
      </w:pPr>
    </w:p>
    <w:p w14:paraId="3A4A2E74" w14:textId="13B7AD15" w:rsidR="007B3FCB" w:rsidRDefault="007B3FCB" w:rsidP="00075081">
      <w:pPr>
        <w:pStyle w:val="BodyText"/>
        <w:numPr>
          <w:ilvl w:val="0"/>
          <w:numId w:val="24"/>
        </w:numPr>
      </w:pPr>
      <w:r>
        <w:t>Graphics Designs/ UI/Ux Designs</w:t>
      </w:r>
    </w:p>
    <w:p w14:paraId="4AE4E82A" w14:textId="77777777" w:rsidR="007B3FCB" w:rsidRDefault="007B3FCB" w:rsidP="007B3FCB">
      <w:pPr>
        <w:pStyle w:val="BodyText"/>
        <w:numPr>
          <w:ilvl w:val="0"/>
          <w:numId w:val="24"/>
        </w:numPr>
      </w:pPr>
      <w:r>
        <w:t>Video &amp; Audio Editing</w:t>
      </w:r>
    </w:p>
    <w:p w14:paraId="4AAB6CCC" w14:textId="77777777" w:rsidR="007B3FCB" w:rsidRDefault="007B3FCB" w:rsidP="007B3FCB">
      <w:pPr>
        <w:pStyle w:val="BodyText"/>
        <w:numPr>
          <w:ilvl w:val="0"/>
          <w:numId w:val="24"/>
        </w:numPr>
      </w:pPr>
      <w:r>
        <w:t>Creative and Academic writing</w:t>
      </w:r>
    </w:p>
    <w:p w14:paraId="2D79AA46" w14:textId="77777777" w:rsidR="007B3FCB" w:rsidRDefault="007B3FCB" w:rsidP="007B3FCB">
      <w:pPr>
        <w:pStyle w:val="BodyText"/>
        <w:numPr>
          <w:ilvl w:val="0"/>
          <w:numId w:val="24"/>
        </w:numPr>
      </w:pPr>
      <w:r>
        <w:t>Digital &amp; Traditional publishing</w:t>
      </w:r>
    </w:p>
    <w:p w14:paraId="2F8602F1" w14:textId="77777777" w:rsidR="007B3FCB" w:rsidRDefault="007B3FCB" w:rsidP="007B3FCB">
      <w:pPr>
        <w:pStyle w:val="BodyText"/>
        <w:numPr>
          <w:ilvl w:val="0"/>
          <w:numId w:val="24"/>
        </w:numPr>
      </w:pPr>
      <w:r>
        <w:t>Research project management</w:t>
      </w:r>
    </w:p>
    <w:p w14:paraId="2661C67C" w14:textId="28A3736B" w:rsidR="00075081" w:rsidRDefault="007B3FCB" w:rsidP="00075081">
      <w:pPr>
        <w:pStyle w:val="BodyText"/>
        <w:numPr>
          <w:ilvl w:val="0"/>
          <w:numId w:val="24"/>
        </w:numPr>
        <w:sectPr w:rsidR="00075081" w:rsidSect="008D5440">
          <w:type w:val="continuous"/>
          <w:pgSz w:w="11906" w:h="16838" w:code="9"/>
          <w:pgMar w:top="1135" w:right="1274" w:bottom="799" w:left="1134" w:header="720" w:footer="720" w:gutter="0"/>
          <w:cols w:num="2" w:space="720"/>
          <w:titlePg/>
          <w:docGrid w:linePitch="299"/>
        </w:sectPr>
      </w:pPr>
      <w:r>
        <w:t>Newspaper managemen</w:t>
      </w:r>
      <w:r w:rsidR="00075081">
        <w:t>t</w:t>
      </w:r>
    </w:p>
    <w:p w14:paraId="05825CDE" w14:textId="5CFF0E79" w:rsidR="0023528E" w:rsidRPr="002147D5" w:rsidRDefault="0023528E" w:rsidP="00075081">
      <w:pPr>
        <w:pStyle w:val="Heading2"/>
      </w:pPr>
      <w:r w:rsidRPr="002147D5">
        <w:t>PROFESSIONAL</w:t>
      </w:r>
      <w:r w:rsidRPr="00075081">
        <w:rPr>
          <w:spacing w:val="-10"/>
        </w:rPr>
        <w:t xml:space="preserve"> </w:t>
      </w:r>
      <w:r w:rsidR="00E90B88" w:rsidRPr="00075081">
        <w:rPr>
          <w:spacing w:val="-2"/>
        </w:rPr>
        <w:t>ASSOCIATIONS</w:t>
      </w:r>
    </w:p>
    <w:p w14:paraId="75315EA7" w14:textId="77777777" w:rsidR="0023528E" w:rsidRPr="00D74EA4" w:rsidRDefault="0023528E" w:rsidP="00D74EA4">
      <w:pPr>
        <w:pStyle w:val="BodyText"/>
      </w:pPr>
      <w:r w:rsidRPr="00D74EA4">
        <w:rPr>
          <w:b/>
          <w:bCs/>
          <w:i/>
          <w:iCs/>
        </w:rPr>
        <w:t>Member</w:t>
      </w:r>
      <w:r w:rsidRPr="00D74EA4">
        <w:t>, International Communication Association (ICA)</w:t>
      </w:r>
    </w:p>
    <w:p w14:paraId="02091ABE" w14:textId="77777777" w:rsidR="0023528E" w:rsidRPr="00D74EA4" w:rsidRDefault="0023528E" w:rsidP="00D74EA4">
      <w:pPr>
        <w:pStyle w:val="BodyText"/>
      </w:pPr>
      <w:r w:rsidRPr="00D74EA4">
        <w:rPr>
          <w:b/>
          <w:bCs/>
          <w:i/>
          <w:iCs/>
        </w:rPr>
        <w:t>Member</w:t>
      </w:r>
      <w:r w:rsidRPr="00D74EA4">
        <w:t>, Association of Communication Scholars, and Professionals of Nigeria (ACSPN)</w:t>
      </w:r>
    </w:p>
    <w:p w14:paraId="47137EFC" w14:textId="665E2337" w:rsidR="007B63CB" w:rsidRDefault="0023528E" w:rsidP="00BF3EB0">
      <w:pPr>
        <w:pStyle w:val="BodyText"/>
      </w:pPr>
      <w:r w:rsidRPr="00D74EA4">
        <w:rPr>
          <w:b/>
          <w:bCs/>
          <w:i/>
          <w:iCs/>
        </w:rPr>
        <w:t>Member</w:t>
      </w:r>
      <w:r w:rsidRPr="00D74EA4">
        <w:t>, African Council for Communication Education (ACCE)</w:t>
      </w:r>
    </w:p>
    <w:p w14:paraId="420FC162" w14:textId="4169B2BD" w:rsidR="00C66B36" w:rsidRPr="002147D5" w:rsidRDefault="00C66B36" w:rsidP="00685855">
      <w:pPr>
        <w:pStyle w:val="Heading2"/>
      </w:pPr>
      <w:r w:rsidRPr="002147D5">
        <w:t>PROFESSIONAL</w:t>
      </w:r>
      <w:r w:rsidRPr="002147D5">
        <w:rPr>
          <w:spacing w:val="-8"/>
        </w:rPr>
        <w:t xml:space="preserve"> </w:t>
      </w:r>
      <w:r w:rsidRPr="002147D5">
        <w:rPr>
          <w:spacing w:val="-2"/>
        </w:rPr>
        <w:t>TRAININGS</w:t>
      </w:r>
    </w:p>
    <w:p w14:paraId="635F5691" w14:textId="77777777" w:rsidR="00BF3EB0" w:rsidRDefault="00C66B36" w:rsidP="00BF3EB0">
      <w:pPr>
        <w:pStyle w:val="BodyText"/>
        <w:rPr>
          <w:spacing w:val="-2"/>
          <w:w w:val="90"/>
        </w:rPr>
      </w:pPr>
      <w:r w:rsidRPr="00BF3EB0">
        <w:rPr>
          <w:spacing w:val="-4"/>
        </w:rPr>
        <w:t>2013</w:t>
      </w:r>
      <w:r w:rsidRPr="00BF3EB0">
        <w:tab/>
      </w:r>
      <w:r w:rsidRPr="00BF3EB0">
        <w:rPr>
          <w:w w:val="90"/>
        </w:rPr>
        <w:t>United</w:t>
      </w:r>
      <w:r w:rsidRPr="00BF3EB0">
        <w:t xml:space="preserve"> </w:t>
      </w:r>
      <w:r w:rsidRPr="00BF3EB0">
        <w:rPr>
          <w:w w:val="90"/>
        </w:rPr>
        <w:t>States</w:t>
      </w:r>
      <w:r w:rsidRPr="00BF3EB0">
        <w:t xml:space="preserve"> </w:t>
      </w:r>
      <w:r w:rsidRPr="00BF3EB0">
        <w:rPr>
          <w:w w:val="90"/>
        </w:rPr>
        <w:t>Institute</w:t>
      </w:r>
      <w:r w:rsidRPr="00BF3EB0">
        <w:rPr>
          <w:spacing w:val="2"/>
        </w:rPr>
        <w:t xml:space="preserve"> </w:t>
      </w:r>
      <w:r w:rsidRPr="00BF3EB0">
        <w:rPr>
          <w:w w:val="90"/>
        </w:rPr>
        <w:t>of</w:t>
      </w:r>
      <w:r w:rsidRPr="00BF3EB0">
        <w:rPr>
          <w:spacing w:val="-2"/>
        </w:rPr>
        <w:t xml:space="preserve"> </w:t>
      </w:r>
      <w:r w:rsidRPr="00BF3EB0">
        <w:rPr>
          <w:w w:val="90"/>
        </w:rPr>
        <w:t>Peace,</w:t>
      </w:r>
      <w:r w:rsidRPr="00BF3EB0">
        <w:t xml:space="preserve"> </w:t>
      </w:r>
      <w:r w:rsidRPr="00BF3EB0">
        <w:rPr>
          <w:w w:val="90"/>
        </w:rPr>
        <w:t>Negotiation</w:t>
      </w:r>
      <w:r w:rsidRPr="00BF3EB0">
        <w:rPr>
          <w:spacing w:val="3"/>
        </w:rPr>
        <w:t xml:space="preserve"> </w:t>
      </w:r>
      <w:r w:rsidRPr="00BF3EB0">
        <w:rPr>
          <w:w w:val="90"/>
        </w:rPr>
        <w:t>and</w:t>
      </w:r>
      <w:r w:rsidRPr="00BF3EB0">
        <w:rPr>
          <w:spacing w:val="3"/>
        </w:rPr>
        <w:t xml:space="preserve"> </w:t>
      </w:r>
      <w:r w:rsidRPr="00BF3EB0">
        <w:rPr>
          <w:w w:val="90"/>
        </w:rPr>
        <w:t>Conflict</w:t>
      </w:r>
      <w:r w:rsidRPr="00BF3EB0">
        <w:rPr>
          <w:spacing w:val="5"/>
        </w:rPr>
        <w:t xml:space="preserve"> </w:t>
      </w:r>
      <w:r w:rsidRPr="00BF3EB0">
        <w:rPr>
          <w:spacing w:val="-2"/>
          <w:w w:val="90"/>
        </w:rPr>
        <w:t>Management</w:t>
      </w:r>
    </w:p>
    <w:p w14:paraId="2CB7FC25" w14:textId="787609B5" w:rsidR="0094626A" w:rsidRPr="00BF3EB0" w:rsidRDefault="00C66B36" w:rsidP="00BF3EB0">
      <w:pPr>
        <w:pStyle w:val="BodyText"/>
      </w:pPr>
      <w:r w:rsidRPr="00BF3EB0">
        <w:rPr>
          <w:rFonts w:cstheme="minorHAnsi"/>
          <w:spacing w:val="-4"/>
        </w:rPr>
        <w:t>2014</w:t>
      </w:r>
      <w:r w:rsidRPr="00BF3EB0">
        <w:rPr>
          <w:rFonts w:cstheme="minorHAnsi"/>
        </w:rPr>
        <w:tab/>
      </w:r>
      <w:r w:rsidRPr="00BF3EB0">
        <w:rPr>
          <w:rFonts w:cstheme="minorHAnsi"/>
          <w:w w:val="90"/>
        </w:rPr>
        <w:t>Google</w:t>
      </w:r>
      <w:r w:rsidRPr="00BF3EB0">
        <w:rPr>
          <w:rFonts w:cstheme="minorHAnsi"/>
          <w:spacing w:val="-5"/>
          <w:w w:val="90"/>
        </w:rPr>
        <w:t xml:space="preserve"> </w:t>
      </w:r>
      <w:r w:rsidRPr="00BF3EB0">
        <w:rPr>
          <w:rFonts w:cstheme="minorHAnsi"/>
          <w:w w:val="90"/>
        </w:rPr>
        <w:t>Inc.,</w:t>
      </w:r>
      <w:r w:rsidRPr="00BF3EB0">
        <w:rPr>
          <w:rFonts w:cstheme="minorHAnsi"/>
          <w:spacing w:val="-5"/>
          <w:w w:val="90"/>
        </w:rPr>
        <w:t xml:space="preserve"> </w:t>
      </w:r>
      <w:r w:rsidRPr="00BF3EB0">
        <w:rPr>
          <w:rFonts w:cstheme="minorHAnsi"/>
          <w:i/>
          <w:w w:val="90"/>
        </w:rPr>
        <w:t>Google</w:t>
      </w:r>
      <w:r w:rsidRPr="00BF3EB0">
        <w:rPr>
          <w:rFonts w:cstheme="minorHAnsi"/>
          <w:i/>
          <w:spacing w:val="-4"/>
          <w:w w:val="90"/>
        </w:rPr>
        <w:t xml:space="preserve"> </w:t>
      </w:r>
      <w:r w:rsidRPr="00BF3EB0">
        <w:rPr>
          <w:rFonts w:cstheme="minorHAnsi"/>
          <w:i/>
          <w:w w:val="90"/>
        </w:rPr>
        <w:t>Map</w:t>
      </w:r>
      <w:r w:rsidRPr="00BF3EB0">
        <w:rPr>
          <w:rFonts w:cstheme="minorHAnsi"/>
          <w:i/>
          <w:spacing w:val="-3"/>
          <w:w w:val="90"/>
        </w:rPr>
        <w:t xml:space="preserve"> </w:t>
      </w:r>
      <w:r w:rsidRPr="00BF3EB0">
        <w:rPr>
          <w:rFonts w:cstheme="minorHAnsi"/>
          <w:i/>
          <w:spacing w:val="-2"/>
          <w:w w:val="90"/>
        </w:rPr>
        <w:t>Maker</w:t>
      </w:r>
    </w:p>
    <w:p w14:paraId="2950E871" w14:textId="77777777" w:rsidR="0094626A" w:rsidRPr="002147D5" w:rsidRDefault="0094626A" w:rsidP="00685855">
      <w:pPr>
        <w:pStyle w:val="Heading2"/>
      </w:pPr>
      <w:r w:rsidRPr="0094626A">
        <w:t>REFERENCES</w:t>
      </w:r>
    </w:p>
    <w:p w14:paraId="031D34F3" w14:textId="059A0988" w:rsidR="00C41AF1" w:rsidRPr="00E57F60" w:rsidRDefault="0094626A" w:rsidP="00D328DC">
      <w:pPr>
        <w:pStyle w:val="BodyText"/>
        <w:rPr>
          <w:spacing w:val="-2"/>
          <w:sz w:val="22"/>
          <w:szCs w:val="22"/>
        </w:rPr>
      </w:pPr>
      <w:r w:rsidRPr="00E57F60">
        <w:rPr>
          <w:w w:val="90"/>
          <w:sz w:val="22"/>
          <w:szCs w:val="22"/>
        </w:rPr>
        <w:t>Available</w:t>
      </w:r>
      <w:r w:rsidRPr="00E57F60">
        <w:rPr>
          <w:spacing w:val="-4"/>
          <w:sz w:val="22"/>
          <w:szCs w:val="22"/>
        </w:rPr>
        <w:t xml:space="preserve"> </w:t>
      </w:r>
      <w:r w:rsidRPr="00E57F60">
        <w:rPr>
          <w:w w:val="90"/>
          <w:sz w:val="22"/>
          <w:szCs w:val="22"/>
        </w:rPr>
        <w:t>upon</w:t>
      </w:r>
      <w:r w:rsidRPr="00E57F60">
        <w:rPr>
          <w:spacing w:val="1"/>
          <w:sz w:val="22"/>
          <w:szCs w:val="22"/>
        </w:rPr>
        <w:t xml:space="preserve"> </w:t>
      </w:r>
      <w:r w:rsidRPr="00E57F60">
        <w:rPr>
          <w:spacing w:val="-2"/>
          <w:w w:val="90"/>
          <w:sz w:val="22"/>
          <w:szCs w:val="22"/>
        </w:rPr>
        <w:t>request</w:t>
      </w:r>
    </w:p>
    <w:sectPr w:rsidR="00C41AF1" w:rsidRPr="00E57F60" w:rsidSect="008D5440">
      <w:type w:val="continuous"/>
      <w:pgSz w:w="11906" w:h="16838" w:code="9"/>
      <w:pgMar w:top="1135" w:right="1274" w:bottom="799" w:left="113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FA531F" w14:textId="77777777" w:rsidR="008D5440" w:rsidRDefault="008D5440" w:rsidP="00796192">
      <w:pPr>
        <w:spacing w:after="0" w:line="240" w:lineRule="auto"/>
      </w:pPr>
      <w:r>
        <w:separator/>
      </w:r>
    </w:p>
  </w:endnote>
  <w:endnote w:type="continuationSeparator" w:id="0">
    <w:p w14:paraId="4970F599" w14:textId="77777777" w:rsidR="008D5440" w:rsidRDefault="008D5440" w:rsidP="00796192">
      <w:pPr>
        <w:spacing w:after="0" w:line="240" w:lineRule="auto"/>
      </w:pPr>
      <w:r>
        <w:continuationSeparator/>
      </w:r>
    </w:p>
  </w:endnote>
  <w:endnote w:type="continuationNotice" w:id="1">
    <w:p w14:paraId="20CD222F" w14:textId="77777777" w:rsidR="008D5440" w:rsidRDefault="008D54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badi MT Condensed Extra Bold">
    <w:panose1 w:val="020B0A06030101010103"/>
    <w:charset w:val="4D"/>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C0447" w14:textId="77777777" w:rsidR="0043156E" w:rsidRDefault="004315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0B1FE" w14:textId="77777777" w:rsidR="0043156E" w:rsidRDefault="004315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DD261" w14:textId="77777777" w:rsidR="0043156E" w:rsidRDefault="004315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938029" w14:textId="77777777" w:rsidR="008D5440" w:rsidRDefault="008D5440" w:rsidP="00796192">
      <w:pPr>
        <w:spacing w:after="0" w:line="240" w:lineRule="auto"/>
      </w:pPr>
      <w:r>
        <w:separator/>
      </w:r>
    </w:p>
  </w:footnote>
  <w:footnote w:type="continuationSeparator" w:id="0">
    <w:p w14:paraId="338B7E8A" w14:textId="77777777" w:rsidR="008D5440" w:rsidRDefault="008D5440" w:rsidP="00796192">
      <w:pPr>
        <w:spacing w:after="0" w:line="240" w:lineRule="auto"/>
      </w:pPr>
      <w:r>
        <w:continuationSeparator/>
      </w:r>
    </w:p>
  </w:footnote>
  <w:footnote w:type="continuationNotice" w:id="1">
    <w:p w14:paraId="63F3BDC9" w14:textId="77777777" w:rsidR="008D5440" w:rsidRDefault="008D544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8A531" w14:textId="77777777" w:rsidR="00D6425D" w:rsidRDefault="00D642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C41C8" w14:textId="77777777" w:rsidR="00D6425D" w:rsidRDefault="00D642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84663" w14:textId="77777777" w:rsidR="00D6425D" w:rsidRDefault="00D6425D">
    <w:pPr>
      <w:pStyle w:val="Header"/>
    </w:pPr>
  </w:p>
</w:hdr>
</file>

<file path=word/intelligence2.xml><?xml version="1.0" encoding="utf-8"?>
<int2:intelligence xmlns:int2="http://schemas.microsoft.com/office/intelligence/2020/intelligence" xmlns:oel="http://schemas.microsoft.com/office/2019/extlst">
  <int2:observations>
    <int2:textHash int2:hashCode="QzBXQbYKp+e7oz" int2:id="1dJ18Tv6">
      <int2:state int2:value="Rejected" int2:type="LegacyProofing"/>
    </int2:textHash>
    <int2:textHash int2:hashCode="htuVTCtD+KRZZS" int2:id="8UPR6IWq">
      <int2:state int2:value="Rejected" int2:type="LegacyProofing"/>
    </int2:textHash>
    <int2:textHash int2:hashCode="lk874iESNuSpbT" int2:id="99rLwpBT">
      <int2:state int2:value="Rejected" int2:type="LegacyProofing"/>
    </int2:textHash>
    <int2:textHash int2:hashCode="FnW7KipmGoW7ej" int2:id="9VyRHkQ8">
      <int2:state int2:value="Rejected" int2:type="LegacyProofing"/>
    </int2:textHash>
    <int2:textHash int2:hashCode="SaAoN3OIuNabBp" int2:id="EOxbA7IQ">
      <int2:state int2:value="Rejected" int2:type="LegacyProofing"/>
    </int2:textHash>
    <int2:textHash int2:hashCode="HPzh8/XGcdr99G" int2:id="G8telFNg">
      <int2:state int2:value="Rejected" int2:type="LegacyProofing"/>
    </int2:textHash>
    <int2:textHash int2:hashCode="S0CjakoAS+wDZx" int2:id="I3ONjC7C">
      <int2:state int2:value="Rejected" int2:type="LegacyProofing"/>
    </int2:textHash>
    <int2:textHash int2:hashCode="OrtZNwJC/JiGrS" int2:id="IQ08ScnS">
      <int2:state int2:value="Rejected" int2:type="LegacyProofing"/>
    </int2:textHash>
    <int2:textHash int2:hashCode="Yesj/LXG2Yj50b" int2:id="Krj6WEns">
      <int2:state int2:value="Rejected" int2:type="LegacyProofing"/>
    </int2:textHash>
    <int2:textHash int2:hashCode="g6+hdwRCW1W6Hs" int2:id="S3ceV6CW">
      <int2:state int2:value="Rejected" int2:type="LegacyProofing"/>
    </int2:textHash>
    <int2:textHash int2:hashCode="jZYs3ncPQLjyst" int2:id="SN3OHAhu">
      <int2:state int2:value="Rejected" int2:type="LegacyProofing"/>
    </int2:textHash>
    <int2:textHash int2:hashCode="HRGrykhLdsuC1P" int2:id="W1D9VZZR">
      <int2:state int2:value="Rejected" int2:type="LegacyProofing"/>
    </int2:textHash>
    <int2:textHash int2:hashCode="m4PZRpvsfD94PJ" int2:id="YiTOoQF6">
      <int2:state int2:value="Rejected" int2:type="LegacyProofing"/>
    </int2:textHash>
    <int2:textHash int2:hashCode="OUFlixQaJK6A/L" int2:id="ZTUNrPbR">
      <int2:state int2:value="Rejected" int2:type="LegacyProofing"/>
    </int2:textHash>
    <int2:textHash int2:hashCode="dro0fTnzcLl8Ts" int2:id="ZbO4kuzW">
      <int2:state int2:value="Rejected" int2:type="LegacyProofing"/>
    </int2:textHash>
    <int2:textHash int2:hashCode="jhLevBKZaZ1b09" int2:id="bgkBfhbO">
      <int2:state int2:value="Rejected" int2:type="LegacyProofing"/>
    </int2:textHash>
    <int2:textHash int2:hashCode="ABz8Zxx117xXSa" int2:id="hSDCiNkQ">
      <int2:state int2:value="Rejected" int2:type="LegacyProofing"/>
    </int2:textHash>
    <int2:textHash int2:hashCode="15aGkf7ZCEHxjC" int2:id="mM5fzx98">
      <int2:state int2:value="Rejected" int2:type="LegacyProofing"/>
    </int2:textHash>
    <int2:textHash int2:hashCode="eV6vJQgG62AVgP" int2:id="qvbljMfh">
      <int2:state int2:value="Rejected" int2:type="LegacyProofing"/>
    </int2:textHash>
    <int2:textHash int2:hashCode="8wkc+zMgrLxZ/X" int2:id="sY8xSVWt">
      <int2:state int2:value="Rejected" int2:type="LegacyProofing"/>
    </int2:textHash>
    <int2:textHash int2:hashCode="xkR39wQP+HRss3" int2:id="tZxivMFN">
      <int2:state int2:value="Rejected" int2:type="LegacyProofing"/>
    </int2:textHash>
    <int2:textHash int2:hashCode="Q2Vc8uzkIDsKNO" int2:id="uaI1yEFA">
      <int2:state int2:value="Rejected" int2:type="LegacyProofing"/>
    </int2:textHash>
    <int2:textHash int2:hashCode="zcED2tPuFjQJA/" int2:id="vUeuZjs8">
      <int2:state int2:value="Rejected" int2:type="AugLoop_Acronyms_AcronymsCritique"/>
    </int2:textHash>
    <int2:textHash int2:hashCode="A5x2nU+mLYoG1U" int2:id="vrwSaGz7">
      <int2:state int2:value="Rejected" int2:type="LegacyProofing"/>
    </int2:textHash>
    <int2:textHash int2:hashCode="cXlXe9GOMr/H2J" int2:id="ytHENP91">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95597D"/>
    <w:multiLevelType w:val="hybridMultilevel"/>
    <w:tmpl w:val="C2DE6568"/>
    <w:lvl w:ilvl="0" w:tplc="9D2E8FE2">
      <w:numFmt w:val="bullet"/>
      <w:lvlText w:val=""/>
      <w:lvlJc w:val="left"/>
      <w:pPr>
        <w:ind w:left="580" w:hanging="360"/>
      </w:pPr>
      <w:rPr>
        <w:rFonts w:ascii="Wingdings" w:eastAsia="Wingdings" w:hAnsi="Wingdings" w:cs="Wingdings" w:hint="default"/>
        <w:b w:val="0"/>
        <w:bCs w:val="0"/>
        <w:i w:val="0"/>
        <w:iCs w:val="0"/>
        <w:w w:val="100"/>
        <w:sz w:val="22"/>
        <w:szCs w:val="22"/>
        <w:lang w:val="en-US" w:eastAsia="en-US" w:bidi="ar-SA"/>
      </w:rPr>
    </w:lvl>
    <w:lvl w:ilvl="1" w:tplc="73EA3C12">
      <w:numFmt w:val="bullet"/>
      <w:lvlText w:val="•"/>
      <w:lvlJc w:val="left"/>
      <w:pPr>
        <w:ind w:left="909" w:hanging="360"/>
      </w:pPr>
      <w:rPr>
        <w:rFonts w:hint="default"/>
        <w:lang w:val="en-US" w:eastAsia="en-US" w:bidi="ar-SA"/>
      </w:rPr>
    </w:lvl>
    <w:lvl w:ilvl="2" w:tplc="E2FA337A">
      <w:numFmt w:val="bullet"/>
      <w:lvlText w:val="•"/>
      <w:lvlJc w:val="left"/>
      <w:pPr>
        <w:ind w:left="1239" w:hanging="360"/>
      </w:pPr>
      <w:rPr>
        <w:rFonts w:hint="default"/>
        <w:lang w:val="en-US" w:eastAsia="en-US" w:bidi="ar-SA"/>
      </w:rPr>
    </w:lvl>
    <w:lvl w:ilvl="3" w:tplc="1BDE98A6">
      <w:numFmt w:val="bullet"/>
      <w:lvlText w:val="•"/>
      <w:lvlJc w:val="left"/>
      <w:pPr>
        <w:ind w:left="1569" w:hanging="360"/>
      </w:pPr>
      <w:rPr>
        <w:rFonts w:hint="default"/>
        <w:lang w:val="en-US" w:eastAsia="en-US" w:bidi="ar-SA"/>
      </w:rPr>
    </w:lvl>
    <w:lvl w:ilvl="4" w:tplc="C592068A">
      <w:numFmt w:val="bullet"/>
      <w:lvlText w:val="•"/>
      <w:lvlJc w:val="left"/>
      <w:pPr>
        <w:ind w:left="1899" w:hanging="360"/>
      </w:pPr>
      <w:rPr>
        <w:rFonts w:hint="default"/>
        <w:lang w:val="en-US" w:eastAsia="en-US" w:bidi="ar-SA"/>
      </w:rPr>
    </w:lvl>
    <w:lvl w:ilvl="5" w:tplc="1C6A95BA">
      <w:numFmt w:val="bullet"/>
      <w:lvlText w:val="•"/>
      <w:lvlJc w:val="left"/>
      <w:pPr>
        <w:ind w:left="2228" w:hanging="360"/>
      </w:pPr>
      <w:rPr>
        <w:rFonts w:hint="default"/>
        <w:lang w:val="en-US" w:eastAsia="en-US" w:bidi="ar-SA"/>
      </w:rPr>
    </w:lvl>
    <w:lvl w:ilvl="6" w:tplc="7548C70E">
      <w:numFmt w:val="bullet"/>
      <w:lvlText w:val="•"/>
      <w:lvlJc w:val="left"/>
      <w:pPr>
        <w:ind w:left="2558" w:hanging="360"/>
      </w:pPr>
      <w:rPr>
        <w:rFonts w:hint="default"/>
        <w:lang w:val="en-US" w:eastAsia="en-US" w:bidi="ar-SA"/>
      </w:rPr>
    </w:lvl>
    <w:lvl w:ilvl="7" w:tplc="FD3CAA3E">
      <w:numFmt w:val="bullet"/>
      <w:lvlText w:val="•"/>
      <w:lvlJc w:val="left"/>
      <w:pPr>
        <w:ind w:left="2888" w:hanging="360"/>
      </w:pPr>
      <w:rPr>
        <w:rFonts w:hint="default"/>
        <w:lang w:val="en-US" w:eastAsia="en-US" w:bidi="ar-SA"/>
      </w:rPr>
    </w:lvl>
    <w:lvl w:ilvl="8" w:tplc="AD3AFA4C">
      <w:numFmt w:val="bullet"/>
      <w:lvlText w:val="•"/>
      <w:lvlJc w:val="left"/>
      <w:pPr>
        <w:ind w:left="3218" w:hanging="360"/>
      </w:pPr>
      <w:rPr>
        <w:rFonts w:hint="default"/>
        <w:lang w:val="en-US" w:eastAsia="en-US" w:bidi="ar-SA"/>
      </w:rPr>
    </w:lvl>
  </w:abstractNum>
  <w:abstractNum w:abstractNumId="2" w15:restartNumberingAfterBreak="0">
    <w:nsid w:val="01B119AF"/>
    <w:multiLevelType w:val="hybridMultilevel"/>
    <w:tmpl w:val="EA020FCE"/>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B3686B"/>
    <w:multiLevelType w:val="hybridMultilevel"/>
    <w:tmpl w:val="5EC083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3605E7"/>
    <w:multiLevelType w:val="hybridMultilevel"/>
    <w:tmpl w:val="5F162928"/>
    <w:lvl w:ilvl="0" w:tplc="08090019">
      <w:start w:val="1"/>
      <w:numFmt w:val="lowerLetter"/>
      <w:lvlText w:val="%1."/>
      <w:lvlJc w:val="left"/>
      <w:pPr>
        <w:ind w:left="1470" w:hanging="360"/>
      </w:pPr>
    </w:lvl>
    <w:lvl w:ilvl="1" w:tplc="08090019" w:tentative="1">
      <w:start w:val="1"/>
      <w:numFmt w:val="lowerLetter"/>
      <w:lvlText w:val="%2."/>
      <w:lvlJc w:val="left"/>
      <w:pPr>
        <w:ind w:left="2190" w:hanging="360"/>
      </w:pPr>
    </w:lvl>
    <w:lvl w:ilvl="2" w:tplc="0809001B" w:tentative="1">
      <w:start w:val="1"/>
      <w:numFmt w:val="lowerRoman"/>
      <w:lvlText w:val="%3."/>
      <w:lvlJc w:val="right"/>
      <w:pPr>
        <w:ind w:left="2910" w:hanging="180"/>
      </w:pPr>
    </w:lvl>
    <w:lvl w:ilvl="3" w:tplc="0809000F" w:tentative="1">
      <w:start w:val="1"/>
      <w:numFmt w:val="decimal"/>
      <w:lvlText w:val="%4."/>
      <w:lvlJc w:val="left"/>
      <w:pPr>
        <w:ind w:left="3630" w:hanging="360"/>
      </w:pPr>
    </w:lvl>
    <w:lvl w:ilvl="4" w:tplc="08090019" w:tentative="1">
      <w:start w:val="1"/>
      <w:numFmt w:val="lowerLetter"/>
      <w:lvlText w:val="%5."/>
      <w:lvlJc w:val="left"/>
      <w:pPr>
        <w:ind w:left="4350" w:hanging="360"/>
      </w:pPr>
    </w:lvl>
    <w:lvl w:ilvl="5" w:tplc="0809001B" w:tentative="1">
      <w:start w:val="1"/>
      <w:numFmt w:val="lowerRoman"/>
      <w:lvlText w:val="%6."/>
      <w:lvlJc w:val="right"/>
      <w:pPr>
        <w:ind w:left="5070" w:hanging="180"/>
      </w:pPr>
    </w:lvl>
    <w:lvl w:ilvl="6" w:tplc="0809000F" w:tentative="1">
      <w:start w:val="1"/>
      <w:numFmt w:val="decimal"/>
      <w:lvlText w:val="%7."/>
      <w:lvlJc w:val="left"/>
      <w:pPr>
        <w:ind w:left="5790" w:hanging="360"/>
      </w:pPr>
    </w:lvl>
    <w:lvl w:ilvl="7" w:tplc="08090019" w:tentative="1">
      <w:start w:val="1"/>
      <w:numFmt w:val="lowerLetter"/>
      <w:lvlText w:val="%8."/>
      <w:lvlJc w:val="left"/>
      <w:pPr>
        <w:ind w:left="6510" w:hanging="360"/>
      </w:pPr>
    </w:lvl>
    <w:lvl w:ilvl="8" w:tplc="0809001B" w:tentative="1">
      <w:start w:val="1"/>
      <w:numFmt w:val="lowerRoman"/>
      <w:lvlText w:val="%9."/>
      <w:lvlJc w:val="right"/>
      <w:pPr>
        <w:ind w:left="7230" w:hanging="180"/>
      </w:pPr>
    </w:lvl>
  </w:abstractNum>
  <w:abstractNum w:abstractNumId="5" w15:restartNumberingAfterBreak="0">
    <w:nsid w:val="1690526D"/>
    <w:multiLevelType w:val="hybridMultilevel"/>
    <w:tmpl w:val="C2F4BD32"/>
    <w:lvl w:ilvl="0" w:tplc="08090003">
      <w:start w:val="1"/>
      <w:numFmt w:val="bullet"/>
      <w:lvlText w:val="o"/>
      <w:lvlJc w:val="left"/>
      <w:pPr>
        <w:ind w:left="1470" w:hanging="360"/>
      </w:pPr>
      <w:rPr>
        <w:rFonts w:ascii="Courier New" w:hAnsi="Courier New" w:cs="Courier New" w:hint="default"/>
      </w:rPr>
    </w:lvl>
    <w:lvl w:ilvl="1" w:tplc="08090003" w:tentative="1">
      <w:start w:val="1"/>
      <w:numFmt w:val="bullet"/>
      <w:lvlText w:val="o"/>
      <w:lvlJc w:val="left"/>
      <w:pPr>
        <w:ind w:left="2190" w:hanging="360"/>
      </w:pPr>
      <w:rPr>
        <w:rFonts w:ascii="Courier New" w:hAnsi="Courier New" w:cs="Courier New" w:hint="default"/>
      </w:rPr>
    </w:lvl>
    <w:lvl w:ilvl="2" w:tplc="08090005" w:tentative="1">
      <w:start w:val="1"/>
      <w:numFmt w:val="bullet"/>
      <w:lvlText w:val=""/>
      <w:lvlJc w:val="left"/>
      <w:pPr>
        <w:ind w:left="2910" w:hanging="360"/>
      </w:pPr>
      <w:rPr>
        <w:rFonts w:ascii="Wingdings" w:hAnsi="Wingdings" w:hint="default"/>
      </w:rPr>
    </w:lvl>
    <w:lvl w:ilvl="3" w:tplc="08090001" w:tentative="1">
      <w:start w:val="1"/>
      <w:numFmt w:val="bullet"/>
      <w:lvlText w:val=""/>
      <w:lvlJc w:val="left"/>
      <w:pPr>
        <w:ind w:left="3630" w:hanging="360"/>
      </w:pPr>
      <w:rPr>
        <w:rFonts w:ascii="Symbol" w:hAnsi="Symbol" w:hint="default"/>
      </w:rPr>
    </w:lvl>
    <w:lvl w:ilvl="4" w:tplc="08090003">
      <w:start w:val="1"/>
      <w:numFmt w:val="bullet"/>
      <w:lvlText w:val="o"/>
      <w:lvlJc w:val="left"/>
      <w:pPr>
        <w:ind w:left="4350" w:hanging="360"/>
      </w:pPr>
      <w:rPr>
        <w:rFonts w:ascii="Courier New" w:hAnsi="Courier New" w:cs="Courier New" w:hint="default"/>
      </w:rPr>
    </w:lvl>
    <w:lvl w:ilvl="5" w:tplc="08090005" w:tentative="1">
      <w:start w:val="1"/>
      <w:numFmt w:val="bullet"/>
      <w:lvlText w:val=""/>
      <w:lvlJc w:val="left"/>
      <w:pPr>
        <w:ind w:left="5070" w:hanging="360"/>
      </w:pPr>
      <w:rPr>
        <w:rFonts w:ascii="Wingdings" w:hAnsi="Wingdings" w:hint="default"/>
      </w:rPr>
    </w:lvl>
    <w:lvl w:ilvl="6" w:tplc="08090001" w:tentative="1">
      <w:start w:val="1"/>
      <w:numFmt w:val="bullet"/>
      <w:lvlText w:val=""/>
      <w:lvlJc w:val="left"/>
      <w:pPr>
        <w:ind w:left="5790" w:hanging="360"/>
      </w:pPr>
      <w:rPr>
        <w:rFonts w:ascii="Symbol" w:hAnsi="Symbol" w:hint="default"/>
      </w:rPr>
    </w:lvl>
    <w:lvl w:ilvl="7" w:tplc="08090003" w:tentative="1">
      <w:start w:val="1"/>
      <w:numFmt w:val="bullet"/>
      <w:lvlText w:val="o"/>
      <w:lvlJc w:val="left"/>
      <w:pPr>
        <w:ind w:left="6510" w:hanging="360"/>
      </w:pPr>
      <w:rPr>
        <w:rFonts w:ascii="Courier New" w:hAnsi="Courier New" w:cs="Courier New" w:hint="default"/>
      </w:rPr>
    </w:lvl>
    <w:lvl w:ilvl="8" w:tplc="08090005" w:tentative="1">
      <w:start w:val="1"/>
      <w:numFmt w:val="bullet"/>
      <w:lvlText w:val=""/>
      <w:lvlJc w:val="left"/>
      <w:pPr>
        <w:ind w:left="7230" w:hanging="360"/>
      </w:pPr>
      <w:rPr>
        <w:rFonts w:ascii="Wingdings" w:hAnsi="Wingdings" w:hint="default"/>
      </w:rPr>
    </w:lvl>
  </w:abstractNum>
  <w:abstractNum w:abstractNumId="6" w15:restartNumberingAfterBreak="0">
    <w:nsid w:val="183F67F3"/>
    <w:multiLevelType w:val="hybridMultilevel"/>
    <w:tmpl w:val="9DF8D522"/>
    <w:lvl w:ilvl="0" w:tplc="08090005">
      <w:start w:val="1"/>
      <w:numFmt w:val="bullet"/>
      <w:lvlText w:val=""/>
      <w:lvlJc w:val="left"/>
      <w:pPr>
        <w:ind w:left="862" w:hanging="360"/>
      </w:pPr>
      <w:rPr>
        <w:rFonts w:ascii="Wingdings" w:hAnsi="Wingdings"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7" w15:restartNumberingAfterBreak="0">
    <w:nsid w:val="1B694855"/>
    <w:multiLevelType w:val="hybridMultilevel"/>
    <w:tmpl w:val="F1DC4754"/>
    <w:lvl w:ilvl="0" w:tplc="8F8433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BC6B1F"/>
    <w:multiLevelType w:val="hybridMultilevel"/>
    <w:tmpl w:val="BBA891AC"/>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9" w15:restartNumberingAfterBreak="0">
    <w:nsid w:val="1F930867"/>
    <w:multiLevelType w:val="hybridMultilevel"/>
    <w:tmpl w:val="30847D8E"/>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03A127B"/>
    <w:multiLevelType w:val="multilevel"/>
    <w:tmpl w:val="018A712C"/>
    <w:lvl w:ilvl="0">
      <w:start w:val="1"/>
      <w:numFmt w:val="upperLetter"/>
      <w:lvlText w:val="%1."/>
      <w:lvlJc w:val="left"/>
      <w:pPr>
        <w:ind w:left="750" w:firstLine="360"/>
      </w:pPr>
      <w:rPr>
        <w:b/>
        <w:vertAlign w:val="baseline"/>
      </w:rPr>
    </w:lvl>
    <w:lvl w:ilvl="1">
      <w:start w:val="1"/>
      <w:numFmt w:val="lowerLetter"/>
      <w:lvlText w:val="%2."/>
      <w:lvlJc w:val="left"/>
      <w:pPr>
        <w:ind w:left="1440" w:firstLine="1080"/>
      </w:pPr>
      <w:rPr>
        <w:rFonts w:ascii="Arial" w:eastAsia="Arial" w:hAnsi="Arial" w:cs="Arial"/>
        <w:vertAlign w:val="baseline"/>
      </w:rPr>
    </w:lvl>
    <w:lvl w:ilvl="2">
      <w:start w:val="1"/>
      <w:numFmt w:val="lowerRoman"/>
      <w:lvlText w:val="%3."/>
      <w:lvlJc w:val="left"/>
      <w:pPr>
        <w:ind w:left="2160" w:firstLine="1980"/>
      </w:pPr>
      <w:rPr>
        <w:rFonts w:ascii="Arial" w:eastAsia="Arial" w:hAnsi="Arial" w:cs="Arial"/>
        <w:vertAlign w:val="baseline"/>
      </w:rPr>
    </w:lvl>
    <w:lvl w:ilvl="3">
      <w:start w:val="1"/>
      <w:numFmt w:val="decimal"/>
      <w:lvlText w:val="%4."/>
      <w:lvlJc w:val="left"/>
      <w:pPr>
        <w:ind w:left="2880" w:firstLine="2520"/>
      </w:pPr>
      <w:rPr>
        <w:rFonts w:ascii="Arial" w:eastAsia="Arial" w:hAnsi="Arial" w:cs="Arial"/>
        <w:vertAlign w:val="baseline"/>
      </w:rPr>
    </w:lvl>
    <w:lvl w:ilvl="4">
      <w:start w:val="1"/>
      <w:numFmt w:val="lowerLetter"/>
      <w:lvlText w:val="%5."/>
      <w:lvlJc w:val="left"/>
      <w:pPr>
        <w:ind w:left="3600" w:firstLine="3240"/>
      </w:pPr>
      <w:rPr>
        <w:rFonts w:ascii="Arial" w:eastAsia="Arial" w:hAnsi="Arial" w:cs="Arial"/>
        <w:vertAlign w:val="baseline"/>
      </w:rPr>
    </w:lvl>
    <w:lvl w:ilvl="5">
      <w:start w:val="1"/>
      <w:numFmt w:val="lowerRoman"/>
      <w:lvlText w:val="%6."/>
      <w:lvlJc w:val="left"/>
      <w:pPr>
        <w:ind w:left="4320" w:firstLine="4140"/>
      </w:pPr>
      <w:rPr>
        <w:rFonts w:ascii="Arial" w:eastAsia="Arial" w:hAnsi="Arial" w:cs="Arial"/>
        <w:vertAlign w:val="baseline"/>
      </w:rPr>
    </w:lvl>
    <w:lvl w:ilvl="6">
      <w:start w:val="1"/>
      <w:numFmt w:val="decimal"/>
      <w:lvlText w:val="%7."/>
      <w:lvlJc w:val="left"/>
      <w:pPr>
        <w:ind w:left="5040" w:firstLine="4680"/>
      </w:pPr>
      <w:rPr>
        <w:rFonts w:ascii="Arial" w:eastAsia="Arial" w:hAnsi="Arial" w:cs="Arial"/>
        <w:vertAlign w:val="baseline"/>
      </w:rPr>
    </w:lvl>
    <w:lvl w:ilvl="7">
      <w:start w:val="1"/>
      <w:numFmt w:val="lowerLetter"/>
      <w:lvlText w:val="%8."/>
      <w:lvlJc w:val="left"/>
      <w:pPr>
        <w:ind w:left="5760" w:firstLine="5400"/>
      </w:pPr>
      <w:rPr>
        <w:rFonts w:ascii="Arial" w:eastAsia="Arial" w:hAnsi="Arial" w:cs="Arial"/>
        <w:vertAlign w:val="baseline"/>
      </w:rPr>
    </w:lvl>
    <w:lvl w:ilvl="8">
      <w:start w:val="1"/>
      <w:numFmt w:val="lowerRoman"/>
      <w:lvlText w:val="%9."/>
      <w:lvlJc w:val="left"/>
      <w:pPr>
        <w:ind w:left="6480" w:firstLine="6300"/>
      </w:pPr>
      <w:rPr>
        <w:rFonts w:ascii="Arial" w:eastAsia="Arial" w:hAnsi="Arial" w:cs="Arial"/>
        <w:vertAlign w:val="baseline"/>
      </w:rPr>
    </w:lvl>
  </w:abstractNum>
  <w:abstractNum w:abstractNumId="11" w15:restartNumberingAfterBreak="0">
    <w:nsid w:val="216855AD"/>
    <w:multiLevelType w:val="hybridMultilevel"/>
    <w:tmpl w:val="3E9EC0C4"/>
    <w:lvl w:ilvl="0" w:tplc="08090003">
      <w:start w:val="1"/>
      <w:numFmt w:val="bullet"/>
      <w:lvlText w:val="o"/>
      <w:lvlJc w:val="left"/>
      <w:pPr>
        <w:ind w:left="1470" w:hanging="360"/>
      </w:pPr>
      <w:rPr>
        <w:rFonts w:ascii="Courier New" w:hAnsi="Courier New" w:cs="Courier New" w:hint="default"/>
      </w:rPr>
    </w:lvl>
    <w:lvl w:ilvl="1" w:tplc="08090003" w:tentative="1">
      <w:start w:val="1"/>
      <w:numFmt w:val="bullet"/>
      <w:lvlText w:val="o"/>
      <w:lvlJc w:val="left"/>
      <w:pPr>
        <w:ind w:left="2190" w:hanging="360"/>
      </w:pPr>
      <w:rPr>
        <w:rFonts w:ascii="Courier New" w:hAnsi="Courier New" w:cs="Courier New" w:hint="default"/>
      </w:rPr>
    </w:lvl>
    <w:lvl w:ilvl="2" w:tplc="08090005" w:tentative="1">
      <w:start w:val="1"/>
      <w:numFmt w:val="bullet"/>
      <w:lvlText w:val=""/>
      <w:lvlJc w:val="left"/>
      <w:pPr>
        <w:ind w:left="2910" w:hanging="360"/>
      </w:pPr>
      <w:rPr>
        <w:rFonts w:ascii="Wingdings" w:hAnsi="Wingdings" w:hint="default"/>
      </w:rPr>
    </w:lvl>
    <w:lvl w:ilvl="3" w:tplc="08090001" w:tentative="1">
      <w:start w:val="1"/>
      <w:numFmt w:val="bullet"/>
      <w:lvlText w:val=""/>
      <w:lvlJc w:val="left"/>
      <w:pPr>
        <w:ind w:left="3630" w:hanging="360"/>
      </w:pPr>
      <w:rPr>
        <w:rFonts w:ascii="Symbol" w:hAnsi="Symbol" w:hint="default"/>
      </w:rPr>
    </w:lvl>
    <w:lvl w:ilvl="4" w:tplc="08090003" w:tentative="1">
      <w:start w:val="1"/>
      <w:numFmt w:val="bullet"/>
      <w:lvlText w:val="o"/>
      <w:lvlJc w:val="left"/>
      <w:pPr>
        <w:ind w:left="4350" w:hanging="360"/>
      </w:pPr>
      <w:rPr>
        <w:rFonts w:ascii="Courier New" w:hAnsi="Courier New" w:cs="Courier New" w:hint="default"/>
      </w:rPr>
    </w:lvl>
    <w:lvl w:ilvl="5" w:tplc="08090005" w:tentative="1">
      <w:start w:val="1"/>
      <w:numFmt w:val="bullet"/>
      <w:lvlText w:val=""/>
      <w:lvlJc w:val="left"/>
      <w:pPr>
        <w:ind w:left="5070" w:hanging="360"/>
      </w:pPr>
      <w:rPr>
        <w:rFonts w:ascii="Wingdings" w:hAnsi="Wingdings" w:hint="default"/>
      </w:rPr>
    </w:lvl>
    <w:lvl w:ilvl="6" w:tplc="08090001" w:tentative="1">
      <w:start w:val="1"/>
      <w:numFmt w:val="bullet"/>
      <w:lvlText w:val=""/>
      <w:lvlJc w:val="left"/>
      <w:pPr>
        <w:ind w:left="5790" w:hanging="360"/>
      </w:pPr>
      <w:rPr>
        <w:rFonts w:ascii="Symbol" w:hAnsi="Symbol" w:hint="default"/>
      </w:rPr>
    </w:lvl>
    <w:lvl w:ilvl="7" w:tplc="08090003" w:tentative="1">
      <w:start w:val="1"/>
      <w:numFmt w:val="bullet"/>
      <w:lvlText w:val="o"/>
      <w:lvlJc w:val="left"/>
      <w:pPr>
        <w:ind w:left="6510" w:hanging="360"/>
      </w:pPr>
      <w:rPr>
        <w:rFonts w:ascii="Courier New" w:hAnsi="Courier New" w:cs="Courier New" w:hint="default"/>
      </w:rPr>
    </w:lvl>
    <w:lvl w:ilvl="8" w:tplc="08090005" w:tentative="1">
      <w:start w:val="1"/>
      <w:numFmt w:val="bullet"/>
      <w:lvlText w:val=""/>
      <w:lvlJc w:val="left"/>
      <w:pPr>
        <w:ind w:left="7230" w:hanging="360"/>
      </w:pPr>
      <w:rPr>
        <w:rFonts w:ascii="Wingdings" w:hAnsi="Wingdings" w:hint="default"/>
      </w:rPr>
    </w:lvl>
  </w:abstractNum>
  <w:abstractNum w:abstractNumId="12" w15:restartNumberingAfterBreak="0">
    <w:nsid w:val="432522CC"/>
    <w:multiLevelType w:val="hybridMultilevel"/>
    <w:tmpl w:val="6734CA96"/>
    <w:lvl w:ilvl="0" w:tplc="08090019">
      <w:start w:val="1"/>
      <w:numFmt w:val="lowerLetter"/>
      <w:lvlText w:val="%1."/>
      <w:lvlJc w:val="left"/>
      <w:pPr>
        <w:ind w:left="1470" w:hanging="360"/>
      </w:pPr>
    </w:lvl>
    <w:lvl w:ilvl="1" w:tplc="08090019" w:tentative="1">
      <w:start w:val="1"/>
      <w:numFmt w:val="lowerLetter"/>
      <w:lvlText w:val="%2."/>
      <w:lvlJc w:val="left"/>
      <w:pPr>
        <w:ind w:left="2190" w:hanging="360"/>
      </w:pPr>
    </w:lvl>
    <w:lvl w:ilvl="2" w:tplc="0809001B" w:tentative="1">
      <w:start w:val="1"/>
      <w:numFmt w:val="lowerRoman"/>
      <w:lvlText w:val="%3."/>
      <w:lvlJc w:val="right"/>
      <w:pPr>
        <w:ind w:left="2910" w:hanging="180"/>
      </w:pPr>
    </w:lvl>
    <w:lvl w:ilvl="3" w:tplc="0809000F" w:tentative="1">
      <w:start w:val="1"/>
      <w:numFmt w:val="decimal"/>
      <w:lvlText w:val="%4."/>
      <w:lvlJc w:val="left"/>
      <w:pPr>
        <w:ind w:left="3630" w:hanging="360"/>
      </w:pPr>
    </w:lvl>
    <w:lvl w:ilvl="4" w:tplc="08090019" w:tentative="1">
      <w:start w:val="1"/>
      <w:numFmt w:val="lowerLetter"/>
      <w:lvlText w:val="%5."/>
      <w:lvlJc w:val="left"/>
      <w:pPr>
        <w:ind w:left="4350" w:hanging="360"/>
      </w:pPr>
    </w:lvl>
    <w:lvl w:ilvl="5" w:tplc="0809001B" w:tentative="1">
      <w:start w:val="1"/>
      <w:numFmt w:val="lowerRoman"/>
      <w:lvlText w:val="%6."/>
      <w:lvlJc w:val="right"/>
      <w:pPr>
        <w:ind w:left="5070" w:hanging="180"/>
      </w:pPr>
    </w:lvl>
    <w:lvl w:ilvl="6" w:tplc="0809000F" w:tentative="1">
      <w:start w:val="1"/>
      <w:numFmt w:val="decimal"/>
      <w:lvlText w:val="%7."/>
      <w:lvlJc w:val="left"/>
      <w:pPr>
        <w:ind w:left="5790" w:hanging="360"/>
      </w:pPr>
    </w:lvl>
    <w:lvl w:ilvl="7" w:tplc="08090019" w:tentative="1">
      <w:start w:val="1"/>
      <w:numFmt w:val="lowerLetter"/>
      <w:lvlText w:val="%8."/>
      <w:lvlJc w:val="left"/>
      <w:pPr>
        <w:ind w:left="6510" w:hanging="360"/>
      </w:pPr>
    </w:lvl>
    <w:lvl w:ilvl="8" w:tplc="0809001B" w:tentative="1">
      <w:start w:val="1"/>
      <w:numFmt w:val="lowerRoman"/>
      <w:lvlText w:val="%9."/>
      <w:lvlJc w:val="right"/>
      <w:pPr>
        <w:ind w:left="7230" w:hanging="180"/>
      </w:pPr>
    </w:lvl>
  </w:abstractNum>
  <w:abstractNum w:abstractNumId="13" w15:restartNumberingAfterBreak="0">
    <w:nsid w:val="45797A90"/>
    <w:multiLevelType w:val="hybridMultilevel"/>
    <w:tmpl w:val="2202271A"/>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4" w15:restartNumberingAfterBreak="0">
    <w:nsid w:val="607653C0"/>
    <w:multiLevelType w:val="hybridMultilevel"/>
    <w:tmpl w:val="72547D6C"/>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5" w15:restartNumberingAfterBreak="0">
    <w:nsid w:val="64AD0FBA"/>
    <w:multiLevelType w:val="hybridMultilevel"/>
    <w:tmpl w:val="0B9E00B6"/>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6" w15:restartNumberingAfterBreak="0">
    <w:nsid w:val="6B4D2CF3"/>
    <w:multiLevelType w:val="multilevel"/>
    <w:tmpl w:val="018A712C"/>
    <w:lvl w:ilvl="0">
      <w:start w:val="1"/>
      <w:numFmt w:val="upperLetter"/>
      <w:lvlText w:val="%1."/>
      <w:lvlJc w:val="left"/>
      <w:pPr>
        <w:ind w:left="750" w:firstLine="360"/>
      </w:pPr>
      <w:rPr>
        <w:b/>
        <w:vertAlign w:val="baseline"/>
      </w:rPr>
    </w:lvl>
    <w:lvl w:ilvl="1">
      <w:start w:val="1"/>
      <w:numFmt w:val="lowerLetter"/>
      <w:lvlText w:val="%2."/>
      <w:lvlJc w:val="left"/>
      <w:pPr>
        <w:ind w:left="1440" w:firstLine="1080"/>
      </w:pPr>
      <w:rPr>
        <w:rFonts w:ascii="Arial" w:eastAsia="Arial" w:hAnsi="Arial" w:cs="Arial"/>
        <w:vertAlign w:val="baseline"/>
      </w:rPr>
    </w:lvl>
    <w:lvl w:ilvl="2">
      <w:start w:val="1"/>
      <w:numFmt w:val="lowerRoman"/>
      <w:lvlText w:val="%3."/>
      <w:lvlJc w:val="left"/>
      <w:pPr>
        <w:ind w:left="2160" w:firstLine="1980"/>
      </w:pPr>
      <w:rPr>
        <w:rFonts w:ascii="Arial" w:eastAsia="Arial" w:hAnsi="Arial" w:cs="Arial"/>
        <w:vertAlign w:val="baseline"/>
      </w:rPr>
    </w:lvl>
    <w:lvl w:ilvl="3">
      <w:start w:val="1"/>
      <w:numFmt w:val="decimal"/>
      <w:lvlText w:val="%4."/>
      <w:lvlJc w:val="left"/>
      <w:pPr>
        <w:ind w:left="2880" w:firstLine="2520"/>
      </w:pPr>
      <w:rPr>
        <w:rFonts w:ascii="Arial" w:eastAsia="Arial" w:hAnsi="Arial" w:cs="Arial"/>
        <w:vertAlign w:val="baseline"/>
      </w:rPr>
    </w:lvl>
    <w:lvl w:ilvl="4">
      <w:start w:val="1"/>
      <w:numFmt w:val="lowerLetter"/>
      <w:lvlText w:val="%5."/>
      <w:lvlJc w:val="left"/>
      <w:pPr>
        <w:ind w:left="3600" w:firstLine="3240"/>
      </w:pPr>
      <w:rPr>
        <w:rFonts w:ascii="Arial" w:eastAsia="Arial" w:hAnsi="Arial" w:cs="Arial"/>
        <w:vertAlign w:val="baseline"/>
      </w:rPr>
    </w:lvl>
    <w:lvl w:ilvl="5">
      <w:start w:val="1"/>
      <w:numFmt w:val="lowerRoman"/>
      <w:lvlText w:val="%6."/>
      <w:lvlJc w:val="left"/>
      <w:pPr>
        <w:ind w:left="4320" w:firstLine="4140"/>
      </w:pPr>
      <w:rPr>
        <w:rFonts w:ascii="Arial" w:eastAsia="Arial" w:hAnsi="Arial" w:cs="Arial"/>
        <w:vertAlign w:val="baseline"/>
      </w:rPr>
    </w:lvl>
    <w:lvl w:ilvl="6">
      <w:start w:val="1"/>
      <w:numFmt w:val="decimal"/>
      <w:lvlText w:val="%7."/>
      <w:lvlJc w:val="left"/>
      <w:pPr>
        <w:ind w:left="5040" w:firstLine="4680"/>
      </w:pPr>
      <w:rPr>
        <w:rFonts w:ascii="Arial" w:eastAsia="Arial" w:hAnsi="Arial" w:cs="Arial"/>
        <w:vertAlign w:val="baseline"/>
      </w:rPr>
    </w:lvl>
    <w:lvl w:ilvl="7">
      <w:start w:val="1"/>
      <w:numFmt w:val="lowerLetter"/>
      <w:lvlText w:val="%8."/>
      <w:lvlJc w:val="left"/>
      <w:pPr>
        <w:ind w:left="5760" w:firstLine="5400"/>
      </w:pPr>
      <w:rPr>
        <w:rFonts w:ascii="Arial" w:eastAsia="Arial" w:hAnsi="Arial" w:cs="Arial"/>
        <w:vertAlign w:val="baseline"/>
      </w:rPr>
    </w:lvl>
    <w:lvl w:ilvl="8">
      <w:start w:val="1"/>
      <w:numFmt w:val="lowerRoman"/>
      <w:lvlText w:val="%9."/>
      <w:lvlJc w:val="left"/>
      <w:pPr>
        <w:ind w:left="6480" w:firstLine="6300"/>
      </w:pPr>
      <w:rPr>
        <w:rFonts w:ascii="Arial" w:eastAsia="Arial" w:hAnsi="Arial" w:cs="Arial"/>
        <w:vertAlign w:val="baseline"/>
      </w:rPr>
    </w:lvl>
  </w:abstractNum>
  <w:abstractNum w:abstractNumId="17" w15:restartNumberingAfterBreak="0">
    <w:nsid w:val="6D0A745D"/>
    <w:multiLevelType w:val="hybridMultilevel"/>
    <w:tmpl w:val="A66E35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1C4364C"/>
    <w:multiLevelType w:val="hybridMultilevel"/>
    <w:tmpl w:val="6F12A1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3F71DD7"/>
    <w:multiLevelType w:val="hybridMultilevel"/>
    <w:tmpl w:val="EADA670C"/>
    <w:lvl w:ilvl="0" w:tplc="8042DBB6">
      <w:start w:val="1"/>
      <w:numFmt w:val="upperLetter"/>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54B0EE7"/>
    <w:multiLevelType w:val="hybridMultilevel"/>
    <w:tmpl w:val="C8BC5FAE"/>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21" w15:restartNumberingAfterBreak="0">
    <w:nsid w:val="77350D4A"/>
    <w:multiLevelType w:val="hybridMultilevel"/>
    <w:tmpl w:val="2202271A"/>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2" w15:restartNumberingAfterBreak="0">
    <w:nsid w:val="7A0C625E"/>
    <w:multiLevelType w:val="hybridMultilevel"/>
    <w:tmpl w:val="1EE6A812"/>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3" w15:restartNumberingAfterBreak="0">
    <w:nsid w:val="7A613F3D"/>
    <w:multiLevelType w:val="hybridMultilevel"/>
    <w:tmpl w:val="8BACDF24"/>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4" w15:restartNumberingAfterBreak="0">
    <w:nsid w:val="7D06125F"/>
    <w:multiLevelType w:val="hybridMultilevel"/>
    <w:tmpl w:val="12742BE8"/>
    <w:lvl w:ilvl="0" w:tplc="8042DBB6">
      <w:start w:val="1"/>
      <w:numFmt w:val="upperLetter"/>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D4C2664"/>
    <w:multiLevelType w:val="hybridMultilevel"/>
    <w:tmpl w:val="EDD21922"/>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num w:numId="1" w16cid:durableId="1740398802">
    <w:abstractNumId w:val="16"/>
  </w:num>
  <w:num w:numId="2" w16cid:durableId="2001419360">
    <w:abstractNumId w:val="3"/>
  </w:num>
  <w:num w:numId="3" w16cid:durableId="1031102212">
    <w:abstractNumId w:val="12"/>
  </w:num>
  <w:num w:numId="4" w16cid:durableId="202864059">
    <w:abstractNumId w:val="4"/>
  </w:num>
  <w:num w:numId="5" w16cid:durableId="1105685436">
    <w:abstractNumId w:val="19"/>
  </w:num>
  <w:num w:numId="6" w16cid:durableId="295257620">
    <w:abstractNumId w:val="24"/>
  </w:num>
  <w:num w:numId="7" w16cid:durableId="1169757278">
    <w:abstractNumId w:val="5"/>
  </w:num>
  <w:num w:numId="8" w16cid:durableId="2131626405">
    <w:abstractNumId w:val="10"/>
  </w:num>
  <w:num w:numId="9" w16cid:durableId="1997103925">
    <w:abstractNumId w:val="11"/>
  </w:num>
  <w:num w:numId="10" w16cid:durableId="1413117432">
    <w:abstractNumId w:val="18"/>
  </w:num>
  <w:num w:numId="11" w16cid:durableId="525096417">
    <w:abstractNumId w:val="7"/>
  </w:num>
  <w:num w:numId="12" w16cid:durableId="192613550">
    <w:abstractNumId w:val="14"/>
  </w:num>
  <w:num w:numId="13" w16cid:durableId="1959607387">
    <w:abstractNumId w:val="22"/>
  </w:num>
  <w:num w:numId="14" w16cid:durableId="1627272993">
    <w:abstractNumId w:val="8"/>
  </w:num>
  <w:num w:numId="15" w16cid:durableId="344981996">
    <w:abstractNumId w:val="23"/>
  </w:num>
  <w:num w:numId="16" w16cid:durableId="1895658485">
    <w:abstractNumId w:val="21"/>
  </w:num>
  <w:num w:numId="17" w16cid:durableId="1328555004">
    <w:abstractNumId w:val="13"/>
  </w:num>
  <w:num w:numId="18" w16cid:durableId="437986931">
    <w:abstractNumId w:val="0"/>
  </w:num>
  <w:num w:numId="19" w16cid:durableId="596989432">
    <w:abstractNumId w:val="17"/>
  </w:num>
  <w:num w:numId="20" w16cid:durableId="668872560">
    <w:abstractNumId w:val="20"/>
  </w:num>
  <w:num w:numId="21" w16cid:durableId="1232351360">
    <w:abstractNumId w:val="15"/>
  </w:num>
  <w:num w:numId="22" w16cid:durableId="1564414456">
    <w:abstractNumId w:val="2"/>
  </w:num>
  <w:num w:numId="23" w16cid:durableId="369647716">
    <w:abstractNumId w:val="9"/>
  </w:num>
  <w:num w:numId="24" w16cid:durableId="1732849509">
    <w:abstractNumId w:val="1"/>
  </w:num>
  <w:num w:numId="25" w16cid:durableId="444738902">
    <w:abstractNumId w:val="25"/>
  </w:num>
  <w:num w:numId="26" w16cid:durableId="5887347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isplayBackgroundShape/>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B7D"/>
    <w:rsid w:val="000049CD"/>
    <w:rsid w:val="000122AB"/>
    <w:rsid w:val="0002317C"/>
    <w:rsid w:val="000266AF"/>
    <w:rsid w:val="000276EB"/>
    <w:rsid w:val="000335D3"/>
    <w:rsid w:val="00034E05"/>
    <w:rsid w:val="00035D37"/>
    <w:rsid w:val="00037B08"/>
    <w:rsid w:val="00042E67"/>
    <w:rsid w:val="00045B20"/>
    <w:rsid w:val="00050E3A"/>
    <w:rsid w:val="00052DCB"/>
    <w:rsid w:val="0005372B"/>
    <w:rsid w:val="00056C22"/>
    <w:rsid w:val="0006092E"/>
    <w:rsid w:val="000610F1"/>
    <w:rsid w:val="00061CBA"/>
    <w:rsid w:val="00062DB6"/>
    <w:rsid w:val="00075081"/>
    <w:rsid w:val="00082783"/>
    <w:rsid w:val="00086B63"/>
    <w:rsid w:val="000906C7"/>
    <w:rsid w:val="000B0005"/>
    <w:rsid w:val="000B2B45"/>
    <w:rsid w:val="000B606D"/>
    <w:rsid w:val="000C51F5"/>
    <w:rsid w:val="000D2684"/>
    <w:rsid w:val="000D4DB5"/>
    <w:rsid w:val="000D57AF"/>
    <w:rsid w:val="000D70D9"/>
    <w:rsid w:val="000E4802"/>
    <w:rsid w:val="000F0333"/>
    <w:rsid w:val="000F3D43"/>
    <w:rsid w:val="000F4E3F"/>
    <w:rsid w:val="00103AB3"/>
    <w:rsid w:val="00111F3B"/>
    <w:rsid w:val="00111FF6"/>
    <w:rsid w:val="001411F6"/>
    <w:rsid w:val="00141ECF"/>
    <w:rsid w:val="00142EA0"/>
    <w:rsid w:val="00161EC5"/>
    <w:rsid w:val="00163CBE"/>
    <w:rsid w:val="001650C9"/>
    <w:rsid w:val="00170109"/>
    <w:rsid w:val="00174761"/>
    <w:rsid w:val="001767C0"/>
    <w:rsid w:val="00176F80"/>
    <w:rsid w:val="001846B9"/>
    <w:rsid w:val="00184C01"/>
    <w:rsid w:val="00190A00"/>
    <w:rsid w:val="00192BD1"/>
    <w:rsid w:val="00193C64"/>
    <w:rsid w:val="001A242F"/>
    <w:rsid w:val="001A3E60"/>
    <w:rsid w:val="001B3419"/>
    <w:rsid w:val="001B55F4"/>
    <w:rsid w:val="001D1A32"/>
    <w:rsid w:val="001E00E4"/>
    <w:rsid w:val="001E0315"/>
    <w:rsid w:val="001E2431"/>
    <w:rsid w:val="001E30CE"/>
    <w:rsid w:val="001F22F6"/>
    <w:rsid w:val="001F256D"/>
    <w:rsid w:val="001F2F19"/>
    <w:rsid w:val="00207024"/>
    <w:rsid w:val="002231BB"/>
    <w:rsid w:val="0023528E"/>
    <w:rsid w:val="002453DE"/>
    <w:rsid w:val="0024758C"/>
    <w:rsid w:val="002525EE"/>
    <w:rsid w:val="00256C36"/>
    <w:rsid w:val="00257F70"/>
    <w:rsid w:val="00260D29"/>
    <w:rsid w:val="00277509"/>
    <w:rsid w:val="002830E4"/>
    <w:rsid w:val="00290DE1"/>
    <w:rsid w:val="00294721"/>
    <w:rsid w:val="002A7F00"/>
    <w:rsid w:val="002B3509"/>
    <w:rsid w:val="002B4F8D"/>
    <w:rsid w:val="002C26F7"/>
    <w:rsid w:val="002C519F"/>
    <w:rsid w:val="002D1C45"/>
    <w:rsid w:val="002D674B"/>
    <w:rsid w:val="002E178A"/>
    <w:rsid w:val="002F0FB3"/>
    <w:rsid w:val="00300D47"/>
    <w:rsid w:val="00300F24"/>
    <w:rsid w:val="0030488F"/>
    <w:rsid w:val="00306B64"/>
    <w:rsid w:val="00314986"/>
    <w:rsid w:val="00324EE1"/>
    <w:rsid w:val="00326E31"/>
    <w:rsid w:val="003364AE"/>
    <w:rsid w:val="00342963"/>
    <w:rsid w:val="00361C85"/>
    <w:rsid w:val="003623C8"/>
    <w:rsid w:val="00362DEB"/>
    <w:rsid w:val="0036659C"/>
    <w:rsid w:val="003714A1"/>
    <w:rsid w:val="0037157B"/>
    <w:rsid w:val="00372121"/>
    <w:rsid w:val="003764DE"/>
    <w:rsid w:val="003833C5"/>
    <w:rsid w:val="00387BD9"/>
    <w:rsid w:val="003B2AB9"/>
    <w:rsid w:val="003B5FAC"/>
    <w:rsid w:val="003C058C"/>
    <w:rsid w:val="003C2458"/>
    <w:rsid w:val="003C4B2C"/>
    <w:rsid w:val="003C5B5F"/>
    <w:rsid w:val="003C5D42"/>
    <w:rsid w:val="003C7D48"/>
    <w:rsid w:val="003D7154"/>
    <w:rsid w:val="003E055E"/>
    <w:rsid w:val="003E1B9D"/>
    <w:rsid w:val="003E1C35"/>
    <w:rsid w:val="003F0471"/>
    <w:rsid w:val="00402E23"/>
    <w:rsid w:val="00403378"/>
    <w:rsid w:val="0040708C"/>
    <w:rsid w:val="00420840"/>
    <w:rsid w:val="0043156E"/>
    <w:rsid w:val="00433467"/>
    <w:rsid w:val="00436694"/>
    <w:rsid w:val="00440DB7"/>
    <w:rsid w:val="0044714F"/>
    <w:rsid w:val="00447475"/>
    <w:rsid w:val="00450840"/>
    <w:rsid w:val="00457D7C"/>
    <w:rsid w:val="0046028D"/>
    <w:rsid w:val="00463B30"/>
    <w:rsid w:val="00470AFA"/>
    <w:rsid w:val="00473A7A"/>
    <w:rsid w:val="004740C0"/>
    <w:rsid w:val="0047714A"/>
    <w:rsid w:val="00482668"/>
    <w:rsid w:val="004826A7"/>
    <w:rsid w:val="004855FE"/>
    <w:rsid w:val="00486EEE"/>
    <w:rsid w:val="00492880"/>
    <w:rsid w:val="004B396D"/>
    <w:rsid w:val="004B62D8"/>
    <w:rsid w:val="004C265F"/>
    <w:rsid w:val="004D3F46"/>
    <w:rsid w:val="004E36BA"/>
    <w:rsid w:val="004F6C8D"/>
    <w:rsid w:val="00507461"/>
    <w:rsid w:val="0051300A"/>
    <w:rsid w:val="00513982"/>
    <w:rsid w:val="00514A19"/>
    <w:rsid w:val="00515C38"/>
    <w:rsid w:val="00517982"/>
    <w:rsid w:val="005212A3"/>
    <w:rsid w:val="00525856"/>
    <w:rsid w:val="00527F84"/>
    <w:rsid w:val="00533443"/>
    <w:rsid w:val="00533591"/>
    <w:rsid w:val="00542C29"/>
    <w:rsid w:val="0054712D"/>
    <w:rsid w:val="00552BA7"/>
    <w:rsid w:val="005738F2"/>
    <w:rsid w:val="00580D7E"/>
    <w:rsid w:val="005861A3"/>
    <w:rsid w:val="00596CFB"/>
    <w:rsid w:val="005A5A3B"/>
    <w:rsid w:val="005B1044"/>
    <w:rsid w:val="005C1F15"/>
    <w:rsid w:val="005C3CE7"/>
    <w:rsid w:val="005C4583"/>
    <w:rsid w:val="005C4E86"/>
    <w:rsid w:val="005D6724"/>
    <w:rsid w:val="005E4E24"/>
    <w:rsid w:val="005F4F87"/>
    <w:rsid w:val="00606FA2"/>
    <w:rsid w:val="006133D3"/>
    <w:rsid w:val="00613CF9"/>
    <w:rsid w:val="00616868"/>
    <w:rsid w:val="0062040B"/>
    <w:rsid w:val="0062070E"/>
    <w:rsid w:val="00622BEB"/>
    <w:rsid w:val="00626999"/>
    <w:rsid w:val="00641950"/>
    <w:rsid w:val="00650635"/>
    <w:rsid w:val="00652743"/>
    <w:rsid w:val="006552A2"/>
    <w:rsid w:val="006618D2"/>
    <w:rsid w:val="00682A1D"/>
    <w:rsid w:val="0068534C"/>
    <w:rsid w:val="00685855"/>
    <w:rsid w:val="00685BBC"/>
    <w:rsid w:val="006901AA"/>
    <w:rsid w:val="0069184E"/>
    <w:rsid w:val="00692F6D"/>
    <w:rsid w:val="006A2175"/>
    <w:rsid w:val="006A275B"/>
    <w:rsid w:val="006A4A4F"/>
    <w:rsid w:val="006B31DA"/>
    <w:rsid w:val="006B579A"/>
    <w:rsid w:val="006B5FF1"/>
    <w:rsid w:val="006C176F"/>
    <w:rsid w:val="006C4DDE"/>
    <w:rsid w:val="006D2345"/>
    <w:rsid w:val="006D239A"/>
    <w:rsid w:val="006D48F8"/>
    <w:rsid w:val="006E6A28"/>
    <w:rsid w:val="006F013C"/>
    <w:rsid w:val="006F4CF8"/>
    <w:rsid w:val="00705D7E"/>
    <w:rsid w:val="0073089F"/>
    <w:rsid w:val="007409B1"/>
    <w:rsid w:val="00746FDF"/>
    <w:rsid w:val="00762CE8"/>
    <w:rsid w:val="00770A29"/>
    <w:rsid w:val="00770F76"/>
    <w:rsid w:val="00777D21"/>
    <w:rsid w:val="0078174B"/>
    <w:rsid w:val="00787268"/>
    <w:rsid w:val="00794C56"/>
    <w:rsid w:val="00796192"/>
    <w:rsid w:val="007A748C"/>
    <w:rsid w:val="007B2C55"/>
    <w:rsid w:val="007B3FCB"/>
    <w:rsid w:val="007B4C19"/>
    <w:rsid w:val="007B6041"/>
    <w:rsid w:val="007B63CB"/>
    <w:rsid w:val="007B79C9"/>
    <w:rsid w:val="007C386A"/>
    <w:rsid w:val="007C397B"/>
    <w:rsid w:val="007C5AAB"/>
    <w:rsid w:val="007C6204"/>
    <w:rsid w:val="007D1141"/>
    <w:rsid w:val="007D289F"/>
    <w:rsid w:val="007D5D4F"/>
    <w:rsid w:val="007F11AE"/>
    <w:rsid w:val="007F3BBC"/>
    <w:rsid w:val="007F5007"/>
    <w:rsid w:val="00800A8A"/>
    <w:rsid w:val="00806D49"/>
    <w:rsid w:val="00812852"/>
    <w:rsid w:val="0081595A"/>
    <w:rsid w:val="0082436C"/>
    <w:rsid w:val="00824EF9"/>
    <w:rsid w:val="008366BD"/>
    <w:rsid w:val="00844418"/>
    <w:rsid w:val="00847D07"/>
    <w:rsid w:val="00850B20"/>
    <w:rsid w:val="00860420"/>
    <w:rsid w:val="00862F5B"/>
    <w:rsid w:val="0086426A"/>
    <w:rsid w:val="008656F8"/>
    <w:rsid w:val="00867A1F"/>
    <w:rsid w:val="00870953"/>
    <w:rsid w:val="00872057"/>
    <w:rsid w:val="00883A3A"/>
    <w:rsid w:val="0088582C"/>
    <w:rsid w:val="00892AD9"/>
    <w:rsid w:val="00894CC4"/>
    <w:rsid w:val="008B2F33"/>
    <w:rsid w:val="008D5440"/>
    <w:rsid w:val="008E12FA"/>
    <w:rsid w:val="008E4FD9"/>
    <w:rsid w:val="00901283"/>
    <w:rsid w:val="0090507C"/>
    <w:rsid w:val="009102AD"/>
    <w:rsid w:val="00916291"/>
    <w:rsid w:val="009273E2"/>
    <w:rsid w:val="00934B51"/>
    <w:rsid w:val="0094626A"/>
    <w:rsid w:val="00952961"/>
    <w:rsid w:val="009554B7"/>
    <w:rsid w:val="0096601D"/>
    <w:rsid w:val="00971876"/>
    <w:rsid w:val="00976C8F"/>
    <w:rsid w:val="00993A14"/>
    <w:rsid w:val="00995DA2"/>
    <w:rsid w:val="009A10B4"/>
    <w:rsid w:val="009B0920"/>
    <w:rsid w:val="009C1F74"/>
    <w:rsid w:val="009C24C6"/>
    <w:rsid w:val="009D13B2"/>
    <w:rsid w:val="009E1F14"/>
    <w:rsid w:val="009E3AFF"/>
    <w:rsid w:val="009F3610"/>
    <w:rsid w:val="009F3D23"/>
    <w:rsid w:val="009F3E52"/>
    <w:rsid w:val="009F7DE2"/>
    <w:rsid w:val="00A01A46"/>
    <w:rsid w:val="00A034AF"/>
    <w:rsid w:val="00A05A07"/>
    <w:rsid w:val="00A1405F"/>
    <w:rsid w:val="00A268F1"/>
    <w:rsid w:val="00A30246"/>
    <w:rsid w:val="00A374C7"/>
    <w:rsid w:val="00A4100F"/>
    <w:rsid w:val="00A459D2"/>
    <w:rsid w:val="00A56DDD"/>
    <w:rsid w:val="00A80BE9"/>
    <w:rsid w:val="00A830E0"/>
    <w:rsid w:val="00A83F15"/>
    <w:rsid w:val="00A86493"/>
    <w:rsid w:val="00A93FC1"/>
    <w:rsid w:val="00A97673"/>
    <w:rsid w:val="00AB4AF8"/>
    <w:rsid w:val="00AC400B"/>
    <w:rsid w:val="00AD0309"/>
    <w:rsid w:val="00AD55EE"/>
    <w:rsid w:val="00AD7B63"/>
    <w:rsid w:val="00AE0B24"/>
    <w:rsid w:val="00AE4C27"/>
    <w:rsid w:val="00AE5CA6"/>
    <w:rsid w:val="00AF160A"/>
    <w:rsid w:val="00AF6291"/>
    <w:rsid w:val="00AF7028"/>
    <w:rsid w:val="00AF79B2"/>
    <w:rsid w:val="00B068D7"/>
    <w:rsid w:val="00B147DC"/>
    <w:rsid w:val="00B2366C"/>
    <w:rsid w:val="00B316F8"/>
    <w:rsid w:val="00B33193"/>
    <w:rsid w:val="00B34B7D"/>
    <w:rsid w:val="00B45CDD"/>
    <w:rsid w:val="00B56CEE"/>
    <w:rsid w:val="00B57C3A"/>
    <w:rsid w:val="00B6344F"/>
    <w:rsid w:val="00B642F3"/>
    <w:rsid w:val="00B73EF2"/>
    <w:rsid w:val="00B86870"/>
    <w:rsid w:val="00BA44B5"/>
    <w:rsid w:val="00BB4BAD"/>
    <w:rsid w:val="00BB7F15"/>
    <w:rsid w:val="00BC00A8"/>
    <w:rsid w:val="00BC3751"/>
    <w:rsid w:val="00BD0A86"/>
    <w:rsid w:val="00BD5319"/>
    <w:rsid w:val="00BE57CA"/>
    <w:rsid w:val="00BF3EB0"/>
    <w:rsid w:val="00C02A17"/>
    <w:rsid w:val="00C12D55"/>
    <w:rsid w:val="00C41AF1"/>
    <w:rsid w:val="00C4682F"/>
    <w:rsid w:val="00C46880"/>
    <w:rsid w:val="00C46970"/>
    <w:rsid w:val="00C52D04"/>
    <w:rsid w:val="00C6361E"/>
    <w:rsid w:val="00C65501"/>
    <w:rsid w:val="00C65DB7"/>
    <w:rsid w:val="00C66B36"/>
    <w:rsid w:val="00C71F9C"/>
    <w:rsid w:val="00C74612"/>
    <w:rsid w:val="00C8087B"/>
    <w:rsid w:val="00C91296"/>
    <w:rsid w:val="00CB047C"/>
    <w:rsid w:val="00CC59EF"/>
    <w:rsid w:val="00CC6C40"/>
    <w:rsid w:val="00CC6FBE"/>
    <w:rsid w:val="00CD0486"/>
    <w:rsid w:val="00CD21E4"/>
    <w:rsid w:val="00CE2112"/>
    <w:rsid w:val="00CE2AF8"/>
    <w:rsid w:val="00CE5E44"/>
    <w:rsid w:val="00CF319A"/>
    <w:rsid w:val="00D11971"/>
    <w:rsid w:val="00D21CEC"/>
    <w:rsid w:val="00D2572D"/>
    <w:rsid w:val="00D30A8B"/>
    <w:rsid w:val="00D328DC"/>
    <w:rsid w:val="00D36CA1"/>
    <w:rsid w:val="00D40748"/>
    <w:rsid w:val="00D44B70"/>
    <w:rsid w:val="00D47F3A"/>
    <w:rsid w:val="00D542A1"/>
    <w:rsid w:val="00D603F2"/>
    <w:rsid w:val="00D6425D"/>
    <w:rsid w:val="00D710C7"/>
    <w:rsid w:val="00D74BA7"/>
    <w:rsid w:val="00D74EA4"/>
    <w:rsid w:val="00D8203D"/>
    <w:rsid w:val="00D85104"/>
    <w:rsid w:val="00D910DF"/>
    <w:rsid w:val="00D92AD3"/>
    <w:rsid w:val="00D93842"/>
    <w:rsid w:val="00DA7A43"/>
    <w:rsid w:val="00DB4000"/>
    <w:rsid w:val="00DD1166"/>
    <w:rsid w:val="00DD57E8"/>
    <w:rsid w:val="00DF3D30"/>
    <w:rsid w:val="00DF4EF1"/>
    <w:rsid w:val="00DF7217"/>
    <w:rsid w:val="00E06E5D"/>
    <w:rsid w:val="00E20099"/>
    <w:rsid w:val="00E24FEE"/>
    <w:rsid w:val="00E4035E"/>
    <w:rsid w:val="00E52D7F"/>
    <w:rsid w:val="00E54A94"/>
    <w:rsid w:val="00E57674"/>
    <w:rsid w:val="00E57F60"/>
    <w:rsid w:val="00E609A8"/>
    <w:rsid w:val="00E63C0F"/>
    <w:rsid w:val="00E64CF0"/>
    <w:rsid w:val="00E64F0A"/>
    <w:rsid w:val="00E703B9"/>
    <w:rsid w:val="00E73D8B"/>
    <w:rsid w:val="00E76DE6"/>
    <w:rsid w:val="00E8007B"/>
    <w:rsid w:val="00E90B88"/>
    <w:rsid w:val="00E91E71"/>
    <w:rsid w:val="00E95AEE"/>
    <w:rsid w:val="00EA209F"/>
    <w:rsid w:val="00EA2F01"/>
    <w:rsid w:val="00EA5B62"/>
    <w:rsid w:val="00EE089A"/>
    <w:rsid w:val="00EF0C43"/>
    <w:rsid w:val="00EF3818"/>
    <w:rsid w:val="00F01C25"/>
    <w:rsid w:val="00F02029"/>
    <w:rsid w:val="00F07B2D"/>
    <w:rsid w:val="00F1004D"/>
    <w:rsid w:val="00F11120"/>
    <w:rsid w:val="00F140B7"/>
    <w:rsid w:val="00F17EDD"/>
    <w:rsid w:val="00F36DE7"/>
    <w:rsid w:val="00F36FB1"/>
    <w:rsid w:val="00F5448E"/>
    <w:rsid w:val="00F6034A"/>
    <w:rsid w:val="00F630BA"/>
    <w:rsid w:val="00F63A02"/>
    <w:rsid w:val="00F67B28"/>
    <w:rsid w:val="00F77ABD"/>
    <w:rsid w:val="00F95435"/>
    <w:rsid w:val="00FC4B26"/>
    <w:rsid w:val="00FD47DA"/>
    <w:rsid w:val="00FE3BA9"/>
    <w:rsid w:val="00FF0362"/>
    <w:rsid w:val="00FF68D1"/>
    <w:rsid w:val="00FF74A2"/>
    <w:rsid w:val="20E1633E"/>
    <w:rsid w:val="283C7A2F"/>
    <w:rsid w:val="297B5A34"/>
    <w:rsid w:val="29BF2233"/>
    <w:rsid w:val="2E929356"/>
    <w:rsid w:val="483E5E8F"/>
    <w:rsid w:val="51E540D5"/>
    <w:rsid w:val="5474D429"/>
    <w:rsid w:val="5AE415AD"/>
    <w:rsid w:val="79635209"/>
    <w:rsid w:val="7C6EEE9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C0CB8"/>
  <w15:docId w15:val="{509C275C-80C0-C044-BA43-2234DBEC9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DB6"/>
  </w:style>
  <w:style w:type="paragraph" w:styleId="Heading1">
    <w:name w:val="heading 1"/>
    <w:basedOn w:val="Normal"/>
    <w:next w:val="Normal1"/>
    <w:rsid w:val="003C058C"/>
    <w:pPr>
      <w:spacing w:after="0" w:line="240" w:lineRule="auto"/>
      <w:jc w:val="both"/>
      <w:outlineLvl w:val="0"/>
    </w:pPr>
    <w:rPr>
      <w:rFonts w:ascii="Arial" w:hAnsi="Arial" w:cs="Arial"/>
      <w:b/>
      <w:color w:val="4A442A" w:themeColor="background2" w:themeShade="40"/>
      <w:sz w:val="44"/>
    </w:rPr>
  </w:style>
  <w:style w:type="paragraph" w:styleId="Heading2">
    <w:name w:val="heading 2"/>
    <w:basedOn w:val="Normal1"/>
    <w:next w:val="Normal1"/>
    <w:rsid w:val="00685855"/>
    <w:pPr>
      <w:jc w:val="both"/>
      <w:outlineLvl w:val="1"/>
    </w:pPr>
    <w:rPr>
      <w:rFonts w:asciiTheme="minorHAnsi" w:hAnsiTheme="minorHAnsi" w:cstheme="minorHAnsi"/>
      <w:b/>
      <w:color w:val="49442A"/>
      <w:sz w:val="21"/>
      <w:szCs w:val="24"/>
    </w:rPr>
  </w:style>
  <w:style w:type="paragraph" w:styleId="Heading3">
    <w:name w:val="heading 3"/>
    <w:basedOn w:val="Normal"/>
    <w:next w:val="Normal1"/>
    <w:rsid w:val="007F5007"/>
    <w:pPr>
      <w:spacing w:after="0"/>
      <w:ind w:left="155"/>
      <w:jc w:val="both"/>
      <w:outlineLvl w:val="2"/>
    </w:pPr>
    <w:rPr>
      <w:rFonts w:cstheme="minorHAnsi"/>
      <w:b/>
      <w:color w:val="4F81BC"/>
      <w:w w:val="85"/>
      <w:sz w:val="20"/>
    </w:rPr>
  </w:style>
  <w:style w:type="paragraph" w:styleId="Heading4">
    <w:name w:val="heading 4"/>
    <w:basedOn w:val="Normal1"/>
    <w:next w:val="Normal1"/>
    <w:rsid w:val="00B34B7D"/>
    <w:pPr>
      <w:spacing w:before="240" w:after="40"/>
      <w:contextualSpacing/>
      <w:outlineLvl w:val="3"/>
    </w:pPr>
    <w:rPr>
      <w:b/>
    </w:rPr>
  </w:style>
  <w:style w:type="paragraph" w:styleId="Heading5">
    <w:name w:val="heading 5"/>
    <w:basedOn w:val="Normal1"/>
    <w:next w:val="Normal1"/>
    <w:rsid w:val="00B34B7D"/>
    <w:pPr>
      <w:spacing w:before="220" w:after="40"/>
      <w:contextualSpacing/>
      <w:outlineLvl w:val="4"/>
    </w:pPr>
    <w:rPr>
      <w:b/>
      <w:sz w:val="22"/>
    </w:rPr>
  </w:style>
  <w:style w:type="paragraph" w:styleId="Heading6">
    <w:name w:val="heading 6"/>
    <w:basedOn w:val="Normal"/>
    <w:next w:val="Normal1"/>
    <w:rsid w:val="00A86493"/>
    <w:pPr>
      <w:spacing w:after="0" w:line="254" w:lineRule="auto"/>
      <w:ind w:right="1717"/>
      <w:outlineLvl w:val="5"/>
    </w:pPr>
    <w:rPr>
      <w:rFonts w:cstheme="minorHAns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34B7D"/>
    <w:pPr>
      <w:spacing w:after="0" w:line="240" w:lineRule="auto"/>
    </w:pPr>
    <w:rPr>
      <w:rFonts w:ascii="Times New Roman" w:eastAsia="Times New Roman" w:hAnsi="Times New Roman" w:cs="Times New Roman"/>
      <w:color w:val="000000"/>
      <w:sz w:val="24"/>
    </w:rPr>
  </w:style>
  <w:style w:type="paragraph" w:styleId="Title">
    <w:name w:val="Title"/>
    <w:basedOn w:val="Normal1"/>
    <w:next w:val="Normal1"/>
    <w:rsid w:val="00B34B7D"/>
    <w:pPr>
      <w:spacing w:before="480" w:after="120"/>
      <w:contextualSpacing/>
    </w:pPr>
    <w:rPr>
      <w:b/>
      <w:sz w:val="72"/>
    </w:rPr>
  </w:style>
  <w:style w:type="paragraph" w:styleId="Subtitle">
    <w:name w:val="Subtitle"/>
    <w:basedOn w:val="Normal1"/>
    <w:next w:val="Normal1"/>
    <w:rsid w:val="00B34B7D"/>
    <w:pPr>
      <w:spacing w:before="360" w:after="80"/>
      <w:contextualSpacing/>
    </w:pPr>
    <w:rPr>
      <w:rFonts w:ascii="Georgia" w:eastAsia="Georgia" w:hAnsi="Georgia" w:cs="Georgia"/>
      <w:i/>
      <w:color w:val="666666"/>
      <w:sz w:val="48"/>
    </w:rPr>
  </w:style>
  <w:style w:type="paragraph" w:styleId="ListParagraph">
    <w:name w:val="List Paragraph"/>
    <w:basedOn w:val="Normal"/>
    <w:uiPriority w:val="1"/>
    <w:qFormat/>
    <w:rsid w:val="00FD47DA"/>
    <w:pPr>
      <w:tabs>
        <w:tab w:val="left" w:pos="1855"/>
      </w:tabs>
      <w:spacing w:after="0" w:line="295" w:lineRule="auto"/>
      <w:ind w:left="1855" w:right="259" w:hanging="1700"/>
    </w:pPr>
    <w:rPr>
      <w:rFonts w:cstheme="minorHAnsi"/>
    </w:rPr>
  </w:style>
  <w:style w:type="character" w:styleId="Hyperlink">
    <w:name w:val="Hyperlink"/>
    <w:basedOn w:val="DefaultParagraphFont"/>
    <w:uiPriority w:val="99"/>
    <w:unhideWhenUsed/>
    <w:rsid w:val="00971876"/>
    <w:rPr>
      <w:color w:val="0000FF" w:themeColor="hyperlink"/>
      <w:u w:val="single"/>
    </w:rPr>
  </w:style>
  <w:style w:type="paragraph" w:styleId="Header">
    <w:name w:val="header"/>
    <w:basedOn w:val="Normal"/>
    <w:link w:val="HeaderChar"/>
    <w:uiPriority w:val="99"/>
    <w:unhideWhenUsed/>
    <w:rsid w:val="007961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6192"/>
  </w:style>
  <w:style w:type="paragraph" w:styleId="Footer">
    <w:name w:val="footer"/>
    <w:basedOn w:val="Normal"/>
    <w:link w:val="FooterChar"/>
    <w:uiPriority w:val="99"/>
    <w:unhideWhenUsed/>
    <w:rsid w:val="007961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6192"/>
  </w:style>
  <w:style w:type="paragraph" w:styleId="BalloonText">
    <w:name w:val="Balloon Text"/>
    <w:basedOn w:val="Normal"/>
    <w:link w:val="BalloonTextChar"/>
    <w:uiPriority w:val="99"/>
    <w:semiHidden/>
    <w:unhideWhenUsed/>
    <w:rsid w:val="00542C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2C29"/>
    <w:rPr>
      <w:rFonts w:ascii="Tahoma" w:hAnsi="Tahoma" w:cs="Tahoma"/>
      <w:sz w:val="16"/>
      <w:szCs w:val="16"/>
    </w:rPr>
  </w:style>
  <w:style w:type="character" w:styleId="CommentReference">
    <w:name w:val="annotation reference"/>
    <w:basedOn w:val="DefaultParagraphFont"/>
    <w:uiPriority w:val="99"/>
    <w:semiHidden/>
    <w:unhideWhenUsed/>
    <w:rsid w:val="00F36FB1"/>
    <w:rPr>
      <w:sz w:val="16"/>
      <w:szCs w:val="16"/>
    </w:rPr>
  </w:style>
  <w:style w:type="paragraph" w:styleId="CommentText">
    <w:name w:val="annotation text"/>
    <w:basedOn w:val="Normal"/>
    <w:link w:val="CommentTextChar"/>
    <w:uiPriority w:val="99"/>
    <w:semiHidden/>
    <w:unhideWhenUsed/>
    <w:rsid w:val="00F36FB1"/>
    <w:pPr>
      <w:spacing w:line="240" w:lineRule="auto"/>
    </w:pPr>
    <w:rPr>
      <w:sz w:val="20"/>
      <w:szCs w:val="20"/>
    </w:rPr>
  </w:style>
  <w:style w:type="character" w:customStyle="1" w:styleId="CommentTextChar">
    <w:name w:val="Comment Text Char"/>
    <w:basedOn w:val="DefaultParagraphFont"/>
    <w:link w:val="CommentText"/>
    <w:uiPriority w:val="99"/>
    <w:semiHidden/>
    <w:rsid w:val="00F36FB1"/>
    <w:rPr>
      <w:sz w:val="20"/>
      <w:szCs w:val="20"/>
    </w:rPr>
  </w:style>
  <w:style w:type="paragraph" w:styleId="CommentSubject">
    <w:name w:val="annotation subject"/>
    <w:basedOn w:val="CommentText"/>
    <w:next w:val="CommentText"/>
    <w:link w:val="CommentSubjectChar"/>
    <w:uiPriority w:val="99"/>
    <w:semiHidden/>
    <w:unhideWhenUsed/>
    <w:rsid w:val="00F36FB1"/>
    <w:rPr>
      <w:b/>
      <w:bCs/>
    </w:rPr>
  </w:style>
  <w:style w:type="character" w:customStyle="1" w:styleId="CommentSubjectChar">
    <w:name w:val="Comment Subject Char"/>
    <w:basedOn w:val="CommentTextChar"/>
    <w:link w:val="CommentSubject"/>
    <w:uiPriority w:val="99"/>
    <w:semiHidden/>
    <w:rsid w:val="00F36FB1"/>
    <w:rPr>
      <w:b/>
      <w:bCs/>
      <w:sz w:val="20"/>
      <w:szCs w:val="20"/>
    </w:rPr>
  </w:style>
  <w:style w:type="paragraph" w:styleId="Revision">
    <w:name w:val="Revision"/>
    <w:hidden/>
    <w:uiPriority w:val="99"/>
    <w:semiHidden/>
    <w:rsid w:val="00F36FB1"/>
    <w:pPr>
      <w:spacing w:after="0" w:line="240" w:lineRule="auto"/>
    </w:pPr>
  </w:style>
  <w:style w:type="paragraph" w:styleId="NoSpacing">
    <w:name w:val="No Spacing"/>
    <w:link w:val="NoSpacingChar"/>
    <w:uiPriority w:val="1"/>
    <w:qFormat/>
    <w:rsid w:val="001E0315"/>
    <w:pPr>
      <w:spacing w:after="0" w:line="240" w:lineRule="auto"/>
    </w:pPr>
    <w:rPr>
      <w:rFonts w:ascii="Times New Roman" w:eastAsia="Times New Roman" w:hAnsi="Times New Roman" w:cs="Times New Roman"/>
      <w:sz w:val="24"/>
      <w:szCs w:val="24"/>
      <w:lang w:eastAsia="en-US"/>
    </w:rPr>
  </w:style>
  <w:style w:type="character" w:customStyle="1" w:styleId="NoSpacingChar">
    <w:name w:val="No Spacing Char"/>
    <w:basedOn w:val="DefaultParagraphFont"/>
    <w:link w:val="NoSpacing"/>
    <w:uiPriority w:val="1"/>
    <w:locked/>
    <w:rsid w:val="00B33193"/>
    <w:rPr>
      <w:rFonts w:ascii="Times New Roman" w:eastAsia="Times New Roman" w:hAnsi="Times New Roman" w:cs="Times New Roman"/>
      <w:sz w:val="24"/>
      <w:szCs w:val="24"/>
      <w:lang w:eastAsia="en-US"/>
    </w:rPr>
  </w:style>
  <w:style w:type="paragraph" w:customStyle="1" w:styleId="CCA">
    <w:name w:val="CCA"/>
    <w:basedOn w:val="Title"/>
    <w:qFormat/>
    <w:rsid w:val="00D2572D"/>
    <w:pPr>
      <w:spacing w:before="0" w:after="0"/>
    </w:pPr>
    <w:rPr>
      <w:rFonts w:ascii="Abadi MT Condensed Extra Bold" w:hAnsi="Abadi MT Condensed Extra Bold" w:cstheme="majorBidi"/>
      <w:b w:val="0"/>
      <w:color w:val="auto"/>
      <w:spacing w:val="-10"/>
      <w:kern w:val="28"/>
      <w:sz w:val="56"/>
      <w:szCs w:val="56"/>
      <w:lang w:val="en-US" w:eastAsia="en-US"/>
    </w:rPr>
  </w:style>
  <w:style w:type="character" w:styleId="FollowedHyperlink">
    <w:name w:val="FollowedHyperlink"/>
    <w:basedOn w:val="DefaultParagraphFont"/>
    <w:uiPriority w:val="99"/>
    <w:semiHidden/>
    <w:unhideWhenUsed/>
    <w:rsid w:val="002C26F7"/>
    <w:rPr>
      <w:color w:val="800080" w:themeColor="followedHyperlink"/>
      <w:u w:val="single"/>
    </w:rPr>
  </w:style>
  <w:style w:type="character" w:styleId="UnresolvedMention">
    <w:name w:val="Unresolved Mention"/>
    <w:basedOn w:val="DefaultParagraphFont"/>
    <w:uiPriority w:val="99"/>
    <w:semiHidden/>
    <w:unhideWhenUsed/>
    <w:rsid w:val="00FF68D1"/>
    <w:rPr>
      <w:color w:val="605E5C"/>
      <w:shd w:val="clear" w:color="auto" w:fill="E1DFDD"/>
    </w:rPr>
  </w:style>
  <w:style w:type="character" w:styleId="PlaceholderText">
    <w:name w:val="Placeholder Text"/>
    <w:basedOn w:val="DefaultParagraphFont"/>
    <w:uiPriority w:val="99"/>
    <w:semiHidden/>
    <w:rsid w:val="00A268F1"/>
    <w:rPr>
      <w:color w:val="808080"/>
    </w:rPr>
  </w:style>
  <w:style w:type="paragraph" w:styleId="BodyText">
    <w:name w:val="Body Text"/>
    <w:basedOn w:val="Normal"/>
    <w:link w:val="BodyTextChar"/>
    <w:uiPriority w:val="1"/>
    <w:qFormat/>
    <w:rsid w:val="00D328DC"/>
    <w:pPr>
      <w:spacing w:after="0"/>
      <w:ind w:left="426" w:hanging="284"/>
    </w:pPr>
    <w:rPr>
      <w:sz w:val="20"/>
      <w:szCs w:val="20"/>
    </w:rPr>
  </w:style>
  <w:style w:type="character" w:customStyle="1" w:styleId="BodyTextChar">
    <w:name w:val="Body Text Char"/>
    <w:basedOn w:val="DefaultParagraphFont"/>
    <w:link w:val="BodyText"/>
    <w:uiPriority w:val="1"/>
    <w:rsid w:val="00D328DC"/>
    <w:rPr>
      <w:sz w:val="20"/>
      <w:szCs w:val="20"/>
    </w:rPr>
  </w:style>
  <w:style w:type="paragraph" w:customStyle="1" w:styleId="TableParagraph">
    <w:name w:val="Table Paragraph"/>
    <w:basedOn w:val="Normal"/>
    <w:uiPriority w:val="1"/>
    <w:qFormat/>
    <w:rsid w:val="00C66B36"/>
    <w:pPr>
      <w:widowControl w:val="0"/>
      <w:autoSpaceDE w:val="0"/>
      <w:autoSpaceDN w:val="0"/>
      <w:spacing w:after="0" w:line="240" w:lineRule="auto"/>
    </w:pPr>
    <w:rPr>
      <w:rFonts w:ascii="Arial" w:eastAsia="Arial" w:hAnsi="Arial" w:cs="Arial"/>
      <w:lang w:val="en-US" w:eastAsia="en-US"/>
    </w:rPr>
  </w:style>
  <w:style w:type="paragraph" w:customStyle="1" w:styleId="Publications">
    <w:name w:val="Publications"/>
    <w:basedOn w:val="BodyText"/>
    <w:qFormat/>
    <w:rsid w:val="00685855"/>
    <w:pPr>
      <w:ind w:left="440" w:right="168" w:hanging="285"/>
      <w:jc w:val="both"/>
    </w:pPr>
    <w:rPr>
      <w:rFonts w:cstheme="minorHAnsi"/>
      <w:w w:val="9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7810">
      <w:bodyDiv w:val="1"/>
      <w:marLeft w:val="0"/>
      <w:marRight w:val="0"/>
      <w:marTop w:val="0"/>
      <w:marBottom w:val="0"/>
      <w:divBdr>
        <w:top w:val="none" w:sz="0" w:space="0" w:color="auto"/>
        <w:left w:val="none" w:sz="0" w:space="0" w:color="auto"/>
        <w:bottom w:val="none" w:sz="0" w:space="0" w:color="auto"/>
        <w:right w:val="none" w:sz="0" w:space="0" w:color="auto"/>
      </w:divBdr>
    </w:div>
    <w:div w:id="177931756">
      <w:bodyDiv w:val="1"/>
      <w:marLeft w:val="0"/>
      <w:marRight w:val="0"/>
      <w:marTop w:val="0"/>
      <w:marBottom w:val="0"/>
      <w:divBdr>
        <w:top w:val="none" w:sz="0" w:space="0" w:color="auto"/>
        <w:left w:val="none" w:sz="0" w:space="0" w:color="auto"/>
        <w:bottom w:val="none" w:sz="0" w:space="0" w:color="auto"/>
        <w:right w:val="none" w:sz="0" w:space="0" w:color="auto"/>
      </w:divBdr>
    </w:div>
    <w:div w:id="304895978">
      <w:bodyDiv w:val="1"/>
      <w:marLeft w:val="0"/>
      <w:marRight w:val="0"/>
      <w:marTop w:val="0"/>
      <w:marBottom w:val="0"/>
      <w:divBdr>
        <w:top w:val="none" w:sz="0" w:space="0" w:color="auto"/>
        <w:left w:val="none" w:sz="0" w:space="0" w:color="auto"/>
        <w:bottom w:val="none" w:sz="0" w:space="0" w:color="auto"/>
        <w:right w:val="none" w:sz="0" w:space="0" w:color="auto"/>
      </w:divBdr>
    </w:div>
    <w:div w:id="336886858">
      <w:bodyDiv w:val="1"/>
      <w:marLeft w:val="0"/>
      <w:marRight w:val="0"/>
      <w:marTop w:val="0"/>
      <w:marBottom w:val="0"/>
      <w:divBdr>
        <w:top w:val="none" w:sz="0" w:space="0" w:color="auto"/>
        <w:left w:val="none" w:sz="0" w:space="0" w:color="auto"/>
        <w:bottom w:val="none" w:sz="0" w:space="0" w:color="auto"/>
        <w:right w:val="none" w:sz="0" w:space="0" w:color="auto"/>
      </w:divBdr>
    </w:div>
    <w:div w:id="876237653">
      <w:bodyDiv w:val="1"/>
      <w:marLeft w:val="0"/>
      <w:marRight w:val="0"/>
      <w:marTop w:val="0"/>
      <w:marBottom w:val="0"/>
      <w:divBdr>
        <w:top w:val="none" w:sz="0" w:space="0" w:color="auto"/>
        <w:left w:val="none" w:sz="0" w:space="0" w:color="auto"/>
        <w:bottom w:val="none" w:sz="0" w:space="0" w:color="auto"/>
        <w:right w:val="none" w:sz="0" w:space="0" w:color="auto"/>
      </w:divBdr>
      <w:divsChild>
        <w:div w:id="453720456">
          <w:marLeft w:val="0"/>
          <w:marRight w:val="0"/>
          <w:marTop w:val="0"/>
          <w:marBottom w:val="0"/>
          <w:divBdr>
            <w:top w:val="none" w:sz="0" w:space="0" w:color="auto"/>
            <w:left w:val="none" w:sz="0" w:space="0" w:color="auto"/>
            <w:bottom w:val="none" w:sz="0" w:space="0" w:color="auto"/>
            <w:right w:val="none" w:sz="0" w:space="0" w:color="auto"/>
          </w:divBdr>
          <w:divsChild>
            <w:div w:id="1056246171">
              <w:marLeft w:val="0"/>
              <w:marRight w:val="0"/>
              <w:marTop w:val="0"/>
              <w:marBottom w:val="0"/>
              <w:divBdr>
                <w:top w:val="none" w:sz="0" w:space="0" w:color="auto"/>
                <w:left w:val="none" w:sz="0" w:space="0" w:color="auto"/>
                <w:bottom w:val="none" w:sz="0" w:space="0" w:color="auto"/>
                <w:right w:val="none" w:sz="0" w:space="0" w:color="auto"/>
              </w:divBdr>
              <w:divsChild>
                <w:div w:id="241179384">
                  <w:marLeft w:val="0"/>
                  <w:marRight w:val="0"/>
                  <w:marTop w:val="0"/>
                  <w:marBottom w:val="0"/>
                  <w:divBdr>
                    <w:top w:val="none" w:sz="0" w:space="0" w:color="auto"/>
                    <w:left w:val="none" w:sz="0" w:space="0" w:color="auto"/>
                    <w:bottom w:val="none" w:sz="0" w:space="0" w:color="auto"/>
                    <w:right w:val="none" w:sz="0" w:space="0" w:color="auto"/>
                  </w:divBdr>
                  <w:divsChild>
                    <w:div w:id="10937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933183">
      <w:bodyDiv w:val="1"/>
      <w:marLeft w:val="0"/>
      <w:marRight w:val="0"/>
      <w:marTop w:val="0"/>
      <w:marBottom w:val="0"/>
      <w:divBdr>
        <w:top w:val="none" w:sz="0" w:space="0" w:color="auto"/>
        <w:left w:val="none" w:sz="0" w:space="0" w:color="auto"/>
        <w:bottom w:val="none" w:sz="0" w:space="0" w:color="auto"/>
        <w:right w:val="none" w:sz="0" w:space="0" w:color="auto"/>
      </w:divBdr>
      <w:divsChild>
        <w:div w:id="33193305">
          <w:marLeft w:val="180"/>
          <w:marRight w:val="0"/>
          <w:marTop w:val="0"/>
          <w:marBottom w:val="0"/>
          <w:divBdr>
            <w:top w:val="none" w:sz="0" w:space="0" w:color="auto"/>
            <w:left w:val="none" w:sz="0" w:space="0" w:color="auto"/>
            <w:bottom w:val="none" w:sz="0" w:space="0" w:color="auto"/>
            <w:right w:val="none" w:sz="0" w:space="0" w:color="auto"/>
          </w:divBdr>
        </w:div>
        <w:div w:id="140584327">
          <w:marLeft w:val="0"/>
          <w:marRight w:val="0"/>
          <w:marTop w:val="0"/>
          <w:marBottom w:val="0"/>
          <w:divBdr>
            <w:top w:val="none" w:sz="0" w:space="0" w:color="auto"/>
            <w:left w:val="none" w:sz="0" w:space="0" w:color="auto"/>
            <w:bottom w:val="none" w:sz="0" w:space="0" w:color="auto"/>
            <w:right w:val="none" w:sz="0" w:space="0" w:color="auto"/>
          </w:divBdr>
        </w:div>
        <w:div w:id="143399737">
          <w:marLeft w:val="180"/>
          <w:marRight w:val="0"/>
          <w:marTop w:val="0"/>
          <w:marBottom w:val="0"/>
          <w:divBdr>
            <w:top w:val="none" w:sz="0" w:space="0" w:color="auto"/>
            <w:left w:val="none" w:sz="0" w:space="0" w:color="auto"/>
            <w:bottom w:val="none" w:sz="0" w:space="0" w:color="auto"/>
            <w:right w:val="none" w:sz="0" w:space="0" w:color="auto"/>
          </w:divBdr>
        </w:div>
        <w:div w:id="187987085">
          <w:marLeft w:val="180"/>
          <w:marRight w:val="0"/>
          <w:marTop w:val="0"/>
          <w:marBottom w:val="0"/>
          <w:divBdr>
            <w:top w:val="none" w:sz="0" w:space="0" w:color="auto"/>
            <w:left w:val="none" w:sz="0" w:space="0" w:color="auto"/>
            <w:bottom w:val="none" w:sz="0" w:space="0" w:color="auto"/>
            <w:right w:val="none" w:sz="0" w:space="0" w:color="auto"/>
          </w:divBdr>
        </w:div>
        <w:div w:id="189296798">
          <w:marLeft w:val="0"/>
          <w:marRight w:val="0"/>
          <w:marTop w:val="0"/>
          <w:marBottom w:val="0"/>
          <w:divBdr>
            <w:top w:val="none" w:sz="0" w:space="0" w:color="auto"/>
            <w:left w:val="none" w:sz="0" w:space="0" w:color="auto"/>
            <w:bottom w:val="none" w:sz="0" w:space="0" w:color="auto"/>
            <w:right w:val="none" w:sz="0" w:space="0" w:color="auto"/>
          </w:divBdr>
        </w:div>
        <w:div w:id="350688131">
          <w:marLeft w:val="180"/>
          <w:marRight w:val="0"/>
          <w:marTop w:val="0"/>
          <w:marBottom w:val="0"/>
          <w:divBdr>
            <w:top w:val="none" w:sz="0" w:space="0" w:color="auto"/>
            <w:left w:val="none" w:sz="0" w:space="0" w:color="auto"/>
            <w:bottom w:val="none" w:sz="0" w:space="0" w:color="auto"/>
            <w:right w:val="none" w:sz="0" w:space="0" w:color="auto"/>
          </w:divBdr>
        </w:div>
        <w:div w:id="453792776">
          <w:marLeft w:val="0"/>
          <w:marRight w:val="0"/>
          <w:marTop w:val="0"/>
          <w:marBottom w:val="0"/>
          <w:divBdr>
            <w:top w:val="none" w:sz="0" w:space="0" w:color="auto"/>
            <w:left w:val="none" w:sz="0" w:space="0" w:color="auto"/>
            <w:bottom w:val="none" w:sz="0" w:space="0" w:color="auto"/>
            <w:right w:val="none" w:sz="0" w:space="0" w:color="auto"/>
          </w:divBdr>
        </w:div>
        <w:div w:id="477573760">
          <w:marLeft w:val="0"/>
          <w:marRight w:val="0"/>
          <w:marTop w:val="0"/>
          <w:marBottom w:val="0"/>
          <w:divBdr>
            <w:top w:val="none" w:sz="0" w:space="0" w:color="auto"/>
            <w:left w:val="none" w:sz="0" w:space="0" w:color="auto"/>
            <w:bottom w:val="none" w:sz="0" w:space="0" w:color="auto"/>
            <w:right w:val="none" w:sz="0" w:space="0" w:color="auto"/>
          </w:divBdr>
        </w:div>
        <w:div w:id="541871145">
          <w:marLeft w:val="0"/>
          <w:marRight w:val="0"/>
          <w:marTop w:val="0"/>
          <w:marBottom w:val="0"/>
          <w:divBdr>
            <w:top w:val="none" w:sz="0" w:space="0" w:color="auto"/>
            <w:left w:val="none" w:sz="0" w:space="0" w:color="auto"/>
            <w:bottom w:val="none" w:sz="0" w:space="0" w:color="auto"/>
            <w:right w:val="none" w:sz="0" w:space="0" w:color="auto"/>
          </w:divBdr>
        </w:div>
        <w:div w:id="613169665">
          <w:marLeft w:val="0"/>
          <w:marRight w:val="0"/>
          <w:marTop w:val="0"/>
          <w:marBottom w:val="0"/>
          <w:divBdr>
            <w:top w:val="none" w:sz="0" w:space="0" w:color="auto"/>
            <w:left w:val="none" w:sz="0" w:space="0" w:color="auto"/>
            <w:bottom w:val="none" w:sz="0" w:space="0" w:color="auto"/>
            <w:right w:val="none" w:sz="0" w:space="0" w:color="auto"/>
          </w:divBdr>
        </w:div>
        <w:div w:id="638462981">
          <w:marLeft w:val="0"/>
          <w:marRight w:val="0"/>
          <w:marTop w:val="0"/>
          <w:marBottom w:val="0"/>
          <w:divBdr>
            <w:top w:val="none" w:sz="0" w:space="0" w:color="auto"/>
            <w:left w:val="none" w:sz="0" w:space="0" w:color="auto"/>
            <w:bottom w:val="none" w:sz="0" w:space="0" w:color="auto"/>
            <w:right w:val="none" w:sz="0" w:space="0" w:color="auto"/>
          </w:divBdr>
        </w:div>
        <w:div w:id="645747971">
          <w:marLeft w:val="0"/>
          <w:marRight w:val="0"/>
          <w:marTop w:val="0"/>
          <w:marBottom w:val="0"/>
          <w:divBdr>
            <w:top w:val="none" w:sz="0" w:space="0" w:color="auto"/>
            <w:left w:val="none" w:sz="0" w:space="0" w:color="auto"/>
            <w:bottom w:val="none" w:sz="0" w:space="0" w:color="auto"/>
            <w:right w:val="none" w:sz="0" w:space="0" w:color="auto"/>
          </w:divBdr>
        </w:div>
        <w:div w:id="662978571">
          <w:marLeft w:val="180"/>
          <w:marRight w:val="0"/>
          <w:marTop w:val="0"/>
          <w:marBottom w:val="0"/>
          <w:divBdr>
            <w:top w:val="none" w:sz="0" w:space="0" w:color="auto"/>
            <w:left w:val="none" w:sz="0" w:space="0" w:color="auto"/>
            <w:bottom w:val="none" w:sz="0" w:space="0" w:color="auto"/>
            <w:right w:val="none" w:sz="0" w:space="0" w:color="auto"/>
          </w:divBdr>
        </w:div>
        <w:div w:id="778718260">
          <w:marLeft w:val="180"/>
          <w:marRight w:val="0"/>
          <w:marTop w:val="0"/>
          <w:marBottom w:val="0"/>
          <w:divBdr>
            <w:top w:val="none" w:sz="0" w:space="0" w:color="auto"/>
            <w:left w:val="none" w:sz="0" w:space="0" w:color="auto"/>
            <w:bottom w:val="none" w:sz="0" w:space="0" w:color="auto"/>
            <w:right w:val="none" w:sz="0" w:space="0" w:color="auto"/>
          </w:divBdr>
        </w:div>
        <w:div w:id="807162527">
          <w:marLeft w:val="180"/>
          <w:marRight w:val="0"/>
          <w:marTop w:val="0"/>
          <w:marBottom w:val="0"/>
          <w:divBdr>
            <w:top w:val="none" w:sz="0" w:space="0" w:color="auto"/>
            <w:left w:val="none" w:sz="0" w:space="0" w:color="auto"/>
            <w:bottom w:val="none" w:sz="0" w:space="0" w:color="auto"/>
            <w:right w:val="none" w:sz="0" w:space="0" w:color="auto"/>
          </w:divBdr>
        </w:div>
        <w:div w:id="880676254">
          <w:marLeft w:val="0"/>
          <w:marRight w:val="0"/>
          <w:marTop w:val="0"/>
          <w:marBottom w:val="0"/>
          <w:divBdr>
            <w:top w:val="none" w:sz="0" w:space="0" w:color="auto"/>
            <w:left w:val="none" w:sz="0" w:space="0" w:color="auto"/>
            <w:bottom w:val="none" w:sz="0" w:space="0" w:color="auto"/>
            <w:right w:val="none" w:sz="0" w:space="0" w:color="auto"/>
          </w:divBdr>
        </w:div>
        <w:div w:id="984240484">
          <w:marLeft w:val="180"/>
          <w:marRight w:val="0"/>
          <w:marTop w:val="0"/>
          <w:marBottom w:val="0"/>
          <w:divBdr>
            <w:top w:val="none" w:sz="0" w:space="0" w:color="auto"/>
            <w:left w:val="none" w:sz="0" w:space="0" w:color="auto"/>
            <w:bottom w:val="none" w:sz="0" w:space="0" w:color="auto"/>
            <w:right w:val="none" w:sz="0" w:space="0" w:color="auto"/>
          </w:divBdr>
        </w:div>
        <w:div w:id="993682290">
          <w:marLeft w:val="180"/>
          <w:marRight w:val="0"/>
          <w:marTop w:val="0"/>
          <w:marBottom w:val="0"/>
          <w:divBdr>
            <w:top w:val="none" w:sz="0" w:space="0" w:color="auto"/>
            <w:left w:val="none" w:sz="0" w:space="0" w:color="auto"/>
            <w:bottom w:val="none" w:sz="0" w:space="0" w:color="auto"/>
            <w:right w:val="none" w:sz="0" w:space="0" w:color="auto"/>
          </w:divBdr>
        </w:div>
        <w:div w:id="1005742495">
          <w:marLeft w:val="0"/>
          <w:marRight w:val="0"/>
          <w:marTop w:val="0"/>
          <w:marBottom w:val="0"/>
          <w:divBdr>
            <w:top w:val="none" w:sz="0" w:space="0" w:color="auto"/>
            <w:left w:val="none" w:sz="0" w:space="0" w:color="auto"/>
            <w:bottom w:val="none" w:sz="0" w:space="0" w:color="auto"/>
            <w:right w:val="none" w:sz="0" w:space="0" w:color="auto"/>
          </w:divBdr>
        </w:div>
        <w:div w:id="1050155789">
          <w:marLeft w:val="180"/>
          <w:marRight w:val="0"/>
          <w:marTop w:val="0"/>
          <w:marBottom w:val="0"/>
          <w:divBdr>
            <w:top w:val="none" w:sz="0" w:space="0" w:color="auto"/>
            <w:left w:val="none" w:sz="0" w:space="0" w:color="auto"/>
            <w:bottom w:val="none" w:sz="0" w:space="0" w:color="auto"/>
            <w:right w:val="none" w:sz="0" w:space="0" w:color="auto"/>
          </w:divBdr>
        </w:div>
        <w:div w:id="1179394275">
          <w:marLeft w:val="180"/>
          <w:marRight w:val="0"/>
          <w:marTop w:val="0"/>
          <w:marBottom w:val="0"/>
          <w:divBdr>
            <w:top w:val="none" w:sz="0" w:space="0" w:color="auto"/>
            <w:left w:val="none" w:sz="0" w:space="0" w:color="auto"/>
            <w:bottom w:val="none" w:sz="0" w:space="0" w:color="auto"/>
            <w:right w:val="none" w:sz="0" w:space="0" w:color="auto"/>
          </w:divBdr>
        </w:div>
        <w:div w:id="1184855102">
          <w:marLeft w:val="0"/>
          <w:marRight w:val="0"/>
          <w:marTop w:val="0"/>
          <w:marBottom w:val="0"/>
          <w:divBdr>
            <w:top w:val="none" w:sz="0" w:space="0" w:color="auto"/>
            <w:left w:val="none" w:sz="0" w:space="0" w:color="auto"/>
            <w:bottom w:val="none" w:sz="0" w:space="0" w:color="auto"/>
            <w:right w:val="none" w:sz="0" w:space="0" w:color="auto"/>
          </w:divBdr>
        </w:div>
        <w:div w:id="1260748731">
          <w:marLeft w:val="0"/>
          <w:marRight w:val="0"/>
          <w:marTop w:val="0"/>
          <w:marBottom w:val="0"/>
          <w:divBdr>
            <w:top w:val="none" w:sz="0" w:space="0" w:color="auto"/>
            <w:left w:val="none" w:sz="0" w:space="0" w:color="auto"/>
            <w:bottom w:val="none" w:sz="0" w:space="0" w:color="auto"/>
            <w:right w:val="none" w:sz="0" w:space="0" w:color="auto"/>
          </w:divBdr>
        </w:div>
        <w:div w:id="1263758547">
          <w:marLeft w:val="0"/>
          <w:marRight w:val="0"/>
          <w:marTop w:val="0"/>
          <w:marBottom w:val="0"/>
          <w:divBdr>
            <w:top w:val="none" w:sz="0" w:space="0" w:color="auto"/>
            <w:left w:val="none" w:sz="0" w:space="0" w:color="auto"/>
            <w:bottom w:val="none" w:sz="0" w:space="0" w:color="auto"/>
            <w:right w:val="none" w:sz="0" w:space="0" w:color="auto"/>
          </w:divBdr>
        </w:div>
        <w:div w:id="1375547142">
          <w:marLeft w:val="180"/>
          <w:marRight w:val="0"/>
          <w:marTop w:val="0"/>
          <w:marBottom w:val="0"/>
          <w:divBdr>
            <w:top w:val="none" w:sz="0" w:space="0" w:color="auto"/>
            <w:left w:val="none" w:sz="0" w:space="0" w:color="auto"/>
            <w:bottom w:val="none" w:sz="0" w:space="0" w:color="auto"/>
            <w:right w:val="none" w:sz="0" w:space="0" w:color="auto"/>
          </w:divBdr>
        </w:div>
        <w:div w:id="1394889413">
          <w:marLeft w:val="0"/>
          <w:marRight w:val="0"/>
          <w:marTop w:val="0"/>
          <w:marBottom w:val="0"/>
          <w:divBdr>
            <w:top w:val="none" w:sz="0" w:space="0" w:color="auto"/>
            <w:left w:val="none" w:sz="0" w:space="0" w:color="auto"/>
            <w:bottom w:val="none" w:sz="0" w:space="0" w:color="auto"/>
            <w:right w:val="none" w:sz="0" w:space="0" w:color="auto"/>
          </w:divBdr>
        </w:div>
        <w:div w:id="1435395986">
          <w:marLeft w:val="180"/>
          <w:marRight w:val="0"/>
          <w:marTop w:val="0"/>
          <w:marBottom w:val="0"/>
          <w:divBdr>
            <w:top w:val="none" w:sz="0" w:space="0" w:color="auto"/>
            <w:left w:val="none" w:sz="0" w:space="0" w:color="auto"/>
            <w:bottom w:val="none" w:sz="0" w:space="0" w:color="auto"/>
            <w:right w:val="none" w:sz="0" w:space="0" w:color="auto"/>
          </w:divBdr>
        </w:div>
        <w:div w:id="1436096201">
          <w:marLeft w:val="0"/>
          <w:marRight w:val="0"/>
          <w:marTop w:val="0"/>
          <w:marBottom w:val="0"/>
          <w:divBdr>
            <w:top w:val="none" w:sz="0" w:space="0" w:color="auto"/>
            <w:left w:val="none" w:sz="0" w:space="0" w:color="auto"/>
            <w:bottom w:val="none" w:sz="0" w:space="0" w:color="auto"/>
            <w:right w:val="none" w:sz="0" w:space="0" w:color="auto"/>
          </w:divBdr>
        </w:div>
        <w:div w:id="1438595617">
          <w:marLeft w:val="180"/>
          <w:marRight w:val="0"/>
          <w:marTop w:val="0"/>
          <w:marBottom w:val="0"/>
          <w:divBdr>
            <w:top w:val="none" w:sz="0" w:space="0" w:color="auto"/>
            <w:left w:val="none" w:sz="0" w:space="0" w:color="auto"/>
            <w:bottom w:val="none" w:sz="0" w:space="0" w:color="auto"/>
            <w:right w:val="none" w:sz="0" w:space="0" w:color="auto"/>
          </w:divBdr>
        </w:div>
        <w:div w:id="1481270141">
          <w:marLeft w:val="0"/>
          <w:marRight w:val="0"/>
          <w:marTop w:val="0"/>
          <w:marBottom w:val="0"/>
          <w:divBdr>
            <w:top w:val="none" w:sz="0" w:space="0" w:color="auto"/>
            <w:left w:val="none" w:sz="0" w:space="0" w:color="auto"/>
            <w:bottom w:val="none" w:sz="0" w:space="0" w:color="auto"/>
            <w:right w:val="none" w:sz="0" w:space="0" w:color="auto"/>
          </w:divBdr>
        </w:div>
        <w:div w:id="1520848892">
          <w:marLeft w:val="180"/>
          <w:marRight w:val="0"/>
          <w:marTop w:val="0"/>
          <w:marBottom w:val="0"/>
          <w:divBdr>
            <w:top w:val="none" w:sz="0" w:space="0" w:color="auto"/>
            <w:left w:val="none" w:sz="0" w:space="0" w:color="auto"/>
            <w:bottom w:val="none" w:sz="0" w:space="0" w:color="auto"/>
            <w:right w:val="none" w:sz="0" w:space="0" w:color="auto"/>
          </w:divBdr>
        </w:div>
        <w:div w:id="1695036655">
          <w:marLeft w:val="180"/>
          <w:marRight w:val="0"/>
          <w:marTop w:val="0"/>
          <w:marBottom w:val="0"/>
          <w:divBdr>
            <w:top w:val="none" w:sz="0" w:space="0" w:color="auto"/>
            <w:left w:val="none" w:sz="0" w:space="0" w:color="auto"/>
            <w:bottom w:val="none" w:sz="0" w:space="0" w:color="auto"/>
            <w:right w:val="none" w:sz="0" w:space="0" w:color="auto"/>
          </w:divBdr>
        </w:div>
        <w:div w:id="1837186848">
          <w:marLeft w:val="180"/>
          <w:marRight w:val="0"/>
          <w:marTop w:val="0"/>
          <w:marBottom w:val="0"/>
          <w:divBdr>
            <w:top w:val="none" w:sz="0" w:space="0" w:color="auto"/>
            <w:left w:val="none" w:sz="0" w:space="0" w:color="auto"/>
            <w:bottom w:val="none" w:sz="0" w:space="0" w:color="auto"/>
            <w:right w:val="none" w:sz="0" w:space="0" w:color="auto"/>
          </w:divBdr>
        </w:div>
        <w:div w:id="1870795182">
          <w:marLeft w:val="0"/>
          <w:marRight w:val="0"/>
          <w:marTop w:val="0"/>
          <w:marBottom w:val="0"/>
          <w:divBdr>
            <w:top w:val="none" w:sz="0" w:space="0" w:color="auto"/>
            <w:left w:val="none" w:sz="0" w:space="0" w:color="auto"/>
            <w:bottom w:val="none" w:sz="0" w:space="0" w:color="auto"/>
            <w:right w:val="none" w:sz="0" w:space="0" w:color="auto"/>
          </w:divBdr>
        </w:div>
        <w:div w:id="1946687831">
          <w:marLeft w:val="0"/>
          <w:marRight w:val="0"/>
          <w:marTop w:val="0"/>
          <w:marBottom w:val="0"/>
          <w:divBdr>
            <w:top w:val="none" w:sz="0" w:space="0" w:color="auto"/>
            <w:left w:val="none" w:sz="0" w:space="0" w:color="auto"/>
            <w:bottom w:val="none" w:sz="0" w:space="0" w:color="auto"/>
            <w:right w:val="none" w:sz="0" w:space="0" w:color="auto"/>
          </w:divBdr>
        </w:div>
        <w:div w:id="1954242782">
          <w:marLeft w:val="180"/>
          <w:marRight w:val="0"/>
          <w:marTop w:val="0"/>
          <w:marBottom w:val="0"/>
          <w:divBdr>
            <w:top w:val="none" w:sz="0" w:space="0" w:color="auto"/>
            <w:left w:val="none" w:sz="0" w:space="0" w:color="auto"/>
            <w:bottom w:val="none" w:sz="0" w:space="0" w:color="auto"/>
            <w:right w:val="none" w:sz="0" w:space="0" w:color="auto"/>
          </w:divBdr>
        </w:div>
        <w:div w:id="1964143981">
          <w:marLeft w:val="0"/>
          <w:marRight w:val="0"/>
          <w:marTop w:val="0"/>
          <w:marBottom w:val="0"/>
          <w:divBdr>
            <w:top w:val="none" w:sz="0" w:space="0" w:color="auto"/>
            <w:left w:val="none" w:sz="0" w:space="0" w:color="auto"/>
            <w:bottom w:val="none" w:sz="0" w:space="0" w:color="auto"/>
            <w:right w:val="none" w:sz="0" w:space="0" w:color="auto"/>
          </w:divBdr>
        </w:div>
        <w:div w:id="2038190402">
          <w:marLeft w:val="0"/>
          <w:marRight w:val="0"/>
          <w:marTop w:val="0"/>
          <w:marBottom w:val="0"/>
          <w:divBdr>
            <w:top w:val="none" w:sz="0" w:space="0" w:color="auto"/>
            <w:left w:val="none" w:sz="0" w:space="0" w:color="auto"/>
            <w:bottom w:val="none" w:sz="0" w:space="0" w:color="auto"/>
            <w:right w:val="none" w:sz="0" w:space="0" w:color="auto"/>
          </w:divBdr>
        </w:div>
        <w:div w:id="2059477953">
          <w:marLeft w:val="180"/>
          <w:marRight w:val="0"/>
          <w:marTop w:val="0"/>
          <w:marBottom w:val="0"/>
          <w:divBdr>
            <w:top w:val="none" w:sz="0" w:space="0" w:color="auto"/>
            <w:left w:val="none" w:sz="0" w:space="0" w:color="auto"/>
            <w:bottom w:val="none" w:sz="0" w:space="0" w:color="auto"/>
            <w:right w:val="none" w:sz="0" w:space="0" w:color="auto"/>
          </w:divBdr>
        </w:div>
        <w:div w:id="2070299050">
          <w:marLeft w:val="0"/>
          <w:marRight w:val="0"/>
          <w:marTop w:val="0"/>
          <w:marBottom w:val="0"/>
          <w:divBdr>
            <w:top w:val="none" w:sz="0" w:space="0" w:color="auto"/>
            <w:left w:val="none" w:sz="0" w:space="0" w:color="auto"/>
            <w:bottom w:val="none" w:sz="0" w:space="0" w:color="auto"/>
            <w:right w:val="none" w:sz="0" w:space="0" w:color="auto"/>
          </w:divBdr>
        </w:div>
        <w:div w:id="2080514278">
          <w:marLeft w:val="180"/>
          <w:marRight w:val="0"/>
          <w:marTop w:val="0"/>
          <w:marBottom w:val="0"/>
          <w:divBdr>
            <w:top w:val="none" w:sz="0" w:space="0" w:color="auto"/>
            <w:left w:val="none" w:sz="0" w:space="0" w:color="auto"/>
            <w:bottom w:val="none" w:sz="0" w:space="0" w:color="auto"/>
            <w:right w:val="none" w:sz="0" w:space="0" w:color="auto"/>
          </w:divBdr>
        </w:div>
        <w:div w:id="2087333855">
          <w:marLeft w:val="180"/>
          <w:marRight w:val="0"/>
          <w:marTop w:val="0"/>
          <w:marBottom w:val="0"/>
          <w:divBdr>
            <w:top w:val="none" w:sz="0" w:space="0" w:color="auto"/>
            <w:left w:val="none" w:sz="0" w:space="0" w:color="auto"/>
            <w:bottom w:val="none" w:sz="0" w:space="0" w:color="auto"/>
            <w:right w:val="none" w:sz="0" w:space="0" w:color="auto"/>
          </w:divBdr>
        </w:div>
      </w:divsChild>
    </w:div>
    <w:div w:id="1181897041">
      <w:bodyDiv w:val="1"/>
      <w:marLeft w:val="0"/>
      <w:marRight w:val="0"/>
      <w:marTop w:val="0"/>
      <w:marBottom w:val="0"/>
      <w:divBdr>
        <w:top w:val="none" w:sz="0" w:space="0" w:color="auto"/>
        <w:left w:val="none" w:sz="0" w:space="0" w:color="auto"/>
        <w:bottom w:val="none" w:sz="0" w:space="0" w:color="auto"/>
        <w:right w:val="none" w:sz="0" w:space="0" w:color="auto"/>
      </w:divBdr>
    </w:div>
    <w:div w:id="1268007340">
      <w:bodyDiv w:val="1"/>
      <w:marLeft w:val="0"/>
      <w:marRight w:val="0"/>
      <w:marTop w:val="0"/>
      <w:marBottom w:val="0"/>
      <w:divBdr>
        <w:top w:val="none" w:sz="0" w:space="0" w:color="auto"/>
        <w:left w:val="none" w:sz="0" w:space="0" w:color="auto"/>
        <w:bottom w:val="none" w:sz="0" w:space="0" w:color="auto"/>
        <w:right w:val="none" w:sz="0" w:space="0" w:color="auto"/>
      </w:divBdr>
      <w:divsChild>
        <w:div w:id="2024743790">
          <w:marLeft w:val="0"/>
          <w:marRight w:val="0"/>
          <w:marTop w:val="0"/>
          <w:marBottom w:val="0"/>
          <w:divBdr>
            <w:top w:val="none" w:sz="0" w:space="0" w:color="auto"/>
            <w:left w:val="none" w:sz="0" w:space="0" w:color="auto"/>
            <w:bottom w:val="none" w:sz="0" w:space="0" w:color="auto"/>
            <w:right w:val="none" w:sz="0" w:space="0" w:color="auto"/>
          </w:divBdr>
        </w:div>
      </w:divsChild>
    </w:div>
    <w:div w:id="1644697092">
      <w:bodyDiv w:val="1"/>
      <w:marLeft w:val="0"/>
      <w:marRight w:val="0"/>
      <w:marTop w:val="0"/>
      <w:marBottom w:val="0"/>
      <w:divBdr>
        <w:top w:val="none" w:sz="0" w:space="0" w:color="auto"/>
        <w:left w:val="none" w:sz="0" w:space="0" w:color="auto"/>
        <w:bottom w:val="none" w:sz="0" w:space="0" w:color="auto"/>
        <w:right w:val="none" w:sz="0" w:space="0" w:color="auto"/>
      </w:divBdr>
    </w:div>
    <w:div w:id="1717973485">
      <w:bodyDiv w:val="1"/>
      <w:marLeft w:val="0"/>
      <w:marRight w:val="0"/>
      <w:marTop w:val="0"/>
      <w:marBottom w:val="0"/>
      <w:divBdr>
        <w:top w:val="none" w:sz="0" w:space="0" w:color="auto"/>
        <w:left w:val="none" w:sz="0" w:space="0" w:color="auto"/>
        <w:bottom w:val="none" w:sz="0" w:space="0" w:color="auto"/>
        <w:right w:val="none" w:sz="0" w:space="0" w:color="auto"/>
      </w:divBdr>
    </w:div>
    <w:div w:id="1876308783">
      <w:bodyDiv w:val="1"/>
      <w:marLeft w:val="0"/>
      <w:marRight w:val="0"/>
      <w:marTop w:val="0"/>
      <w:marBottom w:val="0"/>
      <w:divBdr>
        <w:top w:val="none" w:sz="0" w:space="0" w:color="auto"/>
        <w:left w:val="none" w:sz="0" w:space="0" w:color="auto"/>
        <w:bottom w:val="none" w:sz="0" w:space="0" w:color="auto"/>
        <w:right w:val="none" w:sz="0" w:space="0" w:color="auto"/>
      </w:divBdr>
      <w:divsChild>
        <w:div w:id="1664622857">
          <w:marLeft w:val="0"/>
          <w:marRight w:val="0"/>
          <w:marTop w:val="0"/>
          <w:marBottom w:val="0"/>
          <w:divBdr>
            <w:top w:val="none" w:sz="0" w:space="0" w:color="auto"/>
            <w:left w:val="none" w:sz="0" w:space="0" w:color="auto"/>
            <w:bottom w:val="none" w:sz="0" w:space="0" w:color="auto"/>
            <w:right w:val="none" w:sz="0" w:space="0" w:color="auto"/>
          </w:divBdr>
        </w:div>
      </w:divsChild>
    </w:div>
    <w:div w:id="192545706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asu.edu.ng/home/academic-staff/profile/?name=AROWOLO-Sunday?name=AROWOLO-Sunday" TargetMode="External"/><Relationship Id="rId18" Type="http://schemas.openxmlformats.org/officeDocument/2006/relationships/hyperlink" Target="https://www.researchgate.net/publication/327075333_Politics_of_Nigerian_Newspaper_Coverage_of_Ondo_State_2012_Gubernatorial_Election"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researchgate.net/publication/357777464_The_challenges_and_implications_of_health_journalism_practice_in_Nigerian_newspapers" TargetMode="External"/><Relationship Id="rId34"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hyperlink" Target="https://www.kent.ac.uk/courses/modules/module/SOCI5750" TargetMode="External"/><Relationship Id="rId17" Type="http://schemas.openxmlformats.org/officeDocument/2006/relationships/hyperlink" Target="https://drive.google.com/file/d/18_7g8Dx3ga9n-JDoDboXvQzTfoLhTsC-/view" TargetMode="External"/><Relationship Id="rId25" Type="http://schemas.openxmlformats.org/officeDocument/2006/relationships/hyperlink" Target="https://olaarowolo.com/wp-content/uploads/2022/10/2022-CV-Design-Pathway-Olasunkanmi-AROWOLO.pdf"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37284/eajis.6.1.1058" TargetMode="External"/><Relationship Id="rId20" Type="http://schemas.openxmlformats.org/officeDocument/2006/relationships/hyperlink" Target="https://www.researchgate.net/publication/363567992_Text-_Language_and_Changing_Nature_of_Communicationamong_Youths_in_Nigeria"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ent.ac.uk/journalism/people/4756/arowolo-olasunkanmi" TargetMode="External"/><Relationship Id="rId24" Type="http://schemas.openxmlformats.org/officeDocument/2006/relationships/hyperlink" Target="https://uky.us5.list-manage.com/track/click?u=beb340d62994065408be4d8cc&amp;id=d07c7de091&amp;e=12c37cb6c6"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37284/eajis.6.1.1058" TargetMode="External"/><Relationship Id="rId23" Type="http://schemas.openxmlformats.org/officeDocument/2006/relationships/hyperlink" Target="https://www.ou.edu/content/dam/gaylord/docs/midwinter-conference/aejmc-midwinter-conference-2024.pdf" TargetMode="External"/><Relationship Id="rId28" Type="http://schemas.openxmlformats.org/officeDocument/2006/relationships/footer" Target="footer1.xml"/><Relationship Id="rId10" Type="http://schemas.openxmlformats.org/officeDocument/2006/relationships/hyperlink" Target="mailto:olasunkanmiarowolo@gmail.com" TargetMode="External"/><Relationship Id="rId19" Type="http://schemas.openxmlformats.org/officeDocument/2006/relationships/hyperlink" Target="https://www.researchgate.net/publication/317840973_Uses_and_Gratification_theory_and_Tobacco_Advertising_necessity_An_Expose" TargetMode="Externa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mailto:oa@olaarowolo.com" TargetMode="External"/><Relationship Id="rId14" Type="http://schemas.openxmlformats.org/officeDocument/2006/relationships/hyperlink" Target="https://lasu.edu.ng/home/academic-staff/profile/?name=AROWOLO-Sunday" TargetMode="External"/><Relationship Id="rId22" Type="http://schemas.openxmlformats.org/officeDocument/2006/relationships/hyperlink" Target="https://drive.google.com/file/d/1w9ld6XStlpMaIqCAe_sxup6IMihTV1P7/view?usp=sharing"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http://www.olaarowol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F52EAA-CA6A-8C41-8C85-A1420FA3D1F9}">
  <we:reference id="wa104382081" version="1.35.0.0" store="en-US" storeType="OMEX"/>
  <we:alternateReferences>
    <we:reference id="wa104382081" version="1.35.0.0" store="" storeType="OMEX"/>
  </we:alternateReferences>
  <we:properties>
    <we:property name="MENDELEY_CITATIONS" value="[{&quot;properties&quot;:{&quot;noteIndex&quot;:0},&quot;citationID&quot;:&quot;MENDELEY_CITATION_c449ed1f-b56f-4acc-8e82-5c7bf56d80ac&quot;,&quot;isEdited&quot;:false,&quot;citationTag&quot;:&quot;MENDELEY_CITATION_v3_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&quot;,&quot;citationItems&quot;:[{&quot;id&quot;:&quot;d4747a8e-213c-3957-b436-25745c8fc58b&quot;,&quot;isTemporary&quot;:false,&quot;itemData&quot;:{&quot;type&quot;:&quot;article-journal&quot;,&quot;id&quot;:&quot;d4747a8e-213c-3957-b436-25745c8fc58b&quot;,&quot;title&quot;:&quot;Online Newspaper Coverage of the 8th National Assembly in Nigeria&quot;,&quot;author&quot;:[{&quot;family&quot;:&quot;Suleiman&quot;,&quot;given&quot;:&quot;Hassan&quot;,&quot;parse-names&quot;:false,&quot;dropping-particle&quot;:&quot;&quot;,&quot;non-dropping-particle&quot;:&quot;&quot;},{&quot;family&quot;:&quot;Adedeji&quot;,&quot;given&quot;:&quot;Khadijat&quot;,&quot;parse-names&quot;:false,&quot;dropping-particle&quot;:&quot;&quot;,&quot;non-dropping-particle&quot;:&quot;&quot;},{&quot;family&quot;:&quot;Arowolo&quot;,&quot;given&quot;:&quot;Sunday Olasunkanmi&quot;,&quot;parse-names&quot;:false,&quot;dropping-particle&quot;:&quot;&quot;,&quot;non-dropping-particle&quot;:&quot;&quot;}],&quot;container-title&quot;:&quot;Media and Communication Review&quot;,&quot;accessed&quot;:{&quot;date-parts&quot;:[[2022,2,21]]},&quot;URL&quot;:&quot;https://www.academia.edu/71655083/Online_Newspaper_Coverage_of_the_8th_National_Assembly_in_Nigeria&quot;,&quot;issued&quot;:{&quot;date-parts&quot;:[[2020,3]]},&quot;page&quot;:&quot;57-83&quot;,&quot;expandedJournalTitle&quot;:&quot;Media and Communication Review&quot;}}],&quot;manualOverride&quot;:{&quot;isManuallyOverridden&quot;:true,&quot;manualOverrideText&quot;:&quot;Suleiman, Adedeji and Arowolo, 2020)&quot;,&quot;citeprocText&quot;:&quot;(Suleiman, Adedeji and Arowolo, 2020)&quot;}}]"/>
    <we:property name="MENDELEY_CITATIONS_STYLE" value="&quot;https://www.zotero.org/styles/harvard-cite-them-righ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0E9659-4BF6-4740-A625-0C1FC1509F45}">
  <ds:schemaRefs>
    <ds:schemaRef ds:uri="http://schemas.openxmlformats.org/officeDocument/2006/bibliography"/>
  </ds:schemaRefs>
</ds:datastoreItem>
</file>

<file path=docMetadata/LabelInfo.xml><?xml version="1.0" encoding="utf-8"?>
<clbl:labelList xmlns:clbl="http://schemas.microsoft.com/office/2020/mipLabelMetadata">
  <clbl:label id="{51a9fa56-3f32-449a-a721-3e3f49aa5e9a}" enabled="0" method="" siteId="{51a9fa56-3f32-449a-a721-3e3f49aa5e9a}"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3</Pages>
  <Words>1951</Words>
  <Characters>11121</Characters>
  <Application>Microsoft Office Word</Application>
  <DocSecurity>0</DocSecurity>
  <Lines>92</Lines>
  <Paragraphs>26</Paragraphs>
  <ScaleCrop>false</ScaleCrop>
  <Company>Hewlett-Packard</Company>
  <LinksUpToDate>false</LinksUpToDate>
  <CharactersWithSpaces>13046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arowolo cv.docx</dc:title>
  <dc:subject/>
  <dc:creator>ola'arowolo</dc:creator>
  <cp:keywords/>
  <dc:description/>
  <cp:lastModifiedBy>Olasunkanmi Arowolo</cp:lastModifiedBy>
  <cp:revision>11</cp:revision>
  <cp:lastPrinted>2022-02-24T17:28:00Z</cp:lastPrinted>
  <dcterms:created xsi:type="dcterms:W3CDTF">2023-11-19T22:05:00Z</dcterms:created>
  <dcterms:modified xsi:type="dcterms:W3CDTF">2024-02-21T09:11:00Z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f443b24d-a5dd-3c10-a950-9c8182956e6a</vt:lpwstr>
  </property>
  <property fmtid="{D5CDD505-2E9C-101B-9397-08002B2CF9AE}" pid="24" name="Mendeley Citation Style_1">
    <vt:lpwstr>http://www.zotero.org/styles/harvard-cite-them-right</vt:lpwstr>
  </property>
</Properties>
</file>