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기획 문서 기준 예상 견적 · 회사 인건비 단가 적용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2026. 09. 18.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6~8주(예정)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기본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일천칠십일만사천원정  (₩ 10,714,000)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기존 운영 계약 적용 · 추가 실비 별도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선택 기능 포함 시 (VAT 포함)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₩ 12,650,000   (제8.4항 선택 2개 포함)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기획·화면 정리 및 범위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 스토어·상품 주문 재고 처리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4,400,000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관리자 확장·수동 출고·상품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11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2,420,000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회원·PG 연동 및 파일 저장·배포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>6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>220,000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1,320,000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QA·검수 및 인수 자료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>5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>160,000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800,000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9,740,000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974,000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10,714,000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PD는 1인이 1일 투입되는 공수입니다. 총 47 PD이며 개발·연동 37 PD와 기획·QA 10 PD를 병행하여 약 6~8주를 예상합니다. 기존 로그인·PG·관리자·인프라 재사용을 전제로 하며 추가 운영비는 제8항에서 구분합니다.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회원 대상 말마프렌즈 굿즈 판매 · 옵션 없는 단일 상품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 스토어 신규 개발 및 기존 관리자 커머스 메뉴 확장 1식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LetsrunPlay 스토어 진입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상품 목록·상세, 복수 장바구니, 배송지·결제, 본인 주문 조회·전체 취소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주문 검색·상세·CSV, 송장 직접 입력·일괄 발송, 상품·재고·판매·순서 관리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 xml:space="preserve">범위 기준  IA 및 기능명세서 v2.1과 견적 산정용 개발 전달서 v2.3의 기본 범위를 적용합니다. 선택 기능은 제8.4항에서 별도 산정합니다.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상품 탐색·구매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목록·상세·판매 상태·수량 선택·바로 구매·복수 상품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회원·주문서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로그인, 주문자·수령인·주소·배송 요청, 주소 검색·필수 안내 동의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카드 결제·취소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PG 승인·결과 확인·전액 취소, 허용 기한 및 발송 전 검사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본인 주문 목록·상세, 주문 당시 금액 보존, 수동 송장 표시·외부 조회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 주문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기간·상태·키워드 검색, 구매자·수령인·금액·배송지, 관리자 전체 취소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 수동 출고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목록 CSV, 대기 주문 선택, 택배사·송장 입력·검증, 일괄 발송 완료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상품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상품·대표 이미지·가격·재고·기본 설명, 판매·품절·미노출·노출 순서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데이터·권한·기록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굿즈 데이터 분리, 서버 권한, 재고 차감·복원, 중복·동시 처리, 작업 기록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 화면 수정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예약/커머스 그룹 구분, 표 가운데 정렬, 화살표 위치, 하단 완료 문구 제거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QA·배포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모바일 사용자·데스크톱 관리자 검증, 핵심 통합 테스트·기존 환경 배포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기본 견적은 주문당 정액 배송비, 단일 취소 기한, 발송 전 주문 전체 취소와 수동 출고를 기준으로 합니다. 배송비 금액·취소시간·출고 요일·수량 제한은 착수 전에 확정하며, 조건부 무료배송·지역별 배송비·복수 정책 등 범위 확대는 별도 협의합니다.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첨부 견적서와 동일한 회사 인건비 단가를 적용합니다. 연간 실근무일은 250일로 가정하며,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첨부 양식의 연간 기준 보수를 실근무일로 환산한 순수 인건비 원가를 적용했습니다. 4대보험·퇴직충당금 등 간접비와 일반관리비·이윤은 포함하지 않았으며 계약 조건에 따라 별도 협의할 수 있습니다.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1~2주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3~4주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5~6주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7~8주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정책·범위·화면 확정, 단계 점검·통합 검수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37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굿즈 도메인·화면·관리자, 로그인·PG 연동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핵심 기능 검수, 합의 수정·자료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6~8주는 연동 자료와 정책이 준비된 경우의 예정 기간입니다. 개발 공수와 달력상 수행기간은 구분합니다. 기존 모듈 수정, 자료 제공 지연, 보안 요건 추가 시 재산정하며 검수 후 오픈합니다.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 문서의 기본 범위 12개 항목 적용. 정액 배송비·취소 기한·출고 정책은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회원·PG·서버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인증·PG·관리자·인프라 재사용 전제. 연결 작업 포함, 기존 모듈 대규모 수정·신규 서버는 별도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상품명·가격·재고·이미지·설명·안내·디자인 원본, 기존 시스템 접근·API·PG 테스트 정보 제공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규모와 초기 상품 중심. 상품·주문량·서버 여유 용량 확인 후 범위·기간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혼합 결제·옵션·할인·부분취소·분할배송·택배 API·자동알림·비회원·송장 엑셀 업로드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 기능 명세 기준 통합 검수 및 인수. 하자보수 기간·지급 조건은 별도 계약에서 합의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선택·변경 범위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상세 편집 도구와 스토어 설정은 제8.4항 별도. 신규 이력 화면·장바구니 기기 공유·자료 이관은 협의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기존 인프라 운영 및 선택 견적 (별도)</w:t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기존 예약결제시스템의 서버와 운영 계약을 활용합니다. 서버 운영비를 중복 청구하지 않으며, 추가 자원이나 운영 지원이 필요한 경우 증가분만 별도 협의합니다.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운영 구성 전제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예약결제시스템의 운영 환경 활용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웹·WAS 활용 및 굿즈 서비스 배포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DB 내 굿즈 상품·주문·재고·배송 데이터 분리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대표 이미지 저장과 접근 설정 포함. 용량 증가 사용료 별도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도메인·HTTPS 및 운영 경로 활용 전제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회원·관리자 권한 검사 포함. 기관 별도 보안 요건 대응은 협의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실제 기존 서버 구성과 여유 용량은 착수 전 확인합니다. 신규 전용 서버·DB 구축은 기본 견적에 포함하지 않습니다.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추가 운영비 산정 기준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추가 월 금액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서버·DB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계약 범위 활용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계약 적용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이미지 저장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대표 이미지 사용량 증가분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사용량 확인 후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한도 초과 시 증가분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실비 협의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백업·보안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계약 범위 확인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계약 적용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 실비</w:t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자원 추가가 필요할 때 증가분</w:t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운영 지원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계약 외 지원 범위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</w:t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중복 운영비 제외 추가분만 산정</w:t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현재 미정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본 견적은 개발비를 산정한 문서입니다. 클라우드 사용료·PG 수수료·추가 운영 지원 금액은 실제 기존 계약과 사용량 확인 후 확정하며, 미정 항목을 0원으로 보지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모니터링·백업·패치·장애 1차 확인은 기존 운영 계약의 범위를 확인합니다. 명세 외 기능 수정과 외부 원인 복구는 사전 협의 후 별도 산정합니다.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상세 콘텐츠의 영상 직접 업로드 및 저장 용량 확대는 선택 기능과 저장 비용에 영향을 주므로 허용 파일과 용량을 먼저 합의합니다.</w:t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요청은 확정 기능 명세와 기존 운영 계약을 기준으로 구분합니다.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 기능 명세와 다르게 동작하는 결함. 기간과 범위는 계약 합의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기능·화면·정책 변경, 계약 외 운영 지원·자료 이관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기준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 작업 제안 단가 220,000원/PD VAT 별도. 요청별 견적 후 착수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합의 채널 접수. 우선순위·공수·완료일 사전 합의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상품·재고·판매 상태·출고 등 제공된 관리자 기능 내 직접 운영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무상 하자보수 기간과 응답 기준은 계약에서 확정합니다. 운영 지원과 신규 기능 개발은 하자보수와 구분합니다.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선택 기능 추가 견적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 (VAT 별도)</w:t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VAT 포함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상세 편집 도구</w:t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1,100,000원 · 5 PD</w:t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1,210,000원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스토어 설정</w:t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660,000원 · 3 PD</w:t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726,000원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선택 기능 합계</w:t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1,760,000원 · 8 PD</w:t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1,936,000원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선택 기능은 기본 개발비에 포함하지 않습니다. 기본 설명 입력은 포함하고 고급 편집과 정책 변경 화면만 추가 산정합니다.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선택 금액은 관련 화면·서버 처리·검증을 포함한 예상 추가 공수입니다. 라이선스와 추가 저장 비용은 별도입니다.</w:t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기본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9,740,000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974,000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10,714,000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선택 기능 2개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선택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1,760,000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176,000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1,936,000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선택 포함 개발비</w:t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11,500,000</w:t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1,150,000</w:t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12,650,000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추가 인프라·운영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반복/실비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별도 협의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별도 협의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별도 협의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기본 개발비는 최초 1회 발생하며 기존 인프라 운영비는 별도 계약을 따릅니다. 선택 기능 채택 시 해당 금액만 합산합니다.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본 금액은 회사 기준 인건비 단가와 예상 공수로 산정했습니다. 일반 외주 시장의 판매가격이나 확정 계약금액을 의미하지 않으며 연동 준비 상태와 범위 합의 후 확정합니다.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트래픽·용량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서버·DB·저장 용량을 초과하여 자원 확대가 필요하면 사전 협의 후 증가분 산정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명세대로 동작하지 않는 결함과 신규 기능·정책 변경을 구분. 기간·범위는 계약 확정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계약의 장애 대응 범위 확인. 외부 요인 대응·명세 외 복구는 사전 견적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PG·카드 수수료, 외부 서비스 라이선스·저장 실비, 신규 이미지·디자인 제작, 대규모 이관 제외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기관 별도 보안 심사·인증·접근 환경 변경 요구는 기본 견적 외 추가 협의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조건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지급 방식·견적 유효기간·운영 계약·산출물 인계·하자보수는 합의 후 확정. 첨부 양식의 과거 계약 조건은 자동 적용하지 않음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