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말마프렌즈 온라인 스토어 추가 개발</w:t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>기존 시스템 활용 · 주요 기능 및 수행 조건 · 개정 v15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2026. 09. 18.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착수일로부터 6~8주(예정)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전체 개발비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>금 구백이만원정  (₩ 9,020,000)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인프라 운영비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>기존 운영 계약 활용 · 서버·네트워크 별도 청구 없음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포함 기능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>사용자 스토어·관리자 확장·문자 알림·개인정보 보호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수량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일 단가(원)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금액(원)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기획 및 문서·QA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10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160,000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1,600,000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사용자 스토어 개발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12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2,640,000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관리자 확장·연동·문자·보안·배포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18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3,960,000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공급가액 (VAT 별도)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8,200,000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부가가치세 (10%)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820,000</w:t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합계 금액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9,020,000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PD는 1인이 1일 투입되는 예상 공수입니다. 기존 회원·PG·관리자·보안 체계를 활용하여 기획·QA 10 PD와 개발·연동·배포 30 PD를 산정했습니다. 문자 알림·상세 편집·스토어 설정을 포함하며, 실제 투입일수에 따른 추가 정산은 적용하지 않습니다.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마사회 회원 대상 굿즈 스토어 1식 · 상품 옵션 없음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사용자 구매 화면·굿즈 데이터 신규 개발, 기존 관리자 확장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화면 틀·회원·PG·서버 활용,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상품·장바구니·주문·결제·조회·전체 취소·배송·문자 알림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주문·CSV·송장·일괄 출고, 상품·재고·편집·설정·보안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>범위 기준  본 견적은 제3항의 주요 기능을 포함합니다. 세부 정책과 화면은 해당 범위 내에서 기획 단계에 협의하여 기능 명세로 확정하며, 기존 문서와 다른 내용은 계약 체결 전 상호 확인합니다.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콘텐츠·화면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사이트 스토어 연결 및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회원·주문 정보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로그인 활용, 주문자·수령인·연락처·배송지 입력 및 저장·주소 검색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 목록·상세·판매/품절 표시, 수량 선택·바로 구매·복수 장바구니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결제·취소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PG 카드결제·전체 취소 연동, 주문·재고 반영 및 중복 처리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주문·배송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 주문·결제·취소 내역, 배송 상태·송장 및 외부 배송조회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관리자 주문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주문 검색·상세·전체 취소, 주문 자료 CSV 다운로드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상품·출고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상품·재고·판매 관리, 표준 상세 편집, 송장 입력·선택 일괄 출고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스토어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배송비·취소시간·배송 안내 설정 및 주문 당시 정책 보존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SMS/LMS 서비스 1종, 결제·취소·출고 완료 알림 3종 및 발송 결과 기록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개인정보 보호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보안 체계 적용, 본인·관리자 권한, HTTPS·저장 보호·처리 기록·보관/파기 확인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본 개발비는 정액 배송비, 발송 전 주문 전체 취소, 수동 출고를 기준으로 합니다. 문자 문구·발송 시점과 개인정보 처리 정책은 기획 단계에 협의합니다. 포함 범위 내 보완은 개발비에 포함하고 범위 초과 추가·변경은 일정과 비용을 사전 서면 합의합니다.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첨부 견적서와 동일한 회사 인건비 단가를 적용합니다. 연간 실근무일은 250일로 가정하며, 기획·QA는 160,000원/PD, 개발·연동·배포는 220,000원/PD입니다.</w:t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160,000원/일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220,000원/일</w:t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>단가 유의사항  회사 인건비 단가를 유지했으며 일반관리비·이윤·예비비를 별도로 가산하지 않았습니다. 본 견적 총액 외 비용은 명시된 외부 이용료와 사전 서면 합의한 추가 과업에 한합니다.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6. 수행 일정 및 공수 근거</w:t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1~2주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3~4주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5~6주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검수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주요 작업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기획·문서·QA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정책·화면 정리 4, 통합 검수 6. 문자·개인정보 점검 포함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사용자 스토어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12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상품·장바구니 4, 주문·결제 연결 5, 주문·배송 조회 3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관리자 확장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9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상품·편집 3, 주문·출고 4, 설정·CSV 2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회원·PG 연결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3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회원 세션·PG 모듈 연결 및 개발 검증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3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서비스 연결·알림 3종·발송 결과 및 중복 방지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보안·배포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3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보안 체계 적용·확인 2, 배포·인계 1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총 40 PD는 담당자별 투입 공수 합계입니다. 기존 공통 모듈과 보안 체계 재사용을 전제로 약 6~8주를 예상하며 기획·개발·QA를 일부 병행합니다. 착수 전 재사용 범위·정책·연동 정보 확인 후 일정을 확정합니다.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제3항의 주요 기능을 기준으로 정책·화면·개인정보 보관/파기·문자 문구를 기능 명세에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기존 시스템 활용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관리자·회원·PG·서버·보안 체계 재사용 전제입니다. 미구현 또는 재사용 불가 항목은 계약 전 확인하고 범위·금액을 합의합니다.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상품·디자인·정책, 기존 코드·접근 권한·API·PG 테스트 정보, 문자 계정과 등록 발신번호를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문자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국내 SMS/LMS 서비스 1종 및 고정 알림 3종을 적용합니다. 발송 결과 기록과 중복 방지 포함, 별도 발송 관리 화면·대량 광고·알림톡·푸시는 제외합니다.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개인정보 보호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추가 주문정보에 기존 접근통제·전송 및 저장 보호·접속/다운로드 기록·보관/파기 체계를 적용하고 확인합니다. 기관 별도 심사·인증은 포함하지 않습니다.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옵션·쿠폰·부분취소·분할배송·자동반품·택배 API·비회원·해외배송·후기·문의·찜·송장 업로드·대규모 이관·자체 편집 엔진 제외. 외부 이용료 별도입니다.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 기준으로 구매·결제·재고·출고·문자·권한·개인정보 처리를 검증하고 결함 보완 후 서면 인수합니다. 하자보수 기간은 계약에서 합의합니다.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8. 기존 인프라 운영 및 계약 확인 사항</w:t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>기존 예약결제시스템의 서버·DB·저장소와 운영 계약을 활용합니다. 이번 서비스의 서버 및 네트워크 이용료는 별도로 청구하지 않습니다. 문자 발송료와 PG 수수료는 개발비 및 서버 이용료와 구분합니다.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운영 구성 전제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내용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서버·DB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예약결제시스템 운영 환경과 굿즈 데이터 활용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이미지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대표·상세 이미지 저장 및 접근 설정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네트워크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도메인·HTTPS 적용 확인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보안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관리자 접근 제한·권한·저장 보호·기록·보관/파기 체계 적용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문자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국내 SMS/LMS 서비스 1종 연결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비용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이번 서비스 서버·네트워크 이용료 별도 청구 없음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실제 기존 서버 구성과 여유 용량은 착수 전 확인합니다. 신규 전용 서버·DB 구축은 기본 견적에 포함하지 않습니다.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>8.2 이용료 및 운영 비용 기준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적용 기준</w:t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비용 처리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서버·DB·저장소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운영 환경·계약 활용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별도 청구 없음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네트워크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본 서비스 운영에 기존 환경 활용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별도 청구 없음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문자 발송료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SMS/LMS 건당 외부 이용료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부담 주체 계약 시 확정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PG 수수료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PG 계약 기준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계약 적용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외부 서비스·라이선스</w:t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신규 유료 상품 필요 시 사전 승인</w:t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개발비 외 별도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운영 지원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운영 계약 범위 유지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계약 적용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월 고정 인프라 비용</w:t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본 추가 개발에 대한 중복 청구 없음</w:t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별도 청구 없음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서버 및 네트워크 이용료는 별도 청구하지 않습니다. 문자 발송료·PG 수수료·유료 외부 서비스 이용료는 개발비에 포함하지 않으며, 기존 계약 적용 여부와 부담 주체를 계약 체결 전 확정합니다.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모니터링·백업·패치·장애 1차 확인은 기존 운영 계약의 범위를 확인합니다. 명세 외 기능 수정과 외부 원인 복구는 사전 협의 후 별도 산정합니다.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상세 편집은 이미지와 외부 영상 링크를 기준으로 합니다. 영상 직접 업로드·저장과 신규 전용 인프라 구축은 개발 범위에 포함하지 않습니다.</w:t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요청은 확정 기능 명세와 기존 운영 계약을 기준으로 구분합니다.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 기능 명세와 다르게 동작하는 결함. 기간과 범위는 계약 합의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기능·화면·정책 변경, 계약 외 운영 지원·자료 이관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기준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 작업 제안 단가 220,000원/PD VAT 별도. 요청별 견적 후 착수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합의 채널 접수. 우선순위·공수·완료일 사전 합의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상품·재고·판매 상태·출고 등 제공된 관리자 기능 내 직접 운영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무상 하자보수 기간과 응답 기준은 계약에서 확정합니다. 운영 지원과 신규 기능 개발은 하자보수와 구분합니다.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>8.4 계약 체결 전 확정 사항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확정 항목</w:t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기재 또는 합의할 내용</w:t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현재 상태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당사자·기간</w:t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정식 발주 법인·공급자 및 착수·완료일</w:t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계약 시 확정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지급·검수·하자보수</w:t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지급 비율·시점, 검수 절차·기간, 무상 하자보수 기간</w:t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미확정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개인정보·문자</w:t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처리 항목·보관/파기 정책·처리위탁 관계·발송료 부담</w:t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미확정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산출물·권리</w:t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소스·구조·운영 자료 인계, 권리 귀속·제3자 라이선스</w:t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미확정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상품 상세 편집은 표준 편집 도구를 적용한 서식·링크·이미지 삽입과 외부 영상 링크·미리보기 기준입니다. 스토어 설정은 배송비·취소시간·배송 안내 변경과 기존 주문 보존을 포함합니다. 자체 편집 엔진 개발과 영상 직접 업로드·저장은 포함하지 않습니다.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계약 당사자와 아래 미확정 조건을 기재하고 본 견적서 및 최종 부속 명세를 상호 확인한 후 계약합니다. 아직 합의되지 않은 지급 일정·하자보수 기간·권리 귀속을 이 견적서에서 확정한 것으로 보지 않습니다.</w:t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성격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공급가액(원)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부가세(원)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합계(원)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전체 기능 개발비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일회성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8,200,000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820,000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9,020,000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서버·네트워크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기존 계약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별도 청구 없음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개발비는 아래 포함 범위의 최초 1회 비용입니다. 기존 운영 계약을 유지하고 서버·네트워크 이용료는 별도 청구하지 않습니다.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공급가액 8,200,000원과 부가세 820,000원을 합한 총 개발비는 9,020,000원입니다. 기존 승인 견적의 회사 단가와 공통 모듈 활용 방식에 따라 산정한 예상 견적이며, 실제 재사용 가능 여부는 계약 체결 전 개발자와 확인합니다.</w:t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서버·네트워크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운영 환경 및 계약 활용, 이번 서비스 이용료 별도 청구 없음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하자보수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명세와 다르게 동작하는 결함 보완. 기간·범위는 계약에서 합의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운영 지원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계약 범위 유지, 명세 외 추가·변경은 사전 서면 합의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별도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문자 발송료·PG 수수료·승인한 유료 외부 서비스·라이선스·신규 디자인 제작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보안 요건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보안 체계 활용 및 추가 영역 적용·확인 포함. 전체 시스템 보안 재구축·모의해킹·기관 심사/인증·관제는 별도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산출물·계약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소스·데이터 구조·문자 연동·배포 및 운영 자료 인계. 지급·권리·해지 조건은 별도 계약서 합의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말마프렌즈 스토어 추가 개발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