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3F684" w14:textId="60971A65" w:rsidR="005A1F71" w:rsidRDefault="00F04EBC">
      <w:r>
        <w:rPr>
          <w:rFonts w:hint="eastAsia"/>
        </w:rPr>
        <w:t>投資家の</w:t>
      </w:r>
      <w:r w:rsidR="000F33C6">
        <w:rPr>
          <w:rFonts w:hint="eastAsia"/>
        </w:rPr>
        <w:t>皆</w:t>
      </w:r>
      <w:r w:rsidR="009B32F3">
        <w:rPr>
          <w:rFonts w:hint="eastAsia"/>
        </w:rPr>
        <w:t>さま</w:t>
      </w:r>
    </w:p>
    <w:p w14:paraId="5E9D5F57" w14:textId="75AA1FE6" w:rsidR="00A37F13" w:rsidRDefault="009F5E96">
      <w:r>
        <w:rPr>
          <w:rFonts w:hint="eastAsia"/>
        </w:rPr>
        <w:t>今年もユニゾンのサステナビリティ・レポートをお届けする季節になりました。</w:t>
      </w:r>
    </w:p>
    <w:p w14:paraId="00A438EE" w14:textId="792F455A" w:rsidR="009F5E96" w:rsidRDefault="00BA15F3">
      <w:r w:rsidRPr="006B1ABC">
        <w:t>We seek to create business transactions which have value not only to ourselves but also to society</w:t>
      </w:r>
      <w:r>
        <w:t xml:space="preserve"> </w:t>
      </w:r>
      <w:r>
        <w:rPr>
          <w:rFonts w:hint="eastAsia"/>
        </w:rPr>
        <w:t xml:space="preserve">― </w:t>
      </w:r>
      <w:r w:rsidR="006B1ABC">
        <w:rPr>
          <w:rFonts w:hint="eastAsia"/>
        </w:rPr>
        <w:t>ユニゾン</w:t>
      </w:r>
      <w:r w:rsidR="009254F3">
        <w:rPr>
          <w:rFonts w:hint="eastAsia"/>
        </w:rPr>
        <w:t>の</w:t>
      </w:r>
      <w:r w:rsidR="006B1ABC">
        <w:rPr>
          <w:rFonts w:hint="eastAsia"/>
        </w:rPr>
        <w:t>創業時</w:t>
      </w:r>
      <w:r>
        <w:rPr>
          <w:rFonts w:hint="eastAsia"/>
        </w:rPr>
        <w:t>に作られた</w:t>
      </w:r>
      <w:r w:rsidR="006B1ABC">
        <w:rPr>
          <w:rFonts w:hint="eastAsia"/>
        </w:rPr>
        <w:t>Guiding Principlesに</w:t>
      </w:r>
      <w:r w:rsidR="009B4AB3">
        <w:rPr>
          <w:rFonts w:hint="eastAsia"/>
        </w:rPr>
        <w:t>は</w:t>
      </w:r>
      <w:r>
        <w:rPr>
          <w:rFonts w:hint="eastAsia"/>
        </w:rPr>
        <w:t>この</w:t>
      </w:r>
      <w:r w:rsidR="006B1ABC">
        <w:rPr>
          <w:rFonts w:hint="eastAsia"/>
        </w:rPr>
        <w:t>一文があります。</w:t>
      </w:r>
      <w:r w:rsidR="009F5E96">
        <w:rPr>
          <w:rFonts w:hint="eastAsia"/>
        </w:rPr>
        <w:t>ESGの取り組みを進化させる過程でも、</w:t>
      </w:r>
      <w:r w:rsidR="00C22ED6">
        <w:rPr>
          <w:rFonts w:hint="eastAsia"/>
        </w:rPr>
        <w:t>私たちが投資を通じて生み出せる社会的な価値は何だろうか、と</w:t>
      </w:r>
      <w:r w:rsidR="009F5E96">
        <w:rPr>
          <w:rFonts w:hint="eastAsia"/>
        </w:rPr>
        <w:t>原点を見失わずに進めていきたいと考えています。ユニゾンは日本と韓国で</w:t>
      </w:r>
      <w:r w:rsidR="009254F3">
        <w:rPr>
          <w:rFonts w:hint="eastAsia"/>
        </w:rPr>
        <w:t>の</w:t>
      </w:r>
      <w:r w:rsidR="00922470">
        <w:rPr>
          <w:rFonts w:hint="eastAsia"/>
        </w:rPr>
        <w:t>プライベート・エクイティ</w:t>
      </w:r>
      <w:r w:rsidR="009254F3">
        <w:rPr>
          <w:rFonts w:hint="eastAsia"/>
        </w:rPr>
        <w:t>投資</w:t>
      </w:r>
      <w:r>
        <w:rPr>
          <w:rFonts w:hint="eastAsia"/>
        </w:rPr>
        <w:t>に加え</w:t>
      </w:r>
      <w:r w:rsidR="009254F3">
        <w:rPr>
          <w:rFonts w:hint="eastAsia"/>
        </w:rPr>
        <w:t>て</w:t>
      </w:r>
      <w:r w:rsidR="009F5E96">
        <w:rPr>
          <w:rFonts w:hint="eastAsia"/>
        </w:rPr>
        <w:t>、</w:t>
      </w:r>
      <w:r w:rsidR="009F5E96" w:rsidRPr="00D027D8">
        <w:rPr>
          <w:rFonts w:hint="eastAsia"/>
        </w:rPr>
        <w:t>グループ</w:t>
      </w:r>
      <w:r w:rsidR="009B4AB3" w:rsidRPr="00D027D8">
        <w:rPr>
          <w:rFonts w:hint="eastAsia"/>
        </w:rPr>
        <w:t>全体</w:t>
      </w:r>
      <w:r w:rsidR="009F5E96" w:rsidRPr="00D027D8">
        <w:rPr>
          <w:rFonts w:hint="eastAsia"/>
        </w:rPr>
        <w:t>では</w:t>
      </w:r>
      <w:r w:rsidR="00932E5C" w:rsidRPr="00932E5C">
        <w:rPr>
          <w:rFonts w:hint="eastAsia"/>
        </w:rPr>
        <w:t>インドにお</w:t>
      </w:r>
      <w:r w:rsidR="00D061E9">
        <w:rPr>
          <w:rFonts w:hint="eastAsia"/>
        </w:rPr>
        <w:t>いて</w:t>
      </w:r>
      <w:r w:rsidR="00932E5C" w:rsidRPr="00932E5C">
        <w:rPr>
          <w:rFonts w:hint="eastAsia"/>
        </w:rPr>
        <w:t>社会課題解決型の直接投資に取り組</w:t>
      </w:r>
      <w:r w:rsidR="00B03766">
        <w:rPr>
          <w:rFonts w:hint="eastAsia"/>
        </w:rPr>
        <w:t>んでおり</w:t>
      </w:r>
      <w:r w:rsidR="00932E5C" w:rsidRPr="00932E5C">
        <w:rPr>
          <w:rFonts w:hint="eastAsia"/>
        </w:rPr>
        <w:t>、その経験をもとに日韓印シンガポールなど</w:t>
      </w:r>
      <w:r w:rsidR="008C664E">
        <w:rPr>
          <w:rFonts w:hint="eastAsia"/>
        </w:rPr>
        <w:t>私たち</w:t>
      </w:r>
      <w:r w:rsidR="00932E5C" w:rsidRPr="00932E5C">
        <w:rPr>
          <w:rFonts w:hint="eastAsia"/>
        </w:rPr>
        <w:t>が強みを持つ市場において、成長資金の供給を通じ</w:t>
      </w:r>
      <w:r w:rsidR="008C664E">
        <w:rPr>
          <w:rFonts w:hint="eastAsia"/>
        </w:rPr>
        <w:t>た</w:t>
      </w:r>
      <w:r w:rsidR="00932E5C" w:rsidRPr="00932E5C">
        <w:rPr>
          <w:rFonts w:hint="eastAsia"/>
        </w:rPr>
        <w:t>「サステナビリティにフォーカスした事業創出を支援する」枠組みの設計</w:t>
      </w:r>
      <w:r w:rsidR="009F5E96" w:rsidRPr="00D027D8">
        <w:rPr>
          <w:rFonts w:hint="eastAsia"/>
        </w:rPr>
        <w:t>を始めています。</w:t>
      </w:r>
    </w:p>
    <w:p w14:paraId="2C748C3E" w14:textId="77777777" w:rsidR="00F47F98" w:rsidRPr="009B4AB3" w:rsidRDefault="00F47F98"/>
    <w:p w14:paraId="41F527A2" w14:textId="1C06DD9C" w:rsidR="00E863B6" w:rsidRDefault="00EC21B1" w:rsidP="00D027D8">
      <w:r>
        <w:rPr>
          <w:rFonts w:hint="eastAsia"/>
        </w:rPr>
        <w:t>私たち</w:t>
      </w:r>
      <w:r w:rsidR="003A5117">
        <w:rPr>
          <w:rFonts w:hint="eastAsia"/>
        </w:rPr>
        <w:t>の</w:t>
      </w:r>
      <w:r w:rsidR="00922470">
        <w:rPr>
          <w:rFonts w:hint="eastAsia"/>
        </w:rPr>
        <w:t>プライベート・エクイティ</w:t>
      </w:r>
      <w:r w:rsidR="00BA15F3">
        <w:rPr>
          <w:rFonts w:hint="eastAsia"/>
        </w:rPr>
        <w:t>投資において</w:t>
      </w:r>
      <w:r w:rsidR="009F5E96">
        <w:rPr>
          <w:rFonts w:hint="eastAsia"/>
        </w:rPr>
        <w:t>は</w:t>
      </w:r>
      <w:r w:rsidR="00E86BF5">
        <w:rPr>
          <w:rFonts w:hint="eastAsia"/>
        </w:rPr>
        <w:t>「</w:t>
      </w:r>
      <w:r w:rsidR="003F3939">
        <w:t>Democratize meaningful work</w:t>
      </w:r>
      <w:r w:rsidR="00886502">
        <w:rPr>
          <w:rFonts w:hint="eastAsia"/>
        </w:rPr>
        <w:t>／仕事に意義を見出せる状態をあらゆる人に</w:t>
      </w:r>
      <w:r w:rsidR="00E86BF5">
        <w:rPr>
          <w:rFonts w:hint="eastAsia"/>
        </w:rPr>
        <w:t>」</w:t>
      </w:r>
      <w:r w:rsidR="006B1ABC">
        <w:rPr>
          <w:rFonts w:hint="eastAsia"/>
        </w:rPr>
        <w:t>という目標</w:t>
      </w:r>
      <w:r w:rsidR="009F5E96">
        <w:rPr>
          <w:rFonts w:hint="eastAsia"/>
        </w:rPr>
        <w:t>を</w:t>
      </w:r>
      <w:r w:rsidR="00BE2DF7">
        <w:rPr>
          <w:rFonts w:hint="eastAsia"/>
        </w:rPr>
        <w:t>置</w:t>
      </w:r>
      <w:r w:rsidR="009F5E96">
        <w:rPr>
          <w:rFonts w:hint="eastAsia"/>
        </w:rPr>
        <w:t>いています。ガバナンスを持つ</w:t>
      </w:r>
      <w:r w:rsidR="001511A0">
        <w:rPr>
          <w:rFonts w:hint="eastAsia"/>
        </w:rPr>
        <w:t>立場に</w:t>
      </w:r>
      <w:r w:rsidR="009F5E96">
        <w:rPr>
          <w:rFonts w:hint="eastAsia"/>
        </w:rPr>
        <w:t>ある</w:t>
      </w:r>
      <w:r>
        <w:rPr>
          <w:rFonts w:hint="eastAsia"/>
        </w:rPr>
        <w:t>私たち</w:t>
      </w:r>
      <w:r w:rsidR="009F5E96">
        <w:rPr>
          <w:rFonts w:hint="eastAsia"/>
        </w:rPr>
        <w:t>が</w:t>
      </w:r>
      <w:r w:rsidR="00C22ED6">
        <w:rPr>
          <w:rFonts w:hint="eastAsia"/>
        </w:rPr>
        <w:t>、</w:t>
      </w:r>
      <w:r w:rsidR="009F5E96">
        <w:rPr>
          <w:rFonts w:hint="eastAsia"/>
        </w:rPr>
        <w:t>社会的に</w:t>
      </w:r>
      <w:r w:rsidR="00C22ED6">
        <w:rPr>
          <w:rFonts w:hint="eastAsia"/>
        </w:rPr>
        <w:t>存在</w:t>
      </w:r>
      <w:r w:rsidR="009F5E96">
        <w:rPr>
          <w:rFonts w:hint="eastAsia"/>
        </w:rPr>
        <w:t>意義のある</w:t>
      </w:r>
      <w:r w:rsidR="008E6867">
        <w:rPr>
          <w:rFonts w:hint="eastAsia"/>
        </w:rPr>
        <w:t>事業</w:t>
      </w:r>
      <w:r w:rsidR="009F5E96">
        <w:rPr>
          <w:rFonts w:hint="eastAsia"/>
        </w:rPr>
        <w:t>を</w:t>
      </w:r>
      <w:r w:rsidR="006A4EDE">
        <w:rPr>
          <w:rFonts w:hint="eastAsia"/>
        </w:rPr>
        <w:t>株主として</w:t>
      </w:r>
      <w:r w:rsidR="009F5E96">
        <w:rPr>
          <w:rFonts w:hint="eastAsia"/>
        </w:rPr>
        <w:t>支援</w:t>
      </w:r>
      <w:r w:rsidR="00C22ED6">
        <w:rPr>
          <w:rFonts w:hint="eastAsia"/>
        </w:rPr>
        <w:t>することを通じて</w:t>
      </w:r>
      <w:r w:rsidR="009F5E96">
        <w:rPr>
          <w:rFonts w:hint="eastAsia"/>
        </w:rPr>
        <w:t>、</w:t>
      </w:r>
      <w:r w:rsidR="006B1ABC">
        <w:rPr>
          <w:rFonts w:hint="eastAsia"/>
        </w:rPr>
        <w:t>魅力ある職場をつくり、</w:t>
      </w:r>
      <w:r w:rsidR="009F5E96">
        <w:rPr>
          <w:rFonts w:hint="eastAsia"/>
        </w:rPr>
        <w:t>組織の中でそれぞれの役割を果たしている従業員の方々が</w:t>
      </w:r>
      <w:r w:rsidR="002A01FC">
        <w:rPr>
          <w:rFonts w:hint="eastAsia"/>
        </w:rPr>
        <w:t>日々</w:t>
      </w:r>
      <w:r w:rsidR="009F5E96">
        <w:rPr>
          <w:rFonts w:hint="eastAsia"/>
        </w:rPr>
        <w:t>の仕事に</w:t>
      </w:r>
      <w:r w:rsidR="002A01FC">
        <w:rPr>
          <w:rFonts w:hint="eastAsia"/>
        </w:rPr>
        <w:t>やりがい</w:t>
      </w:r>
      <w:r w:rsidR="009F5E96">
        <w:rPr>
          <w:rFonts w:hint="eastAsia"/>
        </w:rPr>
        <w:t>を</w:t>
      </w:r>
      <w:r w:rsidR="001E3B96">
        <w:rPr>
          <w:rFonts w:hint="eastAsia"/>
        </w:rPr>
        <w:t>感じ</w:t>
      </w:r>
      <w:r w:rsidR="009F5E96">
        <w:rPr>
          <w:rFonts w:hint="eastAsia"/>
        </w:rPr>
        <w:t>、</w:t>
      </w:r>
      <w:r w:rsidR="006B1ABC">
        <w:rPr>
          <w:rFonts w:hint="eastAsia"/>
        </w:rPr>
        <w:t>組織</w:t>
      </w:r>
      <w:r w:rsidR="006A4EDE">
        <w:rPr>
          <w:rFonts w:hint="eastAsia"/>
        </w:rPr>
        <w:t>エンゲージメント</w:t>
      </w:r>
      <w:r w:rsidR="009F5E96">
        <w:rPr>
          <w:rFonts w:hint="eastAsia"/>
        </w:rPr>
        <w:t>や</w:t>
      </w:r>
      <w:r w:rsidR="006B1ABC">
        <w:rPr>
          <w:rFonts w:hint="eastAsia"/>
        </w:rPr>
        <w:t>採用力を高めていくこと。それが業績改善に</w:t>
      </w:r>
      <w:r>
        <w:rPr>
          <w:rFonts w:hint="eastAsia"/>
        </w:rPr>
        <w:t>つな</w:t>
      </w:r>
      <w:r w:rsidR="006B1ABC">
        <w:rPr>
          <w:rFonts w:hint="eastAsia"/>
        </w:rPr>
        <w:t>がり、結果として企業価値</w:t>
      </w:r>
      <w:r w:rsidR="009B4AB3">
        <w:rPr>
          <w:rFonts w:hint="eastAsia"/>
        </w:rPr>
        <w:t>向上</w:t>
      </w:r>
      <w:r w:rsidR="006B1ABC">
        <w:rPr>
          <w:rFonts w:hint="eastAsia"/>
        </w:rPr>
        <w:t>や投資リターンに</w:t>
      </w:r>
      <w:r>
        <w:rPr>
          <w:rFonts w:hint="eastAsia"/>
        </w:rPr>
        <w:t>つな</w:t>
      </w:r>
      <w:r w:rsidR="000F0C8E">
        <w:rPr>
          <w:rFonts w:hint="eastAsia"/>
        </w:rPr>
        <w:t>がる、</w:t>
      </w:r>
      <w:r w:rsidR="00C22ED6">
        <w:rPr>
          <w:rFonts w:hint="eastAsia"/>
        </w:rPr>
        <w:t>そんな</w:t>
      </w:r>
      <w:r w:rsidR="000F0C8E">
        <w:rPr>
          <w:rFonts w:hint="eastAsia"/>
        </w:rPr>
        <w:t>プラスの連鎖を起こしていきたいと考えています。</w:t>
      </w:r>
    </w:p>
    <w:p w14:paraId="6EF165A6" w14:textId="29C9D21B" w:rsidR="00446168" w:rsidRDefault="00446168"/>
    <w:p w14:paraId="476797B3" w14:textId="26639858" w:rsidR="009B4AB3" w:rsidRPr="009B4AB3" w:rsidRDefault="009B4AB3">
      <w:r>
        <w:rPr>
          <w:rFonts w:hint="eastAsia"/>
        </w:rPr>
        <w:t>この1年</w:t>
      </w:r>
      <w:r w:rsidR="009E1DCF">
        <w:rPr>
          <w:rFonts w:hint="eastAsia"/>
        </w:rPr>
        <w:t>は</w:t>
      </w:r>
      <w:r>
        <w:rPr>
          <w:rFonts w:hint="eastAsia"/>
        </w:rPr>
        <w:t>RIMM Sustainability</w:t>
      </w:r>
      <w:r w:rsidR="00D061E9">
        <w:rPr>
          <w:rFonts w:hint="eastAsia"/>
        </w:rPr>
        <w:t>（RIMM）</w:t>
      </w:r>
      <w:r>
        <w:rPr>
          <w:rFonts w:hint="eastAsia"/>
        </w:rPr>
        <w:t>の</w:t>
      </w:r>
      <w:r w:rsidR="00431717">
        <w:rPr>
          <w:rFonts w:hint="eastAsia"/>
        </w:rPr>
        <w:t>アセスメント</w:t>
      </w:r>
      <w:r>
        <w:rPr>
          <w:rFonts w:hint="eastAsia"/>
        </w:rPr>
        <w:t>を全投資先に展開し、これまで投資先各社が独自に設定してきたESGの取り組みを同業他社やポートフォリオ間で比較</w:t>
      </w:r>
      <w:r w:rsidR="001C3F35">
        <w:rPr>
          <w:rFonts w:hint="eastAsia"/>
        </w:rPr>
        <w:t>を行うことで</w:t>
      </w:r>
      <w:r>
        <w:rPr>
          <w:rFonts w:hint="eastAsia"/>
        </w:rPr>
        <w:t>、より定量的に</w:t>
      </w:r>
      <w:r w:rsidR="009E1DCF">
        <w:rPr>
          <w:rFonts w:hint="eastAsia"/>
        </w:rPr>
        <w:t>インパクトや</w:t>
      </w:r>
      <w:r>
        <w:rPr>
          <w:rFonts w:hint="eastAsia"/>
        </w:rPr>
        <w:t>差分</w:t>
      </w:r>
      <w:r w:rsidR="00E27426">
        <w:rPr>
          <w:rFonts w:hint="eastAsia"/>
        </w:rPr>
        <w:t>を</w:t>
      </w:r>
      <w:r>
        <w:rPr>
          <w:rFonts w:hint="eastAsia"/>
        </w:rPr>
        <w:t>把握できるようになりました。</w:t>
      </w:r>
      <w:r w:rsidR="00C81B74">
        <w:rPr>
          <w:rFonts w:hint="eastAsia"/>
        </w:rPr>
        <w:t>今後は</w:t>
      </w:r>
      <w:r>
        <w:rPr>
          <w:rFonts w:hint="eastAsia"/>
        </w:rPr>
        <w:t>、</w:t>
      </w:r>
      <w:r w:rsidR="00EC21B1">
        <w:rPr>
          <w:rFonts w:hint="eastAsia"/>
        </w:rPr>
        <w:t>私たち</w:t>
      </w:r>
      <w:r>
        <w:rPr>
          <w:rFonts w:hint="eastAsia"/>
        </w:rPr>
        <w:t>の投資期間中の変化値を年次のデータとして蓄積して</w:t>
      </w:r>
      <w:r w:rsidR="00431717">
        <w:rPr>
          <w:rFonts w:hint="eastAsia"/>
        </w:rPr>
        <w:t>いく</w:t>
      </w:r>
      <w:r w:rsidR="003F3D22">
        <w:rPr>
          <w:rFonts w:hint="eastAsia"/>
        </w:rPr>
        <w:t>予定</w:t>
      </w:r>
      <w:r w:rsidR="00431717">
        <w:rPr>
          <w:rFonts w:hint="eastAsia"/>
        </w:rPr>
        <w:t>です</w:t>
      </w:r>
      <w:r>
        <w:rPr>
          <w:rFonts w:hint="eastAsia"/>
        </w:rPr>
        <w:t>。</w:t>
      </w:r>
      <w:r w:rsidR="003F3D22">
        <w:rPr>
          <w:rFonts w:hint="eastAsia"/>
        </w:rPr>
        <w:t>その過程で</w:t>
      </w:r>
      <w:r w:rsidR="001E3B96">
        <w:rPr>
          <w:rFonts w:hint="eastAsia"/>
        </w:rPr>
        <w:t>は</w:t>
      </w:r>
      <w:r w:rsidR="003F3D22">
        <w:rPr>
          <w:rFonts w:hint="eastAsia"/>
        </w:rPr>
        <w:t>中堅中小企業にとって無理のない形で環境インパクトデータの集計を行う方法論も固めていきたいと考えています。</w:t>
      </w:r>
    </w:p>
    <w:p w14:paraId="66854B03" w14:textId="77777777" w:rsidR="009B4AB3" w:rsidRPr="00BF3A23" w:rsidRDefault="009B4AB3"/>
    <w:p w14:paraId="4B62B349" w14:textId="55D83BE3" w:rsidR="003F3939" w:rsidRDefault="001E3B96" w:rsidP="003F3939">
      <w:pPr>
        <w:rPr>
          <w:rFonts w:ascii="Times New Roman" w:hAnsi="Times New Roman" w:cs="Times New Roman"/>
        </w:rPr>
      </w:pPr>
      <w:r>
        <w:rPr>
          <w:rFonts w:hint="eastAsia"/>
        </w:rPr>
        <w:t>ユニゾンのESGの取り組みはまだ緒に就いたばかりではありますが、</w:t>
      </w:r>
      <w:r w:rsidR="009B4AB3">
        <w:rPr>
          <w:rFonts w:hint="eastAsia"/>
        </w:rPr>
        <w:t>対外的に</w:t>
      </w:r>
      <w:r w:rsidR="003F3939">
        <w:rPr>
          <w:rFonts w:hint="eastAsia"/>
        </w:rPr>
        <w:t>発信する機会</w:t>
      </w:r>
      <w:r w:rsidR="00BF3A23">
        <w:rPr>
          <w:rFonts w:hint="eastAsia"/>
        </w:rPr>
        <w:t>も</w:t>
      </w:r>
      <w:r w:rsidR="003F3939">
        <w:rPr>
          <w:rFonts w:hint="eastAsia"/>
        </w:rPr>
        <w:t>増え</w:t>
      </w:r>
      <w:r w:rsidR="00431717">
        <w:rPr>
          <w:rFonts w:hint="eastAsia"/>
        </w:rPr>
        <w:t>てき</w:t>
      </w:r>
      <w:r w:rsidR="003F3939">
        <w:rPr>
          <w:rFonts w:hint="eastAsia"/>
        </w:rPr>
        <w:t>ました。</w:t>
      </w:r>
      <w:r w:rsidR="006A4EDE">
        <w:rPr>
          <w:rFonts w:hint="eastAsia"/>
        </w:rPr>
        <w:t>World Economic Forumの分科会や</w:t>
      </w:r>
      <w:r w:rsidR="003F3D22">
        <w:rPr>
          <w:rFonts w:ascii="Times New Roman" w:hAnsi="Times New Roman" w:cs="Times New Roman" w:hint="eastAsia"/>
        </w:rPr>
        <w:t>P</w:t>
      </w:r>
      <w:r w:rsidR="003F3D22">
        <w:rPr>
          <w:rFonts w:ascii="Times New Roman" w:hAnsi="Times New Roman" w:cs="Times New Roman"/>
        </w:rPr>
        <w:t>rivate Equity International</w:t>
      </w:r>
      <w:r w:rsidR="003F3D22">
        <w:rPr>
          <w:rFonts w:ascii="Times New Roman" w:hAnsi="Times New Roman" w:cs="Times New Roman" w:hint="eastAsia"/>
        </w:rPr>
        <w:t>の</w:t>
      </w:r>
      <w:r w:rsidR="003F3D22">
        <w:rPr>
          <w:rFonts w:ascii="Times New Roman" w:hAnsi="Times New Roman" w:cs="Times New Roman" w:hint="eastAsia"/>
        </w:rPr>
        <w:t>Responsible Investment Forum</w:t>
      </w:r>
      <w:r w:rsidR="003F3D22">
        <w:rPr>
          <w:rFonts w:ascii="Times New Roman" w:hAnsi="Times New Roman" w:cs="Times New Roman" w:hint="eastAsia"/>
        </w:rPr>
        <w:t>、日経</w:t>
      </w:r>
      <w:r w:rsidR="003F3D22">
        <w:rPr>
          <w:rFonts w:ascii="Times New Roman" w:hAnsi="Times New Roman" w:cs="Times New Roman" w:hint="eastAsia"/>
        </w:rPr>
        <w:t>SDG</w:t>
      </w:r>
      <w:r w:rsidR="003F3D22">
        <w:rPr>
          <w:rFonts w:ascii="Times New Roman" w:hAnsi="Times New Roman" w:cs="Times New Roman"/>
        </w:rPr>
        <w:t>s</w:t>
      </w:r>
      <w:r w:rsidR="003F3D22">
        <w:rPr>
          <w:rFonts w:ascii="Times New Roman" w:hAnsi="Times New Roman" w:cs="Times New Roman" w:hint="eastAsia"/>
        </w:rPr>
        <w:t>フェス、</w:t>
      </w:r>
      <w:r w:rsidR="004F50BD">
        <w:rPr>
          <w:rFonts w:ascii="Times New Roman" w:hAnsi="Times New Roman" w:cs="Times New Roman"/>
        </w:rPr>
        <w:t>GZERO</w:t>
      </w:r>
      <w:r w:rsidR="004F50BD">
        <w:rPr>
          <w:rFonts w:ascii="Times New Roman" w:hAnsi="Times New Roman" w:cs="Times New Roman" w:hint="eastAsia"/>
        </w:rPr>
        <w:t>サミット</w:t>
      </w:r>
      <w:r w:rsidR="006A4EDE">
        <w:rPr>
          <w:rFonts w:ascii="Times New Roman" w:hAnsi="Times New Roman" w:cs="Times New Roman" w:hint="eastAsia"/>
        </w:rPr>
        <w:t>等を</w:t>
      </w:r>
      <w:r w:rsidR="003F3D22">
        <w:rPr>
          <w:rFonts w:ascii="Times New Roman" w:hAnsi="Times New Roman" w:cs="Times New Roman" w:hint="eastAsia"/>
        </w:rPr>
        <w:t>通じて</w:t>
      </w:r>
      <w:r w:rsidR="003F3939">
        <w:rPr>
          <w:rFonts w:ascii="Times New Roman" w:hAnsi="Times New Roman" w:cs="Times New Roman" w:hint="eastAsia"/>
        </w:rPr>
        <w:t>「</w:t>
      </w:r>
      <w:r w:rsidR="00886502">
        <w:rPr>
          <w:rFonts w:ascii="Times New Roman" w:hAnsi="Times New Roman" w:cs="Times New Roman" w:hint="eastAsia"/>
        </w:rPr>
        <w:t>ミッドキャップ</w:t>
      </w:r>
      <w:r w:rsidR="00886502">
        <w:rPr>
          <w:rFonts w:ascii="Times New Roman" w:hAnsi="Times New Roman" w:cs="Times New Roman" w:hint="eastAsia"/>
        </w:rPr>
        <w:t>GP</w:t>
      </w:r>
      <w:r w:rsidR="00886502">
        <w:rPr>
          <w:rFonts w:ascii="Times New Roman" w:hAnsi="Times New Roman" w:cs="Times New Roman" w:hint="eastAsia"/>
        </w:rPr>
        <w:t>である</w:t>
      </w:r>
      <w:r w:rsidR="00EC21B1">
        <w:rPr>
          <w:rFonts w:ascii="Times New Roman" w:hAnsi="Times New Roman" w:cs="Times New Roman" w:hint="eastAsia"/>
        </w:rPr>
        <w:t>私たち</w:t>
      </w:r>
      <w:r w:rsidR="00886502">
        <w:rPr>
          <w:rFonts w:ascii="Times New Roman" w:hAnsi="Times New Roman" w:cs="Times New Roman" w:hint="eastAsia"/>
        </w:rPr>
        <w:t>は</w:t>
      </w:r>
      <w:r w:rsidR="003F3939">
        <w:rPr>
          <w:rFonts w:ascii="Times New Roman" w:hAnsi="Times New Roman" w:cs="Times New Roman" w:hint="eastAsia"/>
        </w:rPr>
        <w:t>こんなフレームワークで取り組みを始めている」と声に出してみることで、少しずつ賛同</w:t>
      </w:r>
      <w:r w:rsidR="00EC21B1">
        <w:rPr>
          <w:rFonts w:ascii="Times New Roman" w:hAnsi="Times New Roman" w:cs="Times New Roman" w:hint="eastAsia"/>
        </w:rPr>
        <w:t>して</w:t>
      </w:r>
      <w:r w:rsidR="003F3939">
        <w:rPr>
          <w:rFonts w:ascii="Times New Roman" w:hAnsi="Times New Roman" w:cs="Times New Roman" w:hint="eastAsia"/>
        </w:rPr>
        <w:t>くださるネットワークが広がってき</w:t>
      </w:r>
      <w:r w:rsidR="00F47F98">
        <w:rPr>
          <w:rFonts w:ascii="Times New Roman" w:hAnsi="Times New Roman" w:cs="Times New Roman" w:hint="eastAsia"/>
        </w:rPr>
        <w:t>ました</w:t>
      </w:r>
      <w:r w:rsidR="003F3939">
        <w:rPr>
          <w:rFonts w:ascii="Times New Roman" w:hAnsi="Times New Roman" w:cs="Times New Roman" w:hint="eastAsia"/>
        </w:rPr>
        <w:t>。中でも</w:t>
      </w:r>
      <w:r w:rsidR="00F47F98">
        <w:rPr>
          <w:rFonts w:ascii="Times New Roman" w:hAnsi="Times New Roman" w:cs="Times New Roman" w:hint="eastAsia"/>
        </w:rPr>
        <w:t>様々な</w:t>
      </w:r>
      <w:r w:rsidR="003F3939">
        <w:rPr>
          <w:rFonts w:ascii="Times New Roman" w:hAnsi="Times New Roman" w:cs="Times New Roman" w:hint="eastAsia"/>
        </w:rPr>
        <w:t>企業のチーフ・サステナビリティ・オフィサーの方々との交流は、</w:t>
      </w:r>
      <w:r w:rsidR="00F47F98">
        <w:rPr>
          <w:rFonts w:ascii="Times New Roman" w:hAnsi="Times New Roman" w:cs="Times New Roman" w:hint="eastAsia"/>
        </w:rPr>
        <w:t>お互い</w:t>
      </w:r>
      <w:r w:rsidR="00431717">
        <w:rPr>
          <w:rFonts w:ascii="Times New Roman" w:hAnsi="Times New Roman" w:cs="Times New Roman" w:hint="eastAsia"/>
        </w:rPr>
        <w:t>に</w:t>
      </w:r>
      <w:r w:rsidR="003F3939">
        <w:rPr>
          <w:rFonts w:ascii="Times New Roman" w:hAnsi="Times New Roman" w:cs="Times New Roman" w:hint="eastAsia"/>
        </w:rPr>
        <w:t>学びや悩みの共有があり、</w:t>
      </w:r>
      <w:r w:rsidR="00C81B74">
        <w:rPr>
          <w:rFonts w:ascii="Times New Roman" w:hAnsi="Times New Roman" w:cs="Times New Roman" w:hint="eastAsia"/>
        </w:rPr>
        <w:t>おおい</w:t>
      </w:r>
      <w:r w:rsidR="009E1DCF">
        <w:rPr>
          <w:rFonts w:ascii="Times New Roman" w:hAnsi="Times New Roman" w:cs="Times New Roman" w:hint="eastAsia"/>
        </w:rPr>
        <w:t>に</w:t>
      </w:r>
      <w:r w:rsidR="003F3939">
        <w:rPr>
          <w:rFonts w:ascii="Times New Roman" w:hAnsi="Times New Roman" w:cs="Times New Roman" w:hint="eastAsia"/>
        </w:rPr>
        <w:t>勇気づけら</w:t>
      </w:r>
      <w:r w:rsidR="00431717">
        <w:rPr>
          <w:rFonts w:ascii="Times New Roman" w:hAnsi="Times New Roman" w:cs="Times New Roman" w:hint="eastAsia"/>
        </w:rPr>
        <w:t>れてい</w:t>
      </w:r>
      <w:r w:rsidR="003F3939">
        <w:rPr>
          <w:rFonts w:ascii="Times New Roman" w:hAnsi="Times New Roman" w:cs="Times New Roman" w:hint="eastAsia"/>
        </w:rPr>
        <w:t>ます。</w:t>
      </w:r>
    </w:p>
    <w:p w14:paraId="5074104D" w14:textId="0FA247BF" w:rsidR="009B4AB3" w:rsidRPr="00431717" w:rsidRDefault="009B4AB3" w:rsidP="003F3939">
      <w:pPr>
        <w:rPr>
          <w:rFonts w:ascii="Times New Roman" w:hAnsi="Times New Roman" w:cs="Times New Roman"/>
        </w:rPr>
      </w:pPr>
    </w:p>
    <w:p w14:paraId="50AC83EF" w14:textId="669ECA13" w:rsidR="002C4715" w:rsidRDefault="009B4AB3">
      <w:r>
        <w:rPr>
          <w:rFonts w:hint="eastAsia"/>
        </w:rPr>
        <w:t>今年も</w:t>
      </w:r>
      <w:r w:rsidR="002C4715">
        <w:rPr>
          <w:rFonts w:hint="eastAsia"/>
        </w:rPr>
        <w:t>本レポートに関するご感想、フィードバックなどを</w:t>
      </w:r>
      <w:r w:rsidR="00F47F98">
        <w:rPr>
          <w:rFonts w:hint="eastAsia"/>
        </w:rPr>
        <w:t>是非</w:t>
      </w:r>
      <w:r w:rsidR="002C4715">
        <w:rPr>
          <w:rFonts w:hint="eastAsia"/>
        </w:rPr>
        <w:t>お聞かせ</w:t>
      </w:r>
      <w:r w:rsidR="00ED7510">
        <w:rPr>
          <w:rFonts w:hint="eastAsia"/>
        </w:rPr>
        <w:t>いただき、</w:t>
      </w:r>
      <w:r w:rsidR="00C67205">
        <w:rPr>
          <w:rFonts w:hint="eastAsia"/>
        </w:rPr>
        <w:t>私たちの取り組みにお力添えください。</w:t>
      </w:r>
    </w:p>
    <w:p w14:paraId="03F46DFA" w14:textId="152026F0" w:rsidR="002C4715" w:rsidRDefault="002C4715" w:rsidP="002C4715">
      <w:pPr>
        <w:ind w:leftChars="2900" w:left="6090"/>
      </w:pPr>
      <w:r>
        <w:rPr>
          <w:rFonts w:hint="eastAsia"/>
        </w:rPr>
        <w:lastRenderedPageBreak/>
        <w:t>202</w:t>
      </w:r>
      <w:r w:rsidR="00E86BF5">
        <w:rPr>
          <w:rFonts w:hint="eastAsia"/>
        </w:rPr>
        <w:t>2</w:t>
      </w:r>
      <w:r>
        <w:rPr>
          <w:rFonts w:hint="eastAsia"/>
        </w:rPr>
        <w:t>年</w:t>
      </w:r>
      <w:r w:rsidR="004F50BD">
        <w:t>10</w:t>
      </w:r>
      <w:r>
        <w:rPr>
          <w:rFonts w:hint="eastAsia"/>
        </w:rPr>
        <w:t>月</w:t>
      </w:r>
    </w:p>
    <w:p w14:paraId="7DF3DB27" w14:textId="77777777" w:rsidR="00FA4529" w:rsidRDefault="002C4715" w:rsidP="00E86BF5">
      <w:pPr>
        <w:ind w:leftChars="2900" w:left="6090"/>
        <w:sectPr w:rsidR="00FA4529">
          <w:headerReference w:type="default" r:id="rId7"/>
          <w:pgSz w:w="11906" w:h="16838"/>
          <w:pgMar w:top="1985" w:right="1701" w:bottom="1701" w:left="1701" w:header="851" w:footer="992" w:gutter="0"/>
          <w:cols w:space="425"/>
          <w:docGrid w:type="lines" w:linePitch="360"/>
        </w:sectPr>
      </w:pPr>
      <w:r>
        <w:rPr>
          <w:rFonts w:hint="eastAsia"/>
        </w:rPr>
        <w:t>パートナー　片柳　淳子</w:t>
      </w:r>
    </w:p>
    <w:p w14:paraId="6DE3FC23" w14:textId="429E12EB" w:rsidR="00231928" w:rsidRDefault="00231928" w:rsidP="00BF3A23">
      <w:r>
        <w:lastRenderedPageBreak/>
        <w:t xml:space="preserve">片柳: </w:t>
      </w:r>
      <w:r>
        <w:rPr>
          <w:rFonts w:hint="eastAsia"/>
        </w:rPr>
        <w:t>ここ</w:t>
      </w:r>
      <w:r>
        <w:t>数年</w:t>
      </w:r>
      <w:r>
        <w:rPr>
          <w:rFonts w:hint="eastAsia"/>
        </w:rPr>
        <w:t>ミーティングはすべて</w:t>
      </w:r>
      <w:r>
        <w:t>Zoom</w:t>
      </w:r>
      <w:r>
        <w:rPr>
          <w:rFonts w:hint="eastAsia"/>
        </w:rPr>
        <w:t>でしたが</w:t>
      </w:r>
      <w:r>
        <w:t>、ようやくお会いすることができ</w:t>
      </w:r>
      <w:r>
        <w:rPr>
          <w:rFonts w:hint="eastAsia"/>
        </w:rPr>
        <w:t>ましたね</w:t>
      </w:r>
      <w:r>
        <w:t>。</w:t>
      </w:r>
      <w:r>
        <w:rPr>
          <w:rFonts w:hint="eastAsia"/>
        </w:rPr>
        <w:t>早速ですが、</w:t>
      </w:r>
      <w:r>
        <w:t>なぜRIMMを始めたのか、</w:t>
      </w:r>
      <w:r>
        <w:rPr>
          <w:rFonts w:hint="eastAsia"/>
        </w:rPr>
        <w:t>R</w:t>
      </w:r>
      <w:r>
        <w:t>IMM</w:t>
      </w:r>
      <w:r>
        <w:rPr>
          <w:rFonts w:hint="eastAsia"/>
        </w:rPr>
        <w:t>によって</w:t>
      </w:r>
      <w:r>
        <w:t>何を</w:t>
      </w:r>
      <w:r>
        <w:rPr>
          <w:rFonts w:hint="eastAsia"/>
        </w:rPr>
        <w:t>達成</w:t>
      </w:r>
      <w:r>
        <w:t>しようとしているのか教えて</w:t>
      </w:r>
      <w:r>
        <w:rPr>
          <w:rFonts w:hint="eastAsia"/>
        </w:rPr>
        <w:t>いただけますか</w:t>
      </w:r>
      <w:r>
        <w:t>。</w:t>
      </w:r>
    </w:p>
    <w:p w14:paraId="5E4CB5DC" w14:textId="77777777" w:rsidR="00231928" w:rsidRPr="00211A88" w:rsidRDefault="00231928" w:rsidP="00231928"/>
    <w:p w14:paraId="3FE9AF89" w14:textId="2DC23F99" w:rsidR="00231928" w:rsidRDefault="00231928" w:rsidP="00231928">
      <w:r>
        <w:rPr>
          <w:rFonts w:hint="eastAsia"/>
        </w:rPr>
        <w:t>ラヴィ：私がサステナビリティに興味を持ったのは、投資銀行時代にさかのぼります。金融資本主義に日々接するうちに、金融がもたらす不公平や損失について意識するようになりました。そのうちにサステナビリティに取り組むスタートアップの人たちと知り合うようになり、いくつか</w:t>
      </w:r>
      <w:r w:rsidR="001511A0">
        <w:rPr>
          <w:rFonts w:hint="eastAsia"/>
        </w:rPr>
        <w:t>の企業</w:t>
      </w:r>
      <w:r>
        <w:rPr>
          <w:rFonts w:hint="eastAsia"/>
        </w:rPr>
        <w:t>で役員を務めました。こうした経験を積んだ後、</w:t>
      </w:r>
      <w:r w:rsidR="004F50BD" w:rsidRPr="004F50BD">
        <w:rPr>
          <w:rFonts w:hint="eastAsia"/>
        </w:rPr>
        <w:t>イェール大学</w:t>
      </w:r>
      <w:r w:rsidR="004F50BD">
        <w:rPr>
          <w:rFonts w:hint="eastAsia"/>
        </w:rPr>
        <w:t>と</w:t>
      </w:r>
      <w:r w:rsidR="004F50BD" w:rsidRPr="004F50BD">
        <w:rPr>
          <w:rFonts w:hint="eastAsia"/>
        </w:rPr>
        <w:t>シンガポール国立大学が共同で設立した</w:t>
      </w:r>
      <w:r>
        <w:t>Yale-NUS</w:t>
      </w:r>
      <w:r w:rsidR="004F50BD">
        <w:rPr>
          <w:rFonts w:hint="eastAsia"/>
        </w:rPr>
        <w:t>大学</w:t>
      </w:r>
      <w:r>
        <w:t>で</w:t>
      </w:r>
      <w:r w:rsidR="00BE2DF7">
        <w:rPr>
          <w:rFonts w:hint="eastAsia"/>
        </w:rPr>
        <w:t>教鞭を執り</w:t>
      </w:r>
      <w:r>
        <w:t>、サステナビリティに関連する</w:t>
      </w:r>
      <w:r w:rsidR="00E348F8">
        <w:rPr>
          <w:rFonts w:hint="eastAsia"/>
        </w:rPr>
        <w:t>講義</w:t>
      </w:r>
      <w:r>
        <w:rPr>
          <w:rFonts w:hint="eastAsia"/>
        </w:rPr>
        <w:t>を担当するようになりまし</w:t>
      </w:r>
      <w:r>
        <w:t>た。</w:t>
      </w:r>
      <w:r>
        <w:rPr>
          <w:rFonts w:hint="eastAsia"/>
        </w:rPr>
        <w:t>これらの経験をもとに、自分が</w:t>
      </w:r>
      <w:r>
        <w:t>サステナビリティをテーマにした</w:t>
      </w:r>
      <w:r>
        <w:rPr>
          <w:rFonts w:hint="eastAsia"/>
        </w:rPr>
        <w:t>スタートアップ</w:t>
      </w:r>
      <w:r>
        <w:t>を立ち上げるのはごく自然な流れだと感じました。RIMMは私の人生経験の集大成です。</w:t>
      </w:r>
    </w:p>
    <w:p w14:paraId="02FFE2DB" w14:textId="77777777" w:rsidR="00231928" w:rsidRDefault="00231928" w:rsidP="00231928"/>
    <w:p w14:paraId="2DAE94FF" w14:textId="194EF179" w:rsidR="00231928" w:rsidRDefault="00231928" w:rsidP="00231928">
      <w:r>
        <w:t xml:space="preserve">片柳: </w:t>
      </w:r>
      <w:r>
        <w:rPr>
          <w:rFonts w:hint="eastAsia"/>
        </w:rPr>
        <w:t>ユニゾンとの出会いは、</w:t>
      </w:r>
      <w:r>
        <w:t>2019</w:t>
      </w:r>
      <w:r>
        <w:rPr>
          <w:rFonts w:hint="eastAsia"/>
        </w:rPr>
        <w:t>年にパートナーの山本がラヴィさんと出会ったのが始まり</w:t>
      </w:r>
      <w:r w:rsidR="001511A0">
        <w:rPr>
          <w:rFonts w:hint="eastAsia"/>
        </w:rPr>
        <w:t>でした</w:t>
      </w:r>
      <w:r>
        <w:t>。</w:t>
      </w:r>
      <w:r>
        <w:rPr>
          <w:rFonts w:hint="eastAsia"/>
        </w:rPr>
        <w:t>その頃ユニゾン</w:t>
      </w:r>
      <w:r>
        <w:t>は中堅</w:t>
      </w:r>
      <w:r>
        <w:rPr>
          <w:rFonts w:hint="eastAsia"/>
        </w:rPr>
        <w:t>中小企業に投資する</w:t>
      </w:r>
      <w:r>
        <w:t>GPのニーズを満た</w:t>
      </w:r>
      <w:r>
        <w:rPr>
          <w:rFonts w:hint="eastAsia"/>
        </w:rPr>
        <w:t>し、企業価値向上のための施策のインパクトを客観的に検証できる</w:t>
      </w:r>
      <w:r w:rsidR="00E348F8">
        <w:rPr>
          <w:rFonts w:hint="eastAsia"/>
        </w:rPr>
        <w:t>ツール</w:t>
      </w:r>
      <w:r>
        <w:rPr>
          <w:rFonts w:hint="eastAsia"/>
        </w:rPr>
        <w:t>を</w:t>
      </w:r>
      <w:r>
        <w:t>探して</w:t>
      </w:r>
      <w:r>
        <w:rPr>
          <w:rFonts w:hint="eastAsia"/>
        </w:rPr>
        <w:t>いた最中で、ラヴィさんとの出会いをきっかけに</w:t>
      </w:r>
      <w:r>
        <w:t>RIMMのシードラウンドに出資することにしたんです</w:t>
      </w:r>
      <w:r>
        <w:rPr>
          <w:rFonts w:hint="eastAsia"/>
        </w:rPr>
        <w:t>よね</w:t>
      </w:r>
      <w:r>
        <w:t>。それ以来、私たちは文字通り</w:t>
      </w:r>
      <w:r>
        <w:rPr>
          <w:rFonts w:hint="eastAsia"/>
        </w:rPr>
        <w:t>ひと</w:t>
      </w:r>
      <w:r>
        <w:t>つのチームと</w:t>
      </w:r>
      <w:r>
        <w:rPr>
          <w:rFonts w:hint="eastAsia"/>
        </w:rPr>
        <w:t>なっ</w:t>
      </w:r>
      <w:r>
        <w:t>て、GP</w:t>
      </w:r>
      <w:r>
        <w:rPr>
          <w:rFonts w:hint="eastAsia"/>
        </w:rPr>
        <w:t>のニーズ</w:t>
      </w:r>
      <w:r>
        <w:t>に焦点を当てた</w:t>
      </w:r>
      <w:r>
        <w:rPr>
          <w:rFonts w:hint="eastAsia"/>
        </w:rPr>
        <w:t>投資先アセスメント</w:t>
      </w:r>
      <w:r>
        <w:t>と</w:t>
      </w:r>
      <w:r>
        <w:rPr>
          <w:rFonts w:hint="eastAsia"/>
        </w:rPr>
        <w:t>投資先の取り組みを横比較できる</w:t>
      </w:r>
      <w:r w:rsidR="00922470" w:rsidRPr="00922470">
        <w:t>Fund Manager Dashboard</w:t>
      </w:r>
      <w:r w:rsidR="00493289">
        <w:rPr>
          <w:rFonts w:hint="eastAsia"/>
        </w:rPr>
        <w:t>（ダッシュボード）</w:t>
      </w:r>
      <w:r>
        <w:t>を開発してきました。</w:t>
      </w:r>
      <w:r>
        <w:rPr>
          <w:rFonts w:hint="eastAsia"/>
        </w:rPr>
        <w:t>今日に至るまでR</w:t>
      </w:r>
      <w:r>
        <w:t>IMMはどのように成長し</w:t>
      </w:r>
      <w:r>
        <w:rPr>
          <w:rFonts w:hint="eastAsia"/>
        </w:rPr>
        <w:t>てきたのか</w:t>
      </w:r>
      <w:r>
        <w:t>、</w:t>
      </w:r>
      <w:r>
        <w:rPr>
          <w:rFonts w:hint="eastAsia"/>
        </w:rPr>
        <w:t>また今後どのような発展を期待しているのか、</w:t>
      </w:r>
      <w:r w:rsidRPr="007878EB">
        <w:t>Scientific Board</w:t>
      </w:r>
      <w:r>
        <w:t>の役割</w:t>
      </w:r>
      <w:r w:rsidR="001511A0">
        <w:rPr>
          <w:rFonts w:hint="eastAsia"/>
        </w:rPr>
        <w:t>とあわせて</w:t>
      </w:r>
      <w:r>
        <w:rPr>
          <w:rFonts w:hint="eastAsia"/>
        </w:rPr>
        <w:t>教えていただけますか</w:t>
      </w:r>
      <w:r>
        <w:t>。</w:t>
      </w:r>
    </w:p>
    <w:p w14:paraId="1D96BF47" w14:textId="77777777" w:rsidR="00231928" w:rsidRDefault="00231928" w:rsidP="00231928"/>
    <w:p w14:paraId="3B34B998" w14:textId="5F37F9F5" w:rsidR="00231928" w:rsidRDefault="00231928" w:rsidP="00231928">
      <w:r>
        <w:t>ラヴィ: 私たちのチームはここ数年で大きく成長しました。現在社員は25名で、</w:t>
      </w:r>
      <w:r>
        <w:rPr>
          <w:rFonts w:hint="eastAsia"/>
        </w:rPr>
        <w:t>どのような顧客</w:t>
      </w:r>
      <w:r>
        <w:t>の要望に</w:t>
      </w:r>
      <w:r>
        <w:rPr>
          <w:rFonts w:hint="eastAsia"/>
        </w:rPr>
        <w:t>も</w:t>
      </w:r>
      <w:r>
        <w:t>応え</w:t>
      </w:r>
      <w:r>
        <w:rPr>
          <w:rFonts w:hint="eastAsia"/>
        </w:rPr>
        <w:t>られるように</w:t>
      </w:r>
      <w:r>
        <w:t>技術・製品チームも</w:t>
      </w:r>
      <w:r>
        <w:rPr>
          <w:rFonts w:hint="eastAsia"/>
        </w:rPr>
        <w:t>強化</w:t>
      </w:r>
      <w:r>
        <w:t>しています。また強力な</w:t>
      </w:r>
      <w:r>
        <w:rPr>
          <w:rFonts w:hint="eastAsia"/>
        </w:rPr>
        <w:t>リサーチとアカデミアの</w:t>
      </w:r>
      <w:r>
        <w:t>チームがあり、</w:t>
      </w:r>
      <w:r>
        <w:rPr>
          <w:rFonts w:hint="eastAsia"/>
        </w:rPr>
        <w:t>これにより</w:t>
      </w:r>
      <w:r>
        <w:t>RIMM</w:t>
      </w:r>
      <w:r>
        <w:rPr>
          <w:rFonts w:hint="eastAsia"/>
        </w:rPr>
        <w:t>は常に</w:t>
      </w:r>
      <w:r>
        <w:t>サステナビリティの</w:t>
      </w:r>
      <w:r>
        <w:rPr>
          <w:rFonts w:hint="eastAsia"/>
        </w:rPr>
        <w:t>最新の</w:t>
      </w:r>
      <w:r>
        <w:t>トレンド</w:t>
      </w:r>
      <w:r w:rsidR="008E36AC">
        <w:rPr>
          <w:rFonts w:hint="eastAsia"/>
        </w:rPr>
        <w:t>に</w:t>
      </w:r>
      <w:r>
        <w:rPr>
          <w:rFonts w:hint="eastAsia"/>
        </w:rPr>
        <w:t>キャッチアップできてい</w:t>
      </w:r>
      <w:r>
        <w:t>ます。</w:t>
      </w:r>
    </w:p>
    <w:p w14:paraId="70C0DBE6" w14:textId="77777777" w:rsidR="00231928" w:rsidRPr="00ED6A90" w:rsidRDefault="00231928" w:rsidP="00231928"/>
    <w:p w14:paraId="31C10509" w14:textId="100E8CAE" w:rsidR="00231928" w:rsidRDefault="00231928" w:rsidP="00231928">
      <w:r w:rsidRPr="00CD5B87">
        <w:t>Scientific Board</w:t>
      </w:r>
      <w:r>
        <w:rPr>
          <w:rFonts w:hint="eastAsia"/>
        </w:rPr>
        <w:t>は、金融・サステナビリティ・環境科学など、さまざまな分野の世界的な専門家で構成されて</w:t>
      </w:r>
      <w:r w:rsidR="007D0490">
        <w:rPr>
          <w:rFonts w:hint="eastAsia"/>
        </w:rPr>
        <w:t>おり、ユニゾンのアドバイザーであるD</w:t>
      </w:r>
      <w:r w:rsidR="007D0490">
        <w:t>r. Kim Schumacher</w:t>
      </w:r>
      <w:r w:rsidR="007D0490">
        <w:rPr>
          <w:rFonts w:hint="eastAsia"/>
        </w:rPr>
        <w:t>もメンバーの一人です</w:t>
      </w:r>
      <w:r>
        <w:rPr>
          <w:rFonts w:hint="eastAsia"/>
        </w:rPr>
        <w:t>。</w:t>
      </w:r>
      <w:r w:rsidRPr="007878EB">
        <w:t>Scientific Board</w:t>
      </w:r>
      <w:r>
        <w:rPr>
          <w:rFonts w:hint="eastAsia"/>
        </w:rPr>
        <w:t>の役割は主に</w:t>
      </w:r>
      <w:r>
        <w:t>2つあります。</w:t>
      </w:r>
      <w:r>
        <w:rPr>
          <w:rFonts w:hint="eastAsia"/>
        </w:rPr>
        <w:t>1</w:t>
      </w:r>
      <w:r>
        <w:t>つは、ESGデータや環境データ</w:t>
      </w:r>
      <w:r>
        <w:rPr>
          <w:rFonts w:hint="eastAsia"/>
        </w:rPr>
        <w:t>の分析結果のレビューを行い</w:t>
      </w:r>
      <w:r>
        <w:t>、</w:t>
      </w:r>
      <w:r>
        <w:rPr>
          <w:rFonts w:hint="eastAsia"/>
        </w:rPr>
        <w:t>強いリーダーシップをもって</w:t>
      </w:r>
      <w:r>
        <w:t>RIMMを</w:t>
      </w:r>
      <w:r>
        <w:rPr>
          <w:rFonts w:hint="eastAsia"/>
        </w:rPr>
        <w:t>正しい方向へ導く</w:t>
      </w:r>
      <w:r>
        <w:t>ことです。</w:t>
      </w:r>
      <w:r w:rsidR="004E1D9A">
        <w:rPr>
          <w:rFonts w:hint="eastAsia"/>
        </w:rPr>
        <w:t>特に</w:t>
      </w:r>
      <w:r w:rsidR="00B47890" w:rsidRPr="00B47890">
        <w:rPr>
          <w:rFonts w:hint="eastAsia"/>
        </w:rPr>
        <w:t>１年間に排出・吸収する温室効果ガスの量を</w:t>
      </w:r>
      <w:r w:rsidR="00B47890">
        <w:rPr>
          <w:rFonts w:hint="eastAsia"/>
        </w:rPr>
        <w:t>国が</w:t>
      </w:r>
      <w:r w:rsidR="00B47890" w:rsidRPr="00B47890">
        <w:rPr>
          <w:rFonts w:hint="eastAsia"/>
        </w:rPr>
        <w:t>取りまとめた</w:t>
      </w:r>
      <w:r w:rsidR="00B47890">
        <w:rPr>
          <w:rFonts w:hint="eastAsia"/>
        </w:rPr>
        <w:t>、いわゆる</w:t>
      </w:r>
      <w:r w:rsidRPr="001F274A">
        <w:rPr>
          <w:rFonts w:hint="eastAsia"/>
        </w:rPr>
        <w:t>温室効果ガス</w:t>
      </w:r>
      <w:r>
        <w:rPr>
          <w:rFonts w:hint="eastAsia"/>
        </w:rPr>
        <w:t>・</w:t>
      </w:r>
      <w:r w:rsidRPr="001F274A">
        <w:rPr>
          <w:rFonts w:hint="eastAsia"/>
        </w:rPr>
        <w:t>インベントリ</w:t>
      </w:r>
      <w:r w:rsidR="004E0AC2">
        <w:rPr>
          <w:rFonts w:hint="eastAsia"/>
        </w:rPr>
        <w:t>及び</w:t>
      </w:r>
      <w:r w:rsidR="00B47890">
        <w:rPr>
          <w:rFonts w:hint="eastAsia"/>
        </w:rPr>
        <w:t>最先端の</w:t>
      </w:r>
      <w:r w:rsidRPr="001F274A">
        <w:rPr>
          <w:rFonts w:hint="eastAsia"/>
        </w:rPr>
        <w:t>温室効果ガス</w:t>
      </w:r>
      <w:r>
        <w:rPr>
          <w:rFonts w:hint="eastAsia"/>
        </w:rPr>
        <w:t>削減</w:t>
      </w:r>
      <w:r>
        <w:t>モデルに重点を置</w:t>
      </w:r>
      <w:r>
        <w:rPr>
          <w:rFonts w:hint="eastAsia"/>
        </w:rPr>
        <w:t>いて</w:t>
      </w:r>
      <w:r>
        <w:t>顧客と</w:t>
      </w:r>
      <w:r>
        <w:rPr>
          <w:rFonts w:hint="eastAsia"/>
        </w:rPr>
        <w:t>の情報交換</w:t>
      </w:r>
      <w:r w:rsidR="004E1D9A">
        <w:rPr>
          <w:rFonts w:hint="eastAsia"/>
        </w:rPr>
        <w:t>を</w:t>
      </w:r>
      <w:r>
        <w:rPr>
          <w:rFonts w:hint="eastAsia"/>
        </w:rPr>
        <w:t>行います</w:t>
      </w:r>
      <w:r>
        <w:t>。</w:t>
      </w:r>
      <w:r>
        <w:rPr>
          <w:rFonts w:hint="eastAsia"/>
        </w:rPr>
        <w:t>もう1つ</w:t>
      </w:r>
      <w:r>
        <w:t>は、</w:t>
      </w:r>
      <w:r w:rsidRPr="00D300D1">
        <w:t>RIMM</w:t>
      </w:r>
      <w:r>
        <w:rPr>
          <w:rFonts w:hint="eastAsia"/>
        </w:rPr>
        <w:t>のみならず、私たちの顧客</w:t>
      </w:r>
      <w:r w:rsidRPr="00D300D1">
        <w:t>のサステナビリティ</w:t>
      </w:r>
      <w:r>
        <w:rPr>
          <w:rFonts w:hint="eastAsia"/>
        </w:rPr>
        <w:t>・</w:t>
      </w:r>
      <w:r w:rsidRPr="00D300D1">
        <w:t>レポートやその他関連する取り組みについてアドバイス</w:t>
      </w:r>
      <w:r>
        <w:rPr>
          <w:rFonts w:hint="eastAsia"/>
        </w:rPr>
        <w:t>を行い、</w:t>
      </w:r>
      <w:r w:rsidRPr="00D300D1">
        <w:t>科学的な裏付けの</w:t>
      </w:r>
      <w:r w:rsidRPr="00D300D1">
        <w:lastRenderedPageBreak/>
        <w:t>ある検証を提供すること</w:t>
      </w:r>
      <w:r>
        <w:rPr>
          <w:rFonts w:hint="eastAsia"/>
        </w:rPr>
        <w:t>です。</w:t>
      </w:r>
    </w:p>
    <w:p w14:paraId="54EAF51F" w14:textId="77777777" w:rsidR="00231928" w:rsidRDefault="00231928" w:rsidP="00231928"/>
    <w:p w14:paraId="54CA91B5" w14:textId="26B50564" w:rsidR="00231928" w:rsidRDefault="00231928" w:rsidP="00231928">
      <w:r>
        <w:rPr>
          <w:rFonts w:hint="eastAsia"/>
        </w:rPr>
        <w:t>私たちは世の中に広くインパクトを与えることを目指しています。</w:t>
      </w:r>
      <w:r>
        <w:t>RIMM</w:t>
      </w:r>
      <w:r>
        <w:rPr>
          <w:rFonts w:hint="eastAsia"/>
        </w:rPr>
        <w:t>の</w:t>
      </w:r>
      <w:r>
        <w:t>あらゆる企業を</w:t>
      </w:r>
      <w:r>
        <w:rPr>
          <w:rFonts w:hint="eastAsia"/>
        </w:rPr>
        <w:t>サポート</w:t>
      </w:r>
      <w:r>
        <w:t>する能力を高めるために</w:t>
      </w:r>
      <w:r>
        <w:rPr>
          <w:rFonts w:hint="eastAsia"/>
        </w:rPr>
        <w:t>、今は各社との</w:t>
      </w:r>
      <w:r>
        <w:t>共同開発に注力</w:t>
      </w:r>
      <w:r>
        <w:rPr>
          <w:rFonts w:hint="eastAsia"/>
        </w:rPr>
        <w:t>しています。また</w:t>
      </w:r>
      <w:r>
        <w:t>企業のサステナビリティ</w:t>
      </w:r>
      <w:r>
        <w:rPr>
          <w:rFonts w:hint="eastAsia"/>
        </w:rPr>
        <w:t>についての</w:t>
      </w:r>
      <w:r>
        <w:t>ニーズに応えるために、</w:t>
      </w:r>
      <w:r w:rsidR="00571B39">
        <w:rPr>
          <w:rFonts w:hint="eastAsia"/>
        </w:rPr>
        <w:t>総合的な</w:t>
      </w:r>
      <w:r>
        <w:t>ソリューションを開発しています。私たち</w:t>
      </w:r>
      <w:r>
        <w:rPr>
          <w:rFonts w:hint="eastAsia"/>
        </w:rPr>
        <w:t>の顧客である大規模な</w:t>
      </w:r>
      <w:r>
        <w:t>金融機関や保険会社</w:t>
      </w:r>
      <w:r>
        <w:rPr>
          <w:rFonts w:hint="eastAsia"/>
        </w:rPr>
        <w:t>は、大半が中堅</w:t>
      </w:r>
      <w:r>
        <w:t>中小企業</w:t>
      </w:r>
      <w:r>
        <w:rPr>
          <w:rFonts w:hint="eastAsia"/>
        </w:rPr>
        <w:t>の</w:t>
      </w:r>
      <w:r>
        <w:t>ネットワークを持っており、そのネットワーク</w:t>
      </w:r>
      <w:r>
        <w:rPr>
          <w:rFonts w:hint="eastAsia"/>
        </w:rPr>
        <w:t>に属する顧客</w:t>
      </w:r>
      <w:r>
        <w:t>企業向けのソリューションを開発し</w:t>
      </w:r>
      <w:r>
        <w:rPr>
          <w:rFonts w:hint="eastAsia"/>
        </w:rPr>
        <w:t>ようとし</w:t>
      </w:r>
      <w:r>
        <w:t>ています。私たちは、</w:t>
      </w:r>
      <w:r>
        <w:rPr>
          <w:rFonts w:hint="eastAsia"/>
        </w:rPr>
        <w:t>顧客</w:t>
      </w:r>
      <w:r>
        <w:t>とその</w:t>
      </w:r>
      <w:r>
        <w:rPr>
          <w:rFonts w:hint="eastAsia"/>
        </w:rPr>
        <w:t>顧客がもつ</w:t>
      </w:r>
      <w:r>
        <w:t>ネットワーク</w:t>
      </w:r>
      <w:r>
        <w:rPr>
          <w:rFonts w:hint="eastAsia"/>
        </w:rPr>
        <w:t>全体で</w:t>
      </w:r>
      <w:r>
        <w:t>サステナビリティ</w:t>
      </w:r>
      <w:r>
        <w:rPr>
          <w:rFonts w:hint="eastAsia"/>
        </w:rPr>
        <w:t>の</w:t>
      </w:r>
      <w:r>
        <w:t>目</w:t>
      </w:r>
      <w:r>
        <w:rPr>
          <w:rFonts w:hint="eastAsia"/>
        </w:rPr>
        <w:t>標が達成できるようサポートしているのです。</w:t>
      </w:r>
    </w:p>
    <w:p w14:paraId="099C81B5" w14:textId="1CC1FE38" w:rsidR="00614B0E" w:rsidRDefault="00614B0E" w:rsidP="00231928"/>
    <w:p w14:paraId="59426B75" w14:textId="44F4A882" w:rsidR="00614B0E" w:rsidRDefault="00614B0E" w:rsidP="00231928">
      <w:r>
        <w:rPr>
          <w:rFonts w:hint="eastAsia"/>
        </w:rPr>
        <w:t>ユニゾンの助力を得て日本法人を設立し、この3月には東京都の「グリーンファイナンス外国企業</w:t>
      </w:r>
      <w:r w:rsidR="00871B3E">
        <w:rPr>
          <w:rFonts w:hint="eastAsia"/>
        </w:rPr>
        <w:t>進出支援事業」に採択されました。いくつかの金融機関や事業会社と導入に向けた協議を進めていますが、ファンドマネージャー向けプロダクトと合わせた3本柱のサービスラインでの事業展開は、今後ほかの国でも進めていけるフォーマットになりそうです。</w:t>
      </w:r>
    </w:p>
    <w:p w14:paraId="7A44B8B9" w14:textId="77777777" w:rsidR="00231928" w:rsidRDefault="00231928" w:rsidP="00231928"/>
    <w:p w14:paraId="396F8798" w14:textId="5D59DE14" w:rsidR="00231928" w:rsidRDefault="00231928" w:rsidP="00231928">
      <w:r>
        <w:rPr>
          <w:rFonts w:hint="eastAsia"/>
        </w:rPr>
        <w:t>片柳：ユニゾンで</w:t>
      </w:r>
      <w:r>
        <w:t>ESGの取り組みを担当するようになった当初は、ESGにおける</w:t>
      </w:r>
      <w:r>
        <w:rPr>
          <w:rFonts w:hint="eastAsia"/>
        </w:rPr>
        <w:t>データ開示基準の多さに</w:t>
      </w:r>
      <w:r>
        <w:t>圧倒され</w:t>
      </w:r>
      <w:r>
        <w:rPr>
          <w:rFonts w:hint="eastAsia"/>
        </w:rPr>
        <w:t>ました</w:t>
      </w:r>
      <w:r>
        <w:t>。RIMMは主に</w:t>
      </w:r>
      <w:r w:rsidR="0002170D" w:rsidRPr="00F95AC9">
        <w:t>Global Reporting Initiative</w:t>
      </w:r>
      <w:r w:rsidR="0002170D">
        <w:t xml:space="preserve"> </w:t>
      </w:r>
      <w:r w:rsidR="00322D04">
        <w:rPr>
          <w:rFonts w:hint="eastAsia"/>
        </w:rPr>
        <w:t>（</w:t>
      </w:r>
      <w:r>
        <w:t>GRI</w:t>
      </w:r>
      <w:r w:rsidR="00322D04">
        <w:rPr>
          <w:rFonts w:hint="eastAsia"/>
        </w:rPr>
        <w:t>）</w:t>
      </w:r>
      <w:r>
        <w:t>と</w:t>
      </w:r>
      <w:r w:rsidR="00322D04" w:rsidRPr="00F95AC9">
        <w:t>Sustainability Accounting Standards Board</w:t>
      </w:r>
      <w:r w:rsidR="00322D04">
        <w:t xml:space="preserve"> </w:t>
      </w:r>
      <w:r w:rsidR="00322D04">
        <w:rPr>
          <w:rFonts w:hint="eastAsia"/>
        </w:rPr>
        <w:t>（</w:t>
      </w:r>
      <w:r>
        <w:t>SASB</w:t>
      </w:r>
      <w:r w:rsidR="00322D04">
        <w:rPr>
          <w:rFonts w:hint="eastAsia"/>
        </w:rPr>
        <w:t>）</w:t>
      </w:r>
      <w:r w:rsidR="00571B39">
        <w:rPr>
          <w:rFonts w:hint="eastAsia"/>
        </w:rPr>
        <w:t>のサステナビリティ開示基準</w:t>
      </w:r>
      <w:r>
        <w:t>を参照してい</w:t>
      </w:r>
      <w:r>
        <w:rPr>
          <w:rFonts w:hint="eastAsia"/>
        </w:rPr>
        <w:t>る</w:t>
      </w:r>
      <w:r>
        <w:t>一方、他の</w:t>
      </w:r>
      <w:r>
        <w:rPr>
          <w:rFonts w:hint="eastAsia"/>
        </w:rPr>
        <w:t>組織</w:t>
      </w:r>
      <w:r>
        <w:t>や政府</w:t>
      </w:r>
      <w:r>
        <w:rPr>
          <w:rFonts w:hint="eastAsia"/>
        </w:rPr>
        <w:t>系</w:t>
      </w:r>
      <w:r>
        <w:t>機関</w:t>
      </w:r>
      <w:r>
        <w:rPr>
          <w:rFonts w:hint="eastAsia"/>
        </w:rPr>
        <w:t>は</w:t>
      </w:r>
      <w:r>
        <w:t>異なる開示基準を設定しようとしています。これらの</w:t>
      </w:r>
      <w:r>
        <w:rPr>
          <w:rFonts w:hint="eastAsia"/>
        </w:rPr>
        <w:t>様々な</w:t>
      </w:r>
      <w:r>
        <w:t>基準は</w:t>
      </w:r>
      <w:r>
        <w:rPr>
          <w:rFonts w:hint="eastAsia"/>
        </w:rPr>
        <w:t>どこから生まれたのか</w:t>
      </w:r>
      <w:r>
        <w:t>、</w:t>
      </w:r>
      <w:r>
        <w:rPr>
          <w:rFonts w:hint="eastAsia"/>
        </w:rPr>
        <w:t>何が違うのか</w:t>
      </w:r>
      <w:r>
        <w:t>、</w:t>
      </w:r>
      <w:r w:rsidR="004E1D9A">
        <w:rPr>
          <w:rFonts w:hint="eastAsia"/>
        </w:rPr>
        <w:t>また</w:t>
      </w:r>
      <w:r>
        <w:t>この開示基準争</w:t>
      </w:r>
      <w:r w:rsidR="004E1D9A">
        <w:rPr>
          <w:rFonts w:hint="eastAsia"/>
        </w:rPr>
        <w:t>い</w:t>
      </w:r>
      <w:r>
        <w:rPr>
          <w:rFonts w:hint="eastAsia"/>
        </w:rPr>
        <w:t>がどのように落ち着くと見ている</w:t>
      </w:r>
      <w:r>
        <w:t>か、</w:t>
      </w:r>
      <w:r>
        <w:rPr>
          <w:rFonts w:hint="eastAsia"/>
        </w:rPr>
        <w:t>お考えをお聞かせください</w:t>
      </w:r>
      <w:r>
        <w:t>。</w:t>
      </w:r>
    </w:p>
    <w:p w14:paraId="06B1ABC3" w14:textId="77777777" w:rsidR="00231928" w:rsidRPr="0082637B" w:rsidRDefault="00231928" w:rsidP="00231928"/>
    <w:p w14:paraId="69170DA3" w14:textId="77777777" w:rsidR="00231928" w:rsidRDefault="00231928" w:rsidP="00231928">
      <w:r>
        <w:t>ラヴィ: GRIは最初に作られたサステナビリティ</w:t>
      </w:r>
      <w:r>
        <w:rPr>
          <w:rFonts w:hint="eastAsia"/>
        </w:rPr>
        <w:t>開示</w:t>
      </w:r>
      <w:r>
        <w:t>基準の一つで、現在世界で最もよく使われている基準です。業界を問わない</w:t>
      </w:r>
      <w:r>
        <w:rPr>
          <w:rFonts w:hint="eastAsia"/>
        </w:rPr>
        <w:t>開示</w:t>
      </w:r>
      <w:r>
        <w:t>基準で、現在セクター別</w:t>
      </w:r>
      <w:r>
        <w:rPr>
          <w:rFonts w:hint="eastAsia"/>
        </w:rPr>
        <w:t>にサステナビリティにおける</w:t>
      </w:r>
      <w:r>
        <w:t>開示推奨事項を策定しているところです。</w:t>
      </w:r>
    </w:p>
    <w:p w14:paraId="34731017" w14:textId="77777777" w:rsidR="00231928" w:rsidRPr="008119F8" w:rsidRDefault="00231928" w:rsidP="00231928"/>
    <w:p w14:paraId="3D3D0F15" w14:textId="1A78B494" w:rsidR="00231928" w:rsidRDefault="00231928" w:rsidP="00231928">
      <w:r>
        <w:t>SASBは、投資家</w:t>
      </w:r>
      <w:r>
        <w:rPr>
          <w:rFonts w:hint="eastAsia"/>
        </w:rPr>
        <w:t>視点</w:t>
      </w:r>
      <w:r w:rsidR="004E0AC2">
        <w:rPr>
          <w:rFonts w:hint="eastAsia"/>
        </w:rPr>
        <w:t>及び</w:t>
      </w:r>
      <w:r>
        <w:t>財務</w:t>
      </w:r>
      <w:r>
        <w:rPr>
          <w:rFonts w:hint="eastAsia"/>
        </w:rPr>
        <w:t>的</w:t>
      </w:r>
      <w:r>
        <w:t>観点から</w:t>
      </w:r>
      <w:r>
        <w:rPr>
          <w:rFonts w:hint="eastAsia"/>
        </w:rPr>
        <w:t>つくられた開示基準</w:t>
      </w:r>
      <w:r>
        <w:t>です。企業の財務パフォーマンスにとって、どのようなESG基準が重要であるかなど</w:t>
      </w:r>
      <w:r>
        <w:rPr>
          <w:rFonts w:hint="eastAsia"/>
        </w:rPr>
        <w:t>を考慮しています</w:t>
      </w:r>
      <w:r>
        <w:t>。</w:t>
      </w:r>
      <w:r>
        <w:rPr>
          <w:rFonts w:hint="eastAsia"/>
        </w:rPr>
        <w:t>他には、</w:t>
      </w:r>
      <w:r w:rsidR="00D67A0C" w:rsidRPr="00D67A0C">
        <w:rPr>
          <w:rFonts w:hint="eastAsia"/>
        </w:rPr>
        <w:t>気候変動関連のリスクと機会に焦点を当てた枠組みとして、</w:t>
      </w:r>
      <w:r w:rsidR="00D67A0C" w:rsidRPr="00D67A0C">
        <w:t>G20の要請を受けて金融安定理事会（FSB）により設立された「気候関連財務情報開示タスクフォース（TCFD）」の提言に基づく情報開示が、現在日本をはじめ世界で急速に広まりつつあります。</w:t>
      </w:r>
    </w:p>
    <w:p w14:paraId="6A787277" w14:textId="77777777" w:rsidR="00231928" w:rsidRPr="00676574" w:rsidRDefault="00231928" w:rsidP="00231928"/>
    <w:p w14:paraId="29CC3744" w14:textId="19379640" w:rsidR="00231928" w:rsidRDefault="00231928" w:rsidP="00231928">
      <w:r>
        <w:rPr>
          <w:rFonts w:hint="eastAsia"/>
        </w:rPr>
        <w:t>環境、社会、ガバナンスに関する開示基準は、世界全体で約</w:t>
      </w:r>
      <w:r>
        <w:t>600種類あると推定されており、</w:t>
      </w:r>
      <w:r>
        <w:rPr>
          <w:rFonts w:hint="eastAsia"/>
        </w:rPr>
        <w:t>よくサステナビリティ開示</w:t>
      </w:r>
      <w:r>
        <w:t>基準の「アルファベットスープ」とも呼ばれてい</w:t>
      </w:r>
      <w:r>
        <w:rPr>
          <w:rFonts w:hint="eastAsia"/>
        </w:rPr>
        <w:t>ます</w:t>
      </w:r>
      <w:r>
        <w:t>。これらは主に</w:t>
      </w:r>
      <w:r>
        <w:rPr>
          <w:rFonts w:hint="eastAsia"/>
        </w:rPr>
        <w:t>、</w:t>
      </w:r>
      <w:r>
        <w:t>自主的な開示制度と、特にESGの重要性が認識されるようになったここ2、3年の間に</w:t>
      </w:r>
      <w:r>
        <w:rPr>
          <w:rFonts w:hint="eastAsia"/>
        </w:rPr>
        <w:t>活性化</w:t>
      </w:r>
      <w:r>
        <w:t>したイニシアティブ</w:t>
      </w:r>
      <w:r>
        <w:rPr>
          <w:rFonts w:hint="eastAsia"/>
        </w:rPr>
        <w:t>が大半を占めています</w:t>
      </w:r>
      <w:r>
        <w:t>。しかし、多くの</w:t>
      </w:r>
      <w:r>
        <w:rPr>
          <w:rFonts w:hint="eastAsia"/>
        </w:rPr>
        <w:t>開示</w:t>
      </w:r>
      <w:r>
        <w:t>基準が</w:t>
      </w:r>
      <w:r>
        <w:lastRenderedPageBreak/>
        <w:t>存在することで、企業に</w:t>
      </w:r>
      <w:r>
        <w:rPr>
          <w:rFonts w:hint="eastAsia"/>
        </w:rPr>
        <w:t>は</w:t>
      </w:r>
      <w:r>
        <w:t>様々な課題が生じます。どのフレームワークや</w:t>
      </w:r>
      <w:r>
        <w:rPr>
          <w:rFonts w:hint="eastAsia"/>
        </w:rPr>
        <w:t>開示</w:t>
      </w:r>
      <w:r>
        <w:t>基準に従うべき</w:t>
      </w:r>
      <w:r>
        <w:rPr>
          <w:rFonts w:hint="eastAsia"/>
        </w:rPr>
        <w:t>なの</w:t>
      </w:r>
      <w:r>
        <w:t>か意味のあるガイダンスが</w:t>
      </w:r>
      <w:r>
        <w:rPr>
          <w:rFonts w:hint="eastAsia"/>
        </w:rPr>
        <w:t>存在していないにもかかわらず、マネジメントは</w:t>
      </w:r>
      <w:r>
        <w:t>株主や投資家</w:t>
      </w:r>
      <w:r>
        <w:rPr>
          <w:rFonts w:hint="eastAsia"/>
        </w:rPr>
        <w:t>から</w:t>
      </w:r>
      <w:r>
        <w:t>サステナビリティに精通していることを期待</w:t>
      </w:r>
      <w:r>
        <w:rPr>
          <w:rFonts w:hint="eastAsia"/>
        </w:rPr>
        <w:t>されて</w:t>
      </w:r>
      <w:r w:rsidR="00BE2DF7">
        <w:rPr>
          <w:rFonts w:hint="eastAsia"/>
        </w:rPr>
        <w:t>おり</w:t>
      </w:r>
      <w:r>
        <w:rPr>
          <w:rFonts w:hint="eastAsia"/>
        </w:rPr>
        <w:t>、これは両者の</w:t>
      </w:r>
      <w:r w:rsidR="004E1D9A">
        <w:rPr>
          <w:rFonts w:hint="eastAsia"/>
        </w:rPr>
        <w:t>間に</w:t>
      </w:r>
      <w:r>
        <w:rPr>
          <w:rFonts w:hint="eastAsia"/>
        </w:rPr>
        <w:t>共通言語がない限り困難なことです。</w:t>
      </w:r>
    </w:p>
    <w:p w14:paraId="1A710518" w14:textId="77777777" w:rsidR="00231928" w:rsidRDefault="00231928" w:rsidP="00231928"/>
    <w:p w14:paraId="7CDD37F1" w14:textId="12B726E1" w:rsidR="00231928" w:rsidRDefault="00231928" w:rsidP="00231928">
      <w:r>
        <w:rPr>
          <w:rFonts w:hint="eastAsia"/>
        </w:rPr>
        <w:t>しかし、最近になってこれら多くの開示基準</w:t>
      </w:r>
      <w:r w:rsidR="001B0B71">
        <w:rPr>
          <w:rFonts w:hint="eastAsia"/>
        </w:rPr>
        <w:t>をめぐる勢力争い</w:t>
      </w:r>
      <w:r>
        <w:rPr>
          <w:rFonts w:hint="eastAsia"/>
        </w:rPr>
        <w:t>は収斂しつつあります。</w:t>
      </w:r>
      <w:r w:rsidR="001B6C64">
        <w:rPr>
          <w:rFonts w:hint="eastAsia"/>
        </w:rPr>
        <w:t>SASBなど複数の開示基準を運用している</w:t>
      </w:r>
      <w:r w:rsidRPr="00EE549A">
        <w:t>Value Reporting Foundation</w:t>
      </w:r>
      <w:r>
        <w:rPr>
          <w:rFonts w:hint="eastAsia"/>
        </w:rPr>
        <w:t>は</w:t>
      </w:r>
      <w:r>
        <w:t>IFRS財団に統合され</w:t>
      </w:r>
      <w:r>
        <w:rPr>
          <w:rFonts w:hint="eastAsia"/>
        </w:rPr>
        <w:t>ることが公表されました。またI</w:t>
      </w:r>
      <w:r>
        <w:t>FRS</w:t>
      </w:r>
      <w:r>
        <w:rPr>
          <w:rFonts w:hint="eastAsia"/>
        </w:rPr>
        <w:t>財団の下部組織として</w:t>
      </w:r>
      <w:r w:rsidRPr="006117FA">
        <w:t>International Sustainability Standards Board</w:t>
      </w:r>
      <w:r>
        <w:t>（ISSB）</w:t>
      </w:r>
      <w:r>
        <w:rPr>
          <w:rFonts w:hint="eastAsia"/>
        </w:rPr>
        <w:t>が発足し、</w:t>
      </w:r>
      <w:r w:rsidRPr="00C41533">
        <w:rPr>
          <w:rFonts w:hint="eastAsia"/>
        </w:rPr>
        <w:t>企業が</w:t>
      </w:r>
      <w:r w:rsidRPr="00C41533">
        <w:t>ESGに関する情報開示を行う際の統一された国際基準を策定する</w:t>
      </w:r>
      <w:r>
        <w:rPr>
          <w:rFonts w:hint="eastAsia"/>
        </w:rPr>
        <w:t>プロジェクトが進行しています。</w:t>
      </w:r>
    </w:p>
    <w:p w14:paraId="4DB80AAB" w14:textId="77777777" w:rsidR="00231928" w:rsidRDefault="00231928" w:rsidP="00231928"/>
    <w:p w14:paraId="287E0E2D" w14:textId="77777777" w:rsidR="00231928" w:rsidRDefault="00231928" w:rsidP="00231928">
      <w:r>
        <w:rPr>
          <w:rFonts w:hint="eastAsia"/>
        </w:rPr>
        <w:t>片柳：わかりやすい解説をありがとうございます。最後に、</w:t>
      </w:r>
      <w:r>
        <w:t>中堅</w:t>
      </w:r>
      <w:r>
        <w:rPr>
          <w:rFonts w:hint="eastAsia"/>
        </w:rPr>
        <w:t>中小企業に投資しガバナンスを持つ</w:t>
      </w:r>
      <w:r>
        <w:t>GPとして、ユニゾン</w:t>
      </w:r>
      <w:r>
        <w:rPr>
          <w:rFonts w:hint="eastAsia"/>
        </w:rPr>
        <w:t>はどのように差別化できるでしょうか。</w:t>
      </w:r>
      <w:r>
        <w:t>また、その</w:t>
      </w:r>
      <w:r>
        <w:rPr>
          <w:rFonts w:hint="eastAsia"/>
        </w:rPr>
        <w:t>活動</w:t>
      </w:r>
      <w:r>
        <w:t>をどのようにステークホルダーに伝え</w:t>
      </w:r>
      <w:r>
        <w:rPr>
          <w:rFonts w:hint="eastAsia"/>
        </w:rPr>
        <w:t>ていく</w:t>
      </w:r>
      <w:r>
        <w:t>べきでしょうか。</w:t>
      </w:r>
    </w:p>
    <w:p w14:paraId="06F295D7" w14:textId="77777777" w:rsidR="00231928" w:rsidRDefault="00231928" w:rsidP="00231928"/>
    <w:p w14:paraId="236B0324" w14:textId="23B44ADD" w:rsidR="00231928" w:rsidRDefault="00231928" w:rsidP="00231928">
      <w:r>
        <w:rPr>
          <w:rFonts w:hint="eastAsia"/>
        </w:rPr>
        <w:t>ラヴィ：ユニゾンは</w:t>
      </w:r>
      <w:r w:rsidR="00AF2120">
        <w:rPr>
          <w:rFonts w:hint="eastAsia"/>
        </w:rPr>
        <w:t>プライベート・エクイティ・ファンド</w:t>
      </w:r>
      <w:r>
        <w:rPr>
          <w:rFonts w:hint="eastAsia"/>
        </w:rPr>
        <w:t>として、</w:t>
      </w:r>
      <w:r>
        <w:t>ESGの観点から</w:t>
      </w:r>
      <w:r>
        <w:rPr>
          <w:rFonts w:hint="eastAsia"/>
        </w:rPr>
        <w:t>投資先企業の所有者であるという重い</w:t>
      </w:r>
      <w:r>
        <w:t>責任を負っています。オーナーシップ</w:t>
      </w:r>
      <w:r>
        <w:rPr>
          <w:rFonts w:hint="eastAsia"/>
        </w:rPr>
        <w:t>を持つことで</w:t>
      </w:r>
      <w:r>
        <w:t>、すべての投資先企業でESG</w:t>
      </w:r>
      <w:r>
        <w:rPr>
          <w:rFonts w:hint="eastAsia"/>
        </w:rPr>
        <w:t>に関する活動を全社的に推進する力があります。また同時に、</w:t>
      </w:r>
      <w:r>
        <w:t>デューデリジェンス</w:t>
      </w:r>
      <w:r>
        <w:rPr>
          <w:rFonts w:hint="eastAsia"/>
        </w:rPr>
        <w:t>を行い、企業価値向上を図り、</w:t>
      </w:r>
      <w:r>
        <w:t>さらにはSDGs</w:t>
      </w:r>
      <w:r>
        <w:rPr>
          <w:rFonts w:hint="eastAsia"/>
        </w:rPr>
        <w:t>活動と捉えられる</w:t>
      </w:r>
      <w:r>
        <w:t>社会</w:t>
      </w:r>
      <w:r>
        <w:rPr>
          <w:rFonts w:hint="eastAsia"/>
        </w:rPr>
        <w:t>的</w:t>
      </w:r>
      <w:r>
        <w:t>インパクトの</w:t>
      </w:r>
      <w:r>
        <w:rPr>
          <w:rFonts w:hint="eastAsia"/>
        </w:rPr>
        <w:t>創出により、エグジット時の</w:t>
      </w:r>
      <w:r>
        <w:t>リスク</w:t>
      </w:r>
      <w:r>
        <w:rPr>
          <w:rFonts w:hint="eastAsia"/>
        </w:rPr>
        <w:t>を</w:t>
      </w:r>
      <w:r>
        <w:t>低減</w:t>
      </w:r>
      <w:r>
        <w:rPr>
          <w:rFonts w:hint="eastAsia"/>
        </w:rPr>
        <w:t>させる</w:t>
      </w:r>
      <w:r>
        <w:t>ことができます。</w:t>
      </w:r>
      <w:r>
        <w:rPr>
          <w:rFonts w:hint="eastAsia"/>
        </w:rPr>
        <w:t>ステークホルダーには</w:t>
      </w:r>
      <w:r>
        <w:t>しっかりとしたコミュニケーション</w:t>
      </w:r>
      <w:r>
        <w:rPr>
          <w:rFonts w:hint="eastAsia"/>
        </w:rPr>
        <w:t>を密に行い</w:t>
      </w:r>
      <w:r>
        <w:t>、頻繁に進捗状況を</w:t>
      </w:r>
      <w:r>
        <w:rPr>
          <w:rFonts w:hint="eastAsia"/>
        </w:rPr>
        <w:t>報告することが重要です。</w:t>
      </w:r>
    </w:p>
    <w:p w14:paraId="5B645218" w14:textId="77777777" w:rsidR="00231928" w:rsidRPr="00676574" w:rsidRDefault="00231928" w:rsidP="00231928"/>
    <w:p w14:paraId="32AE50A4" w14:textId="77777777" w:rsidR="00231928" w:rsidRDefault="00231928" w:rsidP="00231928">
      <w:r>
        <w:t>片柳：貴重なご意見をありがとうございました。私たちはESGとサステナビリティにおけるエコシステムの構築に取り組んでおり、</w:t>
      </w:r>
      <w:r>
        <w:rPr>
          <w:rFonts w:hint="eastAsia"/>
        </w:rPr>
        <w:t>この点において私たちが</w:t>
      </w:r>
      <w:r>
        <w:t>RIMMの株主であり共同開発パートナーであることは</w:t>
      </w:r>
      <w:r>
        <w:rPr>
          <w:rFonts w:hint="eastAsia"/>
        </w:rPr>
        <w:t>大変意義深いと感じています</w:t>
      </w:r>
      <w:r>
        <w:t>。</w:t>
      </w:r>
      <w:r>
        <w:rPr>
          <w:rFonts w:hint="eastAsia"/>
        </w:rPr>
        <w:t>R</w:t>
      </w:r>
      <w:r>
        <w:t>IMMの若く</w:t>
      </w:r>
      <w:r>
        <w:rPr>
          <w:rFonts w:hint="eastAsia"/>
        </w:rPr>
        <w:t>て</w:t>
      </w:r>
      <w:r>
        <w:t>エネルギッシュなチームと一緒に仕事ができることを嬉しく思っていますし、今後さらなる</w:t>
      </w:r>
      <w:r>
        <w:rPr>
          <w:rFonts w:hint="eastAsia"/>
        </w:rPr>
        <w:t>協働</w:t>
      </w:r>
      <w:r>
        <w:t>を非常に楽しみにしています。</w:t>
      </w:r>
    </w:p>
    <w:p w14:paraId="645868F6" w14:textId="77777777" w:rsidR="00231928" w:rsidRDefault="00231928" w:rsidP="00231928"/>
    <w:p w14:paraId="2EBF86DA" w14:textId="0AE894B3" w:rsidR="00424F79" w:rsidRDefault="00231928" w:rsidP="00231928">
      <w:r>
        <w:t>ラヴィ: ありがとうございます</w:t>
      </w:r>
      <w:r>
        <w:rPr>
          <w:rFonts w:hint="eastAsia"/>
        </w:rPr>
        <w:t>。</w:t>
      </w:r>
      <w:r>
        <w:t>私たちも</w:t>
      </w:r>
      <w:r>
        <w:rPr>
          <w:rFonts w:hint="eastAsia"/>
        </w:rPr>
        <w:t>これからもユニゾンと</w:t>
      </w:r>
      <w:r>
        <w:t>一緒に仕事ができることを楽しみにしています。</w:t>
      </w:r>
    </w:p>
    <w:p w14:paraId="179D3A9F" w14:textId="77777777" w:rsidR="00424F79" w:rsidRDefault="00424F79">
      <w:pPr>
        <w:widowControl/>
        <w:jc w:val="left"/>
      </w:pPr>
      <w:r>
        <w:br w:type="page"/>
      </w:r>
    </w:p>
    <w:p w14:paraId="30D2F412" w14:textId="0C95218F" w:rsidR="00EE62D1" w:rsidRDefault="00EE62D1">
      <w:pPr>
        <w:widowControl/>
        <w:jc w:val="left"/>
      </w:pPr>
      <w:r>
        <w:rPr>
          <w:rFonts w:hint="eastAsia"/>
        </w:rPr>
        <w:lastRenderedPageBreak/>
        <w:t>R</w:t>
      </w:r>
      <w:r>
        <w:t>avi</w:t>
      </w:r>
      <w:r>
        <w:rPr>
          <w:rFonts w:hint="eastAsia"/>
        </w:rPr>
        <w:t>プロフィール：</w:t>
      </w:r>
    </w:p>
    <w:p w14:paraId="5035167B" w14:textId="686ACBFA" w:rsidR="006C707F" w:rsidRDefault="006C707F">
      <w:pPr>
        <w:widowControl/>
        <w:jc w:val="left"/>
      </w:pPr>
      <w:r>
        <w:rPr>
          <w:rFonts w:hint="eastAsia"/>
        </w:rPr>
        <w:t>ラヴィ・チダンバラム</w:t>
      </w:r>
    </w:p>
    <w:p w14:paraId="6420375F" w14:textId="1050F6C4" w:rsidR="006C707F" w:rsidRDefault="006C707F">
      <w:pPr>
        <w:widowControl/>
        <w:jc w:val="left"/>
      </w:pPr>
      <w:r>
        <w:rPr>
          <w:rFonts w:hint="eastAsia"/>
        </w:rPr>
        <w:t>R</w:t>
      </w:r>
      <w:r>
        <w:t xml:space="preserve">IMM Sustainability Ltd </w:t>
      </w:r>
      <w:r>
        <w:rPr>
          <w:rFonts w:hint="eastAsia"/>
        </w:rPr>
        <w:t>ファウンダーC</w:t>
      </w:r>
      <w:r>
        <w:t>EO</w:t>
      </w:r>
    </w:p>
    <w:p w14:paraId="0D177541" w14:textId="77777777" w:rsidR="006C707F" w:rsidRDefault="006C707F">
      <w:pPr>
        <w:widowControl/>
        <w:jc w:val="left"/>
      </w:pPr>
    </w:p>
    <w:p w14:paraId="63C204B0" w14:textId="114B81A2" w:rsidR="00EE62D1" w:rsidRPr="00231928" w:rsidRDefault="00EE62D1">
      <w:pPr>
        <w:widowControl/>
        <w:jc w:val="left"/>
      </w:pPr>
      <w:r w:rsidRPr="00EE62D1">
        <w:rPr>
          <w:rFonts w:hint="eastAsia"/>
        </w:rPr>
        <w:t>ゴールドマン</w:t>
      </w:r>
      <w:r w:rsidR="00F82FB7">
        <w:rPr>
          <w:rFonts w:hint="eastAsia"/>
        </w:rPr>
        <w:t>・</w:t>
      </w:r>
      <w:r w:rsidRPr="00EE62D1">
        <w:rPr>
          <w:rFonts w:hint="eastAsia"/>
        </w:rPr>
        <w:t>サックスなど欧米の投資銀行を経て、これまで</w:t>
      </w:r>
      <w:r w:rsidRPr="00EE62D1">
        <w:t>4社のスタートアップの立ち上げを経験。サステナビリティ</w:t>
      </w:r>
      <w:r w:rsidR="004E0AC2">
        <w:rPr>
          <w:rFonts w:hint="eastAsia"/>
        </w:rPr>
        <w:t>及び</w:t>
      </w:r>
      <w:r w:rsidRPr="00EE62D1">
        <w:t>テクノロジーの領域で、Yale-NUS大学の客員教授を務める。自身の経験を踏まえてより身近で実用的なサステナビリティスコアリングの必要性を感じ、RIMMを</w:t>
      </w:r>
      <w:r>
        <w:rPr>
          <w:rFonts w:hint="eastAsia"/>
        </w:rPr>
        <w:t>創業。</w:t>
      </w:r>
    </w:p>
    <w:p w14:paraId="13406498" w14:textId="77777777" w:rsidR="00FA4529" w:rsidRDefault="00FA4529" w:rsidP="00E86BF5">
      <w:pPr>
        <w:ind w:leftChars="2900" w:left="6090"/>
        <w:sectPr w:rsidR="00FA4529">
          <w:headerReference w:type="default" r:id="rId8"/>
          <w:pgSz w:w="11906" w:h="16838"/>
          <w:pgMar w:top="1985" w:right="1701" w:bottom="1701" w:left="1701" w:header="851" w:footer="992" w:gutter="0"/>
          <w:cols w:space="425"/>
          <w:docGrid w:type="lines" w:linePitch="360"/>
        </w:sectPr>
      </w:pPr>
    </w:p>
    <w:p w14:paraId="15C8512F" w14:textId="73AFA6B9" w:rsidR="00FA4529" w:rsidRDefault="00922470" w:rsidP="00FA4529">
      <w:r>
        <w:rPr>
          <w:rFonts w:hint="eastAsia"/>
        </w:rPr>
        <w:lastRenderedPageBreak/>
        <w:t>R</w:t>
      </w:r>
      <w:r>
        <w:t>IMM</w:t>
      </w:r>
      <w:r w:rsidR="00FA4529">
        <w:rPr>
          <w:rFonts w:hint="eastAsia"/>
        </w:rPr>
        <w:t>と共同開発を行っているGP向けの</w:t>
      </w:r>
      <w:r w:rsidR="00FA4529">
        <w:t>サステナビリティ</w:t>
      </w:r>
      <w:r w:rsidR="00FA4529">
        <w:rPr>
          <w:rFonts w:hint="eastAsia"/>
        </w:rPr>
        <w:t>・プラットフォームについて、これまでの進捗と今後目指していく方向をお伝えします。</w:t>
      </w:r>
    </w:p>
    <w:p w14:paraId="40DF3A29" w14:textId="77777777" w:rsidR="00FA4529" w:rsidRDefault="00FA4529" w:rsidP="00FA4529"/>
    <w:p w14:paraId="4EC718AD" w14:textId="14C320AA" w:rsidR="00FA4529" w:rsidRDefault="00FA4529" w:rsidP="00FA4529">
      <w:r>
        <w:rPr>
          <w:rFonts w:hint="eastAsia"/>
        </w:rPr>
        <w:t>本プラットフォームにおいて、RIMMは投資先企業とG</w:t>
      </w:r>
      <w:r>
        <w:t>P</w:t>
      </w:r>
      <w:r>
        <w:rPr>
          <w:rFonts w:hint="eastAsia"/>
        </w:rPr>
        <w:t>であるユニゾンに対し、それぞれツールを提供しています。投資先企業には</w:t>
      </w:r>
      <w:r>
        <w:t>GRIや</w:t>
      </w:r>
      <w:r>
        <w:rPr>
          <w:rFonts w:hint="eastAsia"/>
        </w:rPr>
        <w:t>SASB</w:t>
      </w:r>
      <w:r>
        <w:t>などの国際基準に則</w:t>
      </w:r>
      <w:r>
        <w:rPr>
          <w:rFonts w:hint="eastAsia"/>
        </w:rPr>
        <w:t>り、業界</w:t>
      </w:r>
      <w:r w:rsidR="00E26335">
        <w:rPr>
          <w:rFonts w:hint="eastAsia"/>
        </w:rPr>
        <w:t>ごと</w:t>
      </w:r>
      <w:r>
        <w:rPr>
          <w:rFonts w:hint="eastAsia"/>
        </w:rPr>
        <w:t>の重要課題に応じてカスタマイズされたアセスメントを行い、同業他社とのベンチマーキングを含むスコアリングレポートを提供します。GPに対しては、各投資先企業の回答とベンチマークの結果を横比較できる</w:t>
      </w:r>
      <w:r w:rsidR="00493289">
        <w:rPr>
          <w:rFonts w:hint="eastAsia"/>
        </w:rPr>
        <w:t>ダッシュボード</w:t>
      </w:r>
      <w:r>
        <w:rPr>
          <w:rFonts w:hint="eastAsia"/>
        </w:rPr>
        <w:t>を提供しています。</w:t>
      </w:r>
    </w:p>
    <w:p w14:paraId="470A8043" w14:textId="77777777" w:rsidR="00FA4529" w:rsidRDefault="00FA4529" w:rsidP="00FA4529"/>
    <w:p w14:paraId="78E754E4" w14:textId="05468F37" w:rsidR="00FA4529" w:rsidRDefault="00FA4529" w:rsidP="00FA4529">
      <w:r>
        <w:rPr>
          <w:rFonts w:hint="eastAsia"/>
        </w:rPr>
        <w:t>投資先企業は、スコアリングレポートを通じて</w:t>
      </w:r>
      <w:bookmarkStart w:id="0" w:name="_Hlk110391950"/>
      <w:r>
        <w:rPr>
          <w:rFonts w:hint="eastAsia"/>
        </w:rPr>
        <w:t>、</w:t>
      </w:r>
      <w:r>
        <w:t>サステナビリティ</w:t>
      </w:r>
      <w:r>
        <w:rPr>
          <w:rFonts w:hint="eastAsia"/>
        </w:rPr>
        <w:t>への取り組み</w:t>
      </w:r>
      <w:bookmarkEnd w:id="0"/>
      <w:r>
        <w:rPr>
          <w:rFonts w:hint="eastAsia"/>
        </w:rPr>
        <w:t>における自社の立ち位置を知ることができ、また定期的にアセスメント</w:t>
      </w:r>
      <w:r w:rsidR="00922470">
        <w:rPr>
          <w:rFonts w:hint="eastAsia"/>
        </w:rPr>
        <w:t>を</w:t>
      </w:r>
      <w:r>
        <w:rPr>
          <w:rFonts w:hint="eastAsia"/>
        </w:rPr>
        <w:t>受けることで進捗を確認することができます。同業他社とのベンチマーキングによって業界の中でどの分野への取り組みが進んでいるのかを確認でき、自社が注力すべき分野の特定や見直しが可能になります。RIMMは現在R</w:t>
      </w:r>
      <w:r>
        <w:t>efinitiv</w:t>
      </w:r>
      <w:r w:rsidR="001A2650">
        <w:rPr>
          <w:rFonts w:hint="eastAsia"/>
        </w:rPr>
        <w:t>社</w:t>
      </w:r>
      <w:r>
        <w:rPr>
          <w:rFonts w:hint="eastAsia"/>
        </w:rPr>
        <w:t>のグローバルデータベースを参照し、同じ業界に属する上場企業とのベンチマーキングを行っていますが、今後は自社のアセスメントを幅広く提供することを通じて非上場企業を含む様々な企業のサステナビリティ・データ</w:t>
      </w:r>
      <w:r w:rsidR="001A2650">
        <w:rPr>
          <w:rFonts w:hint="eastAsia"/>
        </w:rPr>
        <w:t>の</w:t>
      </w:r>
      <w:r>
        <w:rPr>
          <w:rFonts w:hint="eastAsia"/>
        </w:rPr>
        <w:t>蓄積</w:t>
      </w:r>
      <w:r w:rsidR="001A2650">
        <w:rPr>
          <w:rFonts w:hint="eastAsia"/>
        </w:rPr>
        <w:t>を進め</w:t>
      </w:r>
      <w:r>
        <w:rPr>
          <w:rFonts w:hint="eastAsia"/>
        </w:rPr>
        <w:t>、将来的には独自のデータベースを構築することで、より精度の高いベンチマーキングを行うことを目指しています。投資先企業にとって、同業他社の取り組みと自社の取り組みを照らし合わせることは、社会から何が適切な取り組みであると評価されているのかを意識することにつながり、ひいては企業価値向上という目標に</w:t>
      </w:r>
      <w:r w:rsidR="00EC21B1">
        <w:rPr>
          <w:rFonts w:hint="eastAsia"/>
        </w:rPr>
        <w:t>つな</w:t>
      </w:r>
      <w:r>
        <w:rPr>
          <w:rFonts w:hint="eastAsia"/>
        </w:rPr>
        <w:t>がっていくものと考えています。</w:t>
      </w:r>
    </w:p>
    <w:p w14:paraId="5DB0A4C4" w14:textId="77777777" w:rsidR="00FA4529" w:rsidRDefault="00FA4529" w:rsidP="00FA4529"/>
    <w:p w14:paraId="5CADC972" w14:textId="01EF6AA3" w:rsidR="00FA4529" w:rsidRDefault="00FA4529" w:rsidP="00FA4529">
      <w:r>
        <w:rPr>
          <w:rFonts w:hint="eastAsia"/>
        </w:rPr>
        <w:t>（挿入図：スコアリングレポートのスクリーンショット</w:t>
      </w:r>
      <w:r>
        <w:t>2</w:t>
      </w:r>
      <w:r>
        <w:rPr>
          <w:rFonts w:hint="eastAsia"/>
        </w:rPr>
        <w:t>枚）</w:t>
      </w:r>
    </w:p>
    <w:p w14:paraId="58DA96C7" w14:textId="1958C079" w:rsidR="006A2180" w:rsidRDefault="006A2180" w:rsidP="00FA4529">
      <w:r>
        <w:rPr>
          <w:rFonts w:hint="eastAsia"/>
        </w:rPr>
        <w:t>キャプチャ①：R</w:t>
      </w:r>
      <w:r>
        <w:t>IMM</w:t>
      </w:r>
      <w:r w:rsidR="00493289">
        <w:rPr>
          <w:rFonts w:hint="eastAsia"/>
        </w:rPr>
        <w:t>スコアリング</w:t>
      </w:r>
      <w:r>
        <w:rPr>
          <w:rFonts w:hint="eastAsia"/>
        </w:rPr>
        <w:t>レポート　スコアページ</w:t>
      </w:r>
    </w:p>
    <w:p w14:paraId="46062F77" w14:textId="6DD0F8FE" w:rsidR="006A2180" w:rsidRDefault="006A2180" w:rsidP="00FA4529">
      <w:r>
        <w:rPr>
          <w:rFonts w:hint="eastAsia"/>
        </w:rPr>
        <w:t>キャプチャ②：R</w:t>
      </w:r>
      <w:r>
        <w:t>IMM</w:t>
      </w:r>
      <w:r w:rsidR="00493289">
        <w:rPr>
          <w:rFonts w:hint="eastAsia"/>
        </w:rPr>
        <w:t>スコアリング</w:t>
      </w:r>
      <w:r>
        <w:rPr>
          <w:rFonts w:hint="eastAsia"/>
        </w:rPr>
        <w:t>レポート　競合他社比較</w:t>
      </w:r>
    </w:p>
    <w:p w14:paraId="0B1C3CE9" w14:textId="77777777" w:rsidR="006A2180" w:rsidRDefault="006A2180" w:rsidP="00FA4529"/>
    <w:p w14:paraId="1215F6E1" w14:textId="77777777" w:rsidR="00FA4529" w:rsidRPr="00F046E6" w:rsidRDefault="00FA4529" w:rsidP="00FA4529"/>
    <w:p w14:paraId="6FACCEC2" w14:textId="01EC5E0B" w:rsidR="00FA4529" w:rsidRDefault="00FA4529" w:rsidP="00FA4529">
      <w:r>
        <w:rPr>
          <w:rFonts w:hint="eastAsia"/>
        </w:rPr>
        <w:t>G</w:t>
      </w:r>
      <w:r>
        <w:t>P</w:t>
      </w:r>
      <w:r>
        <w:rPr>
          <w:rFonts w:hint="eastAsia"/>
        </w:rPr>
        <w:t>は</w:t>
      </w:r>
      <w:r w:rsidR="00493289">
        <w:rPr>
          <w:rFonts w:hint="eastAsia"/>
        </w:rPr>
        <w:t>ダッシュボード</w:t>
      </w:r>
      <w:r>
        <w:rPr>
          <w:rFonts w:hint="eastAsia"/>
        </w:rPr>
        <w:t>において、例えばコンシューマーセクターのA社とB社のスコアを横比較し、廃棄物リサイクルの取り組みが遅れているA社に対してB社で導入済みの施策の横展開を検討するなど、投資先横断の施策を推進することができます。</w:t>
      </w:r>
      <w:r w:rsidR="00493289">
        <w:rPr>
          <w:rFonts w:hint="eastAsia"/>
        </w:rPr>
        <w:t>15</w:t>
      </w:r>
      <w:r>
        <w:rPr>
          <w:rFonts w:hint="eastAsia"/>
        </w:rPr>
        <w:t>社を超える投資先を持つユニゾンにとって、各投資先企業の状況を一目で確認できることは、</w:t>
      </w:r>
      <w:r>
        <w:t>サステナビリティ</w:t>
      </w:r>
      <w:r>
        <w:rPr>
          <w:rFonts w:hint="eastAsia"/>
        </w:rPr>
        <w:t>への取り組みにおけるベストプラクティスを投資先企業間で横展開し、</w:t>
      </w:r>
      <w:r w:rsidR="00C81B74">
        <w:rPr>
          <w:rFonts w:hint="eastAsia"/>
        </w:rPr>
        <w:t>ポートフォリオ全体として前に進める</w:t>
      </w:r>
      <w:r>
        <w:rPr>
          <w:rFonts w:hint="eastAsia"/>
        </w:rPr>
        <w:t>ことに役立ちます。</w:t>
      </w:r>
    </w:p>
    <w:p w14:paraId="5384CB15" w14:textId="77777777" w:rsidR="00FA4529" w:rsidRDefault="00FA4529" w:rsidP="00FA4529"/>
    <w:p w14:paraId="286FBFF8" w14:textId="77777777" w:rsidR="00FA4529" w:rsidRDefault="00FA4529" w:rsidP="00FA4529">
      <w:r>
        <w:rPr>
          <w:rFonts w:hint="eastAsia"/>
        </w:rPr>
        <w:t>（挿入図：</w:t>
      </w:r>
      <w:r w:rsidRPr="00305168">
        <w:t>Fund Manager Dashboard</w:t>
      </w:r>
      <w:r>
        <w:rPr>
          <w:rFonts w:hint="eastAsia"/>
        </w:rPr>
        <w:t>のスクリーンショット1枚）</w:t>
      </w:r>
    </w:p>
    <w:p w14:paraId="622450AD" w14:textId="2DB45150" w:rsidR="00FA4529" w:rsidRDefault="006A2180" w:rsidP="00FA4529">
      <w:r>
        <w:rPr>
          <w:rFonts w:hint="eastAsia"/>
        </w:rPr>
        <w:t>キャプチャ③：</w:t>
      </w:r>
      <w:r w:rsidR="00493289">
        <w:rPr>
          <w:rFonts w:hint="eastAsia"/>
        </w:rPr>
        <w:t>ダッシュボード</w:t>
      </w:r>
      <w:r>
        <w:rPr>
          <w:rFonts w:hint="eastAsia"/>
        </w:rPr>
        <w:t>（ユニゾン投資先横比較）</w:t>
      </w:r>
    </w:p>
    <w:p w14:paraId="4A26C56D" w14:textId="77777777" w:rsidR="006A2180" w:rsidRDefault="006A2180" w:rsidP="00FA4529"/>
    <w:p w14:paraId="2637F6E8" w14:textId="1CC8DE05" w:rsidR="00FA4529" w:rsidRDefault="00FA4529" w:rsidP="00FA4529">
      <w:r>
        <w:rPr>
          <w:rFonts w:hint="eastAsia"/>
        </w:rPr>
        <w:t>2021年から2022年にかけて、ユニゾンは全ての投資先企業に対してR</w:t>
      </w:r>
      <w:r>
        <w:t>IMM</w:t>
      </w:r>
      <w:r>
        <w:rPr>
          <w:rFonts w:hint="eastAsia"/>
        </w:rPr>
        <w:t>のアセスメントを展開することができました。今後は各社のスコアリングレポートを参考にしながら、投資先企業がそれぞれどの分野に注力すべきか、どのような施策を講じることができるかを議論し、向こう数年で達成す</w:t>
      </w:r>
      <w:r w:rsidR="00E26335">
        <w:rPr>
          <w:rFonts w:hint="eastAsia"/>
        </w:rPr>
        <w:t>べき</w:t>
      </w:r>
      <w:r>
        <w:rPr>
          <w:rFonts w:hint="eastAsia"/>
        </w:rPr>
        <w:t>目標を明確にする予定です。スコアリングレポートや</w:t>
      </w:r>
      <w:r w:rsidR="00493289">
        <w:rPr>
          <w:rFonts w:hint="eastAsia"/>
        </w:rPr>
        <w:t>ダッシュボード</w:t>
      </w:r>
      <w:r>
        <w:rPr>
          <w:rFonts w:hint="eastAsia"/>
        </w:rPr>
        <w:t>の機能性にはまだまだ改善余地があり、またベンチマークの対象となる同業他社の開示情報が限定的な業界も多いことから、投資先企業にとってより納得感が高く、改善に向けたアクションに</w:t>
      </w:r>
      <w:r w:rsidR="00EC21B1">
        <w:rPr>
          <w:rFonts w:hint="eastAsia"/>
        </w:rPr>
        <w:t>つな</w:t>
      </w:r>
      <w:r>
        <w:rPr>
          <w:rFonts w:hint="eastAsia"/>
        </w:rPr>
        <w:t>がりやすいツールとすべく、これからもR</w:t>
      </w:r>
      <w:r>
        <w:t>IMM</w:t>
      </w:r>
      <w:r>
        <w:rPr>
          <w:rFonts w:hint="eastAsia"/>
        </w:rPr>
        <w:t>と共に</w:t>
      </w:r>
      <w:r w:rsidR="00E73C5C">
        <w:rPr>
          <w:rFonts w:hint="eastAsia"/>
        </w:rPr>
        <w:t>機能性の</w:t>
      </w:r>
      <w:r w:rsidR="00A646ED">
        <w:rPr>
          <w:rFonts w:hint="eastAsia"/>
        </w:rPr>
        <w:t>改善</w:t>
      </w:r>
      <w:r>
        <w:rPr>
          <w:rFonts w:hint="eastAsia"/>
        </w:rPr>
        <w:t>を進めていきます。</w:t>
      </w:r>
    </w:p>
    <w:p w14:paraId="4C07F800" w14:textId="77777777" w:rsidR="00FA4529" w:rsidRDefault="00FA4529" w:rsidP="00FA4529"/>
    <w:p w14:paraId="68C1EA0B" w14:textId="175B2E6D" w:rsidR="00FA4529" w:rsidRDefault="00FA4529" w:rsidP="00FA4529">
      <w:r>
        <w:rPr>
          <w:rFonts w:hint="eastAsia"/>
        </w:rPr>
        <w:t>またユニゾンは2022年から</w:t>
      </w:r>
      <w:r w:rsidRPr="00012AF0">
        <w:t xml:space="preserve">ILPAのESG Data Convergence </w:t>
      </w:r>
      <w:r w:rsidR="00BF3708">
        <w:rPr>
          <w:rFonts w:hint="eastAsia"/>
        </w:rPr>
        <w:t>Initiative</w:t>
      </w:r>
      <w:r>
        <w:rPr>
          <w:rFonts w:hint="eastAsia"/>
        </w:rPr>
        <w:t>に参画することを決定しました。本プロジェクトはプライベート</w:t>
      </w:r>
      <w:r w:rsidR="00922470">
        <w:rPr>
          <w:rFonts w:hint="eastAsia"/>
        </w:rPr>
        <w:t>・</w:t>
      </w:r>
      <w:r>
        <w:rPr>
          <w:rFonts w:hint="eastAsia"/>
        </w:rPr>
        <w:t>エクイティ業界に求められるESGデータの開示基準がなかなか定まらない</w:t>
      </w:r>
      <w:r w:rsidR="004E1D9A">
        <w:rPr>
          <w:rFonts w:hint="eastAsia"/>
        </w:rPr>
        <w:t>なか</w:t>
      </w:r>
      <w:r>
        <w:rPr>
          <w:rFonts w:hint="eastAsia"/>
        </w:rPr>
        <w:t>、</w:t>
      </w:r>
      <w:r w:rsidRPr="00AE4FCD">
        <w:rPr>
          <w:rFonts w:hint="eastAsia"/>
        </w:rPr>
        <w:t>カリフォルニア公務員退職年金基金（</w:t>
      </w:r>
      <w:r w:rsidRPr="00AE4FCD">
        <w:t>CalPERS）</w:t>
      </w:r>
      <w:r>
        <w:rPr>
          <w:rFonts w:hint="eastAsia"/>
        </w:rPr>
        <w:t>とカーライルが主導し、G</w:t>
      </w:r>
      <w:r>
        <w:t>P</w:t>
      </w:r>
      <w:r>
        <w:rPr>
          <w:rFonts w:hint="eastAsia"/>
        </w:rPr>
        <w:t>・L</w:t>
      </w:r>
      <w:r>
        <w:t>P</w:t>
      </w:r>
      <w:r>
        <w:rPr>
          <w:rFonts w:hint="eastAsia"/>
        </w:rPr>
        <w:t>双方が基本的なE</w:t>
      </w:r>
      <w:r>
        <w:t>SG</w:t>
      </w:r>
      <w:r>
        <w:rPr>
          <w:rFonts w:hint="eastAsia"/>
        </w:rPr>
        <w:t>データを効率的に収集し、分析結果を共有することを目的にしています。本プロジェクトで開示が求められるデータを今後R</w:t>
      </w:r>
      <w:r>
        <w:t>IMM</w:t>
      </w:r>
      <w:r>
        <w:rPr>
          <w:rFonts w:hint="eastAsia"/>
        </w:rPr>
        <w:t>の</w:t>
      </w:r>
      <w:r w:rsidR="00493289">
        <w:rPr>
          <w:rFonts w:hint="eastAsia"/>
        </w:rPr>
        <w:t>ダッシュボード</w:t>
      </w:r>
      <w:r>
        <w:rPr>
          <w:rFonts w:hint="eastAsia"/>
        </w:rPr>
        <w:t>にも組み込み、各投資先企業が</w:t>
      </w:r>
      <w:r>
        <w:t>RIMM</w:t>
      </w:r>
      <w:r>
        <w:rPr>
          <w:rFonts w:hint="eastAsia"/>
        </w:rPr>
        <w:t>のアセスメントに答えることで本</w:t>
      </w:r>
      <w:r w:rsidR="001F5AF6">
        <w:rPr>
          <w:rFonts w:hint="eastAsia"/>
        </w:rPr>
        <w:t>イニシアティブ</w:t>
      </w:r>
      <w:r>
        <w:rPr>
          <w:rFonts w:hint="eastAsia"/>
        </w:rPr>
        <w:t>に向けたデータ収集も完結できるようにする予定です。</w:t>
      </w:r>
    </w:p>
    <w:p w14:paraId="723CA439" w14:textId="77777777" w:rsidR="00FA4529" w:rsidRPr="002210D0" w:rsidRDefault="00FA4529" w:rsidP="00FA4529"/>
    <w:p w14:paraId="425FF8AB" w14:textId="3619DB8C" w:rsidR="00FA4529" w:rsidRDefault="00FA4529" w:rsidP="00424F79">
      <w:pPr>
        <w:jc w:val="left"/>
        <w:sectPr w:rsidR="00FA4529">
          <w:headerReference w:type="default" r:id="rId9"/>
          <w:pgSz w:w="11906" w:h="16838"/>
          <w:pgMar w:top="1985" w:right="1701" w:bottom="1701" w:left="1701" w:header="851" w:footer="992" w:gutter="0"/>
          <w:cols w:space="425"/>
          <w:docGrid w:type="lines" w:linePitch="360"/>
        </w:sectPr>
      </w:pPr>
      <w:r>
        <w:rPr>
          <w:rFonts w:hint="eastAsia"/>
        </w:rPr>
        <w:t>ユニゾンがG</w:t>
      </w:r>
      <w:r>
        <w:t>P</w:t>
      </w:r>
      <w:r>
        <w:rPr>
          <w:rFonts w:hint="eastAsia"/>
        </w:rPr>
        <w:t>向けに特化したプラットフォームを内製することに</w:t>
      </w:r>
      <w:r w:rsidR="00BE14DD">
        <w:rPr>
          <w:rFonts w:hint="eastAsia"/>
        </w:rPr>
        <w:t>こだわ</w:t>
      </w:r>
      <w:r>
        <w:rPr>
          <w:rFonts w:hint="eastAsia"/>
        </w:rPr>
        <w:t>るのは、中堅中小企業が既存の外部評価サービスを頼ると、</w:t>
      </w:r>
      <w:r w:rsidRPr="00AE03ED">
        <w:rPr>
          <w:rFonts w:hint="eastAsia"/>
        </w:rPr>
        <w:t>サステナビリティ</w:t>
      </w:r>
      <w:r>
        <w:rPr>
          <w:rFonts w:hint="eastAsia"/>
        </w:rPr>
        <w:t>への</w:t>
      </w:r>
      <w:r w:rsidRPr="00AE03ED">
        <w:rPr>
          <w:rFonts w:hint="eastAsia"/>
        </w:rPr>
        <w:t>取り組み</w:t>
      </w:r>
      <w:r>
        <w:rPr>
          <w:rFonts w:hint="eastAsia"/>
        </w:rPr>
        <w:t>に対する理想と現実にギャップが生じやすいことが理由です。上場大企業向けに設計された既存サービスでは、</w:t>
      </w:r>
      <w:r w:rsidR="00B83709">
        <w:rPr>
          <w:rFonts w:hint="eastAsia"/>
        </w:rPr>
        <w:t>資金</w:t>
      </w:r>
      <w:r>
        <w:rPr>
          <w:rFonts w:hint="eastAsia"/>
        </w:rPr>
        <w:t>や専門人材が不足している中堅中小企業にとって、アセスメント自体の回答の難易度が高く、一足飛びに高すぎる目標を設定されてしまう傾向があります。</w:t>
      </w:r>
      <w:r w:rsidR="002B5F94">
        <w:rPr>
          <w:rFonts w:hint="eastAsia"/>
        </w:rPr>
        <w:t>「</w:t>
      </w:r>
      <w:r>
        <w:rPr>
          <w:rFonts w:hint="eastAsia"/>
        </w:rPr>
        <w:t>社会全体のサステナビリティ向上に向けて大きな役割を果たすべき中堅中小企業には継続可能な方法論が必要である</w:t>
      </w:r>
      <w:r w:rsidR="002B5F94">
        <w:rPr>
          <w:rFonts w:hint="eastAsia"/>
        </w:rPr>
        <w:t>」</w:t>
      </w:r>
      <w:r>
        <w:rPr>
          <w:rFonts w:hint="eastAsia"/>
        </w:rPr>
        <w:t>というのがユニゾンの得た知見です。ユニゾンの投資が終了した後も、各社が自発的に施策に取り組み、社会に貢献し続けることが、ユニゾンが理想とする中堅中小企業におけるサステナビリティへの取り組みのあり方だと考えています。</w:t>
      </w:r>
    </w:p>
    <w:p w14:paraId="7A0E2A47" w14:textId="77777777" w:rsidR="00171D57" w:rsidRPr="00271849" w:rsidRDefault="00171D57" w:rsidP="00171D57">
      <w:pPr>
        <w:rPr>
          <w:b/>
          <w:bCs/>
          <w:sz w:val="24"/>
          <w:szCs w:val="28"/>
        </w:rPr>
      </w:pPr>
      <w:r w:rsidRPr="00271849">
        <w:rPr>
          <w:rFonts w:hint="eastAsia"/>
          <w:b/>
          <w:bCs/>
          <w:sz w:val="24"/>
          <w:szCs w:val="28"/>
        </w:rPr>
        <w:lastRenderedPageBreak/>
        <w:t>精神科領域での</w:t>
      </w:r>
      <w:bookmarkStart w:id="1" w:name="_Hlk111940419"/>
      <w:r w:rsidRPr="00271849">
        <w:rPr>
          <w:rFonts w:hint="eastAsia"/>
          <w:b/>
          <w:bCs/>
          <w:sz w:val="24"/>
          <w:szCs w:val="28"/>
        </w:rPr>
        <w:t>地域包括ケアシステム</w:t>
      </w:r>
      <w:bookmarkEnd w:id="1"/>
    </w:p>
    <w:p w14:paraId="0C78E03B" w14:textId="7AE94921" w:rsidR="00171D57" w:rsidRDefault="001D4C4C" w:rsidP="00171D57">
      <w:pPr>
        <w:rPr>
          <w:b/>
          <w:bCs/>
        </w:rPr>
      </w:pPr>
      <w:r>
        <w:rPr>
          <w:rFonts w:hint="eastAsia"/>
          <w:b/>
          <w:bCs/>
        </w:rPr>
        <w:t>意義と課題</w:t>
      </w:r>
    </w:p>
    <w:p w14:paraId="143EE36B" w14:textId="77777777" w:rsidR="00171D57" w:rsidRPr="00CB02ED" w:rsidRDefault="00171D57" w:rsidP="00171D57">
      <w:pPr>
        <w:rPr>
          <w:b/>
          <w:bCs/>
          <w:color w:val="A6A6A6" w:themeColor="background1" w:themeShade="A6"/>
        </w:rPr>
      </w:pPr>
      <w:r w:rsidRPr="00CB02ED">
        <w:rPr>
          <w:rFonts w:hint="eastAsia"/>
          <w:b/>
          <w:bCs/>
          <w:color w:val="A6A6A6" w:themeColor="background1" w:themeShade="A6"/>
        </w:rPr>
        <w:t>入院治療から</w:t>
      </w:r>
      <w:r>
        <w:rPr>
          <w:rFonts w:hint="eastAsia"/>
          <w:b/>
          <w:bCs/>
          <w:color w:val="A6A6A6" w:themeColor="background1" w:themeShade="A6"/>
        </w:rPr>
        <w:t>地域生活</w:t>
      </w:r>
      <w:r w:rsidRPr="00CB02ED">
        <w:rPr>
          <w:rFonts w:hint="eastAsia"/>
          <w:b/>
          <w:bCs/>
          <w:color w:val="A6A6A6" w:themeColor="background1" w:themeShade="A6"/>
        </w:rPr>
        <w:t>への転換点</w:t>
      </w:r>
    </w:p>
    <w:p w14:paraId="4BA74B40" w14:textId="2010D747" w:rsidR="00171D57" w:rsidRPr="00CB02ED" w:rsidRDefault="00171D57" w:rsidP="00171D57">
      <w:pPr>
        <w:ind w:firstLineChars="100" w:firstLine="206"/>
        <w:rPr>
          <w:b/>
          <w:bCs/>
          <w:color w:val="A6A6A6" w:themeColor="background1" w:themeShade="A6"/>
        </w:rPr>
      </w:pPr>
      <w:r w:rsidRPr="00CB02ED">
        <w:rPr>
          <w:rFonts w:hint="eastAsia"/>
          <w:b/>
          <w:bCs/>
          <w:color w:val="A6A6A6" w:themeColor="background1" w:themeShade="A6"/>
        </w:rPr>
        <w:t>———</w:t>
      </w:r>
      <w:r w:rsidR="004E1D9A">
        <w:rPr>
          <w:rFonts w:hint="eastAsia"/>
          <w:b/>
          <w:bCs/>
          <w:color w:val="A6A6A6" w:themeColor="background1" w:themeShade="A6"/>
        </w:rPr>
        <w:t>治療薬の進化</w:t>
      </w:r>
    </w:p>
    <w:p w14:paraId="6BFEA5BF" w14:textId="77777777" w:rsidR="00171D57" w:rsidRPr="00CB02ED" w:rsidRDefault="00171D57" w:rsidP="00171D57">
      <w:pPr>
        <w:rPr>
          <w:b/>
          <w:bCs/>
          <w:color w:val="A6A6A6" w:themeColor="background1" w:themeShade="A6"/>
        </w:rPr>
      </w:pPr>
      <w:r w:rsidRPr="00CB02ED">
        <w:rPr>
          <w:rFonts w:hint="eastAsia"/>
          <w:b/>
          <w:bCs/>
          <w:color w:val="A6A6A6" w:themeColor="background1" w:themeShade="A6"/>
        </w:rPr>
        <w:t>地域包括ケアシステムを支える人々</w:t>
      </w:r>
    </w:p>
    <w:p w14:paraId="232985E0" w14:textId="77777777" w:rsidR="00171D57" w:rsidRDefault="00171D57" w:rsidP="00171D57">
      <w:pPr>
        <w:rPr>
          <w:b/>
          <w:bCs/>
        </w:rPr>
      </w:pPr>
    </w:p>
    <w:p w14:paraId="0B01B506" w14:textId="62A76F8C" w:rsidR="00171D57" w:rsidRDefault="00171D57" w:rsidP="00171D57">
      <w:r w:rsidRPr="00427923">
        <w:rPr>
          <w:rFonts w:hint="eastAsia"/>
        </w:rPr>
        <w:t>前文説明書き：</w:t>
      </w:r>
      <w:r>
        <w:rPr>
          <w:rFonts w:hint="eastAsia"/>
        </w:rPr>
        <w:t>国は、社会保障制度改革の柱として</w:t>
      </w:r>
      <w:r>
        <w:t>2004年</w:t>
      </w:r>
      <w:r w:rsidR="00D821A5">
        <w:rPr>
          <w:rFonts w:hint="eastAsia"/>
        </w:rPr>
        <w:t>に</w:t>
      </w:r>
      <w:r>
        <w:t>「地域包括ケアシステム」というコンセプト</w:t>
      </w:r>
      <w:r w:rsidR="004E1D9A">
        <w:rPr>
          <w:rFonts w:hint="eastAsia"/>
        </w:rPr>
        <w:t>を</w:t>
      </w:r>
      <w:r w:rsidR="00D821A5">
        <w:rPr>
          <w:rFonts w:hint="eastAsia"/>
        </w:rPr>
        <w:t>法制化し</w:t>
      </w:r>
      <w:r>
        <w:t>、地域社会が主体となっ</w:t>
      </w:r>
      <w:r w:rsidR="004E1D9A">
        <w:rPr>
          <w:rFonts w:hint="eastAsia"/>
        </w:rPr>
        <w:t>て高齢者に</w:t>
      </w:r>
      <w:r>
        <w:t>医療・介護・生活支援サービスを提供する枠組</w:t>
      </w:r>
      <w:r w:rsidR="00FA4C70">
        <w:rPr>
          <w:rFonts w:hint="eastAsia"/>
        </w:rPr>
        <w:t>み</w:t>
      </w:r>
      <w:r>
        <w:t>の構築を支援してき</w:t>
      </w:r>
      <w:r w:rsidR="00B053B7">
        <w:rPr>
          <w:rFonts w:hint="eastAsia"/>
        </w:rPr>
        <w:t>まし</w:t>
      </w:r>
      <w:r>
        <w:t>た。2017年から</w:t>
      </w:r>
      <w:r w:rsidR="00B053B7">
        <w:rPr>
          <w:rFonts w:hint="eastAsia"/>
        </w:rPr>
        <w:t>は</w:t>
      </w:r>
      <w:r>
        <w:t>その支援対象</w:t>
      </w:r>
      <w:r w:rsidR="00B053B7">
        <w:rPr>
          <w:rFonts w:hint="eastAsia"/>
        </w:rPr>
        <w:t>が</w:t>
      </w:r>
      <w:r>
        <w:t>精神疾患患者にも広げられ、地域主体の取り組みは加速してい</w:t>
      </w:r>
      <w:r w:rsidR="00B053B7">
        <w:rPr>
          <w:rFonts w:hint="eastAsia"/>
        </w:rPr>
        <w:t>ます</w:t>
      </w:r>
      <w:r>
        <w:t>。</w:t>
      </w:r>
    </w:p>
    <w:p w14:paraId="5B8A6811" w14:textId="1908570A" w:rsidR="00171D57" w:rsidRDefault="00171D57" w:rsidP="00171D57">
      <w:r>
        <w:rPr>
          <w:rFonts w:hint="eastAsia"/>
        </w:rPr>
        <w:t>ユニゾンは、ヘルスケア分野への投資を通じて、多くの患者さんの生活インフラを整えることに注力してき</w:t>
      </w:r>
      <w:r w:rsidR="00B053B7">
        <w:rPr>
          <w:rFonts w:hint="eastAsia"/>
        </w:rPr>
        <w:t>まし</w:t>
      </w:r>
      <w:r>
        <w:rPr>
          <w:rFonts w:hint="eastAsia"/>
        </w:rPr>
        <w:t>たが、</w:t>
      </w:r>
      <w:r w:rsidR="00B053B7">
        <w:rPr>
          <w:rFonts w:hint="eastAsia"/>
        </w:rPr>
        <w:t>最近で</w:t>
      </w:r>
      <w:r>
        <w:rPr>
          <w:rFonts w:hint="eastAsia"/>
        </w:rPr>
        <w:t>は国の制度に呼応するように、精神科領域での投資活動も増えつつあ</w:t>
      </w:r>
      <w:r w:rsidR="00B053B7">
        <w:rPr>
          <w:rFonts w:hint="eastAsia"/>
        </w:rPr>
        <w:t>ります</w:t>
      </w:r>
      <w:r>
        <w:rPr>
          <w:rFonts w:hint="eastAsia"/>
        </w:rPr>
        <w:t>。</w:t>
      </w:r>
    </w:p>
    <w:p w14:paraId="67C7398D" w14:textId="058BBD58" w:rsidR="00171D57" w:rsidRPr="002974C6" w:rsidRDefault="00171D57" w:rsidP="00171D57">
      <w:r>
        <w:rPr>
          <w:rFonts w:hint="eastAsia"/>
        </w:rPr>
        <w:t>独特な難しさを抱えるこの分野において、医療機関、看護等の在宅系事業者、そして製薬会社の各プレーヤーはどのようなアクションを起こしているのか。それぞれの立場から見えている課題と未来とは</w:t>
      </w:r>
      <w:r w:rsidR="00D821A5">
        <w:rPr>
          <w:rFonts w:hint="eastAsia"/>
        </w:rPr>
        <w:t>―</w:t>
      </w:r>
    </w:p>
    <w:p w14:paraId="60F7CD35" w14:textId="77777777" w:rsidR="00171D57" w:rsidRPr="006951DE" w:rsidRDefault="00171D57" w:rsidP="00171D57"/>
    <w:p w14:paraId="1D88552E" w14:textId="7D6FBFAF" w:rsidR="00171D57" w:rsidRDefault="00171D57" w:rsidP="00171D57">
      <w:r>
        <w:rPr>
          <w:rFonts w:hint="eastAsia"/>
        </w:rPr>
        <w:t>森本立成（</w:t>
      </w:r>
      <w:r w:rsidR="00B053B7">
        <w:rPr>
          <w:rFonts w:hint="eastAsia"/>
        </w:rPr>
        <w:t>同</w:t>
      </w:r>
      <w:r>
        <w:rPr>
          <w:rFonts w:hint="eastAsia"/>
        </w:rPr>
        <w:t>代表取締役社長）</w:t>
      </w:r>
    </w:p>
    <w:p w14:paraId="123880E8" w14:textId="4D377255" w:rsidR="00171D57" w:rsidRPr="006951DE" w:rsidRDefault="00171D57" w:rsidP="00171D57">
      <w:r>
        <w:rPr>
          <w:rFonts w:hint="eastAsia"/>
        </w:rPr>
        <w:t>中村創（</w:t>
      </w:r>
      <w:r w:rsidR="00B053B7">
        <w:rPr>
          <w:rFonts w:hint="eastAsia"/>
        </w:rPr>
        <w:t>株式会社N・フィールド</w:t>
      </w:r>
      <w:r>
        <w:rPr>
          <w:rFonts w:hint="eastAsia"/>
        </w:rPr>
        <w:t>事業管理本部　広報部部長</w:t>
      </w:r>
      <w:r w:rsidR="0058449B">
        <w:rPr>
          <w:rFonts w:hint="eastAsia"/>
        </w:rPr>
        <w:t xml:space="preserve">　</w:t>
      </w:r>
      <w:r w:rsidR="00A05D6A">
        <w:rPr>
          <w:rFonts w:hint="eastAsia"/>
        </w:rPr>
        <w:t>精神看護専門看護師</w:t>
      </w:r>
      <w:r>
        <w:rPr>
          <w:rFonts w:hint="eastAsia"/>
        </w:rPr>
        <w:t>）</w:t>
      </w:r>
    </w:p>
    <w:p w14:paraId="1CB60ACB" w14:textId="77777777" w:rsidR="00171D57" w:rsidRDefault="00171D57" w:rsidP="00171D57">
      <w:r>
        <w:rPr>
          <w:rFonts w:hint="eastAsia"/>
        </w:rPr>
        <w:t>×</w:t>
      </w:r>
    </w:p>
    <w:p w14:paraId="0EC8BE4E" w14:textId="77777777" w:rsidR="00171D57" w:rsidRDefault="00171D57" w:rsidP="00171D57">
      <w:r>
        <w:rPr>
          <w:rFonts w:hint="eastAsia"/>
        </w:rPr>
        <w:t>川名英里（ユニゾン・キャピタル　インベスター・ソリューションズ・チーム）</w:t>
      </w:r>
    </w:p>
    <w:p w14:paraId="46395E6C" w14:textId="77777777" w:rsidR="00171D57" w:rsidRPr="006951DE" w:rsidRDefault="00171D57" w:rsidP="00171D57"/>
    <w:p w14:paraId="21E835E5" w14:textId="0B08FCE3" w:rsidR="00171D57" w:rsidRDefault="00171D57" w:rsidP="00171D57">
      <w:r w:rsidRPr="00982CF5">
        <w:rPr>
          <w:rFonts w:hint="eastAsia"/>
          <w:b/>
          <w:bCs/>
        </w:rPr>
        <w:t>川名：</w:t>
      </w:r>
      <w:r>
        <w:rPr>
          <w:rFonts w:hint="eastAsia"/>
        </w:rPr>
        <w:t>地域包括ケアシステムの構築を国が推進し始めて久しく、病院と薬局、訪問看護サービスの連携等多くの事例を目にするようになりました。N・フィールドは精神疾患の患者さん</w:t>
      </w:r>
      <w:r w:rsidR="004E1D9A">
        <w:rPr>
          <w:rFonts w:hint="eastAsia"/>
        </w:rPr>
        <w:t>を対象とする</w:t>
      </w:r>
      <w:r>
        <w:rPr>
          <w:rFonts w:hint="eastAsia"/>
        </w:rPr>
        <w:t>訪問看護サービスを行っていますが、</w:t>
      </w:r>
      <w:r w:rsidR="004E1D9A">
        <w:rPr>
          <w:rFonts w:hint="eastAsia"/>
        </w:rPr>
        <w:t>この</w:t>
      </w:r>
      <w:r>
        <w:rPr>
          <w:rFonts w:hint="eastAsia"/>
        </w:rPr>
        <w:t>領域での医療事業者</w:t>
      </w:r>
      <w:r w:rsidR="004E1D9A">
        <w:rPr>
          <w:rFonts w:hint="eastAsia"/>
        </w:rPr>
        <w:t>間</w:t>
      </w:r>
      <w:r>
        <w:rPr>
          <w:rFonts w:hint="eastAsia"/>
        </w:rPr>
        <w:t>の連携</w:t>
      </w:r>
      <w:r w:rsidR="004E1D9A">
        <w:rPr>
          <w:rFonts w:hint="eastAsia"/>
        </w:rPr>
        <w:t>の現状</w:t>
      </w:r>
      <w:r>
        <w:rPr>
          <w:rFonts w:hint="eastAsia"/>
        </w:rPr>
        <w:t>はどう</w:t>
      </w:r>
      <w:r w:rsidR="004E1D9A">
        <w:rPr>
          <w:rFonts w:hint="eastAsia"/>
        </w:rPr>
        <w:t>なっています</w:t>
      </w:r>
      <w:r>
        <w:rPr>
          <w:rFonts w:hint="eastAsia"/>
        </w:rPr>
        <w:t>か。</w:t>
      </w:r>
    </w:p>
    <w:p w14:paraId="646851CE" w14:textId="7F381CF1" w:rsidR="00171D57" w:rsidRDefault="00171D57" w:rsidP="00171D57">
      <w:r w:rsidRPr="00982CF5">
        <w:rPr>
          <w:rFonts w:hint="eastAsia"/>
          <w:b/>
          <w:bCs/>
        </w:rPr>
        <w:t>森本：</w:t>
      </w:r>
      <w:r w:rsidR="00A05D6A" w:rsidRPr="00F95120">
        <w:rPr>
          <w:rFonts w:hint="eastAsia"/>
        </w:rPr>
        <w:t>高齢人口の増加にともない</w:t>
      </w:r>
      <w:r w:rsidR="00A05D6A">
        <w:rPr>
          <w:rFonts w:hint="eastAsia"/>
        </w:rPr>
        <w:t>、</w:t>
      </w:r>
      <w:r w:rsidR="00A05D6A" w:rsidRPr="00F95120">
        <w:rPr>
          <w:rFonts w:hint="eastAsia"/>
        </w:rPr>
        <w:t>「施設から在宅へ」という介護保険制度の</w:t>
      </w:r>
      <w:r w:rsidR="00A05D6A">
        <w:rPr>
          <w:rFonts w:hint="eastAsia"/>
        </w:rPr>
        <w:t>なかで、要介護者を在宅で支え</w:t>
      </w:r>
      <w:r w:rsidR="00A05D6A" w:rsidRPr="00F95120">
        <w:rPr>
          <w:rFonts w:hint="eastAsia"/>
        </w:rPr>
        <w:t>ようとする医療機関や訪問看護事業者</w:t>
      </w:r>
      <w:r w:rsidR="00A05D6A">
        <w:rPr>
          <w:rFonts w:hint="eastAsia"/>
        </w:rPr>
        <w:t>は、</w:t>
      </w:r>
      <w:r>
        <w:rPr>
          <w:rFonts w:hint="eastAsia"/>
        </w:rPr>
        <w:t>昔と比べて圧倒的に増えてきています</w:t>
      </w:r>
      <w:r w:rsidRPr="00AF553D">
        <w:rPr>
          <w:rFonts w:hint="eastAsia"/>
        </w:rPr>
        <w:t>。</w:t>
      </w:r>
      <w:r w:rsidR="00A05D6A" w:rsidRPr="00F95120">
        <w:rPr>
          <w:rFonts w:hint="eastAsia"/>
        </w:rPr>
        <w:t>精神科領域においてもこうした流れを</w:t>
      </w:r>
      <w:r w:rsidR="00D821A5">
        <w:rPr>
          <w:rFonts w:hint="eastAsia"/>
        </w:rPr>
        <w:t>汲む</w:t>
      </w:r>
      <w:r w:rsidR="00A05D6A" w:rsidRPr="00F95120">
        <w:rPr>
          <w:rFonts w:hint="eastAsia"/>
        </w:rPr>
        <w:t>形で「入院医療中心から地域生活中心」という理念に基づく地域包括ケアシステムが登場し</w:t>
      </w:r>
      <w:r w:rsidR="00A05D6A">
        <w:rPr>
          <w:rFonts w:hint="eastAsia"/>
        </w:rPr>
        <w:t>ました。</w:t>
      </w:r>
      <w:r>
        <w:rPr>
          <w:rFonts w:hint="eastAsia"/>
        </w:rPr>
        <w:t>この理念は2004年に</w:t>
      </w:r>
      <w:r w:rsidR="000B537B" w:rsidRPr="00F95120">
        <w:rPr>
          <w:rFonts w:hint="eastAsia"/>
        </w:rPr>
        <w:t>厚生労働省が掲げた「精神保健医療福祉の改革ビジョン」の中で</w:t>
      </w:r>
      <w:r>
        <w:rPr>
          <w:rFonts w:hint="eastAsia"/>
        </w:rPr>
        <w:t>登場し、</w:t>
      </w:r>
      <w:r w:rsidR="000B537B" w:rsidRPr="00654A04">
        <w:rPr>
          <w:rFonts w:hint="eastAsia"/>
        </w:rPr>
        <w:t>その導入はゆっくりとですが着実に進んでおり、</w:t>
      </w:r>
      <w:r w:rsidR="000B537B">
        <w:rPr>
          <w:rFonts w:hint="eastAsia"/>
        </w:rPr>
        <w:t>近年は精神疾患を抱える</w:t>
      </w:r>
      <w:r>
        <w:rPr>
          <w:rFonts w:hint="eastAsia"/>
        </w:rPr>
        <w:t>患者さんを積極的に在宅でケアしようという動きが広がっています。</w:t>
      </w:r>
      <w:r w:rsidR="000B537B" w:rsidRPr="000B537B">
        <w:rPr>
          <w:rFonts w:hint="eastAsia"/>
        </w:rPr>
        <w:t>厚生労働省が公表している最新の</w:t>
      </w:r>
      <w:r w:rsidR="000B537B" w:rsidRPr="000B537B">
        <w:t>2017年のデータでは、何らかの精神疾患を抱えている患者さんは日本に約400万人いるとされており、そのうち30万人程度が入院されています。この30万人の方々の在宅生活での受け皿となるべ</w:t>
      </w:r>
      <w:r w:rsidR="000B537B" w:rsidRPr="000B537B">
        <w:lastRenderedPageBreak/>
        <w:t>く、医療機関や私たちのような在宅サービス事業者等の連携が始まっています。</w:t>
      </w:r>
    </w:p>
    <w:p w14:paraId="11172DD8" w14:textId="77777777" w:rsidR="00171D57" w:rsidRDefault="00171D57" w:rsidP="00171D57">
      <w:r w:rsidRPr="00982CF5">
        <w:rPr>
          <w:rFonts w:hint="eastAsia"/>
          <w:b/>
          <w:bCs/>
        </w:rPr>
        <w:t>川名：</w:t>
      </w:r>
      <w:r w:rsidRPr="00C92896">
        <w:rPr>
          <w:rFonts w:hint="eastAsia"/>
        </w:rPr>
        <w:t>患者さん</w:t>
      </w:r>
      <w:r>
        <w:rPr>
          <w:rFonts w:hint="eastAsia"/>
        </w:rPr>
        <w:t>はスムーズに地域での生活に戻れているのでしょうか。</w:t>
      </w:r>
    </w:p>
    <w:p w14:paraId="4146816C" w14:textId="26BB579E" w:rsidR="00171D57" w:rsidRDefault="00171D57" w:rsidP="00171D57">
      <w:r w:rsidRPr="00982CF5">
        <w:rPr>
          <w:rFonts w:hint="eastAsia"/>
          <w:b/>
          <w:bCs/>
        </w:rPr>
        <w:t>森本：</w:t>
      </w:r>
      <w:r w:rsidRPr="00D74960">
        <w:rPr>
          <w:rFonts w:hint="eastAsia"/>
        </w:rPr>
        <w:t>入院に至るまで</w:t>
      </w:r>
      <w:r>
        <w:rPr>
          <w:rFonts w:hint="eastAsia"/>
        </w:rPr>
        <w:t>に家族や近隣との</w:t>
      </w:r>
      <w:r w:rsidRPr="00D74960">
        <w:rPr>
          <w:rFonts w:hint="eastAsia"/>
        </w:rPr>
        <w:t>トラブル</w:t>
      </w:r>
      <w:r>
        <w:rPr>
          <w:rFonts w:hint="eastAsia"/>
        </w:rPr>
        <w:t>があった方なども</w:t>
      </w:r>
      <w:r w:rsidR="00C712F7">
        <w:rPr>
          <w:rFonts w:hint="eastAsia"/>
        </w:rPr>
        <w:t>いて</w:t>
      </w:r>
      <w:r>
        <w:rPr>
          <w:rFonts w:hint="eastAsia"/>
        </w:rPr>
        <w:t>、なかなか理解が得られず、退院</w:t>
      </w:r>
      <w:r w:rsidR="0080035F">
        <w:rPr>
          <w:rFonts w:hint="eastAsia"/>
        </w:rPr>
        <w:t>後</w:t>
      </w:r>
      <w:r>
        <w:rPr>
          <w:rFonts w:hint="eastAsia"/>
        </w:rPr>
        <w:t>もご家族の負担が</w:t>
      </w:r>
      <w:r w:rsidR="006B1BFB">
        <w:rPr>
          <w:rFonts w:hint="eastAsia"/>
        </w:rPr>
        <w:t>大きい</w:t>
      </w:r>
      <w:r>
        <w:rPr>
          <w:rFonts w:hint="eastAsia"/>
        </w:rPr>
        <w:t>こともあります。</w:t>
      </w:r>
      <w:r w:rsidR="004A5AEF" w:rsidRPr="004A5AEF">
        <w:rPr>
          <w:rFonts w:hint="eastAsia"/>
        </w:rPr>
        <w:t>退院に向けてご本人の生活の場所や、自立に向けたサポート体制の準備など、在宅生活に向けた</w:t>
      </w:r>
      <w:r w:rsidR="004A5AEF">
        <w:rPr>
          <w:rFonts w:hint="eastAsia"/>
        </w:rPr>
        <w:t>様々な</w:t>
      </w:r>
      <w:r w:rsidRPr="00043059">
        <w:rPr>
          <w:rFonts w:hint="eastAsia"/>
        </w:rPr>
        <w:t>準備</w:t>
      </w:r>
      <w:r w:rsidR="004A5AEF">
        <w:rPr>
          <w:rFonts w:hint="eastAsia"/>
        </w:rPr>
        <w:t>も</w:t>
      </w:r>
      <w:r w:rsidRPr="00043059">
        <w:rPr>
          <w:rFonts w:hint="eastAsia"/>
        </w:rPr>
        <w:t>必要となります。</w:t>
      </w:r>
      <w:r w:rsidR="000E0531" w:rsidRPr="000E0531">
        <w:rPr>
          <w:rFonts w:hint="eastAsia"/>
        </w:rPr>
        <w:t>一方で、例えば</w:t>
      </w:r>
      <w:r w:rsidR="000E0531" w:rsidRPr="000E0531">
        <w:t>ADHD等の発達障がいが広く認知されるようになったり、SNS上で自ら精神疾患を抱えていることをオープンにしてやり取りをする人が増えたり、精神疾患を身近に感じる機会が増えたように感じます。精神疾患という概念は少しずつ社会に溶け込み始めており、様々な福祉サービスの充実とともに地域社会の受容性は高まっていると思います。</w:t>
      </w:r>
    </w:p>
    <w:p w14:paraId="52254614" w14:textId="60FA2B7F" w:rsidR="00171D57" w:rsidRDefault="00171D57" w:rsidP="00171D57">
      <w:r w:rsidRPr="00825A47">
        <w:rPr>
          <w:rFonts w:hint="eastAsia"/>
          <w:b/>
          <w:bCs/>
        </w:rPr>
        <w:t>中村：</w:t>
      </w:r>
      <w:r w:rsidRPr="002974C6">
        <w:rPr>
          <w:rFonts w:hint="eastAsia"/>
        </w:rPr>
        <w:t>周囲の理解が得られず入院が年単位になる患者さんも珍しくはありません。このように</w:t>
      </w:r>
      <w:r>
        <w:t>治療</w:t>
      </w:r>
      <w:r>
        <w:rPr>
          <w:rFonts w:hint="eastAsia"/>
        </w:rPr>
        <w:t>の</w:t>
      </w:r>
      <w:r>
        <w:t>必要</w:t>
      </w:r>
      <w:r>
        <w:rPr>
          <w:rFonts w:hint="eastAsia"/>
        </w:rPr>
        <w:t>が</w:t>
      </w:r>
      <w:r>
        <w:t>な</w:t>
      </w:r>
      <w:r w:rsidR="006B1BFB">
        <w:rPr>
          <w:rFonts w:hint="eastAsia"/>
        </w:rPr>
        <w:t>くなっても</w:t>
      </w:r>
      <w:r>
        <w:rPr>
          <w:rFonts w:hint="eastAsia"/>
        </w:rPr>
        <w:t>帰る</w:t>
      </w:r>
      <w:r>
        <w:t>家がな</w:t>
      </w:r>
      <w:r>
        <w:rPr>
          <w:rFonts w:hint="eastAsia"/>
        </w:rPr>
        <w:t>いために継続</w:t>
      </w:r>
      <w:r w:rsidR="006B1BFB">
        <w:rPr>
          <w:rFonts w:hint="eastAsia"/>
        </w:rPr>
        <w:t>せ</w:t>
      </w:r>
      <w:r>
        <w:rPr>
          <w:rFonts w:hint="eastAsia"/>
        </w:rPr>
        <w:t>ざるを得ない入院の</w:t>
      </w:r>
      <w:r>
        <w:t>ことを</w:t>
      </w:r>
      <w:r>
        <w:rPr>
          <w:rFonts w:hint="eastAsia"/>
        </w:rPr>
        <w:t>「</w:t>
      </w:r>
      <w:r>
        <w:t>社会的入院</w:t>
      </w:r>
      <w:r>
        <w:rPr>
          <w:rFonts w:hint="eastAsia"/>
        </w:rPr>
        <w:t>」と</w:t>
      </w:r>
      <w:r w:rsidR="00A646ED">
        <w:rPr>
          <w:rFonts w:hint="eastAsia"/>
        </w:rPr>
        <w:t>い</w:t>
      </w:r>
      <w:r>
        <w:rPr>
          <w:rFonts w:hint="eastAsia"/>
        </w:rPr>
        <w:t>います。2</w:t>
      </w:r>
      <w:r>
        <w:t>000</w:t>
      </w:r>
      <w:r>
        <w:rPr>
          <w:rFonts w:hint="eastAsia"/>
        </w:rPr>
        <w:t>年頃から、入院後3カ月以内に退院できれば高い診療報酬点数が付くという制度面で</w:t>
      </w:r>
      <w:r w:rsidR="006B1BFB">
        <w:rPr>
          <w:rFonts w:hint="eastAsia"/>
        </w:rPr>
        <w:t>の</w:t>
      </w:r>
      <w:r>
        <w:rPr>
          <w:rFonts w:hint="eastAsia"/>
        </w:rPr>
        <w:t>後押しが</w:t>
      </w:r>
      <w:r w:rsidR="006B1BFB">
        <w:rPr>
          <w:rFonts w:hint="eastAsia"/>
        </w:rPr>
        <w:t>始ま</w:t>
      </w:r>
      <w:r>
        <w:rPr>
          <w:rFonts w:hint="eastAsia"/>
        </w:rPr>
        <w:t>り、ようやく退院支援・包括支援という言葉が定着してきました。加えて、副作用の少ない新薬の開発により、内服を継続しながら、あるいは持続性注射剤を用いながらの社会参加も可能になってきています。地域包括ケアシステムは当初高齢者を想定したものでしたが、そこに社会的入院状態に陥っている精神疾患の患者さんも含め</w:t>
      </w:r>
      <w:r w:rsidR="004E1D9A">
        <w:rPr>
          <w:rFonts w:hint="eastAsia"/>
        </w:rPr>
        <w:t>ることに</w:t>
      </w:r>
      <w:r>
        <w:rPr>
          <w:rFonts w:hint="eastAsia"/>
        </w:rPr>
        <w:t>なり、具体的な取り組みが広がってきたのがつい最近のように感じます。診療報酬制度の改正で医療者側のインセンティブは設けられましたが、先ほど森本さんが</w:t>
      </w:r>
      <w:r w:rsidR="000E0531">
        <w:rPr>
          <w:rFonts w:hint="eastAsia"/>
        </w:rPr>
        <w:t>触れた</w:t>
      </w:r>
      <w:r w:rsidR="000E0531" w:rsidRPr="00053B21">
        <w:rPr>
          <w:rFonts w:hint="eastAsia"/>
        </w:rPr>
        <w:t>「精神保健医療福祉の改革ビジョン」では、</w:t>
      </w:r>
      <w:r w:rsidR="000E0531" w:rsidRPr="00053B21">
        <w:t>2004</w:t>
      </w:r>
      <w:r w:rsidR="000E0531" w:rsidRPr="00053B21">
        <w:rPr>
          <w:rFonts w:hint="eastAsia"/>
        </w:rPr>
        <w:t>年からの</w:t>
      </w:r>
      <w:r w:rsidR="000E0531" w:rsidRPr="00053B21">
        <w:t>10</w:t>
      </w:r>
      <w:r w:rsidR="000E0531" w:rsidRPr="00053B21">
        <w:rPr>
          <w:rFonts w:hint="eastAsia"/>
        </w:rPr>
        <w:t>年間で精神病床数を</w:t>
      </w:r>
      <w:r w:rsidR="000E0531" w:rsidRPr="00053B21">
        <w:t>7万床減少させることを目標にしてい</w:t>
      </w:r>
      <w:r w:rsidR="00C712F7">
        <w:rPr>
          <w:rFonts w:hint="eastAsia"/>
        </w:rPr>
        <w:t>たのに対して</w:t>
      </w:r>
      <w:r w:rsidR="000E0531" w:rsidRPr="00053B21">
        <w:rPr>
          <w:rFonts w:hint="eastAsia"/>
        </w:rPr>
        <w:t>、実際は</w:t>
      </w:r>
      <w:r w:rsidR="000E0531" w:rsidRPr="00053B21">
        <w:t>2016</w:t>
      </w:r>
      <w:r w:rsidR="000E0531" w:rsidRPr="00053B21">
        <w:rPr>
          <w:rFonts w:hint="eastAsia"/>
        </w:rPr>
        <w:t>年</w:t>
      </w:r>
      <w:r w:rsidR="00C712F7">
        <w:rPr>
          <w:rFonts w:hint="eastAsia"/>
        </w:rPr>
        <w:t>までに</w:t>
      </w:r>
      <w:r w:rsidR="000E0531" w:rsidRPr="00053B21">
        <w:rPr>
          <w:rFonts w:hint="eastAsia"/>
        </w:rPr>
        <w:t>精神病床数は</w:t>
      </w:r>
      <w:r w:rsidR="000E0531" w:rsidRPr="00053B21">
        <w:t>1.8</w:t>
      </w:r>
      <w:r w:rsidR="000E0531" w:rsidRPr="00053B21">
        <w:rPr>
          <w:rFonts w:hint="eastAsia"/>
        </w:rPr>
        <w:t>万床、入院患者数でいうと</w:t>
      </w:r>
      <w:r w:rsidR="000E0531" w:rsidRPr="00053B21">
        <w:t>3.6</w:t>
      </w:r>
      <w:r w:rsidR="000E0531" w:rsidRPr="00053B21">
        <w:rPr>
          <w:rFonts w:hint="eastAsia"/>
        </w:rPr>
        <w:t>万人相当しか減少しませんでした。医療者側にインセンティブが設けられ</w:t>
      </w:r>
      <w:r w:rsidR="00C712F7">
        <w:rPr>
          <w:rFonts w:hint="eastAsia"/>
        </w:rPr>
        <w:t>ても</w:t>
      </w:r>
      <w:r w:rsidR="000E0531" w:rsidRPr="00053B21">
        <w:rPr>
          <w:rFonts w:hint="eastAsia"/>
        </w:rPr>
        <w:t>地域社会の受け入れ体制が脆弱なままだと、施策としては十分</w:t>
      </w:r>
      <w:r w:rsidR="00C712F7">
        <w:rPr>
          <w:rFonts w:hint="eastAsia"/>
        </w:rPr>
        <w:t>でないことを示しています</w:t>
      </w:r>
      <w:r w:rsidR="000E0531" w:rsidRPr="00053B21">
        <w:rPr>
          <w:rFonts w:hint="eastAsia"/>
        </w:rPr>
        <w:t>。</w:t>
      </w:r>
      <w:r>
        <w:t>私</w:t>
      </w:r>
      <w:r>
        <w:rPr>
          <w:rFonts w:hint="eastAsia"/>
        </w:rPr>
        <w:t>はかつて</w:t>
      </w:r>
      <w:r w:rsidR="00E54E96">
        <w:rPr>
          <w:rFonts w:hint="eastAsia"/>
        </w:rPr>
        <w:t>看護師として</w:t>
      </w:r>
      <w:r>
        <w:t>閉鎖病棟で働いていた</w:t>
      </w:r>
      <w:r w:rsidR="00E54E96">
        <w:rPr>
          <w:rFonts w:hint="eastAsia"/>
        </w:rPr>
        <w:t>とき</w:t>
      </w:r>
      <w:r>
        <w:rPr>
          <w:rFonts w:hint="eastAsia"/>
        </w:rPr>
        <w:t>、退院支援を充実させるために</w:t>
      </w:r>
      <w:r>
        <w:t>何かできないか</w:t>
      </w:r>
      <w:r>
        <w:rPr>
          <w:rFonts w:hint="eastAsia"/>
        </w:rPr>
        <w:t>と考えた末</w:t>
      </w:r>
      <w:r>
        <w:t>、</w:t>
      </w:r>
      <w:r w:rsidR="000E0531">
        <w:rPr>
          <w:rFonts w:hint="eastAsia"/>
        </w:rPr>
        <w:t>「</w:t>
      </w:r>
      <w:r>
        <w:rPr>
          <w:rFonts w:hint="eastAsia"/>
        </w:rPr>
        <w:t>やはり</w:t>
      </w:r>
      <w:r>
        <w:t>在宅</w:t>
      </w:r>
      <w:r>
        <w:rPr>
          <w:rFonts w:hint="eastAsia"/>
        </w:rPr>
        <w:t>ケア</w:t>
      </w:r>
      <w:r>
        <w:t>を充実させる</w:t>
      </w:r>
      <w:r>
        <w:rPr>
          <w:rFonts w:hint="eastAsia"/>
        </w:rPr>
        <w:t>ことが有効な手段だ</w:t>
      </w:r>
      <w:r w:rsidR="000E0531">
        <w:rPr>
          <w:rFonts w:hint="eastAsia"/>
        </w:rPr>
        <w:t>」</w:t>
      </w:r>
      <w:r>
        <w:rPr>
          <w:rFonts w:hint="eastAsia"/>
        </w:rPr>
        <w:t>と考え</w:t>
      </w:r>
      <w:r w:rsidR="00284DC4">
        <w:rPr>
          <w:rFonts w:hint="eastAsia"/>
        </w:rPr>
        <w:t>て</w:t>
      </w:r>
      <w:r>
        <w:rPr>
          <w:rFonts w:hint="eastAsia"/>
        </w:rPr>
        <w:t>N・フィールドに</w:t>
      </w:r>
      <w:r w:rsidR="000D06EA">
        <w:rPr>
          <w:rFonts w:hint="eastAsia"/>
        </w:rPr>
        <w:t>転職</w:t>
      </w:r>
      <w:r>
        <w:rPr>
          <w:rFonts w:hint="eastAsia"/>
        </w:rPr>
        <w:t>し、今に至ります。</w:t>
      </w:r>
    </w:p>
    <w:p w14:paraId="7AFE5F27" w14:textId="77777777" w:rsidR="00171D57" w:rsidRDefault="00171D57" w:rsidP="00171D57">
      <w:r w:rsidRPr="00BE088C">
        <w:rPr>
          <w:rFonts w:hint="eastAsia"/>
          <w:b/>
          <w:bCs/>
        </w:rPr>
        <w:t>川名：</w:t>
      </w:r>
      <w:r>
        <w:rPr>
          <w:rFonts w:hint="eastAsia"/>
        </w:rPr>
        <w:t>N・フィールドは、退院後の患者さんが安心して社会で暮らせるように、具体的にどのような機能を担っているのでしょうか。</w:t>
      </w:r>
    </w:p>
    <w:p w14:paraId="0B955EF8" w14:textId="5731AE15" w:rsidR="00171D57" w:rsidRDefault="00171D57" w:rsidP="00171D57">
      <w:r w:rsidRPr="00BE088C">
        <w:rPr>
          <w:rFonts w:hint="eastAsia"/>
          <w:b/>
          <w:bCs/>
        </w:rPr>
        <w:t>中村：</w:t>
      </w:r>
      <w:r>
        <w:rPr>
          <w:rFonts w:hint="eastAsia"/>
        </w:rPr>
        <w:t>退院後に帰る場所がない患者さんに対しては、住宅のサブリースを行っています。地域での生活拠点を提供しつつ、看護師、</w:t>
      </w:r>
      <w:r>
        <w:t>精神保健福祉士</w:t>
      </w:r>
      <w:r>
        <w:rPr>
          <w:rFonts w:hint="eastAsia"/>
        </w:rPr>
        <w:t>、作業療法士が連携しながら定期的に訪問し、服薬指導や生活支援、復学や就労のために関係機関との連携窓口として患者さんと患者さんの家族を支えています。</w:t>
      </w:r>
      <w:r w:rsidR="00B2497F" w:rsidRPr="00053B21">
        <w:rPr>
          <w:rFonts w:hint="eastAsia"/>
        </w:rPr>
        <w:t>自立した生活を送るためには、疾患の治療だけでなく、洗濯機の操作の仕方や買い物の仕方、人とのコミュニケーションの取り方等、いわゆるソーシャルスキル・ライフスキルの訓練も非常に重要です。</w:t>
      </w:r>
      <w:r w:rsidR="00B2497F" w:rsidRPr="00053B21">
        <w:t>N・フィールドではこういったスキルの訓練をサポートする作業療法士や、地域での生活、社会復帰全般の相談役となる精神保健福祉士を採用し、グループ内で連携できているところに特徴があります。</w:t>
      </w:r>
      <w:r w:rsidR="00B2497F" w:rsidRPr="00053B21">
        <w:lastRenderedPageBreak/>
        <w:t>住宅を提供し、その上で</w:t>
      </w:r>
      <w:r>
        <w:rPr>
          <w:rFonts w:hint="eastAsia"/>
        </w:rPr>
        <w:t>何をサポートしてほしいのか、患者さんの主体的な意思を尊重</w:t>
      </w:r>
      <w:r w:rsidR="00B2497F" w:rsidRPr="00053B21">
        <w:rPr>
          <w:rFonts w:hint="eastAsia"/>
        </w:rPr>
        <w:t>し、彼らの自己決定を支える</w:t>
      </w:r>
      <w:r>
        <w:rPr>
          <w:rFonts w:hint="eastAsia"/>
        </w:rPr>
        <w:t>ような</w:t>
      </w:r>
      <w:r w:rsidR="00B2497F">
        <w:rPr>
          <w:rFonts w:hint="eastAsia"/>
        </w:rPr>
        <w:t>柔軟な</w:t>
      </w:r>
      <w:r>
        <w:rPr>
          <w:rFonts w:hint="eastAsia"/>
        </w:rPr>
        <w:t>体制を整えています。</w:t>
      </w:r>
    </w:p>
    <w:p w14:paraId="7C69170C" w14:textId="4B1B29C5" w:rsidR="00171D57" w:rsidRDefault="00171D57" w:rsidP="00171D57">
      <w:r w:rsidRPr="006F027F">
        <w:rPr>
          <w:rFonts w:hint="eastAsia"/>
          <w:b/>
          <w:bCs/>
        </w:rPr>
        <w:t>森本：</w:t>
      </w:r>
      <w:r>
        <w:rPr>
          <w:rFonts w:hint="eastAsia"/>
        </w:rPr>
        <w:t>現在は</w:t>
      </w:r>
      <w:r w:rsidR="00CA729E" w:rsidRPr="00CA729E">
        <w:rPr>
          <w:rFonts w:hint="eastAsia"/>
        </w:rPr>
        <w:t>中村さんが</w:t>
      </w:r>
      <w:r w:rsidR="00130A28">
        <w:rPr>
          <w:rFonts w:hint="eastAsia"/>
        </w:rPr>
        <w:t>触れ</w:t>
      </w:r>
      <w:r w:rsidR="00CA729E" w:rsidRPr="00CA729E">
        <w:rPr>
          <w:rFonts w:hint="eastAsia"/>
        </w:rPr>
        <w:t>たように</w:t>
      </w:r>
      <w:r>
        <w:rPr>
          <w:rFonts w:hint="eastAsia"/>
        </w:rPr>
        <w:t>住宅支援という形で一人暮らしをサポートしていますが、次の展開としては、グループホームや自立を目指すための訓練施設を充実させたいと思っています。一定期間集団での生活をするなかで、その人なりの生活の仕方を身につけていただいて、自立した生活をサポートするというものです。</w:t>
      </w:r>
      <w:r w:rsidR="00130A28">
        <w:rPr>
          <w:rFonts w:hint="eastAsia"/>
        </w:rPr>
        <w:t>入院生活</w:t>
      </w:r>
      <w:r>
        <w:rPr>
          <w:rFonts w:hint="eastAsia"/>
        </w:rPr>
        <w:t>の延長としての</w:t>
      </w:r>
      <w:r w:rsidR="00130A28">
        <w:rPr>
          <w:rFonts w:hint="eastAsia"/>
        </w:rPr>
        <w:t>グループホーム</w:t>
      </w:r>
      <w:r>
        <w:rPr>
          <w:rFonts w:hint="eastAsia"/>
        </w:rPr>
        <w:t>ではなく、一人暮らし</w:t>
      </w:r>
      <w:r w:rsidR="004E1D9A">
        <w:rPr>
          <w:rFonts w:hint="eastAsia"/>
        </w:rPr>
        <w:t>を含めた3つの生活拠点</w:t>
      </w:r>
      <w:r w:rsidR="00C80B83">
        <w:rPr>
          <w:rFonts w:hint="eastAsia"/>
        </w:rPr>
        <w:t>の間</w:t>
      </w:r>
      <w:r w:rsidR="004E1D9A">
        <w:rPr>
          <w:rFonts w:hint="eastAsia"/>
        </w:rPr>
        <w:t>を</w:t>
      </w:r>
      <w:r>
        <w:rPr>
          <w:rFonts w:hint="eastAsia"/>
        </w:rPr>
        <w:t>その時の状態に応じて</w:t>
      </w:r>
      <w:r w:rsidR="004E1D9A">
        <w:rPr>
          <w:rFonts w:hint="eastAsia"/>
        </w:rPr>
        <w:t>スムーズに移行でき</w:t>
      </w:r>
      <w:r>
        <w:rPr>
          <w:rFonts w:hint="eastAsia"/>
        </w:rPr>
        <w:t>、切れ目なく主体性を重視したサポート</w:t>
      </w:r>
      <w:r w:rsidR="004E1D9A">
        <w:rPr>
          <w:rFonts w:hint="eastAsia"/>
        </w:rPr>
        <w:t>が</w:t>
      </w:r>
      <w:r>
        <w:rPr>
          <w:rFonts w:hint="eastAsia"/>
        </w:rPr>
        <w:t>実施</w:t>
      </w:r>
      <w:r w:rsidR="004E1D9A">
        <w:rPr>
          <w:rFonts w:hint="eastAsia"/>
        </w:rPr>
        <w:t>でき</w:t>
      </w:r>
      <w:r>
        <w:rPr>
          <w:rFonts w:hint="eastAsia"/>
        </w:rPr>
        <w:t>るようなシステムが理想</w:t>
      </w:r>
      <w:r w:rsidR="004E1D9A">
        <w:rPr>
          <w:rFonts w:hint="eastAsia"/>
        </w:rPr>
        <w:t>で</w:t>
      </w:r>
      <w:r>
        <w:rPr>
          <w:rFonts w:hint="eastAsia"/>
        </w:rPr>
        <w:t>す。退院後の患者さんの様子を医療機関とも共有することで、再入院</w:t>
      </w:r>
      <w:r w:rsidR="00E54E96">
        <w:rPr>
          <w:rFonts w:hint="eastAsia"/>
        </w:rPr>
        <w:t>することになって</w:t>
      </w:r>
      <w:r>
        <w:rPr>
          <w:rFonts w:hint="eastAsia"/>
        </w:rPr>
        <w:t>も退院に向けた治療方針を地域包括的に考えることができ、精神科領域における地域包括ケアシステムの大きな一歩になると期待しています。</w:t>
      </w:r>
    </w:p>
    <w:p w14:paraId="66A62816" w14:textId="00FF054A" w:rsidR="00171D57" w:rsidRPr="000E43E4" w:rsidRDefault="00171D57" w:rsidP="00171D57">
      <w:r w:rsidRPr="005D44CC">
        <w:rPr>
          <w:rFonts w:hint="eastAsia"/>
          <w:b/>
          <w:bCs/>
        </w:rPr>
        <w:t>川名：</w:t>
      </w:r>
      <w:r>
        <w:rPr>
          <w:rFonts w:hint="eastAsia"/>
        </w:rPr>
        <w:t>精神科領域の地域包括ケアシステムの構築もそんな遠い未来の話ではない</w:t>
      </w:r>
      <w:r w:rsidR="004E1D9A">
        <w:rPr>
          <w:rFonts w:hint="eastAsia"/>
        </w:rPr>
        <w:t>気がしてき</w:t>
      </w:r>
      <w:r>
        <w:rPr>
          <w:rFonts w:hint="eastAsia"/>
        </w:rPr>
        <w:t>ます</w:t>
      </w:r>
      <w:r w:rsidR="004E1D9A">
        <w:rPr>
          <w:rFonts w:hint="eastAsia"/>
        </w:rPr>
        <w:t>ね</w:t>
      </w:r>
      <w:r>
        <w:rPr>
          <w:rFonts w:hint="eastAsia"/>
        </w:rPr>
        <w:t>。</w:t>
      </w:r>
    </w:p>
    <w:p w14:paraId="0F5CB03B" w14:textId="7863A47D" w:rsidR="00171D57" w:rsidRPr="00D03B55" w:rsidRDefault="00171D57" w:rsidP="00171D57">
      <w:r w:rsidRPr="0022004B">
        <w:rPr>
          <w:rFonts w:hint="eastAsia"/>
          <w:b/>
          <w:bCs/>
        </w:rPr>
        <w:t>森本：</w:t>
      </w:r>
      <w:r w:rsidDel="00262F0E">
        <w:rPr>
          <w:rFonts w:hint="eastAsia"/>
        </w:rPr>
        <w:t xml:space="preserve"> </w:t>
      </w:r>
      <w:r>
        <w:rPr>
          <w:rFonts w:hint="eastAsia"/>
        </w:rPr>
        <w:t>現在は、施設などのハード面でのインフラが整備され始め</w:t>
      </w:r>
      <w:r w:rsidR="005F6427">
        <w:rPr>
          <w:rFonts w:hint="eastAsia"/>
        </w:rPr>
        <w:t>た</w:t>
      </w:r>
      <w:r>
        <w:rPr>
          <w:rFonts w:hint="eastAsia"/>
        </w:rPr>
        <w:t>状況ですが、地域の社会資源との連携はまだまだ十分とは</w:t>
      </w:r>
      <w:r w:rsidR="00A646ED">
        <w:rPr>
          <w:rFonts w:hint="eastAsia"/>
        </w:rPr>
        <w:t>い</w:t>
      </w:r>
      <w:r>
        <w:rPr>
          <w:rFonts w:hint="eastAsia"/>
        </w:rPr>
        <w:t>え</w:t>
      </w:r>
      <w:r w:rsidR="004E1D9A">
        <w:rPr>
          <w:rFonts w:hint="eastAsia"/>
        </w:rPr>
        <w:t>ません</w:t>
      </w:r>
      <w:r>
        <w:rPr>
          <w:rFonts w:hint="eastAsia"/>
        </w:rPr>
        <w:t>。地域でサポート</w:t>
      </w:r>
      <w:r w:rsidR="00130A28">
        <w:rPr>
          <w:rFonts w:hint="eastAsia"/>
        </w:rPr>
        <w:t>する人材</w:t>
      </w:r>
      <w:r>
        <w:rPr>
          <w:rFonts w:hint="eastAsia"/>
        </w:rPr>
        <w:t>も足りないのが現状です。</w:t>
      </w:r>
      <w:r w:rsidR="00130A28" w:rsidRPr="00E0738E">
        <w:rPr>
          <w:rFonts w:hint="eastAsia"/>
        </w:rPr>
        <w:t>看護師にとって在宅での看護業務は</w:t>
      </w:r>
      <w:r w:rsidR="00130A28">
        <w:rPr>
          <w:rFonts w:hint="eastAsia"/>
        </w:rPr>
        <w:t>、チームケアがある病棟</w:t>
      </w:r>
      <w:r w:rsidR="00130A28" w:rsidRPr="00E0738E">
        <w:rPr>
          <w:rFonts w:hint="eastAsia"/>
        </w:rPr>
        <w:t>勤務と比</w:t>
      </w:r>
      <w:r w:rsidR="00050AB0">
        <w:rPr>
          <w:rFonts w:hint="eastAsia"/>
        </w:rPr>
        <w:t>べ</w:t>
      </w:r>
      <w:r w:rsidR="00130A28">
        <w:rPr>
          <w:rFonts w:hint="eastAsia"/>
        </w:rPr>
        <w:t>ると</w:t>
      </w:r>
      <w:r w:rsidR="00130A28" w:rsidRPr="00E0738E">
        <w:rPr>
          <w:rFonts w:hint="eastAsia"/>
        </w:rPr>
        <w:t>個別対応</w:t>
      </w:r>
      <w:r w:rsidR="00130A28">
        <w:rPr>
          <w:rFonts w:hint="eastAsia"/>
        </w:rPr>
        <w:t>の場面が多く</w:t>
      </w:r>
      <w:r w:rsidR="00050AB0">
        <w:rPr>
          <w:rFonts w:hint="eastAsia"/>
        </w:rPr>
        <w:t>難度が高いうえ</w:t>
      </w:r>
      <w:r w:rsidR="00130A28" w:rsidRPr="00E0738E">
        <w:rPr>
          <w:rFonts w:hint="eastAsia"/>
        </w:rPr>
        <w:t>、</w:t>
      </w:r>
      <w:r w:rsidR="00130A28">
        <w:rPr>
          <w:rFonts w:hint="eastAsia"/>
        </w:rPr>
        <w:t>精神科領域の</w:t>
      </w:r>
      <w:r w:rsidR="00130A28" w:rsidRPr="00E0738E">
        <w:rPr>
          <w:rFonts w:hint="eastAsia"/>
        </w:rPr>
        <w:t>専門的な知識と経験が必要とされる</w:t>
      </w:r>
      <w:r w:rsidR="00130A28">
        <w:rPr>
          <w:rFonts w:hint="eastAsia"/>
        </w:rPr>
        <w:t>ので</w:t>
      </w:r>
      <w:r w:rsidR="00130A28" w:rsidRPr="00E0738E">
        <w:rPr>
          <w:rFonts w:hint="eastAsia"/>
        </w:rPr>
        <w:t>、人材確保の難しさは</w:t>
      </w:r>
      <w:r w:rsidR="00050AB0">
        <w:rPr>
          <w:rFonts w:hint="eastAsia"/>
        </w:rPr>
        <w:t>大きな</w:t>
      </w:r>
      <w:r w:rsidR="00130A28" w:rsidRPr="00E0738E">
        <w:rPr>
          <w:rFonts w:hint="eastAsia"/>
        </w:rPr>
        <w:t>課題</w:t>
      </w:r>
      <w:r w:rsidR="00050AB0">
        <w:rPr>
          <w:rFonts w:hint="eastAsia"/>
        </w:rPr>
        <w:t>で</w:t>
      </w:r>
      <w:r w:rsidR="00130A28" w:rsidRPr="00E0738E">
        <w:rPr>
          <w:rFonts w:hint="eastAsia"/>
        </w:rPr>
        <w:t>す。</w:t>
      </w:r>
    </w:p>
    <w:p w14:paraId="71E191E9" w14:textId="60D3FE5E" w:rsidR="00171D57" w:rsidRDefault="00171D57" w:rsidP="00171D57">
      <w:r w:rsidRPr="007015B6">
        <w:rPr>
          <w:rFonts w:hint="eastAsia"/>
          <w:b/>
          <w:bCs/>
        </w:rPr>
        <w:t>中村：</w:t>
      </w:r>
      <w:r>
        <w:rPr>
          <w:rFonts w:hint="eastAsia"/>
        </w:rPr>
        <w:t>退院後の患者さんを受け入れてくれる先としっかり連携が取れている医療機関は、退院支援に積極的に取り組む傾向が強いです。私たちのような在宅サービスサイドからも医療機関側に働きかけていくことが重要だと考えています。地域でも患者さんを支援するプレーヤーが増えてきているので、さらに強固なチームプレーの</w:t>
      </w:r>
      <w:r w:rsidR="00BB1080">
        <w:rPr>
          <w:rFonts w:hint="eastAsia"/>
        </w:rPr>
        <w:t>あ</w:t>
      </w:r>
      <w:r>
        <w:rPr>
          <w:rFonts w:hint="eastAsia"/>
        </w:rPr>
        <w:t>り方を模索していきたいと思います。例えば、先日C</w:t>
      </w:r>
      <w:r>
        <w:t>HCP</w:t>
      </w:r>
      <w:r>
        <w:rPr>
          <w:rFonts w:hint="eastAsia"/>
        </w:rPr>
        <w:t>グループに</w:t>
      </w:r>
      <w:r w:rsidR="005F6427">
        <w:rPr>
          <w:rFonts w:hint="eastAsia"/>
        </w:rPr>
        <w:t>加わっ</w:t>
      </w:r>
      <w:r>
        <w:rPr>
          <w:rFonts w:hint="eastAsia"/>
        </w:rPr>
        <w:t>た精神科病院の</w:t>
      </w:r>
      <w:r w:rsidR="005F6427" w:rsidRPr="005F6427">
        <w:rPr>
          <w:rFonts w:hint="eastAsia"/>
        </w:rPr>
        <w:t>医療法人社団山手正恵会</w:t>
      </w:r>
      <w:r>
        <w:rPr>
          <w:rFonts w:hint="eastAsia"/>
        </w:rPr>
        <w:t>ワシン坂病院の退院前カンファレンスに参加させていただき</w:t>
      </w:r>
      <w:r w:rsidR="00E54E96">
        <w:rPr>
          <w:rFonts w:hint="eastAsia"/>
        </w:rPr>
        <w:t>ましたが</w:t>
      </w:r>
      <w:r>
        <w:rPr>
          <w:rFonts w:hint="eastAsia"/>
        </w:rPr>
        <w:t>、</w:t>
      </w:r>
      <w:r w:rsidR="00E54E96">
        <w:rPr>
          <w:rFonts w:hint="eastAsia"/>
        </w:rPr>
        <w:t>こうした形で</w:t>
      </w:r>
      <w:r>
        <w:rPr>
          <w:rFonts w:hint="eastAsia"/>
        </w:rPr>
        <w:t>患者さん中心の</w:t>
      </w:r>
      <w:r w:rsidR="00C80B83">
        <w:rPr>
          <w:rFonts w:hint="eastAsia"/>
        </w:rPr>
        <w:t>在宅</w:t>
      </w:r>
      <w:r>
        <w:rPr>
          <w:rFonts w:hint="eastAsia"/>
        </w:rPr>
        <w:t>システムを医療機関と連携しながら</w:t>
      </w:r>
      <w:r w:rsidR="00E54E96">
        <w:rPr>
          <w:rFonts w:hint="eastAsia"/>
        </w:rPr>
        <w:t>いっそう</w:t>
      </w:r>
      <w:r>
        <w:rPr>
          <w:rFonts w:hint="eastAsia"/>
        </w:rPr>
        <w:t>充実させていきたいと考えます。</w:t>
      </w:r>
    </w:p>
    <w:p w14:paraId="75A7869C" w14:textId="4FF9BB3C" w:rsidR="00171D57" w:rsidRPr="00982CF5" w:rsidRDefault="00171D57" w:rsidP="00171D57">
      <w:r w:rsidRPr="007015B6">
        <w:rPr>
          <w:rFonts w:hint="eastAsia"/>
          <w:b/>
          <w:bCs/>
        </w:rPr>
        <w:t>森本：</w:t>
      </w:r>
      <w:r>
        <w:rPr>
          <w:rFonts w:hint="eastAsia"/>
        </w:rPr>
        <w:t>これまでお話ししたように、社会資源としてのインフラ整備は進みつつある状況です。Ｎ・フィールドのミッションは、地域包括ケアシステムのなかで、退院後のいわば「受け皿」としての機能を充実させ、さらに自立した生活のベースとなる「就労」についても地域の連携を強化していく</w:t>
      </w:r>
      <w:r w:rsidR="00E33445">
        <w:rPr>
          <w:rFonts w:hint="eastAsia"/>
        </w:rPr>
        <w:t>こと</w:t>
      </w:r>
      <w:r>
        <w:rPr>
          <w:rFonts w:hint="eastAsia"/>
        </w:rPr>
        <w:t>です。</w:t>
      </w:r>
    </w:p>
    <w:p w14:paraId="36E40F53" w14:textId="77C82242" w:rsidR="00171D57" w:rsidRDefault="00171D57" w:rsidP="00171D57">
      <w:r w:rsidRPr="008736E0">
        <w:rPr>
          <w:rFonts w:hint="eastAsia"/>
          <w:b/>
          <w:bCs/>
        </w:rPr>
        <w:t>川名：</w:t>
      </w:r>
      <w:r>
        <w:rPr>
          <w:rFonts w:hint="eastAsia"/>
        </w:rPr>
        <w:t>精神疾患を抱える患者さんが生きやすくなる社会づくり、これからの変化が楽しみです。</w:t>
      </w:r>
      <w:r w:rsidR="00E54E96">
        <w:rPr>
          <w:rFonts w:hint="eastAsia"/>
        </w:rPr>
        <w:t>CHCPグループとしてのユニークなモデルを示していければいいですね。</w:t>
      </w:r>
    </w:p>
    <w:p w14:paraId="662CB858" w14:textId="77777777" w:rsidR="00171D57" w:rsidRDefault="00171D57" w:rsidP="00171D57"/>
    <w:p w14:paraId="15B249F6" w14:textId="77777777" w:rsidR="00C80B83" w:rsidRDefault="00C80B83" w:rsidP="00171D57">
      <w:pPr>
        <w:rPr>
          <w:b/>
          <w:bCs/>
          <w:color w:val="A6A6A6" w:themeColor="background1" w:themeShade="A6"/>
        </w:rPr>
        <w:sectPr w:rsidR="00C80B83">
          <w:headerReference w:type="default" r:id="rId10"/>
          <w:pgSz w:w="11906" w:h="16838"/>
          <w:pgMar w:top="1985" w:right="1701" w:bottom="1701" w:left="1701" w:header="851" w:footer="992" w:gutter="0"/>
          <w:cols w:space="425"/>
          <w:docGrid w:type="lines" w:linePitch="360"/>
        </w:sectPr>
      </w:pPr>
    </w:p>
    <w:p w14:paraId="5EB0A330" w14:textId="77777777" w:rsidR="00171D57" w:rsidRPr="0009642A" w:rsidRDefault="00171D57" w:rsidP="00171D57">
      <w:pPr>
        <w:rPr>
          <w:b/>
          <w:bCs/>
          <w:color w:val="A6A6A6" w:themeColor="background1" w:themeShade="A6"/>
        </w:rPr>
      </w:pPr>
      <w:r w:rsidRPr="00311BB1">
        <w:rPr>
          <w:rFonts w:hint="eastAsia"/>
          <w:b/>
          <w:bCs/>
          <w:color w:val="A6A6A6" w:themeColor="background1" w:themeShade="A6"/>
        </w:rPr>
        <w:lastRenderedPageBreak/>
        <w:t>精神科領域での</w:t>
      </w:r>
      <w:r w:rsidRPr="0009642A">
        <w:rPr>
          <w:rFonts w:hint="eastAsia"/>
          <w:b/>
          <w:bCs/>
          <w:color w:val="A6A6A6" w:themeColor="background1" w:themeShade="A6"/>
        </w:rPr>
        <w:t>地域包括ケアシステムの重要性と難しさ</w:t>
      </w:r>
    </w:p>
    <w:p w14:paraId="39713FF4" w14:textId="77777777" w:rsidR="00171D57" w:rsidRPr="0009642A" w:rsidRDefault="00171D57" w:rsidP="00171D57">
      <w:pPr>
        <w:rPr>
          <w:b/>
          <w:bCs/>
        </w:rPr>
      </w:pPr>
      <w:r w:rsidRPr="0009642A">
        <w:rPr>
          <w:rFonts w:hint="eastAsia"/>
          <w:b/>
          <w:bCs/>
        </w:rPr>
        <w:t>入院治療から</w:t>
      </w:r>
      <w:r>
        <w:rPr>
          <w:rFonts w:hint="eastAsia"/>
          <w:b/>
          <w:bCs/>
        </w:rPr>
        <w:t>地域生活</w:t>
      </w:r>
      <w:r w:rsidRPr="0009642A">
        <w:rPr>
          <w:rFonts w:hint="eastAsia"/>
          <w:b/>
          <w:bCs/>
        </w:rPr>
        <w:t>への転換点</w:t>
      </w:r>
    </w:p>
    <w:p w14:paraId="48AF5379" w14:textId="0242CA6E" w:rsidR="00171D57" w:rsidRPr="0009642A" w:rsidRDefault="00171D57" w:rsidP="00171D57">
      <w:pPr>
        <w:ind w:firstLineChars="100" w:firstLine="206"/>
        <w:rPr>
          <w:b/>
          <w:bCs/>
        </w:rPr>
      </w:pPr>
      <w:r w:rsidRPr="0009642A">
        <w:rPr>
          <w:rFonts w:hint="eastAsia"/>
          <w:b/>
          <w:bCs/>
        </w:rPr>
        <w:t>———</w:t>
      </w:r>
      <w:r w:rsidR="00493289">
        <w:rPr>
          <w:rFonts w:hint="eastAsia"/>
          <w:b/>
          <w:bCs/>
        </w:rPr>
        <w:t>治療薬の進化</w:t>
      </w:r>
    </w:p>
    <w:p w14:paraId="09222F03" w14:textId="77777777" w:rsidR="00171D57" w:rsidRPr="00CB02ED" w:rsidRDefault="00171D57" w:rsidP="00171D57">
      <w:pPr>
        <w:rPr>
          <w:b/>
          <w:bCs/>
          <w:color w:val="A6A6A6" w:themeColor="background1" w:themeShade="A6"/>
        </w:rPr>
      </w:pPr>
      <w:r w:rsidRPr="00CB02ED">
        <w:rPr>
          <w:rFonts w:hint="eastAsia"/>
          <w:b/>
          <w:bCs/>
          <w:color w:val="A6A6A6" w:themeColor="background1" w:themeShade="A6"/>
        </w:rPr>
        <w:t>地域包括ケアシステムを支える人々</w:t>
      </w:r>
    </w:p>
    <w:p w14:paraId="7F7248B3" w14:textId="77777777" w:rsidR="00171D57" w:rsidRDefault="00171D57" w:rsidP="00171D57"/>
    <w:p w14:paraId="5E5BE739" w14:textId="01D7D545" w:rsidR="00171D57" w:rsidRDefault="00171D57" w:rsidP="00171D57">
      <w:r>
        <w:rPr>
          <w:rFonts w:hint="eastAsia"/>
        </w:rPr>
        <w:t>医療法人社団正心会 岡本病院</w:t>
      </w:r>
      <w:r w:rsidR="00C80B83">
        <w:rPr>
          <w:rFonts w:hint="eastAsia"/>
        </w:rPr>
        <w:t xml:space="preserve">　事務部長</w:t>
      </w:r>
      <w:r>
        <w:rPr>
          <w:rFonts w:hint="eastAsia"/>
        </w:rPr>
        <w:t xml:space="preserve">　上野健治</w:t>
      </w:r>
    </w:p>
    <w:p w14:paraId="06C25AA4" w14:textId="77777777" w:rsidR="00171D57" w:rsidRPr="00CB02ED" w:rsidRDefault="00171D57" w:rsidP="00171D57"/>
    <w:p w14:paraId="691BEC64" w14:textId="21AA4B32" w:rsidR="00171D57" w:rsidRDefault="00171D57" w:rsidP="00171D57">
      <w:r w:rsidRPr="008145AA">
        <w:rPr>
          <w:rFonts w:hint="eastAsia"/>
          <w:b/>
          <w:bCs/>
        </w:rPr>
        <w:t>上野：</w:t>
      </w:r>
      <w:r>
        <w:rPr>
          <w:rFonts w:hint="eastAsia"/>
        </w:rPr>
        <w:t>これまで精神疾患の患者さんが治療を受けるには、数カ月から長ければ数年単位で入院しなければならなかった時代</w:t>
      </w:r>
      <w:r w:rsidR="00050AB0">
        <w:rPr>
          <w:rFonts w:hint="eastAsia"/>
        </w:rPr>
        <w:t>が続きましたが</w:t>
      </w:r>
      <w:r>
        <w:rPr>
          <w:rFonts w:hint="eastAsia"/>
        </w:rPr>
        <w:t>、今では入院後できるだけ早く退院して、在宅ケアと通院を組み合わせて治療を受けられるようになりました。歴史的な経緯をお話</w:t>
      </w:r>
      <w:r w:rsidR="00A646ED">
        <w:rPr>
          <w:rFonts w:hint="eastAsia"/>
        </w:rPr>
        <w:t>し</w:t>
      </w:r>
      <w:r>
        <w:rPr>
          <w:rFonts w:hint="eastAsia"/>
        </w:rPr>
        <w:t>すると、現在の</w:t>
      </w:r>
      <w:r>
        <w:t>精神保健福祉法の前身の法律</w:t>
      </w:r>
      <w:r>
        <w:rPr>
          <w:rFonts w:hint="eastAsia"/>
        </w:rPr>
        <w:t>に遡ります。明治時代</w:t>
      </w:r>
      <w:r w:rsidR="00E33445">
        <w:rPr>
          <w:rFonts w:hint="eastAsia"/>
        </w:rPr>
        <w:t>にできた</w:t>
      </w:r>
      <w:r>
        <w:rPr>
          <w:rFonts w:hint="eastAsia"/>
        </w:rPr>
        <w:t>その法律</w:t>
      </w:r>
      <w:r>
        <w:t>は</w:t>
      </w:r>
      <w:r>
        <w:rPr>
          <w:rFonts w:hint="eastAsia"/>
        </w:rPr>
        <w:t>、</w:t>
      </w:r>
      <w:r>
        <w:t>私宅監置といって</w:t>
      </w:r>
      <w:r w:rsidR="00474A03">
        <w:rPr>
          <w:rFonts w:hint="eastAsia"/>
        </w:rPr>
        <w:t>「</w:t>
      </w:r>
      <w:r>
        <w:rPr>
          <w:rFonts w:hint="eastAsia"/>
        </w:rPr>
        <w:t>家族に精神を患う者が出た場合は</w:t>
      </w:r>
      <w:r>
        <w:t>家で</w:t>
      </w:r>
      <w:r w:rsidR="009B6DD9">
        <w:rPr>
          <w:rFonts w:hint="eastAsia"/>
        </w:rPr>
        <w:t>看</w:t>
      </w:r>
      <w:r>
        <w:t>よ</w:t>
      </w:r>
      <w:r w:rsidR="009B6DD9">
        <w:rPr>
          <w:rFonts w:hint="eastAsia"/>
        </w:rPr>
        <w:t>」</w:t>
      </w:r>
      <w:r>
        <w:t>という</w:t>
      </w:r>
      <w:r>
        <w:rPr>
          <w:rFonts w:hint="eastAsia"/>
        </w:rPr>
        <w:t>ものでした。その後1</w:t>
      </w:r>
      <w:r>
        <w:t>9</w:t>
      </w:r>
      <w:r w:rsidR="00050AB0">
        <w:rPr>
          <w:rFonts w:hint="eastAsia"/>
        </w:rPr>
        <w:t>58</w:t>
      </w:r>
      <w:r>
        <w:rPr>
          <w:rFonts w:hint="eastAsia"/>
        </w:rPr>
        <w:t>年に</w:t>
      </w:r>
      <w:r w:rsidR="00050AB0">
        <w:rPr>
          <w:rFonts w:hint="eastAsia"/>
        </w:rPr>
        <w:t>厚生省から</w:t>
      </w:r>
      <w:r>
        <w:rPr>
          <w:rFonts w:hint="eastAsia"/>
        </w:rPr>
        <w:t>発出された精神科特例により、通常の病院よりも少ない数の医師・看護師で精神科病院が設立可能となり、大量に増えた精神病床へ患者さんを長期隔離収容するような形をとるようになりました。</w:t>
      </w:r>
      <w:r w:rsidRPr="00DB1530">
        <w:rPr>
          <w:rFonts w:hint="eastAsia"/>
        </w:rPr>
        <w:t>このような状況が長く続きましたが、</w:t>
      </w:r>
      <w:r>
        <w:rPr>
          <w:rFonts w:hint="eastAsia"/>
        </w:rPr>
        <w:t>この状況を改善すべく、</w:t>
      </w:r>
      <w:r w:rsidR="00E33445">
        <w:rPr>
          <w:rFonts w:hint="eastAsia"/>
        </w:rPr>
        <w:t>2</w:t>
      </w:r>
      <w:r w:rsidR="00E33445">
        <w:t>00</w:t>
      </w:r>
      <w:r w:rsidR="009B6DD9">
        <w:rPr>
          <w:rFonts w:hint="eastAsia"/>
        </w:rPr>
        <w:t>0年代に入って</w:t>
      </w:r>
      <w:r>
        <w:rPr>
          <w:rFonts w:hint="eastAsia"/>
        </w:rPr>
        <w:t>国が地域包括ケアシステム構築を</w:t>
      </w:r>
      <w:r w:rsidR="009B6DD9">
        <w:rPr>
          <w:rFonts w:hint="eastAsia"/>
        </w:rPr>
        <w:t>本格的に</w:t>
      </w:r>
      <w:r>
        <w:rPr>
          <w:rFonts w:hint="eastAsia"/>
        </w:rPr>
        <w:t>推進し始め、現在に至ります。</w:t>
      </w:r>
    </w:p>
    <w:p w14:paraId="6F48959C" w14:textId="2D489105" w:rsidR="00171D57" w:rsidRDefault="00171D57" w:rsidP="00171D57">
      <w:r>
        <w:rPr>
          <w:rFonts w:hint="eastAsia"/>
        </w:rPr>
        <w:t>精神疾患の患者さんの退院を後押ししたものとして、グループホームや訪問看護サービス等退院後の受け皿の拡大の</w:t>
      </w:r>
      <w:r w:rsidR="009B6DD9">
        <w:rPr>
          <w:rFonts w:hint="eastAsia"/>
        </w:rPr>
        <w:t>ほか</w:t>
      </w:r>
      <w:r>
        <w:rPr>
          <w:rFonts w:hint="eastAsia"/>
        </w:rPr>
        <w:t>に、</w:t>
      </w:r>
      <w:r w:rsidR="009B6DD9">
        <w:rPr>
          <w:rFonts w:hint="eastAsia"/>
        </w:rPr>
        <w:t>治療薬の進化</w:t>
      </w:r>
      <w:r>
        <w:rPr>
          <w:rFonts w:hint="eastAsia"/>
        </w:rPr>
        <w:t>が大きかったのは間違いありません。かつては多剤併用が常であった服薬が今は単剤で済むようになった、副作用や依存性が弱くなった等、患者さんの負担が大きく改善され、服薬しながら日常生活が送れるようにな</w:t>
      </w:r>
      <w:r w:rsidR="00E33445">
        <w:rPr>
          <w:rFonts w:hint="eastAsia"/>
        </w:rPr>
        <w:t>りました</w:t>
      </w:r>
      <w:r>
        <w:rPr>
          <w:rFonts w:hint="eastAsia"/>
        </w:rPr>
        <w:t>。また精神疾患の治療は、患者さんと病院の信頼関係の上に成り立っています。</w:t>
      </w:r>
      <w:bookmarkStart w:id="2" w:name="_Hlk115128038"/>
      <w:r w:rsidR="00E33445" w:rsidRPr="00E33445">
        <w:rPr>
          <w:rFonts w:hint="eastAsia"/>
        </w:rPr>
        <w:t>毒を</w:t>
      </w:r>
      <w:r w:rsidR="00A25C49">
        <w:rPr>
          <w:rFonts w:hint="eastAsia"/>
        </w:rPr>
        <w:t>飲まされている</w:t>
      </w:r>
      <w:r w:rsidR="00E33445" w:rsidRPr="00E33445">
        <w:rPr>
          <w:rFonts w:hint="eastAsia"/>
        </w:rPr>
        <w:t>などと思い込んでしまう</w:t>
      </w:r>
      <w:bookmarkEnd w:id="2"/>
      <w:r>
        <w:rPr>
          <w:rFonts w:hint="eastAsia"/>
        </w:rPr>
        <w:t>患者さんも少なく</w:t>
      </w:r>
      <w:r w:rsidR="00050AB0">
        <w:rPr>
          <w:rFonts w:hint="eastAsia"/>
        </w:rPr>
        <w:t>ありませんから</w:t>
      </w:r>
      <w:r>
        <w:rPr>
          <w:rFonts w:hint="eastAsia"/>
        </w:rPr>
        <w:t>、実際に患者さんの負担が軽い薬は、彼らとの信頼関係を築く上で非常に役立っています。</w:t>
      </w:r>
    </w:p>
    <w:p w14:paraId="4EA08758" w14:textId="77777777" w:rsidR="00171D57" w:rsidRDefault="00171D57" w:rsidP="00171D57"/>
    <w:p w14:paraId="7F75169A" w14:textId="3E75A815" w:rsidR="00171D57" w:rsidRDefault="00171D57" w:rsidP="00171D57">
      <w:r>
        <w:rPr>
          <w:rFonts w:hint="eastAsia"/>
        </w:rPr>
        <w:t>共和薬品工業株式会社</w:t>
      </w:r>
      <w:r w:rsidR="00C80B83">
        <w:rPr>
          <w:rFonts w:hint="eastAsia"/>
        </w:rPr>
        <w:t xml:space="preserve">　営業本部 営業推進部長</w:t>
      </w:r>
      <w:r>
        <w:rPr>
          <w:rFonts w:hint="eastAsia"/>
        </w:rPr>
        <w:t xml:space="preserve">　山本眞路</w:t>
      </w:r>
    </w:p>
    <w:p w14:paraId="49F117C4" w14:textId="77777777" w:rsidR="00171D57" w:rsidRDefault="00171D57" w:rsidP="00171D57"/>
    <w:p w14:paraId="4129A3ED" w14:textId="77777777" w:rsidR="00171D57" w:rsidRDefault="00171D57" w:rsidP="00171D57">
      <w:r>
        <w:rPr>
          <w:rFonts w:hint="eastAsia"/>
          <w:b/>
          <w:bCs/>
        </w:rPr>
        <w:t>山本</w:t>
      </w:r>
      <w:r w:rsidRPr="008145AA">
        <w:rPr>
          <w:rFonts w:hint="eastAsia"/>
          <w:b/>
          <w:bCs/>
        </w:rPr>
        <w:t>：</w:t>
      </w:r>
    </w:p>
    <w:p w14:paraId="7582A03F" w14:textId="302849C2" w:rsidR="00171D57" w:rsidRPr="002974C6" w:rsidRDefault="00171D57" w:rsidP="00171D57">
      <w:r>
        <w:rPr>
          <w:rFonts w:hint="eastAsia"/>
        </w:rPr>
        <w:t>かつての精神疾患の薬は、眠れない場合には眠くなる</w:t>
      </w:r>
      <w:r>
        <w:t>薬</w:t>
      </w:r>
      <w:r>
        <w:rPr>
          <w:rFonts w:hint="eastAsia"/>
        </w:rPr>
        <w:t>を</w:t>
      </w:r>
      <w:r>
        <w:t>、イライラ</w:t>
      </w:r>
      <w:r>
        <w:rPr>
          <w:rFonts w:hint="eastAsia"/>
        </w:rPr>
        <w:t>する場合には</w:t>
      </w:r>
      <w:r>
        <w:t>イライラを抑える薬</w:t>
      </w:r>
      <w:r>
        <w:rPr>
          <w:rFonts w:hint="eastAsia"/>
        </w:rPr>
        <w:t>を</w:t>
      </w:r>
      <w:r>
        <w:t>、</w:t>
      </w:r>
      <w:r>
        <w:rPr>
          <w:rFonts w:hint="eastAsia"/>
        </w:rPr>
        <w:t>というように、一時的な症状を和らげる</w:t>
      </w:r>
      <w:r>
        <w:t>いわゆる対症療法</w:t>
      </w:r>
      <w:r>
        <w:rPr>
          <w:rFonts w:hint="eastAsia"/>
        </w:rPr>
        <w:t>の薬が中心でした。そのため症状の出現は収まらない上に繰り返し、その度に薬を服用しなければならないので、服用は長期間</w:t>
      </w:r>
      <w:r w:rsidRPr="002974C6">
        <w:rPr>
          <w:rFonts w:hint="eastAsia"/>
        </w:rPr>
        <w:t>におよび、薬物による依存がみられるものもありました。これでは患者さんはいつまで経っても退院できず社会復帰も厳しいということで、近年は患者さんを元の状態に戻すという考え方のもと、病態を改善させる薬が開発されるようになりました。症状を抑えるのではなく、異変が起きている神経系に少しずつ働きかけて元の状態に戻すような薬で、即効性がない代わりに副作用が小さく依存性も低いのが特徴です。服</w:t>
      </w:r>
      <w:r w:rsidRPr="002974C6">
        <w:rPr>
          <w:rFonts w:hint="eastAsia"/>
        </w:rPr>
        <w:lastRenderedPageBreak/>
        <w:t>薬が日常生活に支障を来しにくいので、退院後の患者さんに処方されることも多いです。また最近では、社会復帰に重要なのは症状を抑え込むことではなく、</w:t>
      </w:r>
      <w:r w:rsidRPr="002974C6">
        <w:t>お</w:t>
      </w:r>
      <w:r w:rsidRPr="002974C6">
        <w:rPr>
          <w:rFonts w:hint="eastAsia"/>
        </w:rPr>
        <w:t>金</w:t>
      </w:r>
      <w:r w:rsidRPr="002974C6">
        <w:t>の勘定ができるとか、身だしなみを整え</w:t>
      </w:r>
      <w:r w:rsidRPr="002974C6">
        <w:rPr>
          <w:rFonts w:hint="eastAsia"/>
        </w:rPr>
        <w:t>られるというような、</w:t>
      </w:r>
      <w:r w:rsidRPr="002974C6">
        <w:t>認知機能</w:t>
      </w:r>
      <w:r w:rsidRPr="002974C6">
        <w:rPr>
          <w:rFonts w:hint="eastAsia"/>
        </w:rPr>
        <w:t>を改善する</w:t>
      </w:r>
      <w:r w:rsidR="009B6DD9">
        <w:rPr>
          <w:rFonts w:hint="eastAsia"/>
        </w:rPr>
        <w:t>ことだという認識が広がり、そうした観点での</w:t>
      </w:r>
      <w:r w:rsidR="00493289">
        <w:rPr>
          <w:rFonts w:hint="eastAsia"/>
        </w:rPr>
        <w:t>治療薬</w:t>
      </w:r>
      <w:r w:rsidRPr="002974C6">
        <w:rPr>
          <w:rFonts w:hint="eastAsia"/>
        </w:rPr>
        <w:t>の研究や開発も進められています。</w:t>
      </w:r>
    </w:p>
    <w:p w14:paraId="2F4A9955" w14:textId="77777777" w:rsidR="00171D57" w:rsidRDefault="00171D57" w:rsidP="00171D57">
      <w:r w:rsidRPr="002974C6">
        <w:rPr>
          <w:rFonts w:hint="eastAsia"/>
        </w:rPr>
        <w:t>患者さんを元の状態に戻して社会への復帰をサポートすべく、共和薬品はこれから</w:t>
      </w:r>
      <w:r>
        <w:rPr>
          <w:rFonts w:hint="eastAsia"/>
        </w:rPr>
        <w:t>も進歩し続けます。</w:t>
      </w:r>
    </w:p>
    <w:p w14:paraId="0701E940" w14:textId="77777777" w:rsidR="00171D57" w:rsidRPr="009013E4" w:rsidRDefault="00171D57" w:rsidP="00171D57"/>
    <w:p w14:paraId="6F5DDE44" w14:textId="77777777" w:rsidR="00171D57" w:rsidRDefault="00171D57" w:rsidP="00171D57"/>
    <w:p w14:paraId="7F24C25F" w14:textId="77777777" w:rsidR="00171D57" w:rsidRPr="009013E4" w:rsidRDefault="00171D57" w:rsidP="00171D57">
      <w:pPr>
        <w:sectPr w:rsidR="00171D57" w:rsidRPr="009013E4">
          <w:headerReference w:type="default" r:id="rId11"/>
          <w:pgSz w:w="11906" w:h="16838"/>
          <w:pgMar w:top="1985" w:right="1701" w:bottom="1701" w:left="1701" w:header="851" w:footer="992" w:gutter="0"/>
          <w:cols w:space="425"/>
          <w:docGrid w:type="lines" w:linePitch="360"/>
        </w:sectPr>
      </w:pPr>
    </w:p>
    <w:p w14:paraId="4041B777" w14:textId="77777777" w:rsidR="00171D57" w:rsidRPr="00D25683" w:rsidRDefault="00171D57" w:rsidP="00171D57">
      <w:r w:rsidRPr="00311BB1">
        <w:rPr>
          <w:rFonts w:hint="eastAsia"/>
          <w:b/>
          <w:bCs/>
          <w:color w:val="A6A6A6" w:themeColor="background1" w:themeShade="A6"/>
        </w:rPr>
        <w:lastRenderedPageBreak/>
        <w:t>精神科領域での</w:t>
      </w:r>
      <w:r w:rsidRPr="0009642A">
        <w:rPr>
          <w:rFonts w:hint="eastAsia"/>
          <w:b/>
          <w:bCs/>
          <w:color w:val="A6A6A6" w:themeColor="background1" w:themeShade="A6"/>
        </w:rPr>
        <w:t>地域包括ケアシステムの重要性と難しさ</w:t>
      </w:r>
    </w:p>
    <w:p w14:paraId="34281AEF" w14:textId="77777777" w:rsidR="00171D57" w:rsidRPr="000148E4" w:rsidRDefault="00171D57" w:rsidP="00171D57">
      <w:pPr>
        <w:rPr>
          <w:b/>
          <w:bCs/>
          <w:color w:val="A6A6A6" w:themeColor="background1" w:themeShade="A6"/>
        </w:rPr>
      </w:pPr>
      <w:r w:rsidRPr="000148E4">
        <w:rPr>
          <w:rFonts w:hint="eastAsia"/>
          <w:b/>
          <w:bCs/>
          <w:color w:val="A6A6A6" w:themeColor="background1" w:themeShade="A6"/>
        </w:rPr>
        <w:t>入院治療から地域生活への転換点</w:t>
      </w:r>
    </w:p>
    <w:p w14:paraId="019E2057" w14:textId="53F03B57" w:rsidR="00171D57" w:rsidRPr="000148E4" w:rsidRDefault="00171D57" w:rsidP="00171D57">
      <w:pPr>
        <w:ind w:firstLineChars="100" w:firstLine="206"/>
        <w:rPr>
          <w:b/>
          <w:bCs/>
          <w:color w:val="A6A6A6" w:themeColor="background1" w:themeShade="A6"/>
        </w:rPr>
      </w:pPr>
      <w:r w:rsidRPr="000148E4">
        <w:rPr>
          <w:rFonts w:hint="eastAsia"/>
          <w:b/>
          <w:bCs/>
          <w:color w:val="A6A6A6" w:themeColor="background1" w:themeShade="A6"/>
        </w:rPr>
        <w:t>———</w:t>
      </w:r>
      <w:r w:rsidR="00050AB0">
        <w:rPr>
          <w:rFonts w:hint="eastAsia"/>
          <w:b/>
          <w:bCs/>
          <w:color w:val="A6A6A6" w:themeColor="background1" w:themeShade="A6"/>
        </w:rPr>
        <w:t>治療薬の進化</w:t>
      </w:r>
    </w:p>
    <w:p w14:paraId="2A4B5118" w14:textId="77777777" w:rsidR="00171D57" w:rsidRPr="00CB02ED" w:rsidRDefault="00171D57" w:rsidP="00171D57">
      <w:pPr>
        <w:rPr>
          <w:b/>
          <w:bCs/>
          <w:color w:val="A6A6A6" w:themeColor="background1" w:themeShade="A6"/>
        </w:rPr>
      </w:pPr>
      <w:r w:rsidRPr="000148E4">
        <w:rPr>
          <w:rFonts w:hint="eastAsia"/>
          <w:b/>
          <w:bCs/>
        </w:rPr>
        <w:t>地域包括ケアシステムを支える人々</w:t>
      </w:r>
    </w:p>
    <w:p w14:paraId="2672D4FF" w14:textId="49CA417A" w:rsidR="00171D57" w:rsidRDefault="00171D57" w:rsidP="00171D57"/>
    <w:p w14:paraId="32EB2CCF" w14:textId="77777777" w:rsidR="006F5C2C" w:rsidRDefault="006F5C2C" w:rsidP="006F5C2C">
      <w:r w:rsidRPr="00D96D5A">
        <w:rPr>
          <w:rFonts w:hint="eastAsia"/>
        </w:rPr>
        <w:t>株式会社地域ヘルスケア連携基盤　代表取締役会長　武藤真祐</w:t>
      </w:r>
    </w:p>
    <w:p w14:paraId="6F3EC4A0" w14:textId="77777777" w:rsidR="006F5C2C" w:rsidRPr="006F5C2C" w:rsidRDefault="006F5C2C" w:rsidP="00171D57"/>
    <w:p w14:paraId="1E62005C" w14:textId="27FC8B7A" w:rsidR="00171D57" w:rsidRDefault="00171D57" w:rsidP="00171D57">
      <w:r>
        <w:rPr>
          <w:rFonts w:hint="eastAsia"/>
        </w:rPr>
        <w:t>ユニゾン・C</w:t>
      </w:r>
      <w:r>
        <w:t>HCP</w:t>
      </w:r>
      <w:r w:rsidR="002922CB">
        <w:rPr>
          <w:rFonts w:hint="eastAsia"/>
        </w:rPr>
        <w:t>で</w:t>
      </w:r>
      <w:r>
        <w:rPr>
          <w:rFonts w:hint="eastAsia"/>
        </w:rPr>
        <w:t>は、</w:t>
      </w:r>
      <w:r w:rsidRPr="001C3FF1">
        <w:rPr>
          <w:rFonts w:hint="eastAsia"/>
        </w:rPr>
        <w:t>地域の医療資源を連携させることでより</w:t>
      </w:r>
      <w:r>
        <w:rPr>
          <w:rFonts w:hint="eastAsia"/>
        </w:rPr>
        <w:t>良いヘルスケア</w:t>
      </w:r>
      <w:r w:rsidRPr="001C3FF1">
        <w:rPr>
          <w:rFonts w:hint="eastAsia"/>
        </w:rPr>
        <w:t>サービスを実現する</w:t>
      </w:r>
      <w:r>
        <w:rPr>
          <w:rFonts w:hint="eastAsia"/>
        </w:rPr>
        <w:t>という目標を掲げ、日々サービスの高度化やグループの拡大に努めています。精神科領域においては、2</w:t>
      </w:r>
      <w:r>
        <w:t>022</w:t>
      </w:r>
      <w:r>
        <w:rPr>
          <w:rFonts w:hint="eastAsia"/>
        </w:rPr>
        <w:t>年7月にワシン坂病院という精神科病院に初めて投資し、年内にもう1件投資が完了する見込みです。また6月には白愛会という精神疾患の患者さん</w:t>
      </w:r>
      <w:r w:rsidR="00050AB0">
        <w:rPr>
          <w:rFonts w:hint="eastAsia"/>
        </w:rPr>
        <w:t>を対象とする</w:t>
      </w:r>
      <w:r>
        <w:rPr>
          <w:rFonts w:hint="eastAsia"/>
        </w:rPr>
        <w:t>訪問診療</w:t>
      </w:r>
      <w:r w:rsidRPr="0047663C">
        <w:rPr>
          <w:rFonts w:hint="eastAsia"/>
        </w:rPr>
        <w:t>に積極的に取り組んで</w:t>
      </w:r>
      <w:r>
        <w:rPr>
          <w:rFonts w:hint="eastAsia"/>
        </w:rPr>
        <w:t>い</w:t>
      </w:r>
      <w:r w:rsidRPr="0047663C">
        <w:rPr>
          <w:rFonts w:hint="eastAsia"/>
        </w:rPr>
        <w:t>る</w:t>
      </w:r>
      <w:r>
        <w:rPr>
          <w:rFonts w:hint="eastAsia"/>
        </w:rPr>
        <w:t>歯科医院</w:t>
      </w:r>
      <w:r w:rsidR="00050AB0">
        <w:rPr>
          <w:rFonts w:hint="eastAsia"/>
        </w:rPr>
        <w:t>に</w:t>
      </w:r>
      <w:r>
        <w:rPr>
          <w:rFonts w:hint="eastAsia"/>
        </w:rPr>
        <w:t>投資し</w:t>
      </w:r>
      <w:r w:rsidR="00050AB0">
        <w:rPr>
          <w:rFonts w:hint="eastAsia"/>
        </w:rPr>
        <w:t>ました。ここを起点に</w:t>
      </w:r>
      <w:r>
        <w:rPr>
          <w:rFonts w:hint="eastAsia"/>
        </w:rPr>
        <w:t>精神疾患の患者さんへの口腔ケアサービス</w:t>
      </w:r>
      <w:r w:rsidR="00050AB0">
        <w:rPr>
          <w:rFonts w:hint="eastAsia"/>
        </w:rPr>
        <w:t>を広く</w:t>
      </w:r>
      <w:r>
        <w:rPr>
          <w:rFonts w:hint="eastAsia"/>
        </w:rPr>
        <w:t>展開</w:t>
      </w:r>
      <w:r w:rsidR="00050AB0">
        <w:rPr>
          <w:rFonts w:hint="eastAsia"/>
        </w:rPr>
        <w:t>していく予定で</w:t>
      </w:r>
      <w:r>
        <w:rPr>
          <w:rFonts w:hint="eastAsia"/>
        </w:rPr>
        <w:t>す。C</w:t>
      </w:r>
      <w:r>
        <w:t>HCP</w:t>
      </w:r>
      <w:r>
        <w:rPr>
          <w:rFonts w:hint="eastAsia"/>
        </w:rPr>
        <w:t>グループには精神科領域に特化した訪問看護サービスを提供するN・フィールドがありま</w:t>
      </w:r>
      <w:r w:rsidR="002922CB">
        <w:rPr>
          <w:rFonts w:hint="eastAsia"/>
        </w:rPr>
        <w:t>す</w:t>
      </w:r>
      <w:r>
        <w:rPr>
          <w:rFonts w:hint="eastAsia"/>
        </w:rPr>
        <w:t>が、精神科病院と訪問診療を行う歯科医院がグループに</w:t>
      </w:r>
      <w:r w:rsidR="003B1657">
        <w:rPr>
          <w:rFonts w:hint="eastAsia"/>
        </w:rPr>
        <w:t>加わっ</w:t>
      </w:r>
      <w:r>
        <w:rPr>
          <w:rFonts w:hint="eastAsia"/>
        </w:rPr>
        <w:t>たことで、いよいよ地域社会でより高度な連携が開始される見込みです。</w:t>
      </w:r>
    </w:p>
    <w:p w14:paraId="30B490B8" w14:textId="032404BB" w:rsidR="00171D57" w:rsidRDefault="00171D57" w:rsidP="00171D57">
      <w:r>
        <w:rPr>
          <w:rFonts w:hint="eastAsia"/>
        </w:rPr>
        <w:t>この連携が成功するかどうかは、いかに</w:t>
      </w:r>
      <w:r w:rsidR="00B227A3">
        <w:rPr>
          <w:rFonts w:hint="eastAsia"/>
        </w:rPr>
        <w:t>優秀な</w:t>
      </w:r>
      <w:r>
        <w:rPr>
          <w:rFonts w:hint="eastAsia"/>
        </w:rPr>
        <w:t>人材を確保できるかにかかってい</w:t>
      </w:r>
      <w:r w:rsidR="002922CB">
        <w:rPr>
          <w:rFonts w:hint="eastAsia"/>
        </w:rPr>
        <w:t>ます</w:t>
      </w:r>
      <w:r>
        <w:rPr>
          <w:rFonts w:hint="eastAsia"/>
        </w:rPr>
        <w:t>。地域包括ケアシステムといった制度的な後押しがあっても、実際患者さんが退院しにくい要因の一つが社会の受け皿が脆弱であることは、N・フィールドの森本さんと中村さん</w:t>
      </w:r>
      <w:r w:rsidR="002922CB">
        <w:rPr>
          <w:rFonts w:hint="eastAsia"/>
        </w:rPr>
        <w:t>のお話にもあり</w:t>
      </w:r>
      <w:r>
        <w:rPr>
          <w:rFonts w:hint="eastAsia"/>
        </w:rPr>
        <w:t>ましたが、もう一つの要因として医療従事者の負担の大きさによる人材不足が挙げられます。精神疾患は再発率が高く、退院数カ月後に再入院ということがよく起きます。病院と地域社会を行き来する患者さんが多いからこそ、その患者さんに関わる医療従事者が足りなかったり頻繁に変わったりしていては、スムーズな連携が難しくなるのです。</w:t>
      </w:r>
    </w:p>
    <w:p w14:paraId="1A20A306" w14:textId="0F8F0366" w:rsidR="00171D57" w:rsidRDefault="00171D57" w:rsidP="00171D57">
      <w:r>
        <w:rPr>
          <w:rFonts w:hint="eastAsia"/>
        </w:rPr>
        <w:t>精神科領域における人材確保はヘルスケア業界の中でも群を抜いた難しさがあります。専門知識が必要である上に、患者さんからの身体あるいは言葉の暴力による医療従事者の心理的負担は大きいものがあります。先ほど登場された上野さんがお勤めの精神科病院では、いかに医療従事者が働きやすい環境を作るか</w:t>
      </w:r>
      <w:r w:rsidR="003B1657">
        <w:rPr>
          <w:rFonts w:hint="eastAsia"/>
        </w:rPr>
        <w:t>に尽</w:t>
      </w:r>
      <w:r>
        <w:rPr>
          <w:rFonts w:hint="eastAsia"/>
        </w:rPr>
        <w:t>力されており、上野さんから看護師への声掛けや職場の雰囲気づくりを率先して行ってい</w:t>
      </w:r>
      <w:r w:rsidR="003B1657">
        <w:rPr>
          <w:rFonts w:hint="eastAsia"/>
        </w:rPr>
        <w:t>ま</w:t>
      </w:r>
      <w:r>
        <w:rPr>
          <w:rFonts w:hint="eastAsia"/>
        </w:rPr>
        <w:t>す。N・フィールドも投資直後から人材の採用・リテンションに力を入れており、働き方改革の効果も現れ始めています。</w:t>
      </w:r>
    </w:p>
    <w:p w14:paraId="711AD38A" w14:textId="42BE0957" w:rsidR="00171D57" w:rsidRDefault="00171D57" w:rsidP="00171D57">
      <w:r>
        <w:rPr>
          <w:rFonts w:hint="eastAsia"/>
        </w:rPr>
        <w:t>ヘルスケア産業は労働集約型産業の一つであり、病院であれ地域であれ、人間同士の</w:t>
      </w:r>
      <w:r w:rsidR="002922CB">
        <w:rPr>
          <w:rFonts w:hint="eastAsia"/>
        </w:rPr>
        <w:t>心のかよった</w:t>
      </w:r>
      <w:r>
        <w:rPr>
          <w:rFonts w:hint="eastAsia"/>
        </w:rPr>
        <w:t>付き合いが治療・療養の第一歩です。医療従事者の働きやすさを改善し、ひいては患者さんの回復・満足に</w:t>
      </w:r>
      <w:r w:rsidR="00EC21B1">
        <w:rPr>
          <w:rFonts w:hint="eastAsia"/>
        </w:rPr>
        <w:t>つな</w:t>
      </w:r>
      <w:r w:rsidR="003B1657">
        <w:rPr>
          <w:rFonts w:hint="eastAsia"/>
        </w:rPr>
        <w:t>げ</w:t>
      </w:r>
      <w:r>
        <w:rPr>
          <w:rFonts w:hint="eastAsia"/>
        </w:rPr>
        <w:t>ていくことも、</w:t>
      </w:r>
      <w:r w:rsidR="00B227A3">
        <w:rPr>
          <w:rFonts w:hint="eastAsia"/>
        </w:rPr>
        <w:t>私たち</w:t>
      </w:r>
      <w:r>
        <w:rPr>
          <w:rFonts w:hint="eastAsia"/>
        </w:rPr>
        <w:t>が目指す精神科領域における地域包括ケアシステムの一つの</w:t>
      </w:r>
      <w:r w:rsidR="00BB1080">
        <w:rPr>
          <w:rFonts w:hint="eastAsia"/>
        </w:rPr>
        <w:t>あ</w:t>
      </w:r>
      <w:r>
        <w:rPr>
          <w:rFonts w:hint="eastAsia"/>
        </w:rPr>
        <w:t>り方です。</w:t>
      </w:r>
    </w:p>
    <w:p w14:paraId="4F9406C9" w14:textId="19FC0917" w:rsidR="0088713C" w:rsidRDefault="0088713C" w:rsidP="003B234D">
      <w:pPr>
        <w:sectPr w:rsidR="0088713C">
          <w:headerReference w:type="default" r:id="rId12"/>
          <w:pgSz w:w="11906" w:h="16838"/>
          <w:pgMar w:top="1985" w:right="1701" w:bottom="1701" w:left="1701" w:header="851" w:footer="992" w:gutter="0"/>
          <w:cols w:space="425"/>
          <w:docGrid w:type="lines" w:linePitch="360"/>
        </w:sectPr>
      </w:pPr>
    </w:p>
    <w:p w14:paraId="2BAC926A" w14:textId="262DB6F4" w:rsidR="0088713C" w:rsidRDefault="00AA17C3" w:rsidP="0088713C">
      <w:r>
        <w:rPr>
          <w:rFonts w:hint="eastAsia"/>
        </w:rPr>
        <w:lastRenderedPageBreak/>
        <w:t>ユニゾンの</w:t>
      </w:r>
      <w:r w:rsidR="0088713C">
        <w:rPr>
          <w:rFonts w:hint="eastAsia"/>
        </w:rPr>
        <w:t>サステナビリティ・レポート</w:t>
      </w:r>
      <w:r>
        <w:rPr>
          <w:rFonts w:hint="eastAsia"/>
        </w:rPr>
        <w:t>第2弾</w:t>
      </w:r>
      <w:r w:rsidR="0088713C">
        <w:t>をお読みいた</w:t>
      </w:r>
      <w:r w:rsidR="0088713C">
        <w:rPr>
          <w:rFonts w:hint="eastAsia"/>
        </w:rPr>
        <w:t>だきありがとうございました。今回はテーマを大きく2つに絞り、R</w:t>
      </w:r>
      <w:r w:rsidR="0088713C">
        <w:t>IMM</w:t>
      </w:r>
      <w:r w:rsidR="0088713C">
        <w:rPr>
          <w:rFonts w:hint="eastAsia"/>
        </w:rPr>
        <w:t>と、精神科領域での</w:t>
      </w:r>
      <w:r w:rsidR="0088713C" w:rsidRPr="007B27E1">
        <w:rPr>
          <w:rFonts w:hint="eastAsia"/>
        </w:rPr>
        <w:t>課題解決当事者としてのユニゾン</w:t>
      </w:r>
      <w:r w:rsidR="0088713C">
        <w:rPr>
          <w:rFonts w:hint="eastAsia"/>
        </w:rPr>
        <w:t>・CHCP</w:t>
      </w:r>
      <w:r w:rsidR="0088713C" w:rsidRPr="007B27E1">
        <w:rPr>
          <w:rFonts w:hint="eastAsia"/>
        </w:rPr>
        <w:t>の考えと取り組み</w:t>
      </w:r>
      <w:r w:rsidR="0088713C">
        <w:rPr>
          <w:rFonts w:hint="eastAsia"/>
        </w:rPr>
        <w:t>についての特集をお届けしました。</w:t>
      </w:r>
    </w:p>
    <w:p w14:paraId="1679B4D2" w14:textId="77777777" w:rsidR="0088713C" w:rsidRDefault="0088713C" w:rsidP="0088713C"/>
    <w:p w14:paraId="561A8B45" w14:textId="1575D61B" w:rsidR="0088713C" w:rsidRPr="005E38DD" w:rsidRDefault="0088713C" w:rsidP="0088713C">
      <w:r>
        <w:t>RIMM</w:t>
      </w:r>
      <w:r>
        <w:rPr>
          <w:rFonts w:hint="eastAsia"/>
        </w:rPr>
        <w:t>とはスコアリングレポート</w:t>
      </w:r>
      <w:r w:rsidR="004E2FAE">
        <w:rPr>
          <w:rFonts w:hint="eastAsia"/>
        </w:rPr>
        <w:t>と</w:t>
      </w:r>
      <w:r w:rsidR="00493289">
        <w:rPr>
          <w:rFonts w:hint="eastAsia"/>
        </w:rPr>
        <w:t>ダッシュボード</w:t>
      </w:r>
      <w:r>
        <w:rPr>
          <w:rFonts w:hint="eastAsia"/>
        </w:rPr>
        <w:t>の共同開発を2</w:t>
      </w:r>
      <w:r>
        <w:t>0</w:t>
      </w:r>
      <w:r>
        <w:rPr>
          <w:rFonts w:hint="eastAsia"/>
        </w:rPr>
        <w:t>20年から進めていますが、今年は全投資先企業にR</w:t>
      </w:r>
      <w:r>
        <w:t>IMM</w:t>
      </w:r>
      <w:r>
        <w:rPr>
          <w:rFonts w:hint="eastAsia"/>
        </w:rPr>
        <w:t>のアセスメントを実施するという大きな一歩を踏み出し</w:t>
      </w:r>
      <w:r w:rsidR="00050AB0">
        <w:rPr>
          <w:rFonts w:hint="eastAsia"/>
        </w:rPr>
        <w:t>ま</w:t>
      </w:r>
      <w:r>
        <w:rPr>
          <w:rFonts w:hint="eastAsia"/>
        </w:rPr>
        <w:t>した。これまでデモを兼ねて一部の投資先にアセスメントに回答してもらい、出てきたスコアリングレポートに対して改善点を協議したり、アセスメントへの回答からスコアリングレポートの提供までのオペレーションを短縮してタイムリーなフィードバックができるよう検討したり、手探りで地道な開発</w:t>
      </w:r>
      <w:r w:rsidR="00050AB0">
        <w:rPr>
          <w:rFonts w:hint="eastAsia"/>
        </w:rPr>
        <w:t>を</w:t>
      </w:r>
      <w:r>
        <w:rPr>
          <w:rFonts w:hint="eastAsia"/>
        </w:rPr>
        <w:t>続</w:t>
      </w:r>
      <w:r w:rsidR="00050AB0">
        <w:rPr>
          <w:rFonts w:hint="eastAsia"/>
        </w:rPr>
        <w:t>け</w:t>
      </w:r>
      <w:r>
        <w:rPr>
          <w:rFonts w:hint="eastAsia"/>
        </w:rPr>
        <w:t>て</w:t>
      </w:r>
      <w:r w:rsidR="00050AB0">
        <w:rPr>
          <w:rFonts w:hint="eastAsia"/>
        </w:rPr>
        <w:t>き</w:t>
      </w:r>
      <w:r>
        <w:rPr>
          <w:rFonts w:hint="eastAsia"/>
        </w:rPr>
        <w:t>ました</w:t>
      </w:r>
      <w:r w:rsidR="00050AB0">
        <w:rPr>
          <w:rFonts w:hint="eastAsia"/>
        </w:rPr>
        <w:t>が、</w:t>
      </w:r>
      <w:r>
        <w:rPr>
          <w:rFonts w:hint="eastAsia"/>
        </w:rPr>
        <w:t>今回晴れて全投資先企業にアセスメントを展開できるようになり、共同開発が</w:t>
      </w:r>
      <w:r w:rsidRPr="005E38DD">
        <w:rPr>
          <w:rFonts w:hint="eastAsia"/>
        </w:rPr>
        <w:t>着実に前に進んでいる</w:t>
      </w:r>
      <w:r w:rsidR="00232B6E">
        <w:rPr>
          <w:rFonts w:hint="eastAsia"/>
        </w:rPr>
        <w:t>ことを</w:t>
      </w:r>
      <w:r w:rsidRPr="005E38DD">
        <w:rPr>
          <w:rFonts w:hint="eastAsia"/>
        </w:rPr>
        <w:t>実感</w:t>
      </w:r>
      <w:r>
        <w:rPr>
          <w:rFonts w:hint="eastAsia"/>
        </w:rPr>
        <w:t>できました。この大きな一歩を経て</w:t>
      </w:r>
      <w:r w:rsidRPr="005E38DD">
        <w:rPr>
          <w:rFonts w:hint="eastAsia"/>
        </w:rPr>
        <w:t>、</w:t>
      </w:r>
      <w:r>
        <w:rPr>
          <w:rFonts w:hint="eastAsia"/>
        </w:rPr>
        <w:t>RIMMのチームと</w:t>
      </w:r>
      <w:r w:rsidR="00050AB0">
        <w:rPr>
          <w:rFonts w:hint="eastAsia"/>
        </w:rPr>
        <w:t>とも</w:t>
      </w:r>
      <w:r>
        <w:rPr>
          <w:rFonts w:hint="eastAsia"/>
        </w:rPr>
        <w:t>に、</w:t>
      </w:r>
      <w:r w:rsidRPr="005E38DD">
        <w:rPr>
          <w:rFonts w:hint="eastAsia"/>
        </w:rPr>
        <w:t>開発</w:t>
      </w:r>
      <w:r>
        <w:rPr>
          <w:rFonts w:hint="eastAsia"/>
        </w:rPr>
        <w:t>・改良へ</w:t>
      </w:r>
      <w:r w:rsidRPr="005E38DD">
        <w:rPr>
          <w:rFonts w:hint="eastAsia"/>
        </w:rPr>
        <w:t>のモチベーションが</w:t>
      </w:r>
      <w:r>
        <w:rPr>
          <w:rFonts w:hint="eastAsia"/>
        </w:rPr>
        <w:t>更に</w:t>
      </w:r>
      <w:r w:rsidRPr="005E38DD">
        <w:rPr>
          <w:rFonts w:hint="eastAsia"/>
        </w:rPr>
        <w:t>高ま</w:t>
      </w:r>
      <w:r>
        <w:rPr>
          <w:rFonts w:hint="eastAsia"/>
        </w:rPr>
        <w:t>っており、このように皆さまに進捗をお伝えできることを嬉しく思います。</w:t>
      </w:r>
    </w:p>
    <w:p w14:paraId="535DABA2" w14:textId="77777777" w:rsidR="0088713C" w:rsidRPr="005E38DD" w:rsidRDefault="0088713C" w:rsidP="0088713C"/>
    <w:p w14:paraId="4B8E5053" w14:textId="6ED3F8B3" w:rsidR="0088713C" w:rsidRDefault="0088713C" w:rsidP="0088713C">
      <w:r>
        <w:rPr>
          <w:rFonts w:hint="eastAsia"/>
        </w:rPr>
        <w:t>またもう一つのテーマである精神科領域は、投資先を日常的にモニタリングする以上に踏み込む機会がなかった分野でした。今回の特集を組むにあたり、まずは関連書籍を読むことから始め、一から勉強しました。その過程で、日本における精神疾患患者の平均入院期間が他国と比べてずば抜けて長いことをはじめ、「なぜなのだろう」と思わずにはいられない多くの課題に触れることになりました。今回</w:t>
      </w:r>
      <w:r w:rsidR="00232B6E">
        <w:rPr>
          <w:rFonts w:hint="eastAsia"/>
        </w:rPr>
        <w:t>誌面</w:t>
      </w:r>
      <w:r>
        <w:rPr>
          <w:rFonts w:hint="eastAsia"/>
        </w:rPr>
        <w:t>には登場されなかった方も含め、取材をさせていただいた方々全員が患者さんのことを真剣に考えている姿を目の当たりにし、本レポートの作成という目的を超えてこの分野に興味を持つようになりました。</w:t>
      </w:r>
      <w:r w:rsidR="00050AB0">
        <w:rPr>
          <w:rFonts w:hint="eastAsia"/>
        </w:rPr>
        <w:t>複数の投資先を大きなテーマのもとに連携させられる立場にある</w:t>
      </w:r>
      <w:r>
        <w:t>GP</w:t>
      </w:r>
      <w:r>
        <w:rPr>
          <w:rFonts w:hint="eastAsia"/>
        </w:rPr>
        <w:t>だからこそ解決できる課題もある</w:t>
      </w:r>
      <w:r w:rsidR="00050AB0">
        <w:rPr>
          <w:rFonts w:hint="eastAsia"/>
        </w:rPr>
        <w:t>―</w:t>
      </w:r>
      <w:r>
        <w:rPr>
          <w:rFonts w:hint="eastAsia"/>
        </w:rPr>
        <w:t>今回の特集で焦点をあてた地域包括ケアシステムの他</w:t>
      </w:r>
      <w:r w:rsidR="00232B6E">
        <w:rPr>
          <w:rFonts w:hint="eastAsia"/>
        </w:rPr>
        <w:t>にも</w:t>
      </w:r>
      <w:r>
        <w:rPr>
          <w:rFonts w:hint="eastAsia"/>
        </w:rPr>
        <w:t>、まだまだ私の勉強は続きそうです。</w:t>
      </w:r>
    </w:p>
    <w:p w14:paraId="2DAC5E44" w14:textId="77777777" w:rsidR="0088713C" w:rsidRDefault="0088713C" w:rsidP="0088713C"/>
    <w:p w14:paraId="48A90F93" w14:textId="77777777" w:rsidR="0088713C" w:rsidRDefault="0088713C" w:rsidP="0088713C">
      <w:r>
        <w:rPr>
          <w:rFonts w:hint="eastAsia"/>
        </w:rPr>
        <w:t>今回のレポートはいかがでしたでしょうか。良かった点、さらに充実させてほしい点など、私川名、もしくは常日頃ご一緒させていただいているユニゾン・C</w:t>
      </w:r>
      <w:r>
        <w:t>HCP</w:t>
      </w:r>
      <w:r>
        <w:rPr>
          <w:rFonts w:hint="eastAsia"/>
        </w:rPr>
        <w:t>メンバーに是非お寄せください。多くのご意見ご感想をお待ちしています。</w:t>
      </w:r>
    </w:p>
    <w:p w14:paraId="18C74F13" w14:textId="77777777" w:rsidR="0088713C" w:rsidRPr="004A5DAD" w:rsidRDefault="0088713C" w:rsidP="0088713C"/>
    <w:p w14:paraId="50A1DA1C" w14:textId="77777777" w:rsidR="005F4FF1" w:rsidRDefault="0088713C" w:rsidP="0088713C">
      <w:pPr>
        <w:jc w:val="right"/>
        <w:sectPr w:rsidR="005F4FF1">
          <w:headerReference w:type="default" r:id="rId13"/>
          <w:pgSz w:w="11906" w:h="16838"/>
          <w:pgMar w:top="1985" w:right="1701" w:bottom="1701" w:left="1701" w:header="851" w:footer="992" w:gutter="0"/>
          <w:cols w:space="425"/>
          <w:docGrid w:type="lines" w:linePitch="360"/>
        </w:sectPr>
      </w:pPr>
      <w:r>
        <w:rPr>
          <w:rFonts w:hint="eastAsia"/>
        </w:rPr>
        <w:t>編集長　川名 英里</w:t>
      </w:r>
    </w:p>
    <w:p w14:paraId="45F0E4DA" w14:textId="6AF0BD10" w:rsidR="00E42193" w:rsidRDefault="005F4FF1" w:rsidP="005F4FF1">
      <w:pPr>
        <w:jc w:val="left"/>
      </w:pPr>
      <w:r>
        <w:lastRenderedPageBreak/>
        <w:t>Direction</w:t>
      </w:r>
      <w:r>
        <w:tab/>
      </w:r>
      <w:r>
        <w:rPr>
          <w:rFonts w:hint="eastAsia"/>
        </w:rPr>
        <w:t>片柳淳子　川名英里</w:t>
      </w:r>
    </w:p>
    <w:p w14:paraId="30920653" w14:textId="7B69B8EE" w:rsidR="005F4FF1" w:rsidRDefault="005F4FF1" w:rsidP="005F4FF1">
      <w:pPr>
        <w:jc w:val="left"/>
      </w:pPr>
      <w:r>
        <w:rPr>
          <w:rFonts w:hint="eastAsia"/>
        </w:rPr>
        <w:t>C</w:t>
      </w:r>
      <w:r>
        <w:t>ontents</w:t>
      </w:r>
      <w:r>
        <w:tab/>
      </w:r>
      <w:r>
        <w:rPr>
          <w:rFonts w:hint="eastAsia"/>
        </w:rPr>
        <w:t>国沢勉　林竜也　パンジャビ大文　セーラベルロー　山本修</w:t>
      </w:r>
    </w:p>
    <w:p w14:paraId="21E86AFD" w14:textId="4586E8F0" w:rsidR="005F4FF1" w:rsidRDefault="005F4FF1" w:rsidP="00424F79">
      <w:pPr>
        <w:jc w:val="left"/>
      </w:pPr>
      <w:r>
        <w:rPr>
          <w:rFonts w:hint="eastAsia"/>
        </w:rPr>
        <w:t>C</w:t>
      </w:r>
      <w:r>
        <w:t>reative</w:t>
      </w:r>
      <w:r>
        <w:tab/>
      </w:r>
      <w:r>
        <w:tab/>
      </w:r>
      <w:r w:rsidR="0023628B">
        <w:rPr>
          <w:rFonts w:hint="eastAsia"/>
        </w:rPr>
        <w:t>株式会社米　株式会社エイド・ディーシーシー　兼下昌典　岩井光昭</w:t>
      </w:r>
    </w:p>
    <w:sectPr w:rsidR="005F4FF1">
      <w:headerReference w:type="default" r:id="rId1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71887" w14:textId="77777777" w:rsidR="0041480E" w:rsidRDefault="0041480E" w:rsidP="00A861B2">
      <w:r>
        <w:separator/>
      </w:r>
    </w:p>
  </w:endnote>
  <w:endnote w:type="continuationSeparator" w:id="0">
    <w:p w14:paraId="1F598235" w14:textId="77777777" w:rsidR="0041480E" w:rsidRDefault="0041480E" w:rsidP="00A86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3617E" w14:textId="77777777" w:rsidR="0041480E" w:rsidRDefault="0041480E" w:rsidP="00A861B2">
      <w:r>
        <w:separator/>
      </w:r>
    </w:p>
  </w:footnote>
  <w:footnote w:type="continuationSeparator" w:id="0">
    <w:p w14:paraId="5B51F33C" w14:textId="77777777" w:rsidR="0041480E" w:rsidRDefault="0041480E" w:rsidP="00A861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CC40C" w14:textId="39FBAE80" w:rsidR="00231928" w:rsidRDefault="00231928">
    <w:pPr>
      <w:pStyle w:val="a4"/>
    </w:pPr>
    <w:r>
      <w:rPr>
        <w:rFonts w:hint="eastAsia"/>
      </w:rPr>
      <w:t>ごあいさつ</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2D34C" w14:textId="6EB349E9" w:rsidR="00FA4529" w:rsidRPr="00FA4529" w:rsidRDefault="00FA4529" w:rsidP="00FA4529">
    <w:pPr>
      <w:pStyle w:val="a4"/>
    </w:pPr>
    <w:r w:rsidRPr="00FA4529">
      <w:t>What is RIMM</w:t>
    </w:r>
    <w:r>
      <w:rPr>
        <w:rFonts w:hint="eastAsia"/>
      </w:rPr>
      <w:t xml:space="preserve">　—　</w:t>
    </w:r>
    <w:r w:rsidRPr="00FA4529">
      <w:t xml:space="preserve">Ravi </w:t>
    </w:r>
    <w:r w:rsidR="00EC21B1">
      <w:rPr>
        <w:rFonts w:hint="eastAsia"/>
      </w:rPr>
      <w:t>Chi</w:t>
    </w:r>
    <w:r w:rsidR="00EC21B1">
      <w:t>dambaram</w:t>
    </w:r>
    <w:r w:rsidRPr="00FA4529">
      <w:t xml:space="preserve">　×　片柳淳子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320DA" w14:textId="1E393D97" w:rsidR="00FA4529" w:rsidRPr="00FA4529" w:rsidRDefault="00FA4529" w:rsidP="00FA4529">
    <w:pPr>
      <w:pStyle w:val="a4"/>
    </w:pPr>
    <w:r w:rsidRPr="00FA4529">
      <w:t>What is RIMM</w:t>
    </w:r>
    <w:r>
      <w:rPr>
        <w:rFonts w:hint="eastAsia"/>
      </w:rPr>
      <w:t xml:space="preserve">　—　</w:t>
    </w:r>
    <w:r w:rsidRPr="00FA4529">
      <w:t>GP向けサステナビリティ・プラットフォームの共同開発</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CEE7F" w14:textId="37F4595C" w:rsidR="00171D57" w:rsidRPr="00FA4529" w:rsidRDefault="00171D57" w:rsidP="00FA4529">
    <w:pPr>
      <w:pStyle w:val="a4"/>
    </w:pPr>
    <w:r w:rsidRPr="00FA4529">
      <w:rPr>
        <w:rFonts w:hint="eastAsia"/>
      </w:rPr>
      <w:t>精神科領域での地域包括ケアシステム</w:t>
    </w:r>
    <w:r>
      <w:rPr>
        <w:rFonts w:hint="eastAsia"/>
      </w:rPr>
      <w:t xml:space="preserve">　—　</w:t>
    </w:r>
    <w:r w:rsidR="00C80B83">
      <w:rPr>
        <w:rFonts w:hint="eastAsia"/>
      </w:rPr>
      <w:t>意義と課題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26616" w14:textId="77777777" w:rsidR="00C80B83" w:rsidRPr="00FA4529" w:rsidRDefault="00C80B83" w:rsidP="00FA4529">
    <w:pPr>
      <w:pStyle w:val="a4"/>
    </w:pPr>
    <w:r w:rsidRPr="00FA4529">
      <w:rPr>
        <w:rFonts w:hint="eastAsia"/>
      </w:rPr>
      <w:t>精神科領域での地域包括ケアシステム</w:t>
    </w:r>
    <w:r>
      <w:rPr>
        <w:rFonts w:hint="eastAsia"/>
      </w:rPr>
      <w:t xml:space="preserve">　—　</w:t>
    </w:r>
    <w:r w:rsidRPr="009013E4">
      <w:rPr>
        <w:rFonts w:hint="eastAsia"/>
      </w:rPr>
      <w:t>入院治療から地域生活への転換点ーー</w:t>
    </w:r>
    <w:r>
      <w:rPr>
        <w:rFonts w:hint="eastAsia"/>
      </w:rPr>
      <w:t>治療薬の進化</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D66AE" w14:textId="1C2D48A9" w:rsidR="00D25683" w:rsidRPr="00137A4F" w:rsidRDefault="00137A4F" w:rsidP="00FA4529">
    <w:pPr>
      <w:pStyle w:val="a4"/>
    </w:pPr>
    <w:r w:rsidRPr="00FA4529">
      <w:rPr>
        <w:rFonts w:hint="eastAsia"/>
      </w:rPr>
      <w:t>精神科領域での地域包括ケアシステム</w:t>
    </w:r>
    <w:r>
      <w:rPr>
        <w:rFonts w:hint="eastAsia"/>
      </w:rPr>
      <w:t xml:space="preserve">　—　</w:t>
    </w:r>
    <w:r w:rsidRPr="00137A4F">
      <w:rPr>
        <w:rFonts w:hint="eastAsia"/>
      </w:rPr>
      <w:t>地域包括ケアシステムを支える人々</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A10EE" w14:textId="77B46C0B" w:rsidR="0088713C" w:rsidRPr="00137A4F" w:rsidRDefault="0088713C" w:rsidP="00FA4529">
    <w:pPr>
      <w:pStyle w:val="a4"/>
    </w:pPr>
    <w:r>
      <w:rPr>
        <w:rFonts w:hint="eastAsia"/>
      </w:rPr>
      <w:t>編集後記</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E9397" w14:textId="6F275D30" w:rsidR="00B42414" w:rsidRPr="00137A4F" w:rsidRDefault="00B42414" w:rsidP="00FA4529">
    <w:pPr>
      <w:pStyle w:val="a4"/>
    </w:pPr>
    <w:r>
      <w:rPr>
        <w:rFonts w:hint="eastAsia"/>
      </w:rPr>
      <w:t>クレジット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60"/>
    <w:rsid w:val="000101FA"/>
    <w:rsid w:val="0002170D"/>
    <w:rsid w:val="00030174"/>
    <w:rsid w:val="00043024"/>
    <w:rsid w:val="00050AB0"/>
    <w:rsid w:val="000656AF"/>
    <w:rsid w:val="00094881"/>
    <w:rsid w:val="000B537B"/>
    <w:rsid w:val="000B7B89"/>
    <w:rsid w:val="000D06EA"/>
    <w:rsid w:val="000E0531"/>
    <w:rsid w:val="000F0C8E"/>
    <w:rsid w:val="000F33C6"/>
    <w:rsid w:val="00130A28"/>
    <w:rsid w:val="00137A4F"/>
    <w:rsid w:val="001511A0"/>
    <w:rsid w:val="0016440A"/>
    <w:rsid w:val="00171D57"/>
    <w:rsid w:val="00172059"/>
    <w:rsid w:val="00181CBF"/>
    <w:rsid w:val="001864AA"/>
    <w:rsid w:val="001A2650"/>
    <w:rsid w:val="001B0B71"/>
    <w:rsid w:val="001B6C64"/>
    <w:rsid w:val="001C3F35"/>
    <w:rsid w:val="001D4C4C"/>
    <w:rsid w:val="001E3B96"/>
    <w:rsid w:val="001F5AF6"/>
    <w:rsid w:val="00205ECC"/>
    <w:rsid w:val="00231928"/>
    <w:rsid w:val="00232B6E"/>
    <w:rsid w:val="0023628B"/>
    <w:rsid w:val="0026129F"/>
    <w:rsid w:val="00276410"/>
    <w:rsid w:val="002847C7"/>
    <w:rsid w:val="00284DC4"/>
    <w:rsid w:val="002922CB"/>
    <w:rsid w:val="002A01FC"/>
    <w:rsid w:val="002B5F94"/>
    <w:rsid w:val="002C4715"/>
    <w:rsid w:val="002E6721"/>
    <w:rsid w:val="00322D04"/>
    <w:rsid w:val="00346ADD"/>
    <w:rsid w:val="003A5117"/>
    <w:rsid w:val="003B1657"/>
    <w:rsid w:val="003B2239"/>
    <w:rsid w:val="003B234D"/>
    <w:rsid w:val="003F3939"/>
    <w:rsid w:val="003F3D22"/>
    <w:rsid w:val="0041480E"/>
    <w:rsid w:val="00416D5E"/>
    <w:rsid w:val="00424F79"/>
    <w:rsid w:val="00431717"/>
    <w:rsid w:val="00445F60"/>
    <w:rsid w:val="00446168"/>
    <w:rsid w:val="00474A03"/>
    <w:rsid w:val="00493289"/>
    <w:rsid w:val="00493E83"/>
    <w:rsid w:val="004A1E18"/>
    <w:rsid w:val="004A5AEF"/>
    <w:rsid w:val="004E0AC2"/>
    <w:rsid w:val="004E1D9A"/>
    <w:rsid w:val="004E2FAE"/>
    <w:rsid w:val="004F50BD"/>
    <w:rsid w:val="004F791D"/>
    <w:rsid w:val="005131E0"/>
    <w:rsid w:val="00546702"/>
    <w:rsid w:val="00567699"/>
    <w:rsid w:val="00571B39"/>
    <w:rsid w:val="0058449B"/>
    <w:rsid w:val="005A1F71"/>
    <w:rsid w:val="005B3F96"/>
    <w:rsid w:val="005C37DA"/>
    <w:rsid w:val="005E2847"/>
    <w:rsid w:val="005E5136"/>
    <w:rsid w:val="005F4FF1"/>
    <w:rsid w:val="005F6427"/>
    <w:rsid w:val="00605DFA"/>
    <w:rsid w:val="00614B0E"/>
    <w:rsid w:val="006233A2"/>
    <w:rsid w:val="00670AF5"/>
    <w:rsid w:val="00684B0C"/>
    <w:rsid w:val="006A2180"/>
    <w:rsid w:val="006A4EDE"/>
    <w:rsid w:val="006B1ABC"/>
    <w:rsid w:val="006B1BFB"/>
    <w:rsid w:val="006C707F"/>
    <w:rsid w:val="006F5C2C"/>
    <w:rsid w:val="007169A5"/>
    <w:rsid w:val="0073067E"/>
    <w:rsid w:val="00746B2E"/>
    <w:rsid w:val="00752F55"/>
    <w:rsid w:val="00791CB8"/>
    <w:rsid w:val="007A6732"/>
    <w:rsid w:val="007D0490"/>
    <w:rsid w:val="007F4BB9"/>
    <w:rsid w:val="007F7A33"/>
    <w:rsid w:val="0080035F"/>
    <w:rsid w:val="008056FE"/>
    <w:rsid w:val="008070CF"/>
    <w:rsid w:val="00871B3E"/>
    <w:rsid w:val="00886502"/>
    <w:rsid w:val="0088713C"/>
    <w:rsid w:val="008C664E"/>
    <w:rsid w:val="008E36AC"/>
    <w:rsid w:val="008E6867"/>
    <w:rsid w:val="009013E4"/>
    <w:rsid w:val="00922470"/>
    <w:rsid w:val="00923DA5"/>
    <w:rsid w:val="009254F3"/>
    <w:rsid w:val="00932E5C"/>
    <w:rsid w:val="00963090"/>
    <w:rsid w:val="00977B71"/>
    <w:rsid w:val="009B32F3"/>
    <w:rsid w:val="009B4646"/>
    <w:rsid w:val="009B4AB3"/>
    <w:rsid w:val="009B6DD9"/>
    <w:rsid w:val="009E1DCF"/>
    <w:rsid w:val="009E71D1"/>
    <w:rsid w:val="009F0442"/>
    <w:rsid w:val="009F1944"/>
    <w:rsid w:val="009F5E96"/>
    <w:rsid w:val="00A05D6A"/>
    <w:rsid w:val="00A10AB0"/>
    <w:rsid w:val="00A25C49"/>
    <w:rsid w:val="00A37F13"/>
    <w:rsid w:val="00A43B40"/>
    <w:rsid w:val="00A646ED"/>
    <w:rsid w:val="00A6514E"/>
    <w:rsid w:val="00A76DED"/>
    <w:rsid w:val="00A80538"/>
    <w:rsid w:val="00A861B2"/>
    <w:rsid w:val="00A93460"/>
    <w:rsid w:val="00A97A50"/>
    <w:rsid w:val="00AA17C3"/>
    <w:rsid w:val="00AA6105"/>
    <w:rsid w:val="00AD3B6D"/>
    <w:rsid w:val="00AF1313"/>
    <w:rsid w:val="00AF2120"/>
    <w:rsid w:val="00AF5C92"/>
    <w:rsid w:val="00B03766"/>
    <w:rsid w:val="00B053B7"/>
    <w:rsid w:val="00B05DD2"/>
    <w:rsid w:val="00B102C8"/>
    <w:rsid w:val="00B227A3"/>
    <w:rsid w:val="00B2497F"/>
    <w:rsid w:val="00B42414"/>
    <w:rsid w:val="00B47890"/>
    <w:rsid w:val="00B54FDE"/>
    <w:rsid w:val="00B5690E"/>
    <w:rsid w:val="00B57BE1"/>
    <w:rsid w:val="00B73A55"/>
    <w:rsid w:val="00B83709"/>
    <w:rsid w:val="00BA15F3"/>
    <w:rsid w:val="00BB1080"/>
    <w:rsid w:val="00BB4988"/>
    <w:rsid w:val="00BD0F5C"/>
    <w:rsid w:val="00BE14DD"/>
    <w:rsid w:val="00BE2DF7"/>
    <w:rsid w:val="00BF3708"/>
    <w:rsid w:val="00BF3A23"/>
    <w:rsid w:val="00C22ED6"/>
    <w:rsid w:val="00C24E83"/>
    <w:rsid w:val="00C25E4C"/>
    <w:rsid w:val="00C34703"/>
    <w:rsid w:val="00C55E9F"/>
    <w:rsid w:val="00C67205"/>
    <w:rsid w:val="00C712F7"/>
    <w:rsid w:val="00C72F71"/>
    <w:rsid w:val="00C800D9"/>
    <w:rsid w:val="00C80B83"/>
    <w:rsid w:val="00C81B74"/>
    <w:rsid w:val="00CA729E"/>
    <w:rsid w:val="00CB06AC"/>
    <w:rsid w:val="00D027D8"/>
    <w:rsid w:val="00D061E9"/>
    <w:rsid w:val="00D0728A"/>
    <w:rsid w:val="00D25683"/>
    <w:rsid w:val="00D643FE"/>
    <w:rsid w:val="00D67A0C"/>
    <w:rsid w:val="00D821A5"/>
    <w:rsid w:val="00DC2EA3"/>
    <w:rsid w:val="00E26335"/>
    <w:rsid w:val="00E27426"/>
    <w:rsid w:val="00E33445"/>
    <w:rsid w:val="00E348F8"/>
    <w:rsid w:val="00E42193"/>
    <w:rsid w:val="00E4761E"/>
    <w:rsid w:val="00E54E96"/>
    <w:rsid w:val="00E73C5C"/>
    <w:rsid w:val="00E863B6"/>
    <w:rsid w:val="00E86BF5"/>
    <w:rsid w:val="00EA28E0"/>
    <w:rsid w:val="00EA5B74"/>
    <w:rsid w:val="00EB5BBB"/>
    <w:rsid w:val="00EC21B1"/>
    <w:rsid w:val="00ED7510"/>
    <w:rsid w:val="00EE62D1"/>
    <w:rsid w:val="00EE7CC9"/>
    <w:rsid w:val="00F04EBC"/>
    <w:rsid w:val="00F47F98"/>
    <w:rsid w:val="00F82FB7"/>
    <w:rsid w:val="00F8578F"/>
    <w:rsid w:val="00F95AC9"/>
    <w:rsid w:val="00FA4529"/>
    <w:rsid w:val="00FA4C70"/>
    <w:rsid w:val="00FF0A85"/>
    <w:rsid w:val="00FF47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9A30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04EBC"/>
    <w:rPr>
      <w:color w:val="0563C1" w:themeColor="hyperlink"/>
      <w:u w:val="single"/>
    </w:rPr>
  </w:style>
  <w:style w:type="character" w:customStyle="1" w:styleId="1">
    <w:name w:val="未解決のメンション1"/>
    <w:basedOn w:val="a0"/>
    <w:uiPriority w:val="99"/>
    <w:semiHidden/>
    <w:unhideWhenUsed/>
    <w:rsid w:val="00F04EBC"/>
    <w:rPr>
      <w:color w:val="605E5C"/>
      <w:shd w:val="clear" w:color="auto" w:fill="E1DFDD"/>
    </w:rPr>
  </w:style>
  <w:style w:type="paragraph" w:styleId="a4">
    <w:name w:val="header"/>
    <w:basedOn w:val="a"/>
    <w:link w:val="a5"/>
    <w:uiPriority w:val="99"/>
    <w:unhideWhenUsed/>
    <w:rsid w:val="00A861B2"/>
    <w:pPr>
      <w:tabs>
        <w:tab w:val="center" w:pos="4252"/>
        <w:tab w:val="right" w:pos="8504"/>
      </w:tabs>
      <w:snapToGrid w:val="0"/>
    </w:pPr>
  </w:style>
  <w:style w:type="character" w:customStyle="1" w:styleId="a5">
    <w:name w:val="ヘッダー (文字)"/>
    <w:basedOn w:val="a0"/>
    <w:link w:val="a4"/>
    <w:uiPriority w:val="99"/>
    <w:rsid w:val="00A861B2"/>
  </w:style>
  <w:style w:type="paragraph" w:styleId="a6">
    <w:name w:val="footer"/>
    <w:basedOn w:val="a"/>
    <w:link w:val="a7"/>
    <w:uiPriority w:val="99"/>
    <w:unhideWhenUsed/>
    <w:rsid w:val="00A861B2"/>
    <w:pPr>
      <w:tabs>
        <w:tab w:val="center" w:pos="4252"/>
        <w:tab w:val="right" w:pos="8504"/>
      </w:tabs>
      <w:snapToGrid w:val="0"/>
    </w:pPr>
  </w:style>
  <w:style w:type="character" w:customStyle="1" w:styleId="a7">
    <w:name w:val="フッター (文字)"/>
    <w:basedOn w:val="a0"/>
    <w:link w:val="a6"/>
    <w:uiPriority w:val="99"/>
    <w:rsid w:val="00A861B2"/>
  </w:style>
  <w:style w:type="paragraph" w:styleId="a8">
    <w:name w:val="Revision"/>
    <w:hidden/>
    <w:uiPriority w:val="99"/>
    <w:semiHidden/>
    <w:rsid w:val="0088713C"/>
  </w:style>
  <w:style w:type="character" w:styleId="a9">
    <w:name w:val="annotation reference"/>
    <w:basedOn w:val="a0"/>
    <w:uiPriority w:val="99"/>
    <w:semiHidden/>
    <w:unhideWhenUsed/>
    <w:rsid w:val="001B6C64"/>
    <w:rPr>
      <w:sz w:val="18"/>
      <w:szCs w:val="18"/>
    </w:rPr>
  </w:style>
  <w:style w:type="paragraph" w:styleId="aa">
    <w:name w:val="annotation text"/>
    <w:basedOn w:val="a"/>
    <w:link w:val="ab"/>
    <w:uiPriority w:val="99"/>
    <w:unhideWhenUsed/>
    <w:rsid w:val="001B6C64"/>
    <w:pPr>
      <w:jc w:val="left"/>
    </w:pPr>
  </w:style>
  <w:style w:type="character" w:customStyle="1" w:styleId="ab">
    <w:name w:val="コメント文字列 (文字)"/>
    <w:basedOn w:val="a0"/>
    <w:link w:val="aa"/>
    <w:uiPriority w:val="99"/>
    <w:rsid w:val="001B6C64"/>
  </w:style>
  <w:style w:type="paragraph" w:styleId="ac">
    <w:name w:val="annotation subject"/>
    <w:basedOn w:val="aa"/>
    <w:next w:val="aa"/>
    <w:link w:val="ad"/>
    <w:uiPriority w:val="99"/>
    <w:semiHidden/>
    <w:unhideWhenUsed/>
    <w:rsid w:val="001B6C64"/>
    <w:rPr>
      <w:b/>
      <w:bCs/>
    </w:rPr>
  </w:style>
  <w:style w:type="character" w:customStyle="1" w:styleId="ad">
    <w:name w:val="コメント内容 (文字)"/>
    <w:basedOn w:val="ab"/>
    <w:link w:val="ac"/>
    <w:uiPriority w:val="99"/>
    <w:semiHidden/>
    <w:rsid w:val="001B6C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659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B25D8-4FED-4D24-8165-9EEDB8660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2084</Words>
  <Characters>11884</Characters>
  <Application>Microsoft Office Word</Application>
  <DocSecurity>0</DocSecurity>
  <Lines>99</Lines>
  <Paragraphs>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2022-10-13T08:40:00Z</dcterms:created>
  <dcterms:modified xsi:type="dcterms:W3CDTF">2022-10-20T07:16:00Z</dcterms:modified>
</cp:coreProperties>
</file>