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pBdr>
          <w:bottom w:val="single" w:sz="18" w:space="1" w:color="0A8754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A8754"/>
                <w:sz w:val="52"/>
              </w:rPr>
              <w:t>Too</w:t>
            </w:r>
            <w:r>
              <w:rPr>
                <w:rFonts w:ascii="Calibri" w:hAnsi="Calibri"/>
                <w:b/>
                <w:color w:val="F7B32B"/>
                <w:sz w:val="52"/>
              </w:rPr>
              <w:t>Triv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6B7280"/>
                <w:sz w:val="16"/>
              </w:rPr>
              <w:t>FINANCE LIMITED</w:t>
            </w:r>
          </w:p>
        </w:tc>
        <w:tc>
          <w:tcPr>
            <w:tcW w:type="dxa" w:w="39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b/>
                <w:color w:val="065F3B"/>
                <w:sz w:val="14"/>
              </w:rPr>
              <w:t>REGISTERED OFFICE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7"/>
              </w:rPr>
              <w:t>2 Ibidapo Shobowale Street</w:t>
              <w:br/>
            </w:r>
            <w:r>
              <w:rPr>
                <w:rFonts w:ascii="Calibri" w:hAnsi="Calibri"/>
                <w:b w:val="0"/>
                <w:color w:val="6B7280"/>
                <w:sz w:val="17"/>
              </w:rPr>
              <w:t>Shofunwa Estate, Ikorodu</w:t>
              <w:br/>
            </w:r>
            <w:r>
              <w:rPr>
                <w:rFonts w:ascii="Calibri" w:hAnsi="Calibri"/>
                <w:b w:val="0"/>
                <w:color w:val="6B7280"/>
                <w:sz w:val="17"/>
              </w:rPr>
              <w:t>Lagos, Nigeria</w:t>
              <w:br/>
            </w:r>
            <w:r>
              <w:br/>
            </w:r>
            <w:r>
              <w:rPr>
                <w:rFonts w:ascii="Calibri" w:hAnsi="Calibri"/>
                <w:b/>
                <w:color w:val="065F3B"/>
                <w:sz w:val="14"/>
              </w:rPr>
              <w:t>CONTACT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7"/>
              </w:rPr>
              <w:t>hello@tootriv.com</w:t>
              <w:br/>
            </w:r>
            <w:r>
              <w:rPr>
                <w:rFonts w:ascii="Calibri" w:hAnsi="Calibri"/>
                <w:b w:val="0"/>
                <w:color w:val="0A8754"/>
                <w:sz w:val="17"/>
              </w:rPr>
              <w:t>www.tootriv.com</w:t>
            </w:r>
          </w:p>
        </w:tc>
      </w:tr>
    </w:tbl>
    <w:p>
      <w:pPr>
        <w:spacing w:before="160" w:after="80"/>
        <w:pBdr>
          <w:bottom w:val="single" w:sz="6" w:space="1" w:color="E6F5EE"/>
        </w:pBdr>
      </w:pPr>
    </w:p>
    <w:p>
      <w:pPr>
        <w:spacing w:before="320" w:after="360"/>
      </w:pPr>
      <w:r>
        <w:rPr>
          <w:rFonts w:ascii="Calibri" w:hAnsi="Calibri"/>
          <w:b w:val="0"/>
          <w:color w:val="6B7280"/>
          <w:sz w:val="20"/>
        </w:rPr>
        <w:t>[Date]</w:t>
      </w:r>
    </w:p>
    <w:p>
      <w:pPr>
        <w:spacing w:before="0" w:after="360" w:line="320" w:lineRule="exact"/>
      </w:pPr>
      <w:r>
        <w:rPr>
          <w:rFonts w:ascii="Calibri" w:hAnsi="Calibri"/>
          <w:b w:val="0"/>
          <w:color w:val="1A1A2E"/>
          <w:sz w:val="20"/>
        </w:rPr>
        <w:t>[Recipient Name]</w:t>
        <w:br/>
      </w:r>
      <w:r>
        <w:rPr>
          <w:rFonts w:ascii="Calibri" w:hAnsi="Calibri"/>
          <w:b w:val="0"/>
          <w:color w:val="1A1A2E"/>
          <w:sz w:val="20"/>
        </w:rPr>
        <w:t>[Title / Position]</w:t>
        <w:br/>
      </w:r>
      <w:r>
        <w:rPr>
          <w:rFonts w:ascii="Calibri" w:hAnsi="Calibri"/>
          <w:b w:val="0"/>
          <w:color w:val="1A1A2E"/>
          <w:sz w:val="20"/>
        </w:rPr>
        <w:t>[Company Name]</w:t>
        <w:br/>
      </w:r>
      <w:r>
        <w:rPr>
          <w:rFonts w:ascii="Calibri" w:hAnsi="Calibri"/>
          <w:b w:val="0"/>
          <w:color w:val="1A1A2E"/>
          <w:sz w:val="20"/>
        </w:rPr>
        <w:t>[Address]</w:t>
        <w:br/>
      </w:r>
      <w:r>
        <w:rPr>
          <w:rFonts w:ascii="Calibri" w:hAnsi="Calibri"/>
          <w:b w:val="0"/>
          <w:color w:val="1A1A2E"/>
          <w:sz w:val="20"/>
        </w:rPr>
        <w:t>[City, State, Country]</w:t>
        <w:br/>
      </w:r>
    </w:p>
    <w:p>
      <w:pPr>
        <w:spacing w:before="0" w:after="320"/>
      </w:pPr>
      <w:r>
        <w:rPr>
          <w:rFonts w:ascii="Calibri" w:hAnsi="Calibri"/>
          <w:b/>
          <w:color w:val="065F3B"/>
          <w:sz w:val="22"/>
        </w:rPr>
        <w:t>RE: [SUBJECT LINE]</w:t>
      </w:r>
    </w:p>
    <w:p>
      <w:pPr>
        <w:spacing w:before="0" w:after="240"/>
      </w:pPr>
      <w:r>
        <w:rPr>
          <w:rFonts w:ascii="Calibri" w:hAnsi="Calibri"/>
          <w:b w:val="0"/>
          <w:color w:val="1A1A2E"/>
          <w:sz w:val="20"/>
        </w:rPr>
        <w:t>Dear [Recipient],</w:t>
      </w:r>
    </w:p>
    <w:p>
      <w:pPr>
        <w:spacing w:before="0" w:after="200" w:line="320" w:lineRule="exact"/>
      </w:pPr>
      <w:r>
        <w:rPr>
          <w:rFonts w:ascii="Calibri" w:hAnsi="Calibri"/>
          <w:b w:val="0"/>
          <w:color w:val="374151"/>
          <w:sz w:val="20"/>
        </w:rPr>
        <w:t>[Your letter content goes here. This letterhead template is formatted for A4 paper and can be edited directly in Microsoft Word, Google Docs, or LibreOffice.]</w:t>
      </w:r>
    </w:p>
    <w:p>
      <w:pPr>
        <w:spacing w:before="0" w:after="200" w:line="320" w:lineRule="exact"/>
      </w:pPr>
      <w:r>
        <w:rPr>
          <w:rFonts w:ascii="Calibri" w:hAnsi="Calibri"/>
          <w:b w:val="0"/>
          <w:color w:val="374151"/>
          <w:sz w:val="20"/>
        </w:rPr>
        <w:t>[Continue writing your letter content. The formatting, fonts, and colours will be preserved when you edit this document.]</w:t>
      </w:r>
    </w:p>
    <w:p>
      <w:pPr>
        <w:spacing w:before="0" w:after="200" w:line="320" w:lineRule="exact"/>
      </w:pPr>
      <w:r>
        <w:rPr>
          <w:rFonts w:ascii="Calibri" w:hAnsi="Calibri"/>
          <w:b w:val="0"/>
          <w:color w:val="374151"/>
          <w:sz w:val="20"/>
        </w:rPr>
        <w:t>[Add as many paragraphs as needed. The footer will remain at the bottom of the page.]</w:t>
      </w:r>
    </w:p>
    <w:p>
      <w:pPr>
        <w:spacing w:before="480" w:after="80"/>
      </w:pPr>
      <w:r>
        <w:rPr>
          <w:rFonts w:ascii="Calibri" w:hAnsi="Calibri"/>
          <w:b w:val="0"/>
          <w:color w:val="1A1A2E"/>
          <w:sz w:val="20"/>
        </w:rPr>
        <w:t>Yours sincerely,</w:t>
      </w:r>
    </w:p>
    <w:p>
      <w:pPr>
        <w:spacing w:before="0" w:after="0"/>
      </w:pPr>
      <w:r>
        <w:rPr>
          <w:rFonts w:ascii="Calibri" w:hAnsi="Calibri"/>
          <w:b w:val="0"/>
          <w:color w:val="1A1A2E"/>
          <w:sz w:val="20"/>
        </w:rPr>
        <w:br/>
        <w:br/>
      </w:r>
    </w:p>
    <w:p>
      <w:pPr>
        <w:spacing w:before="0" w:after="80"/>
        <w:pBdr>
          <w:bottom w:val="single" w:sz="4" w:space="1" w:color="D4D4D4"/>
        </w:pBdr>
      </w:pPr>
      <w:r>
        <w:rPr>
          <w:sz w:val="20"/>
        </w:rPr>
        <w:t xml:space="preserve">                                        </w:t>
      </w:r>
    </w:p>
    <w:p>
      <w:pPr>
        <w:spacing w:before="80" w:after="40"/>
      </w:pPr>
      <w:r>
        <w:rPr>
          <w:rFonts w:ascii="Calibri" w:hAnsi="Calibri"/>
          <w:b/>
          <w:color w:val="065F3B"/>
          <w:sz w:val="22"/>
        </w:rPr>
        <w:t>Olusegun Tunde</w:t>
      </w:r>
    </w:p>
    <w:p>
      <w:pPr>
        <w:spacing w:before="0" w:after="0"/>
      </w:pPr>
      <w:r>
        <w:rPr>
          <w:rFonts w:ascii="Calibri" w:hAnsi="Calibri"/>
          <w:b w:val="0"/>
          <w:color w:val="6B7280"/>
          <w:sz w:val="18"/>
        </w:rPr>
        <w:t>Founder &amp; CEO, TooTriv Finance Limited</w:t>
      </w:r>
    </w:p>
    <w:p>
      <w:pPr>
        <w:spacing w:before="800" w:after="80"/>
      </w:pPr>
    </w:p>
    <w:p>
      <w:pPr>
        <w:spacing w:before="0" w:after="120"/>
        <w:pBdr>
          <w:bottom w:val="single" w:sz="6" w:space="1" w:color="E6F5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9CA3AF"/>
                <w:sz w:val="14"/>
              </w:rPr>
              <w:t>© 2026 TooTriv Finance Limited</w:t>
              <w:br/>
            </w:r>
            <w:r>
              <w:rPr>
                <w:rFonts w:ascii="Calibri" w:hAnsi="Calibri"/>
                <w:b w:val="0"/>
                <w:color w:val="9CA3AF"/>
                <w:sz w:val="14"/>
              </w:rPr>
              <w:t>RC: [Registration Number]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i/>
                <w:color w:val="0A8754"/>
                <w:sz w:val="14"/>
              </w:rPr>
              <w:t>"Instant, affordable salary advances</w:t>
              <w:br/>
              <w:t>for every Nigerian worker"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A8754"/>
                <w:sz w:val="14"/>
              </w:rPr>
              <w:t>www.tootriv.com</w:t>
              <w:br/>
            </w:r>
            <w:r>
              <w:rPr>
                <w:rFonts w:ascii="Calibri" w:hAnsi="Calibri"/>
                <w:b w:val="0"/>
                <w:color w:val="9CA3AF"/>
                <w:sz w:val="14"/>
              </w:rPr>
              <w:t>hello@tootriv.com</w:t>
            </w:r>
          </w:p>
        </w:tc>
      </w:tr>
    </w:tbl>
    <w:p>
      <w:pPr>
        <w:spacing w:before="120" w:after="0"/>
        <w:pBdr>
          <w:bottom w:val="single" w:sz="12" w:space="1" w:color="0A8754"/>
        </w:pBdr>
      </w:pPr>
    </w:p>
    <w:sectPr w:rsidR="00FC693F" w:rsidRPr="0006063C" w:rsidSect="00034616">
      <w:pgSz w:w="11906" w:h="16838"/>
      <w:pgMar w:top="567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