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7CDA8956" w14:paraId="052E2C36" wp14:textId="2FBDD012">
      <w:pPr>
        <w:pStyle w:val="Normal"/>
        <w:spacing w:before="0" w:after="1200"/>
      </w:pPr>
      <w:r w:rsidRPr="7CDA8956" w:rsidR="7CDA8956">
        <w:rPr>
          <w:rFonts w:ascii="Arial" w:hAnsi="Arial" w:eastAsia="Arial" w:cs="Arial"/>
          <w:b w:val="1"/>
          <w:bCs w:val="1"/>
          <w:color w:val="2E8B8B"/>
          <w:sz w:val="22"/>
          <w:szCs w:val="22"/>
        </w:rPr>
        <w:t>DATA QUALITY AUDIT REPORT</w:t>
      </w:r>
    </w:p>
    <w:p xmlns:wp14="http://schemas.microsoft.com/office/word/2010/wordml" w14:paraId="5E98D15A" wp14:textId="77777777">
      <w:pPr>
        <w:spacing w:before="0" w:after="200"/>
        <w:jc w:val="left"/>
      </w:pPr>
      <w:r>
        <w:rPr>
          <w:rFonts w:ascii="Arial" w:hAnsi="Arial" w:eastAsia="Arial" w:cs="Arial"/>
          <w:b/>
          <w:bCs/>
          <w:color w:val="1F3A5F"/>
          <w:sz w:val="56"/>
          <w:szCs w:val="56"/>
        </w:rPr>
        <w:t xml:space="preserve">Data Quality Audit</w:t>
      </w:r>
    </w:p>
    <w:p xmlns:wp14="http://schemas.microsoft.com/office/word/2010/wordml" w:rsidP="7CDA8956" w14:paraId="5DAB6C7B" wp14:textId="7FB9E2E1">
      <w:pPr>
        <w:spacing w:before="0" w:after="720"/>
        <w:jc w:val="left"/>
      </w:pPr>
      <w:r w:rsidRPr="7CDA8956" w:rsidR="7CDA8956">
        <w:rPr>
          <w:rFonts w:ascii="Arial" w:hAnsi="Arial" w:eastAsia="Arial" w:cs="Arial"/>
          <w:i w:val="1"/>
          <w:iCs w:val="1"/>
          <w:color w:val="3A3A3A"/>
          <w:sz w:val="28"/>
          <w:szCs w:val="28"/>
        </w:rPr>
        <w:t>Issue Catalogue, Remediation, and Residual Risk</w:t>
      </w:r>
    </w:p>
    <w:p xmlns:wp14="http://schemas.microsoft.com/office/word/2010/wordml" w14:paraId="640B1B61" wp14:textId="77777777">
      <w:pPr>
        <w:tabs>
          <w:tab w:val="right" w:pos="9360"/>
        </w:tabs>
        <w:spacing w:before="80" w:after="80"/>
      </w:pPr>
      <w:r>
        <w:rPr>
          <w:rFonts w:ascii="Arial" w:hAnsi="Arial" w:eastAsia="Arial" w:cs="Arial"/>
          <w:b/>
          <w:bCs/>
          <w:color w:val="3A3A3A"/>
          <w:sz w:val="20"/>
          <w:szCs w:val="20"/>
        </w:rPr>
        <w:t xml:space="preserve">Reporting Period</w:t>
      </w:r>
      <w:r>
        <w:rPr>
          <w:rFonts w:ascii="Arial" w:hAnsi="Arial" w:eastAsia="Arial" w:cs="Arial"/>
          <w:color w:val="1A1A1A"/>
          <w:sz w:val="20"/>
          <w:szCs w:val="20"/>
        </w:rPr>
        <w:t xml:space="preserve">	January 2023 – December 2024</w:t>
      </w:r>
    </w:p>
    <w:p xmlns:wp14="http://schemas.microsoft.com/office/word/2010/wordml" w14:paraId="0526C494" wp14:textId="77777777">
      <w:pPr>
        <w:tabs>
          <w:tab w:val="right" w:pos="9360"/>
        </w:tabs>
        <w:spacing w:before="80" w:after="80"/>
      </w:pPr>
      <w:r>
        <w:rPr>
          <w:rFonts w:ascii="Arial" w:hAnsi="Arial" w:eastAsia="Arial" w:cs="Arial"/>
          <w:b/>
          <w:bCs/>
          <w:color w:val="3A3A3A"/>
          <w:sz w:val="20"/>
          <w:szCs w:val="20"/>
        </w:rPr>
        <w:t xml:space="preserve">Document Version</w:t>
      </w:r>
      <w:r>
        <w:rPr>
          <w:rFonts w:ascii="Arial" w:hAnsi="Arial" w:eastAsia="Arial" w:cs="Arial"/>
          <w:color w:val="1A1A1A"/>
          <w:sz w:val="20"/>
          <w:szCs w:val="20"/>
        </w:rPr>
        <w:t xml:space="preserve">	1.0</w:t>
      </w:r>
    </w:p>
    <w:p xmlns:wp14="http://schemas.microsoft.com/office/word/2010/wordml" w14:paraId="4DED35DC" wp14:textId="77777777">
      <w:pPr>
        <w:tabs>
          <w:tab w:val="right" w:pos="9360"/>
        </w:tabs>
        <w:spacing w:before="80" w:after="80"/>
      </w:pPr>
      <w:r>
        <w:rPr>
          <w:rFonts w:ascii="Arial" w:hAnsi="Arial" w:eastAsia="Arial" w:cs="Arial"/>
          <w:b/>
          <w:bCs/>
          <w:color w:val="3A3A3A"/>
          <w:sz w:val="20"/>
          <w:szCs w:val="20"/>
        </w:rPr>
        <w:t xml:space="preserve">Date Prepared</w:t>
      </w:r>
      <w:r>
        <w:rPr>
          <w:rFonts w:ascii="Arial" w:hAnsi="Arial" w:eastAsia="Arial" w:cs="Arial"/>
          <w:color w:val="1A1A1A"/>
          <w:sz w:val="20"/>
          <w:szCs w:val="20"/>
        </w:rPr>
        <w:t xml:space="preserve">	April 2026</w:t>
      </w:r>
    </w:p>
    <w:p xmlns:wp14="http://schemas.microsoft.com/office/word/2010/wordml" w14:paraId="228B28BF" wp14:textId="77777777">
      <w:pPr>
        <w:tabs>
          <w:tab w:val="right" w:pos="9360"/>
        </w:tabs>
        <w:spacing w:before="80" w:after="80"/>
      </w:pPr>
      <w:r>
        <w:rPr>
          <w:rFonts w:ascii="Arial" w:hAnsi="Arial" w:eastAsia="Arial" w:cs="Arial"/>
          <w:b/>
          <w:bCs/>
          <w:color w:val="3A3A3A"/>
          <w:sz w:val="20"/>
          <w:szCs w:val="20"/>
        </w:rPr>
        <w:t xml:space="preserve">Classification</w:t>
      </w:r>
      <w:r>
        <w:rPr>
          <w:rFonts w:ascii="Arial" w:hAnsi="Arial" w:eastAsia="Arial" w:cs="Arial"/>
          <w:color w:val="1A1A1A"/>
          <w:sz w:val="20"/>
          <w:szCs w:val="20"/>
        </w:rPr>
        <w:t xml:space="preserve">	Internal — Audit &amp; Governance</w:t>
      </w:r>
    </w:p>
    <w:p xmlns:wp14="http://schemas.microsoft.com/office/word/2010/wordml" w:rsidP="7CDA8956" w14:paraId="02EB378F" wp14:textId="27F220C3">
      <w:pPr>
        <w:tabs>
          <w:tab w:val="right" w:leader="none" w:pos="9360"/>
        </w:tabs>
        <w:spacing w:before="80" w:after="80"/>
      </w:pPr>
      <w:r w:rsidRPr="7CDA8956" w:rsidR="7CDA8956">
        <w:rPr>
          <w:rFonts w:ascii="Arial" w:hAnsi="Arial" w:eastAsia="Arial" w:cs="Arial"/>
          <w:b w:val="1"/>
          <w:bCs w:val="1"/>
          <w:color w:val="3A3A3A"/>
          <w:sz w:val="20"/>
          <w:szCs w:val="20"/>
        </w:rPr>
        <w:t>Prepared By</w:t>
      </w:r>
      <w:r w:rsidRPr="7CDA8956" w:rsidR="7CDA8956">
        <w:rPr>
          <w:rFonts w:ascii="Arial" w:hAnsi="Arial" w:eastAsia="Arial" w:cs="Arial"/>
          <w:color w:val="1A1A1A"/>
          <w:sz w:val="20"/>
          <w:szCs w:val="20"/>
        </w:rPr>
        <w:t>Data &amp; Analytics Team</w:t>
      </w:r>
    </w:p>
    <w:p w:rsidR="7CDA8956" w:rsidP="7CDA8956" w:rsidRDefault="7CDA8956" w14:paraId="5F3C8831" w14:textId="458B6066">
      <w:pPr>
        <w:tabs>
          <w:tab w:val="right" w:leader="none" w:pos="9360"/>
        </w:tabs>
        <w:spacing w:before="80" w:after="80"/>
        <w:rPr>
          <w:rFonts w:ascii="Arial" w:hAnsi="Arial" w:eastAsia="Arial" w:cs="Arial"/>
          <w:color w:val="1A1A1A"/>
          <w:sz w:val="20"/>
          <w:szCs w:val="20"/>
        </w:rPr>
      </w:pPr>
    </w:p>
    <w:p xmlns:wp14="http://schemas.microsoft.com/office/word/2010/wordml" w14:paraId="6E9111CE" wp14:textId="77777777">
      <w:pPr>
        <w:spacing w:before="0" w:after="80"/>
        <w:jc w:val="left"/>
      </w:pPr>
      <w:r>
        <w:rPr>
          <w:rFonts w:ascii="Arial" w:hAnsi="Arial" w:eastAsia="Arial" w:cs="Arial"/>
          <w:b/>
          <w:bCs/>
          <w:color w:val="2E8B8B"/>
          <w:sz w:val="18"/>
          <w:szCs w:val="18"/>
        </w:rPr>
        <w:t xml:space="preserve">DISTRIBUTION</w:t>
      </w:r>
    </w:p>
    <w:p xmlns:wp14="http://schemas.microsoft.com/office/word/2010/wordml" w14:paraId="1FB0AAD5" wp14:textId="77777777">
      <w:pPr>
        <w:spacing w:after="120" w:line="300"/>
        <w:jc w:val="left"/>
      </w:pPr>
      <w:r>
        <w:rPr>
          <w:color w:val="3A3A3A"/>
          <w:sz w:val="20"/>
          <w:szCs w:val="20"/>
        </w:rPr>
        <w:t xml:space="preserve">Data Governance · Internal Audit · Analytics Leadership · Risk &amp; Compliance</w:t>
      </w:r>
    </w:p>
    <w:p xmlns:wp14="http://schemas.microsoft.com/office/word/2010/wordml" w14:paraId="6A05A809" wp14:textId="77777777">
      <w:pPr>
        <w:spacing w:after="24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2BA4A4B3" wp14:textId="77777777">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2438B0BE" wp14:textId="77777777">
            <w:pPr>
              <w:spacing w:before="0" w:after="0"/>
              <w:jc w:val="left"/>
            </w:pPr>
            <w:r>
              <w:rPr>
                <w:b/>
                <w:bCs/>
                <w:color w:val="FFFFFF"/>
                <w:sz w:val="18"/>
                <w:szCs w:val="18"/>
              </w:rPr>
              <w:t xml:space="preserve">PREPARED BY</w:t>
            </w:r>
          </w:p>
        </w:tc>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74AA0CB1" wp14:textId="77777777">
            <w:pPr>
              <w:spacing w:before="0" w:after="0"/>
              <w:jc w:val="left"/>
            </w:pPr>
            <w:r>
              <w:rPr>
                <w:b/>
                <w:bCs/>
                <w:color w:val="FFFFFF"/>
                <w:sz w:val="18"/>
                <w:szCs w:val="18"/>
              </w:rPr>
              <w:t xml:space="preserve">REVIEWED BY</w:t>
            </w:r>
          </w:p>
        </w:tc>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24028A9D" wp14:textId="77777777">
            <w:pPr>
              <w:spacing w:before="0" w:after="0"/>
              <w:jc w:val="left"/>
            </w:pPr>
            <w:r>
              <w:rPr>
                <w:b/>
                <w:bCs/>
                <w:color w:val="FFFFFF"/>
                <w:sz w:val="18"/>
                <w:szCs w:val="18"/>
              </w:rPr>
              <w:t xml:space="preserve">APPROVED BY</w:t>
            </w:r>
          </w:p>
        </w:tc>
      </w:tr>
      <w:tr xmlns:wp14="http://schemas.microsoft.com/office/word/2010/wordml" w14:paraId="4EA543EA" wp14:textId="77777777">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D4C4241" wp14:textId="77777777">
            <w:pPr>
              <w:spacing w:after="80"/>
            </w:pPr>
            <w:r>
              <w:rPr>
                <w:color w:val="3A3A3A"/>
                <w:sz w:val="18"/>
                <w:szCs w:val="18"/>
              </w:rPr>
              <w:t xml:space="preserve">_________________________</w:t>
            </w:r>
          </w:p>
          <w:p w14:paraId="13629496" wp14:textId="77777777">
            <w:pPr>
              <w:spacing w:after="0"/>
            </w:pPr>
            <w:r>
              <w:rPr>
                <w:i/>
                <w:iCs/>
                <w:color w:val="5A5A5A"/>
                <w:sz w:val="16"/>
                <w:szCs w:val="16"/>
              </w:rPr>
              <w:t xml:space="preserve">Signature / Date</w:t>
            </w:r>
          </w:p>
        </w:tc>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5B016EE" wp14:textId="77777777">
            <w:pPr>
              <w:spacing w:after="80"/>
            </w:pPr>
            <w:r>
              <w:rPr>
                <w:color w:val="3A3A3A"/>
                <w:sz w:val="18"/>
                <w:szCs w:val="18"/>
              </w:rPr>
              <w:t xml:space="preserve">_________________________</w:t>
            </w:r>
          </w:p>
          <w:p w14:paraId="3BDF900D" wp14:textId="77777777">
            <w:pPr>
              <w:spacing w:after="0"/>
            </w:pPr>
            <w:r>
              <w:rPr>
                <w:i/>
                <w:iCs/>
                <w:color w:val="5A5A5A"/>
                <w:sz w:val="16"/>
                <w:szCs w:val="16"/>
              </w:rPr>
              <w:t xml:space="preserve">Signature / Date</w:t>
            </w:r>
          </w:p>
        </w:tc>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26EE784" wp14:textId="77777777">
            <w:pPr>
              <w:spacing w:after="80"/>
            </w:pPr>
            <w:r>
              <w:rPr>
                <w:color w:val="3A3A3A"/>
                <w:sz w:val="18"/>
                <w:szCs w:val="18"/>
              </w:rPr>
              <w:t xml:space="preserve">_________________________</w:t>
            </w:r>
          </w:p>
          <w:p w14:paraId="21115309" wp14:textId="77777777">
            <w:pPr>
              <w:spacing w:after="0"/>
            </w:pPr>
            <w:r>
              <w:rPr>
                <w:i/>
                <w:iCs/>
                <w:color w:val="5A5A5A"/>
                <w:sz w:val="16"/>
                <w:szCs w:val="16"/>
              </w:rPr>
              <w:t xml:space="preserve">Signature / Date</w:t>
            </w:r>
          </w:p>
        </w:tc>
      </w:tr>
    </w:tbl>
    <w:p xmlns:wp14="http://schemas.microsoft.com/office/word/2010/wordml" w14:paraId="22E0FC93" wp14:textId="47874ECE">
      <w:pPr>
        <w:pStyle w:val="Heading1"/>
      </w:pPr>
    </w:p>
    <w:sdt>
      <w:sdtPr>
        <w:id w:val="1825769690"/>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41C8F396" wp14:textId="77777777">
          <w:r>
            <w:fldChar w:fldCharType="end"/>
          </w:r>
        </w:p>
      </w:sdtContent>
    </w:sdt>
    <w:p xmlns:wp14="http://schemas.microsoft.com/office/word/2010/wordml" w14:paraId="72A3D3EC" wp14:textId="77777777">
      <w:r>
        <w:br w:type="page"/>
      </w:r>
    </w:p>
    <w:p xmlns:wp14="http://schemas.microsoft.com/office/word/2010/wordml" w14:paraId="3190FF67" wp14:textId="77777777">
      <w:pPr>
        <w:pStyle w:val="Heading1"/>
      </w:pPr>
      <w:r>
        <w:t xml:space="preserve">1. Audit Summary</w:t>
      </w:r>
    </w:p>
    <w:p xmlns:wp14="http://schemas.microsoft.com/office/word/2010/wordml" w14:paraId="5B82B884" wp14:textId="77777777">
      <w:pPr>
        <w:spacing w:after="120" w:line="300" w:lineRule="auto"/>
        <w:jc w:val="left"/>
      </w:pPr>
      <w:r w:rsidRPr="7CDA8956" w:rsidR="7CDA8956">
        <w:rPr>
          <w:lang w:val="en-US"/>
        </w:rPr>
        <w:t>This report catalogues every data quality issue identified during the cleaning phase of the marketplace analytics project, the remediation taken for each, and the residual analytical risk after remediation.</w:t>
      </w:r>
    </w:p>
    <w:p xmlns:wp14="http://schemas.microsoft.com/office/word/2010/wordml" w14:paraId="2BA95C87" wp14:textId="77777777">
      <w:pPr>
        <w:spacing w:after="120" w:line="300" w:lineRule="auto"/>
        <w:jc w:val="left"/>
      </w:pPr>
      <w:r w:rsidRPr="7CDA8956" w:rsidR="7CDA8956">
        <w:rPr>
          <w:lang w:val="en-US"/>
        </w:rPr>
        <w:t xml:space="preserve">Across 7 source tables containing 13,755 rows, </w:t>
      </w:r>
      <w:r w:rsidRPr="7CDA8956" w:rsidR="7CDA8956">
        <w:rPr>
          <w:b w:val="1"/>
          <w:bCs w:val="1"/>
          <w:lang w:val="en-US"/>
        </w:rPr>
        <w:t xml:space="preserve">seven categories of data quality issue</w:t>
      </w:r>
      <w:r w:rsidRPr="7CDA8956" w:rsidR="7CDA8956">
        <w:rPr>
          <w:lang w:val="en-US"/>
        </w:rPr>
        <w:t xml:space="preserve"> were identified. All have been resolved through documented decision rules. Two issues are classified as High severity</w:t>
      </w:r>
      <w:r w:rsidRPr="7CDA8956">
        <w:rPr>
          <w:rStyle w:val="FootnoteReference"/>
          <w:lang w:val="en-US"/>
        </w:rPr>
        <w:footnoteReference w:id="17710"/>
      </w:r>
      <w:r w:rsidRPr="7CDA8956" w:rsidR="7CDA8956">
        <w:rPr>
          <w:lang w:val="en-US"/>
        </w:rPr>
        <w:t xml:space="preserve">; one as Medium; three as Low; one is Informational only.</w:t>
      </w:r>
    </w:p>
    <w:p xmlns:wp14="http://schemas.microsoft.com/office/word/2010/wordml" w14:paraId="0D0B940D" wp14:textId="77777777">
      <w:pPr>
        <w:spacing w:after="120"/>
      </w:pPr>
      <w:r/>
    </w:p>
    <w:p xmlns:wp14="http://schemas.microsoft.com/office/word/2010/wordml" w14:paraId="4EAA576B" wp14:textId="77777777">
      <w:pPr>
        <w:pStyle w:val="Heading3"/>
      </w:pPr>
      <w:r>
        <w:t xml:space="preserve">Severity overview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1200"/>
        <w:gridCol w:w="1200"/>
      </w:tblGrid>
      <w:tr xmlns:wp14="http://schemas.microsoft.com/office/word/2010/wordml" w:rsidTr="7CDA8956" w14:paraId="239EF46E" wp14:textId="77777777">
        <w:trPr>
          <w:tblHeader/>
        </w:trPr>
        <w:tc>
          <w:tcPr>
            <w:tcW w:w="16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1E75B446" wp14:textId="77777777">
            <w:pPr>
              <w:spacing w:before="0" w:after="0"/>
              <w:jc w:val="left"/>
            </w:pPr>
            <w:r>
              <w:rPr>
                <w:b/>
                <w:bCs/>
                <w:color w:val="FFFFFF"/>
                <w:sz w:val="20"/>
                <w:szCs w:val="20"/>
              </w:rPr>
              <w:t xml:space="preserve">Severity</w:t>
            </w:r>
          </w:p>
        </w:tc>
        <w:tc>
          <w:tcPr>
            <w:tcW w:w="53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1FF54C8" wp14:textId="77777777">
            <w:pPr>
              <w:spacing w:before="0" w:after="0"/>
              <w:jc w:val="left"/>
            </w:pPr>
            <w:r>
              <w:rPr>
                <w:b/>
                <w:bCs/>
                <w:color w:val="FFFFFF"/>
                <w:sz w:val="20"/>
                <w:szCs w:val="20"/>
              </w:rPr>
              <w:t xml:space="preserve">Description</w:t>
            </w:r>
          </w:p>
        </w:tc>
        <w:tc>
          <w:tcPr>
            <w:tcW w:w="1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18CB2143" wp14:textId="77777777">
            <w:pPr>
              <w:spacing w:before="0" w:after="0"/>
              <w:jc w:val="center"/>
            </w:pPr>
            <w:r>
              <w:rPr>
                <w:b/>
                <w:bCs/>
                <w:color w:val="FFFFFF"/>
                <w:sz w:val="20"/>
                <w:szCs w:val="20"/>
              </w:rPr>
              <w:t xml:space="preserve">Issues</w:t>
            </w:r>
          </w:p>
        </w:tc>
        <w:tc>
          <w:tcPr>
            <w:tcW w:w="1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46AF42F4" wp14:textId="77777777">
            <w:pPr>
              <w:spacing w:before="0" w:after="0"/>
              <w:jc w:val="right"/>
            </w:pPr>
            <w:r>
              <w:rPr>
                <w:b/>
                <w:bCs/>
                <w:color w:val="FFFFFF"/>
                <w:sz w:val="20"/>
                <w:szCs w:val="20"/>
              </w:rPr>
              <w:t xml:space="preserve">Records</w:t>
            </w:r>
          </w:p>
        </w:tc>
      </w:tr>
      <w:tr xmlns:wp14="http://schemas.microsoft.com/office/word/2010/wordml" w:rsidTr="7CDA8956" w14:paraId="1AB48228" wp14:textId="77777777">
        <w:tc>
          <w:tcPr>
            <w:tcW w:w="1600" w:type="dxa"/>
            <w:tcBorders>
              <w:top w:val="single" w:color="BFC9D6" w:sz="4"/>
              <w:left w:val="single" w:color="BFC9D6" w:sz="4"/>
              <w:bottom w:val="single" w:color="BFC9D6" w:sz="4"/>
              <w:right w:val="single" w:color="BFC9D6" w:sz="4"/>
            </w:tcBorders>
            <w:shd w:val="clear" w:color="auto" w:fill="FCE8D5"/>
            <w:tcMar>
              <w:top w:w="100" w:type="dxa"/>
              <w:left w:w="140" w:type="dxa"/>
              <w:bottom w:w="100" w:type="dxa"/>
              <w:right w:w="140" w:type="dxa"/>
            </w:tcMar>
            <w:vAlign w:val="center"/>
          </w:tcPr>
          <w:p w14:paraId="7E177962" wp14:textId="77777777">
            <w:pPr>
              <w:spacing w:before="0" w:after="0"/>
              <w:jc w:val="left"/>
            </w:pPr>
            <w:r>
              <w:rPr>
                <w:b/>
                <w:bCs/>
                <w:color w:val="1A1A1A"/>
                <w:sz w:val="20"/>
                <w:szCs w:val="20"/>
              </w:rPr>
              <w:t xml:space="preserve">High</w:t>
            </w:r>
          </w:p>
        </w:tc>
        <w:tc>
          <w:tcPr>
            <w:tcW w:w="53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1ECE4BD" wp14:textId="77777777">
            <w:pPr>
              <w:spacing w:before="0" w:after="0"/>
              <w:jc w:val="left"/>
            </w:pPr>
            <w:r>
              <w:rPr>
                <w:color w:val="1A1A1A"/>
                <w:sz w:val="20"/>
                <w:szCs w:val="20"/>
              </w:rPr>
              <w:t xml:space="preserve">Recoverable but with material analytical caveats. Outcome figures may shift if assumptions are wrong.</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8F999B5" wp14:textId="77777777">
            <w:pPr>
              <w:spacing w:before="0" w:after="0"/>
              <w:jc w:val="center"/>
            </w:pPr>
            <w:r>
              <w:rPr>
                <w:color w:val="1A1A1A"/>
                <w:sz w:val="20"/>
                <w:szCs w:val="20"/>
              </w:rPr>
              <w:t xml:space="preserve">2</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ACC075C" wp14:textId="77777777">
            <w:pPr>
              <w:spacing w:before="0" w:after="0"/>
              <w:jc w:val="right"/>
            </w:pPr>
            <w:r>
              <w:rPr>
                <w:color w:val="1A1A1A"/>
                <w:sz w:val="20"/>
                <w:szCs w:val="20"/>
              </w:rPr>
              <w:t xml:space="preserve">255</w:t>
            </w:r>
          </w:p>
        </w:tc>
      </w:tr>
      <w:tr xmlns:wp14="http://schemas.microsoft.com/office/word/2010/wordml" w:rsidTr="7CDA8956" w14:paraId="4B136F82" wp14:textId="77777777">
        <w:tc>
          <w:tcPr>
            <w:tcW w:w="1600" w:type="dxa"/>
            <w:tcBorders>
              <w:top w:val="single" w:color="BFC9D6" w:sz="4"/>
              <w:left w:val="single" w:color="BFC9D6" w:sz="4"/>
              <w:bottom w:val="single" w:color="BFC9D6" w:sz="4"/>
              <w:right w:val="single" w:color="BFC9D6" w:sz="4"/>
            </w:tcBorders>
            <w:shd w:val="clear" w:color="auto" w:fill="E0F0EF"/>
            <w:tcMar>
              <w:top w:w="100" w:type="dxa"/>
              <w:left w:w="140" w:type="dxa"/>
              <w:bottom w:w="100" w:type="dxa"/>
              <w:right w:w="140" w:type="dxa"/>
            </w:tcMar>
            <w:vAlign w:val="center"/>
          </w:tcPr>
          <w:p w14:paraId="19497B9C" wp14:textId="77777777">
            <w:pPr>
              <w:spacing w:before="0" w:after="0"/>
              <w:jc w:val="left"/>
            </w:pPr>
            <w:r>
              <w:rPr>
                <w:b/>
                <w:bCs/>
                <w:color w:val="1A1A1A"/>
                <w:sz w:val="20"/>
                <w:szCs w:val="20"/>
              </w:rPr>
              <w:t xml:space="preserve">Medium</w:t>
            </w:r>
          </w:p>
        </w:tc>
        <w:tc>
          <w:tcPr>
            <w:tcW w:w="53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1248FF5" wp14:textId="77777777">
            <w:pPr>
              <w:spacing w:before="0" w:after="0"/>
              <w:jc w:val="left"/>
            </w:pPr>
            <w:r w:rsidRPr="7CDA8956" w:rsidR="7CDA8956">
              <w:rPr>
                <w:color w:val="1A1A1A"/>
                <w:sz w:val="20"/>
                <w:szCs w:val="20"/>
                <w:lang w:val="en-US"/>
              </w:rPr>
              <w:t>Unrecoverable but bounded. Affects a small subset of records; analytical impact is contained.</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49841BE" wp14:textId="77777777">
            <w:pPr>
              <w:spacing w:before="0" w:after="0"/>
              <w:jc w:val="center"/>
            </w:pPr>
            <w:r>
              <w:rPr>
                <w:color w:val="1A1A1A"/>
                <w:sz w:val="20"/>
                <w:szCs w:val="20"/>
              </w:rPr>
              <w:t xml:space="preserve">1</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727D2AB" wp14:textId="77777777">
            <w:pPr>
              <w:spacing w:before="0" w:after="0"/>
              <w:jc w:val="right"/>
            </w:pPr>
            <w:r w:rsidRPr="7CDA8956" w:rsidR="7CDA8956">
              <w:rPr>
                <w:color w:val="1A1A1A"/>
                <w:sz w:val="20"/>
                <w:szCs w:val="20"/>
                <w:lang w:val="en-US"/>
              </w:rPr>
              <w:t>97 line items / 4 products</w:t>
            </w:r>
          </w:p>
        </w:tc>
      </w:tr>
      <w:tr xmlns:wp14="http://schemas.microsoft.com/office/word/2010/wordml" w:rsidTr="7CDA8956" w14:paraId="109687EA" wp14:textId="77777777">
        <w:tc>
          <w:tcPr>
            <w:tcW w:w="1600" w:type="dxa"/>
            <w:tcBorders>
              <w:top w:val="single" w:color="BFC9D6" w:sz="4"/>
              <w:left w:val="single" w:color="BFC9D6" w:sz="4"/>
              <w:bottom w:val="single" w:color="BFC9D6" w:sz="4"/>
              <w:right w:val="single" w:color="BFC9D6" w:sz="4"/>
            </w:tcBorders>
            <w:shd w:val="clear" w:color="auto" w:fill="EAF2E6"/>
            <w:tcMar>
              <w:top w:w="100" w:type="dxa"/>
              <w:left w:w="140" w:type="dxa"/>
              <w:bottom w:w="100" w:type="dxa"/>
              <w:right w:w="140" w:type="dxa"/>
            </w:tcMar>
            <w:vAlign w:val="center"/>
          </w:tcPr>
          <w:p w14:paraId="1E16C85B" wp14:textId="77777777">
            <w:pPr>
              <w:spacing w:before="0" w:after="0"/>
              <w:jc w:val="left"/>
            </w:pPr>
            <w:r>
              <w:rPr>
                <w:b/>
                <w:bCs/>
                <w:color w:val="1A1A1A"/>
                <w:sz w:val="20"/>
                <w:szCs w:val="20"/>
              </w:rPr>
              <w:t xml:space="preserve">Low</w:t>
            </w:r>
          </w:p>
        </w:tc>
        <w:tc>
          <w:tcPr>
            <w:tcW w:w="53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DAC830F" wp14:textId="77777777">
            <w:pPr>
              <w:spacing w:before="0" w:after="0"/>
              <w:jc w:val="left"/>
            </w:pPr>
            <w:r w:rsidRPr="7CDA8956" w:rsidR="7CDA8956">
              <w:rPr>
                <w:color w:val="1A1A1A"/>
                <w:sz w:val="20"/>
                <w:szCs w:val="20"/>
                <w:lang w:val="en-US"/>
              </w:rPr>
              <w:t>Cosmetic standardisation; no analytical impact post-cleaning.</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FCD5EC4" wp14:textId="77777777">
            <w:pPr>
              <w:spacing w:before="0" w:after="0"/>
              <w:jc w:val="center"/>
            </w:pPr>
            <w:r>
              <w:rPr>
                <w:color w:val="1A1A1A"/>
                <w:sz w:val="20"/>
                <w:szCs w:val="20"/>
              </w:rPr>
              <w:t xml:space="preserve">3</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F8A58DE" wp14:textId="77777777">
            <w:pPr>
              <w:spacing w:before="0" w:after="0"/>
              <w:jc w:val="right"/>
            </w:pPr>
            <w:r>
              <w:rPr>
                <w:color w:val="1A1A1A"/>
                <w:sz w:val="20"/>
                <w:szCs w:val="20"/>
              </w:rPr>
              <w:t xml:space="preserve">56</w:t>
            </w:r>
          </w:p>
        </w:tc>
      </w:tr>
      <w:tr xmlns:wp14="http://schemas.microsoft.com/office/word/2010/wordml" w:rsidTr="7CDA8956" w14:paraId="014A80BF" wp14:textId="77777777">
        <w:tc>
          <w:tcPr>
            <w:tcW w:w="1600" w:type="dxa"/>
            <w:tcBorders>
              <w:top w:val="single" w:color="BFC9D6" w:sz="4"/>
              <w:left w:val="single" w:color="BFC9D6" w:sz="4"/>
              <w:bottom w:val="single" w:color="BFC9D6" w:sz="4"/>
              <w:right w:val="single" w:color="BFC9D6" w:sz="4"/>
            </w:tcBorders>
            <w:shd w:val="clear" w:color="auto" w:fill="EEEFF1"/>
            <w:tcMar>
              <w:top w:w="100" w:type="dxa"/>
              <w:left w:w="140" w:type="dxa"/>
              <w:bottom w:w="100" w:type="dxa"/>
              <w:right w:w="140" w:type="dxa"/>
            </w:tcMar>
            <w:vAlign w:val="center"/>
          </w:tcPr>
          <w:p w14:paraId="0B95BBE8" wp14:textId="77777777">
            <w:pPr>
              <w:spacing w:before="0" w:after="0"/>
              <w:jc w:val="left"/>
            </w:pPr>
            <w:r>
              <w:rPr>
                <w:b/>
                <w:bCs/>
                <w:color w:val="1A1A1A"/>
                <w:sz w:val="20"/>
                <w:szCs w:val="20"/>
              </w:rPr>
              <w:t xml:space="preserve">Info</w:t>
            </w:r>
          </w:p>
        </w:tc>
        <w:tc>
          <w:tcPr>
            <w:tcW w:w="53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1B14FAC" wp14:textId="77777777">
            <w:pPr>
              <w:spacing w:before="0" w:after="0"/>
              <w:jc w:val="left"/>
            </w:pPr>
            <w:r>
              <w:rPr>
                <w:color w:val="1A1A1A"/>
                <w:sz w:val="20"/>
                <w:szCs w:val="20"/>
              </w:rPr>
              <w:t xml:space="preserve">Documented for completeness. No remediation needed; no impact on any business question.</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6B20A0C" wp14:textId="77777777">
            <w:pPr>
              <w:spacing w:before="0" w:after="0"/>
              <w:jc w:val="center"/>
            </w:pPr>
            <w:r>
              <w:rPr>
                <w:color w:val="1A1A1A"/>
                <w:sz w:val="20"/>
                <w:szCs w:val="20"/>
              </w:rPr>
              <w:t xml:space="preserve">1</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EB5E791" wp14:textId="77777777">
            <w:pPr>
              <w:spacing w:before="0" w:after="0"/>
              <w:jc w:val="right"/>
            </w:pPr>
            <w:r>
              <w:rPr>
                <w:color w:val="1A1A1A"/>
                <w:sz w:val="20"/>
                <w:szCs w:val="20"/>
              </w:rPr>
              <w:t xml:space="preserve">16</w:t>
            </w:r>
          </w:p>
        </w:tc>
      </w:tr>
      <w:tr xmlns:wp14="http://schemas.microsoft.com/office/word/2010/wordml" w:rsidTr="7CDA8956" w14:paraId="723EC1E7" wp14:textId="77777777">
        <w:tc>
          <w:tcPr>
            <w:tcW w:w="160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46FE0C09" wp14:textId="77777777">
            <w:pPr>
              <w:spacing w:before="0" w:after="0"/>
              <w:jc w:val="left"/>
            </w:pPr>
            <w:r>
              <w:rPr>
                <w:b/>
                <w:bCs/>
                <w:color w:val="1A1A1A"/>
                <w:sz w:val="20"/>
                <w:szCs w:val="20"/>
              </w:rPr>
              <w:t xml:space="preserve">Total</w:t>
            </w:r>
          </w:p>
        </w:tc>
        <w:tc>
          <w:tcPr>
            <w:tcW w:w="536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423C964B" wp14:textId="77777777">
            <w:pPr>
              <w:spacing w:before="0" w:after="0"/>
              <w:jc w:val="left"/>
            </w:pPr>
            <w:r w:rsidRPr="7CDA8956" w:rsidR="7CDA8956">
              <w:rPr>
                <w:b w:val="1"/>
                <w:bCs w:val="1"/>
                <w:color w:val="1A1A1A"/>
                <w:sz w:val="20"/>
                <w:szCs w:val="20"/>
                <w:lang w:val="en-US"/>
              </w:rPr>
              <w:t>All issues identified and resolved</w:t>
            </w:r>
          </w:p>
        </w:tc>
        <w:tc>
          <w:tcPr>
            <w:tcW w:w="120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75697EEC" wp14:textId="77777777">
            <w:pPr>
              <w:spacing w:before="0" w:after="0"/>
              <w:jc w:val="center"/>
            </w:pPr>
            <w:r>
              <w:rPr>
                <w:b/>
                <w:bCs/>
                <w:color w:val="1A1A1A"/>
                <w:sz w:val="20"/>
                <w:szCs w:val="20"/>
              </w:rPr>
              <w:t xml:space="preserve">7</w:t>
            </w:r>
          </w:p>
        </w:tc>
        <w:tc>
          <w:tcPr>
            <w:tcW w:w="120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300EE3FC" wp14:textId="77777777">
            <w:pPr>
              <w:spacing w:before="0" w:after="0"/>
              <w:jc w:val="right"/>
            </w:pPr>
            <w:r>
              <w:rPr>
                <w:b/>
                <w:bCs/>
                <w:color w:val="1A1A1A"/>
                <w:sz w:val="20"/>
                <w:szCs w:val="20"/>
              </w:rPr>
              <w:t xml:space="preserve">424+</w:t>
            </w:r>
          </w:p>
        </w:tc>
      </w:tr>
    </w:tbl>
    <w:p xmlns:wp14="http://schemas.microsoft.com/office/word/2010/wordml" w14:paraId="6B527D9F" wp14:textId="77777777">
      <w:pPr>
        <w:pStyle w:val="Caption"/>
      </w:pPr>
      <w:r>
        <w:rPr>
          <w:i/>
          <w:iCs/>
        </w:rPr>
        <w:t xml:space="preserve">Table 1. Issue inventory by severity. The 1,510 NULL delivery dates are not counted as a quality issue — see §1.1.</w:t>
      </w:r>
    </w:p>
    <w:p xmlns:wp14="http://schemas.microsoft.com/office/word/2010/wordml" w14:paraId="0E27B00A" wp14:textId="77777777">
      <w:pPr>
        <w:spacing w:after="120"/>
      </w:pPr>
      <w:r/>
    </w:p>
    <w:p xmlns:wp14="http://schemas.microsoft.com/office/word/2010/wordml" w14:paraId="60061E4C" wp14:textId="77777777">
      <w:pPr>
        <w:spacing w:before="120" w:after="60"/>
        <w:jc w:val="center"/>
      </w:pPr>
      <w:r>
        <w:drawing>
          <wp:inline xmlns:wp14="http://schemas.microsoft.com/office/word/2010/wordprocessingDrawing" distT="0" distB="0" distL="0" distR="0" wp14:anchorId="0B4350F9" wp14:editId="7777777">
            <wp:extent cx="5524500" cy="3048000"/>
            <wp:effectExtent l="0" t="0" r="0" b="0"/>
            <wp:docPr id="1" name="08_data_quality" descr="08_data_quality.png" title="08_data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xmlns:wp14="http://schemas.microsoft.com/office/word/2010/wordml" w14:paraId="2B8AD175" wp14:textId="77777777">
      <w:pPr>
        <w:pStyle w:val="Caption"/>
      </w:pPr>
      <w:r w:rsidRPr="7CDA8956" w:rsidR="7CDA8956">
        <w:rPr>
          <w:i w:val="1"/>
          <w:iCs w:val="1"/>
          <w:lang w:val="en-US"/>
        </w:rPr>
        <w:t>Figure 1. Records affected by issue type, colour-coded by severity. The two largest bars (High severity) drove the bulk of the cleaning effort; the remaining issues were mostly cosmetic.</w:t>
      </w:r>
    </w:p>
    <w:p xmlns:wp14="http://schemas.microsoft.com/office/word/2010/wordml" w14:paraId="75460029" wp14:textId="77777777">
      <w:pPr>
        <w:pStyle w:val="Heading3"/>
      </w:pPr>
      <w:r>
        <w:t xml:space="preserve">1.1 Note on NULL delivery dates</w:t>
      </w:r>
    </w:p>
    <w:p xmlns:wp14="http://schemas.microsoft.com/office/word/2010/wordml" w14:paraId="6BD4E4CD" wp14:textId="77777777">
      <w:pPr>
        <w:spacing w:after="120" w:line="300" w:lineRule="auto"/>
        <w:jc w:val="left"/>
      </w:pPr>
      <w:r w:rsidRPr="7CDA8956" w:rsidR="7CDA8956">
        <w:rPr>
          <w:lang w:val="en-US"/>
        </w:rPr>
        <w:t>1,510 records have NULL delivery_date. All belong to non-Delivered statuses (Cancelled: 363, Processing: 359, Returned: 403, Shipped: 385). This is the expected behaviour of the source system — only Delivered orders carry a delivery_date — and is therefore not classified as a data quality issue. Downstream queries that depend on delivery_date filter to status = 'Delivered' explicitly to avoid this confound.</w:t>
      </w:r>
    </w:p>
    <w:p xmlns:wp14="http://schemas.microsoft.com/office/word/2010/wordml" w14:paraId="44EAFD9C" wp14:textId="77777777">
      <w:r>
        <w:br w:type="page"/>
      </w:r>
    </w:p>
    <w:p xmlns:wp14="http://schemas.microsoft.com/office/word/2010/wordml" w14:paraId="7027BB95" wp14:textId="77777777">
      <w:pPr>
        <w:pStyle w:val="Heading1"/>
      </w:pPr>
      <w:r>
        <w:t xml:space="preserve">2. Issue 1 — Order total amount mismatches (HIGH)</w:t>
      </w:r>
    </w:p>
    <w:p xmlns:wp14="http://schemas.microsoft.com/office/word/2010/wordml" w14:paraId="69F1D9B1" wp14:textId="77777777">
      <w:pPr>
        <w:pStyle w:val="Heading3"/>
      </w:pPr>
      <w:r>
        <w:t xml:space="preserve">2.1 Description</w:t>
      </w:r>
    </w:p>
    <w:p xmlns:wp14="http://schemas.microsoft.com/office/word/2010/wordml" w14:paraId="200EAB90" wp14:textId="77777777">
      <w:pPr>
        <w:spacing w:after="120" w:line="300" w:lineRule="auto"/>
        <w:jc w:val="left"/>
      </w:pPr>
      <w:r w:rsidRPr="7CDA8956" w:rsidR="7CDA8956">
        <w:rPr>
          <w:lang w:val="en-US"/>
        </w:rPr>
        <w:t xml:space="preserve">124 orders had a </w:t>
      </w:r>
      <w:r w:rsidRPr="7CDA8956" w:rsidR="7CDA8956">
        <w:rPr>
          <w:rFonts w:ascii="Consolas" w:hAnsi="Consolas" w:eastAsia="Consolas" w:cs="Consolas"/>
          <w:i w:val="1"/>
          <w:iCs w:val="1"/>
          <w:sz w:val="20"/>
          <w:szCs w:val="20"/>
          <w:lang w:val="en-US"/>
        </w:rPr>
        <w:t>total_amount</w:t>
      </w:r>
      <w:r w:rsidRPr="7CDA8956" w:rsidR="7CDA8956">
        <w:rPr>
          <w:lang w:val="en-US"/>
        </w:rPr>
        <w:t xml:space="preserve"> value that did not match the sum of their line items by more than ₦10. Discrepancies ranged from ₦99.63 to ₦326,748.16 — a wide range that suggests either systematic synchronisation errors or unrecorded business adjustments (refunds, manual discounts, promotional credits).</w:t>
      </w:r>
    </w:p>
    <w:p xmlns:wp14="http://schemas.microsoft.com/office/word/2010/wordml" w14:paraId="32A0B592" wp14:textId="77777777">
      <w:pPr>
        <w:pStyle w:val="Heading3"/>
      </w:pPr>
      <w:r>
        <w:t xml:space="preserve">2.2 Distribution of discrepancies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xmlns:wp14="http://schemas.microsoft.com/office/word/2010/wordml" w:rsidTr="7CDA8956" w14:paraId="11C2577D" wp14:textId="77777777">
        <w:trPr>
          <w:tblHeader/>
        </w:trPr>
        <w:tc>
          <w:tcPr>
            <w:tcW w:w="312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D831D16" wp14:textId="77777777">
            <w:pPr>
              <w:spacing w:before="0" w:after="0"/>
              <w:jc w:val="left"/>
            </w:pPr>
            <w:r>
              <w:rPr>
                <w:b/>
                <w:bCs/>
                <w:color w:val="FFFFFF"/>
                <w:sz w:val="20"/>
                <w:szCs w:val="20"/>
              </w:rPr>
              <w:t xml:space="preserve">Discrepancy bucket</w:t>
            </w:r>
          </w:p>
        </w:tc>
        <w:tc>
          <w:tcPr>
            <w:tcW w:w="18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C0465A9" wp14:textId="77777777">
            <w:pPr>
              <w:spacing w:before="0" w:after="0"/>
              <w:jc w:val="right"/>
            </w:pPr>
            <w:r>
              <w:rPr>
                <w:b/>
                <w:bCs/>
                <w:color w:val="FFFFFF"/>
                <w:sz w:val="20"/>
                <w:szCs w:val="20"/>
              </w:rPr>
              <w:t xml:space="preserve">Orders</w:t>
            </w:r>
          </w:p>
        </w:tc>
        <w:tc>
          <w:tcPr>
            <w:tcW w:w="444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76DC9700" wp14:textId="77777777">
            <w:pPr>
              <w:spacing w:before="0" w:after="0"/>
              <w:jc w:val="left"/>
            </w:pPr>
            <w:r>
              <w:rPr>
                <w:b/>
                <w:bCs/>
                <w:color w:val="FFFFFF"/>
                <w:sz w:val="20"/>
                <w:szCs w:val="20"/>
              </w:rPr>
              <w:t xml:space="preserve">Plausible cause</w:t>
            </w:r>
          </w:p>
        </w:tc>
      </w:tr>
      <w:tr xmlns:wp14="http://schemas.microsoft.com/office/word/2010/wordml" w:rsidTr="7CDA8956" w14:paraId="2B822E48"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71804E4" wp14:textId="77777777">
            <w:pPr>
              <w:spacing w:before="0" w:after="0"/>
              <w:jc w:val="left"/>
            </w:pPr>
            <w:r>
              <w:rPr>
                <w:color w:val="1A1A1A"/>
                <w:sz w:val="20"/>
                <w:szCs w:val="20"/>
              </w:rPr>
              <w:t xml:space="preserve">₦99 – ₦999</w:t>
            </w:r>
          </w:p>
        </w:tc>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4C1D538" wp14:textId="77777777">
            <w:pPr>
              <w:spacing w:before="0" w:after="0"/>
              <w:jc w:val="right"/>
            </w:pPr>
            <w:r>
              <w:rPr>
                <w:color w:val="1A1A1A"/>
                <w:sz w:val="20"/>
                <w:szCs w:val="20"/>
              </w:rPr>
              <w:t xml:space="preserve">62</w:t>
            </w:r>
          </w:p>
        </w:tc>
        <w:tc>
          <w:tcPr>
            <w:tcW w:w="444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AFA2D30" wp14:textId="77777777">
            <w:pPr>
              <w:spacing w:before="0" w:after="0"/>
              <w:jc w:val="left"/>
            </w:pPr>
            <w:r>
              <w:rPr>
                <w:color w:val="1A1A1A"/>
                <w:sz w:val="20"/>
                <w:szCs w:val="20"/>
              </w:rPr>
              <w:t xml:space="preserve">Rounding errors during multi-currency conversion or floating-point accumulation.</w:t>
            </w:r>
          </w:p>
        </w:tc>
      </w:tr>
      <w:tr xmlns:wp14="http://schemas.microsoft.com/office/word/2010/wordml" w:rsidTr="7CDA8956" w14:paraId="660A3C33"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1BC254B" wp14:textId="77777777">
            <w:pPr>
              <w:spacing w:before="0" w:after="0"/>
              <w:jc w:val="left"/>
            </w:pPr>
            <w:r>
              <w:rPr>
                <w:color w:val="1A1A1A"/>
                <w:sz w:val="20"/>
                <w:szCs w:val="20"/>
              </w:rPr>
              <w:t xml:space="preserve">₦1,000 – ₦9,999</w:t>
            </w:r>
          </w:p>
        </w:tc>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CE58F48" wp14:textId="77777777">
            <w:pPr>
              <w:spacing w:before="0" w:after="0"/>
              <w:jc w:val="right"/>
            </w:pPr>
            <w:r>
              <w:rPr>
                <w:color w:val="1A1A1A"/>
                <w:sz w:val="20"/>
                <w:szCs w:val="20"/>
              </w:rPr>
              <w:t xml:space="preserve">33</w:t>
            </w:r>
          </w:p>
        </w:tc>
        <w:tc>
          <w:tcPr>
            <w:tcW w:w="444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3850D62" wp14:textId="77777777">
            <w:pPr>
              <w:spacing w:before="0" w:after="0"/>
              <w:jc w:val="left"/>
            </w:pPr>
            <w:r>
              <w:rPr>
                <w:color w:val="1A1A1A"/>
                <w:sz w:val="20"/>
                <w:szCs w:val="20"/>
              </w:rPr>
              <w:t xml:space="preserve">Small manual discounts not propagated to line items, or shipping/handling fees applied at order level.</w:t>
            </w:r>
          </w:p>
        </w:tc>
      </w:tr>
      <w:tr xmlns:wp14="http://schemas.microsoft.com/office/word/2010/wordml" w:rsidTr="7CDA8956" w14:paraId="1E1C6EF9"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1CE6A0C" wp14:textId="77777777">
            <w:pPr>
              <w:spacing w:before="0" w:after="0"/>
              <w:jc w:val="left"/>
            </w:pPr>
            <w:r>
              <w:rPr>
                <w:color w:val="1A1A1A"/>
                <w:sz w:val="20"/>
                <w:szCs w:val="20"/>
              </w:rPr>
              <w:t xml:space="preserve">₦10,000 – ₦99,999</w:t>
            </w:r>
          </w:p>
        </w:tc>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2E4F76D" wp14:textId="77777777">
            <w:pPr>
              <w:spacing w:before="0" w:after="0"/>
              <w:jc w:val="right"/>
            </w:pPr>
            <w:r>
              <w:rPr>
                <w:color w:val="1A1A1A"/>
                <w:sz w:val="20"/>
                <w:szCs w:val="20"/>
              </w:rPr>
              <w:t xml:space="preserve">23</w:t>
            </w:r>
          </w:p>
        </w:tc>
        <w:tc>
          <w:tcPr>
            <w:tcW w:w="444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B6F7342" wp14:textId="77777777">
            <w:pPr>
              <w:spacing w:before="0" w:after="0"/>
              <w:jc w:val="left"/>
            </w:pPr>
            <w:r>
              <w:rPr>
                <w:color w:val="1A1A1A"/>
                <w:sz w:val="20"/>
                <w:szCs w:val="20"/>
              </w:rPr>
              <w:t xml:space="preserve">Promotional credits, partial refunds, or coupon redemptions.</w:t>
            </w:r>
          </w:p>
        </w:tc>
      </w:tr>
      <w:tr xmlns:wp14="http://schemas.microsoft.com/office/word/2010/wordml" w:rsidTr="7CDA8956" w14:paraId="0B900396"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7ADBC25" wp14:textId="77777777">
            <w:pPr>
              <w:spacing w:before="0" w:after="0"/>
              <w:jc w:val="left"/>
            </w:pPr>
            <w:r>
              <w:rPr>
                <w:color w:val="1A1A1A"/>
                <w:sz w:val="20"/>
                <w:szCs w:val="20"/>
              </w:rPr>
              <w:t xml:space="preserve">₦100,000 +</w:t>
            </w:r>
          </w:p>
        </w:tc>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9B4EA11" wp14:textId="77777777">
            <w:pPr>
              <w:spacing w:before="0" w:after="0"/>
              <w:jc w:val="right"/>
            </w:pPr>
            <w:r>
              <w:rPr>
                <w:color w:val="1A1A1A"/>
                <w:sz w:val="20"/>
                <w:szCs w:val="20"/>
              </w:rPr>
              <w:t xml:space="preserve">6</w:t>
            </w:r>
          </w:p>
        </w:tc>
        <w:tc>
          <w:tcPr>
            <w:tcW w:w="444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76DC7BC" wp14:textId="77777777">
            <w:pPr>
              <w:spacing w:before="0" w:after="0"/>
              <w:jc w:val="left"/>
            </w:pPr>
            <w:r>
              <w:rPr>
                <w:color w:val="1A1A1A"/>
                <w:sz w:val="20"/>
                <w:szCs w:val="20"/>
              </w:rPr>
              <w:t xml:space="preserve">Suggests data corruption or a single line-item-level deletion that left the order total stale.</w:t>
            </w:r>
          </w:p>
        </w:tc>
      </w:tr>
      <w:tr xmlns:wp14="http://schemas.microsoft.com/office/word/2010/wordml" w:rsidTr="7CDA8956" w14:paraId="23306BB8" wp14:textId="77777777">
        <w:tc>
          <w:tcPr>
            <w:tcW w:w="312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51E8FDB7" wp14:textId="77777777">
            <w:pPr>
              <w:spacing w:before="0" w:after="0"/>
              <w:jc w:val="left"/>
            </w:pPr>
            <w:r>
              <w:rPr>
                <w:b/>
                <w:bCs/>
                <w:color w:val="1A1A1A"/>
                <w:sz w:val="20"/>
                <w:szCs w:val="20"/>
              </w:rPr>
              <w:t xml:space="preserve">Total</w:t>
            </w:r>
          </w:p>
        </w:tc>
        <w:tc>
          <w:tcPr>
            <w:tcW w:w="180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307C2F63" wp14:textId="77777777">
            <w:pPr>
              <w:spacing w:before="0" w:after="0"/>
              <w:jc w:val="right"/>
            </w:pPr>
            <w:r>
              <w:rPr>
                <w:b/>
                <w:bCs/>
                <w:color w:val="1A1A1A"/>
                <w:sz w:val="20"/>
                <w:szCs w:val="20"/>
              </w:rPr>
              <w:t xml:space="preserve">124</w:t>
            </w:r>
          </w:p>
        </w:tc>
        <w:tc>
          <w:tcPr>
            <w:tcW w:w="444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263AD858" wp14:textId="77777777">
            <w:pPr>
              <w:spacing w:before="0" w:after="0"/>
              <w:jc w:val="left"/>
            </w:pPr>
            <w:r w:rsidRPr="7CDA8956" w:rsidR="7CDA8956">
              <w:rPr>
                <w:b w:val="1"/>
                <w:bCs w:val="1"/>
                <w:color w:val="1A1A1A"/>
                <w:sz w:val="20"/>
                <w:szCs w:val="20"/>
                <w:lang w:val="en-US"/>
              </w:rPr>
              <w:t>All replaced with line item sum.</w:t>
            </w:r>
          </w:p>
        </w:tc>
      </w:tr>
    </w:tbl>
    <w:p xmlns:wp14="http://schemas.microsoft.com/office/word/2010/wordml" w14:paraId="162B7E82" wp14:textId="77777777">
      <w:pPr>
        <w:pStyle w:val="Caption"/>
      </w:pPr>
      <w:r w:rsidRPr="7CDA8956" w:rsidR="7CDA8956">
        <w:rPr>
          <w:i w:val="1"/>
          <w:iCs w:val="1"/>
          <w:lang w:val="en-US"/>
        </w:rPr>
        <w:t>Table 2. Discrepancy distribution by magnitude.</w:t>
      </w:r>
    </w:p>
    <w:p xmlns:wp14="http://schemas.microsoft.com/office/word/2010/wordml" w14:paraId="4B94D5A5" wp14:textId="77777777">
      <w:pPr>
        <w:spacing w:after="120"/>
      </w:pPr>
      <w:r/>
    </w:p>
    <w:p xmlns:wp14="http://schemas.microsoft.com/office/word/2010/wordml" w14:paraId="33E57E17" wp14:textId="77777777">
      <w:pPr>
        <w:pStyle w:val="Heading3"/>
      </w:pPr>
      <w:r>
        <w:t xml:space="preserve">2.3 Decision and rationale</w:t>
      </w:r>
    </w:p>
    <w:p xmlns:wp14="http://schemas.microsoft.com/office/word/2010/wordml" w14:paraId="03DE9631" wp14:textId="77777777">
      <w:pPr>
        <w:spacing w:after="120" w:line="300" w:lineRule="auto"/>
        <w:jc w:val="left"/>
      </w:pPr>
      <w:r w:rsidRPr="7CDA8956" w:rsidR="7CDA8956">
        <w:rPr>
          <w:lang w:val="en-US"/>
        </w:rPr>
        <w:t>All 124 orders had their total_amount replaced with the calculated sum from order_items. The reasoning:</w:t>
      </w:r>
    </w:p>
    <w:p xmlns:wp14="http://schemas.microsoft.com/office/word/2010/wordml" w14:paraId="39830D0E" wp14:textId="77777777">
      <w:pPr>
        <w:pStyle w:val="ListParagraph"/>
        <w:numPr>
          <w:ilvl w:val="0"/>
          <w:numId w:val="2"/>
        </w:numPr>
        <w:spacing w:after="60" w:line="300" w:lineRule="auto"/>
        <w:rPr/>
      </w:pPr>
      <w:r w:rsidRPr="7CDA8956" w:rsidR="7CDA8956">
        <w:rPr>
          <w:lang w:val="en-US"/>
        </w:rPr>
        <w:t>Line items are the granular transactional record; they contain the actual quantity × price calculations and are independently verifiable.</w:t>
      </w:r>
    </w:p>
    <w:p xmlns:wp14="http://schemas.microsoft.com/office/word/2010/wordml" w14:paraId="360A1CE9" wp14:textId="77777777">
      <w:pPr>
        <w:pStyle w:val="ListParagraph"/>
        <w:numPr>
          <w:ilvl w:val="0"/>
          <w:numId w:val="2"/>
        </w:numPr>
        <w:spacing w:after="60" w:line="300" w:lineRule="auto"/>
        <w:rPr/>
      </w:pPr>
      <w:r w:rsidRPr="7CDA8956" w:rsidR="7CDA8956">
        <w:rPr>
          <w:lang w:val="en-US"/>
        </w:rPr>
        <w:t>The total_amount field is a denormalised aggregate that may have been computed at order placement and never refreshed when line items were edited.</w:t>
      </w:r>
    </w:p>
    <w:p xmlns:wp14="http://schemas.microsoft.com/office/word/2010/wordml" w14:paraId="4CBBF2A4" wp14:textId="77777777">
      <w:pPr>
        <w:pStyle w:val="ListParagraph"/>
        <w:numPr>
          <w:ilvl w:val="0"/>
          <w:numId w:val="2"/>
        </w:numPr>
        <w:spacing w:after="60" w:line="300"/>
      </w:pPr>
      <w:r>
        <w:t xml:space="preserve">Without an external system of record, line items are the more trustworthy source.</w:t>
      </w:r>
    </w:p>
    <w:p xmlns:wp14="http://schemas.microsoft.com/office/word/2010/wordml" w14:paraId="2967614F" wp14:textId="77777777">
      <w:pPr>
        <w:pStyle w:val="Heading3"/>
      </w:pPr>
      <w:r>
        <w:t xml:space="preserve">2.4 What if we are wrong?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CDA8956" w14:paraId="2AAAD2F7" wp14:textId="77777777">
        <w:tc>
          <w:tcPr>
            <w:tcW w:w="9360" w:type="dxa"/>
            <w:tcBorders>
              <w:top w:val="single" w:color="E1E6EC" w:sz="4"/>
              <w:left w:val="single" w:color="D4853A" w:sz="24"/>
              <w:bottom w:val="single" w:color="E1E6EC" w:sz="4"/>
              <w:right w:val="single" w:color="E1E6EC" w:sz="4"/>
            </w:tcBorders>
            <w:shd w:val="clear" w:color="auto" w:fill="FFF8EC"/>
            <w:tcMar>
              <w:top w:w="200" w:type="dxa"/>
              <w:left w:w="280" w:type="dxa"/>
              <w:bottom w:w="200" w:type="dxa"/>
              <w:right w:w="200" w:type="dxa"/>
            </w:tcMar>
          </w:tcPr>
          <w:p w14:paraId="61428807" wp14:textId="77777777">
            <w:pPr>
              <w:spacing w:before="0" w:after="80"/>
            </w:pPr>
            <w:r>
              <w:rPr>
                <w:rFonts w:ascii="Arial" w:hAnsi="Arial" w:eastAsia="Arial" w:cs="Arial"/>
                <w:b/>
                <w:bCs/>
                <w:color w:val="D4853A"/>
                <w:sz w:val="18"/>
                <w:szCs w:val="18"/>
              </w:rPr>
              <w:t xml:space="preserve">RESIDUAL RISK</w:t>
            </w:r>
          </w:p>
          <w:p w14:paraId="7DD6F624" wp14:textId="77777777">
            <w:pPr>
              <w:spacing w:before="0" w:after="80" w:line="280" w:lineRule="auto"/>
            </w:pPr>
            <w:r w:rsidRPr="7CDA8956" w:rsidR="7CDA8956">
              <w:rPr>
                <w:color w:val="1A1A1A"/>
                <w:sz w:val="20"/>
                <w:szCs w:val="20"/>
                <w:lang w:val="en-US"/>
              </w:rPr>
              <w:t>If the original totals reflected legitimate adjustments (refunds, discounts, promotional credits) that were not captured in the line items, then revenue figures throughout the analysis are overstated by the cumulative difference.</w:t>
            </w:r>
          </w:p>
          <w:p w14:paraId="7C3A5C08" wp14:textId="77777777">
            <w:pPr>
              <w:spacing w:before="0" w:after="80" w:line="280" w:lineRule="auto"/>
            </w:pPr>
            <w:r w:rsidRPr="7CDA8956" w:rsidR="7CDA8956">
              <w:rPr>
                <w:color w:val="1A1A1A"/>
                <w:sz w:val="20"/>
                <w:szCs w:val="20"/>
                <w:lang w:val="en-US"/>
              </w:rPr>
              <w:t>Worst case: the 6 records with discrepancies above ₦100,000 collectively account for over ₦1M of potential overstatement. This represents 0.12% of 2024 revenue (₦871M) — below the materiality threshold but still worth flagging.</w:t>
            </w:r>
          </w:p>
          <w:p w14:paraId="715D32E1" wp14:textId="77777777">
            <w:pPr>
              <w:spacing w:before="0" w:after="80" w:line="280" w:lineRule="auto"/>
            </w:pPr>
            <w:r w:rsidRPr="7CDA8956" w:rsidR="7CDA8956">
              <w:rPr>
                <w:color w:val="1A1A1A"/>
                <w:sz w:val="20"/>
                <w:szCs w:val="20"/>
                <w:lang w:val="en-US"/>
              </w:rPr>
              <w:t>Recommendation: when the source system supports it, expose the order-level adjustments as a separate field (discount_amount, refund_amount) and refresh this audit to determine whether the discrepancies were legitimate.</w:t>
            </w:r>
          </w:p>
        </w:tc>
      </w:tr>
    </w:tbl>
    <w:p xmlns:wp14="http://schemas.microsoft.com/office/word/2010/wordml" w14:paraId="3DEEC669" wp14:textId="77777777">
      <w:pPr>
        <w:spacing w:after="180"/>
      </w:pPr>
      <w:r/>
    </w:p>
    <w:p xmlns:wp14="http://schemas.microsoft.com/office/word/2010/wordml" w14:paraId="3276900D" wp14:textId="77777777">
      <w:pPr>
        <w:pStyle w:val="Heading3"/>
      </w:pPr>
      <w:r>
        <w:t xml:space="preserve">2.5 Embedded audit trail</w:t>
      </w:r>
    </w:p>
    <w:p xmlns:wp14="http://schemas.microsoft.com/office/word/2010/wordml" w14:paraId="02E43793" wp14:textId="77777777">
      <w:pPr>
        <w:spacing w:after="120" w:line="300" w:lineRule="auto"/>
        <w:jc w:val="left"/>
      </w:pPr>
      <w:r w:rsidRPr="7CDA8956" w:rsidR="7CDA8956">
        <w:rPr>
          <w:lang w:val="en-US"/>
        </w:rPr>
        <w:t xml:space="preserve">The cleaned.orders table includes an </w:t>
      </w:r>
      <w:r w:rsidRPr="7CDA8956" w:rsidR="7CDA8956">
        <w:rPr>
          <w:rFonts w:ascii="Consolas" w:hAnsi="Consolas" w:eastAsia="Consolas" w:cs="Consolas"/>
          <w:i w:val="1"/>
          <w:iCs w:val="1"/>
          <w:sz w:val="20"/>
          <w:szCs w:val="20"/>
          <w:lang w:val="en-US"/>
        </w:rPr>
        <w:t>amount_validation_status</w:t>
      </w:r>
      <w:r w:rsidRPr="7CDA8956" w:rsidR="7CDA8956">
        <w:rPr>
          <w:lang w:val="en-US"/>
        </w:rPr>
        <w:t xml:space="preserve"> column that records the corrective action taken on each record. To extract just the corrected orders for further investigation: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CDA8956" w14:paraId="377371A5" wp14:textId="77777777">
        <w:tc>
          <w:tcPr>
            <w:tcW w:w="9360" w:type="dxa"/>
            <w:tcBorders>
              <w:top w:val="single" w:color="BFC9D6" w:sz="4"/>
              <w:left w:val="single" w:color="1F3A5F" w:sz="18"/>
              <w:bottom w:val="single" w:color="BFC9D6" w:sz="4"/>
              <w:right w:val="single" w:color="BFC9D6" w:sz="4"/>
            </w:tcBorders>
            <w:shd w:val="clear" w:color="auto" w:fill="F4F4F2"/>
            <w:tcMar>
              <w:top w:w="160" w:type="dxa"/>
              <w:left w:w="200" w:type="dxa"/>
              <w:bottom w:w="160" w:type="dxa"/>
              <w:right w:w="160" w:type="dxa"/>
            </w:tcMar>
          </w:tcPr>
          <w:p w14:paraId="20F4D339" wp14:textId="77777777">
            <w:pPr>
              <w:spacing w:before="0" w:after="0" w:line="260" w:lineRule="auto"/>
            </w:pPr>
            <w:r w:rsidRPr="7CDA8956" w:rsidR="7CDA8956">
              <w:rPr>
                <w:rFonts w:ascii="Consolas" w:hAnsi="Consolas" w:eastAsia="Consolas" w:cs="Consolas"/>
                <w:color w:val="1A1A1A"/>
                <w:sz w:val="18"/>
                <w:szCs w:val="18"/>
                <w:lang w:val="en-US"/>
              </w:rPr>
              <w:t>SELECT order_id, total_amount, customer_id, seller_id, order_date</w:t>
            </w:r>
          </w:p>
          <w:p w14:paraId="664AAD83" wp14:textId="77777777">
            <w:pPr>
              <w:spacing w:before="0" w:after="0" w:line="260" w:lineRule="auto"/>
            </w:pPr>
            <w:r w:rsidRPr="7CDA8956" w:rsidR="7CDA8956">
              <w:rPr>
                <w:rFonts w:ascii="Consolas" w:hAnsi="Consolas" w:eastAsia="Consolas" w:cs="Consolas"/>
                <w:color w:val="1A1A1A"/>
                <w:sz w:val="18"/>
                <w:szCs w:val="18"/>
                <w:lang w:val="en-US"/>
              </w:rPr>
              <w:t>FROM cleaned.orders</w:t>
            </w:r>
          </w:p>
          <w:p w14:paraId="7DDB19BD" wp14:textId="77777777">
            <w:pPr>
              <w:spacing w:before="0" w:after="0" w:line="260" w:lineRule="auto"/>
            </w:pPr>
            <w:r w:rsidRPr="7CDA8956" w:rsidR="7CDA8956">
              <w:rPr>
                <w:rFonts w:ascii="Consolas" w:hAnsi="Consolas" w:eastAsia="Consolas" w:cs="Consolas"/>
                <w:color w:val="1A1A1A"/>
                <w:sz w:val="18"/>
                <w:szCs w:val="18"/>
                <w:lang w:val="en-US"/>
              </w:rPr>
              <w:t>WHERE amount_validation_status = 'Corrected: &gt; 10 Discrepancy'</w:t>
            </w:r>
          </w:p>
          <w:p w14:paraId="001D01D2" wp14:textId="77777777">
            <w:pPr>
              <w:spacing w:before="0" w:after="0" w:line="260" w:lineRule="auto"/>
            </w:pPr>
            <w:r w:rsidRPr="7CDA8956" w:rsidR="7CDA8956">
              <w:rPr>
                <w:rFonts w:ascii="Consolas" w:hAnsi="Consolas" w:eastAsia="Consolas" w:cs="Consolas"/>
                <w:color w:val="1A1A1A"/>
                <w:sz w:val="18"/>
                <w:szCs w:val="18"/>
                <w:lang w:val="en-US"/>
              </w:rPr>
              <w:t>ORDER BY total_amount DESC</w:t>
            </w:r>
          </w:p>
          <w:p w14:paraId="2619DCDA" wp14:textId="77777777">
            <w:pPr>
              <w:spacing w:before="0" w:after="0" w:line="260"/>
            </w:pPr>
            <w:r>
              <w:rPr>
                <w:rFonts w:ascii="Consolas" w:hAnsi="Consolas" w:eastAsia="Consolas" w:cs="Consolas"/>
                <w:color w:val="1A1A1A"/>
                <w:sz w:val="18"/>
                <w:szCs w:val="18"/>
              </w:rPr>
              <w:t xml:space="preserve">LIMIT 20;</w:t>
            </w:r>
          </w:p>
        </w:tc>
      </w:tr>
    </w:tbl>
    <w:p xmlns:wp14="http://schemas.microsoft.com/office/word/2010/wordml" w14:paraId="31140BC4" wp14:textId="77777777">
      <w:pPr>
        <w:pStyle w:val="Caption"/>
      </w:pPr>
      <w:r>
        <w:rPr>
          <w:i/>
          <w:iCs/>
        </w:rPr>
        <w:t xml:space="preserve">Listing 1. Extracting corrected orders for investigation.</w:t>
      </w:r>
    </w:p>
    <w:p xmlns:wp14="http://schemas.microsoft.com/office/word/2010/wordml" w14:paraId="3656B9AB" wp14:textId="77777777">
      <w:pPr>
        <w:spacing w:after="120"/>
      </w:pPr>
      <w:r/>
    </w:p>
    <w:p xmlns:wp14="http://schemas.microsoft.com/office/word/2010/wordml" w14:paraId="45FB0818" wp14:textId="77777777">
      <w:r>
        <w:br w:type="page"/>
      </w:r>
    </w:p>
    <w:p xmlns:wp14="http://schemas.microsoft.com/office/word/2010/wordml" w14:paraId="4505AD2D" wp14:textId="77777777">
      <w:pPr>
        <w:pStyle w:val="Heading1"/>
      </w:pPr>
      <w:r w:rsidRPr="7CDA8956" w:rsidR="7CDA8956">
        <w:rPr>
          <w:lang w:val="en-US"/>
        </w:rPr>
        <w:t>3. Issue 2 — NULL total_amount with valid line items (HIGH)</w:t>
      </w:r>
    </w:p>
    <w:p xmlns:wp14="http://schemas.microsoft.com/office/word/2010/wordml" w14:paraId="50927EC9" wp14:textId="77777777">
      <w:pPr>
        <w:pStyle w:val="Heading3"/>
      </w:pPr>
      <w:r>
        <w:t xml:space="preserve">3.1 Description</w:t>
      </w:r>
    </w:p>
    <w:p xmlns:wp14="http://schemas.microsoft.com/office/word/2010/wordml" w14:paraId="6646911A" wp14:textId="77777777">
      <w:pPr>
        <w:spacing w:after="120" w:line="300" w:lineRule="auto"/>
        <w:jc w:val="left"/>
      </w:pPr>
      <w:r w:rsidRPr="7CDA8956" w:rsidR="7CDA8956">
        <w:rPr>
          <w:lang w:val="en-US"/>
        </w:rPr>
        <w:t>131 orders had NULL total_amount but valid, complete line items in order_items. These appear to be records where the total was never computed at order placement, possibly due to a system error or a process gap when the order moved through fulfilment.</w:t>
      </w:r>
    </w:p>
    <w:p xmlns:wp14="http://schemas.microsoft.com/office/word/2010/wordml" w14:paraId="7B1B1831" wp14:textId="77777777">
      <w:pPr>
        <w:pStyle w:val="Heading3"/>
      </w:pPr>
      <w:r>
        <w:t xml:space="preserve">3.2 Decision</w:t>
      </w:r>
    </w:p>
    <w:p xmlns:wp14="http://schemas.microsoft.com/office/word/2010/wordml" w14:paraId="47B2A1C1" wp14:textId="77777777">
      <w:pPr>
        <w:spacing w:after="120" w:line="300" w:lineRule="auto"/>
        <w:jc w:val="left"/>
      </w:pPr>
      <w:r w:rsidRPr="7CDA8956" w:rsidR="7CDA8956">
        <w:rPr>
          <w:lang w:val="en-US"/>
        </w:rPr>
        <w:t>All 131 orders had their total_amount populated using SUM(line_total) from cleaned.order_items. This is a non-controversial recovery: the line items are the authoritative source for the order's value, and the original NULL is a missing-data condition rather than a meaningful zero.</w:t>
      </w:r>
    </w:p>
    <w:p xmlns:wp14="http://schemas.microsoft.com/office/word/2010/wordml" w14:paraId="34D19D90" wp14:textId="77777777">
      <w:pPr>
        <w:pStyle w:val="Heading3"/>
      </w:pPr>
      <w:r>
        <w:t xml:space="preserve">3.3 Validation status</w:t>
      </w:r>
    </w:p>
    <w:p xmlns:wp14="http://schemas.microsoft.com/office/word/2010/wordml" w14:paraId="3D658052" wp14:textId="77777777">
      <w:pPr>
        <w:spacing w:after="120" w:line="300" w:lineRule="auto"/>
        <w:jc w:val="left"/>
      </w:pPr>
      <w:r w:rsidRPr="7CDA8956" w:rsidR="7CDA8956">
        <w:rPr>
          <w:lang w:val="en-US"/>
        </w:rPr>
        <w:t xml:space="preserve">These records are tagged </w:t>
      </w:r>
      <w:r w:rsidRPr="7CDA8956" w:rsidR="7CDA8956">
        <w:rPr>
          <w:rFonts w:ascii="Consolas" w:hAnsi="Consolas" w:eastAsia="Consolas" w:cs="Consolas"/>
          <w:i w:val="1"/>
          <w:iCs w:val="1"/>
          <w:sz w:val="20"/>
          <w:szCs w:val="20"/>
          <w:lang w:val="en-US"/>
        </w:rPr>
        <w:t>'Imputed from Items'</w:t>
      </w:r>
      <w:r w:rsidRPr="7CDA8956" w:rsidR="7CDA8956">
        <w:rPr>
          <w:lang w:val="en-US"/>
        </w:rPr>
        <w:t xml:space="preserve"> in the audit column. They can be filtered for separate analysis if the analyst wants to confirm that imputed orders behave similarly to non-imputed ones (e.g. similar AOV distributions, similar conversion characteristics).</w:t>
      </w:r>
    </w:p>
    <w:p xmlns:wp14="http://schemas.microsoft.com/office/word/2010/wordml" w14:paraId="4F28E4AA" wp14:textId="77777777">
      <w:pPr>
        <w:pStyle w:val="Heading3"/>
      </w:pPr>
      <w:r>
        <w:t xml:space="preserve">3.4 Residual risk</w:t>
      </w:r>
    </w:p>
    <w:p xmlns:wp14="http://schemas.microsoft.com/office/word/2010/wordml" w14:paraId="367EE1EE" wp14:textId="77777777">
      <w:pPr>
        <w:spacing w:after="120" w:line="300" w:lineRule="auto"/>
        <w:jc w:val="left"/>
      </w:pPr>
      <w:r w:rsidRPr="7CDA8956" w:rsidR="7CDA8956">
        <w:rPr>
          <w:lang w:val="en-US"/>
        </w:rPr>
        <w:t>Low. The line items themselves are validated, the recovery is deterministic, and the imputed values are arithmetically guaranteed to match what the order would have shown if computed correctly at placement time.</w:t>
      </w:r>
    </w:p>
    <w:p xmlns:wp14="http://schemas.microsoft.com/office/word/2010/wordml" w14:paraId="049F31CB" wp14:textId="77777777">
      <w:r>
        <w:br w:type="page"/>
      </w:r>
    </w:p>
    <w:p xmlns:wp14="http://schemas.microsoft.com/office/word/2010/wordml" w14:paraId="16ABEC88" wp14:textId="77777777">
      <w:pPr>
        <w:pStyle w:val="Heading1"/>
      </w:pPr>
      <w:r>
        <w:t xml:space="preserve">4. Issue 3 — Unrecoverable product prices (MEDIUM, near-CRITICAL)</w:t>
      </w:r>
    </w:p>
    <w:p xmlns:wp14="http://schemas.microsoft.com/office/word/2010/wordml" w14:paraId="664DC33A" wp14:textId="77777777">
      <w:pPr>
        <w:pStyle w:val="Heading3"/>
      </w:pPr>
      <w:r>
        <w:t xml:space="preserve">4.1 Description</w:t>
      </w:r>
    </w:p>
    <w:p xmlns:wp14="http://schemas.microsoft.com/office/word/2010/wordml" w14:paraId="73C04E9B" wp14:textId="77777777">
      <w:pPr>
        <w:spacing w:after="120" w:line="300" w:lineRule="auto"/>
        <w:jc w:val="left"/>
      </w:pPr>
      <w:r w:rsidRPr="7CDA8956" w:rsidR="7CDA8956">
        <w:rPr>
          <w:lang w:val="en-US"/>
        </w:rPr>
        <w:t>Four products have NULL unit_price in both the products table AND every one of their order_items. There is no way to recover the price from the available data — no historical price column, no external reference table, no sibling order_items with valid pricing for the same product.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xmlns:wp14="http://schemas.microsoft.com/office/word/2010/wordml" w:rsidTr="7CDA8956" w14:paraId="11A32D32" wp14:textId="77777777">
        <w:trPr>
          <w:tblHeader/>
        </w:trPr>
        <w:tc>
          <w:tcPr>
            <w:tcW w:w="18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B17D9E9" wp14:textId="77777777">
            <w:pPr>
              <w:spacing w:before="0" w:after="0"/>
              <w:jc w:val="left"/>
            </w:pPr>
            <w:r w:rsidRPr="7CDA8956" w:rsidR="7CDA8956">
              <w:rPr>
                <w:b w:val="1"/>
                <w:bCs w:val="1"/>
                <w:color w:val="FFFFFF"/>
                <w:sz w:val="20"/>
                <w:szCs w:val="20"/>
                <w:lang w:val="en-US"/>
              </w:rPr>
              <w:t>product_id</w:t>
            </w:r>
          </w:p>
        </w:tc>
        <w:tc>
          <w:tcPr>
            <w:tcW w:w="20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1E5A74F1" wp14:textId="77777777">
            <w:pPr>
              <w:spacing w:before="0" w:after="0"/>
              <w:jc w:val="left"/>
            </w:pPr>
            <w:r>
              <w:rPr>
                <w:b/>
                <w:bCs/>
                <w:color w:val="FFFFFF"/>
                <w:sz w:val="20"/>
                <w:szCs w:val="20"/>
              </w:rPr>
              <w:t xml:space="preserve">Category</w:t>
            </w:r>
          </w:p>
        </w:tc>
        <w:tc>
          <w:tcPr>
            <w:tcW w:w="18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4A63D3C9" wp14:textId="77777777">
            <w:pPr>
              <w:spacing w:before="0" w:after="0"/>
              <w:jc w:val="right"/>
            </w:pPr>
            <w:r>
              <w:rPr>
                <w:b/>
                <w:bCs/>
                <w:color w:val="FFFFFF"/>
                <w:sz w:val="20"/>
                <w:szCs w:val="20"/>
              </w:rPr>
              <w:t xml:space="preserve">Order items affected</w:t>
            </w:r>
          </w:p>
        </w:tc>
        <w:tc>
          <w:tcPr>
            <w:tcW w:w="37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5546E3C" wp14:textId="77777777">
            <w:pPr>
              <w:spacing w:before="0" w:after="0"/>
              <w:jc w:val="left"/>
            </w:pPr>
            <w:r>
              <w:rPr>
                <w:b/>
                <w:bCs/>
                <w:color w:val="FFFFFF"/>
                <w:sz w:val="20"/>
                <w:szCs w:val="20"/>
              </w:rPr>
              <w:t xml:space="preserve">Notes</w:t>
            </w:r>
          </w:p>
        </w:tc>
      </w:tr>
      <w:tr xmlns:wp14="http://schemas.microsoft.com/office/word/2010/wordml" w:rsidTr="7CDA8956" w14:paraId="4CAD5A68" wp14:textId="77777777">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DD921FD" wp14:textId="77777777">
            <w:pPr>
              <w:spacing w:before="0" w:after="0"/>
              <w:jc w:val="left"/>
            </w:pPr>
            <w:r>
              <w:rPr>
                <w:color w:val="1A1A1A"/>
                <w:sz w:val="20"/>
                <w:szCs w:val="20"/>
              </w:rPr>
              <w:t xml:space="preserve">PROD0088</w:t>
            </w:r>
          </w:p>
        </w:tc>
        <w:tc>
          <w:tcPr>
            <w:tcW w:w="2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B88DEEB" wp14:textId="77777777">
            <w:pPr>
              <w:spacing w:before="0" w:after="0"/>
              <w:jc w:val="left"/>
            </w:pPr>
            <w:r>
              <w:rPr>
                <w:color w:val="1A1A1A"/>
                <w:sz w:val="20"/>
                <w:szCs w:val="20"/>
              </w:rPr>
              <w:t xml:space="preserve">Electronics</w:t>
            </w:r>
          </w:p>
        </w:tc>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1C0AA51" wp14:textId="77777777">
            <w:pPr>
              <w:spacing w:before="0" w:after="0"/>
              <w:jc w:val="right"/>
            </w:pPr>
            <w:r>
              <w:rPr>
                <w:color w:val="1A1A1A"/>
                <w:sz w:val="20"/>
                <w:szCs w:val="20"/>
              </w:rPr>
              <w:t xml:space="preserve">27</w:t>
            </w:r>
          </w:p>
        </w:tc>
        <w:tc>
          <w:tcPr>
            <w:tcW w:w="37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B5780FC" wp14:textId="77777777">
            <w:pPr>
              <w:spacing w:before="0" w:after="0"/>
              <w:jc w:val="left"/>
            </w:pPr>
            <w:r>
              <w:rPr>
                <w:color w:val="1A1A1A"/>
                <w:sz w:val="20"/>
                <w:szCs w:val="20"/>
              </w:rPr>
              <w:t xml:space="preserve">Mid-priced category. Possible high-value loss.</w:t>
            </w:r>
          </w:p>
        </w:tc>
      </w:tr>
      <w:tr xmlns:wp14="http://schemas.microsoft.com/office/word/2010/wordml" w:rsidTr="7CDA8956" w14:paraId="51B4B7A2" wp14:textId="77777777">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706622D" wp14:textId="77777777">
            <w:pPr>
              <w:spacing w:before="0" w:after="0"/>
              <w:jc w:val="left"/>
            </w:pPr>
            <w:r>
              <w:rPr>
                <w:color w:val="1A1A1A"/>
                <w:sz w:val="20"/>
                <w:szCs w:val="20"/>
              </w:rPr>
              <w:t xml:space="preserve">PROD0104</w:t>
            </w:r>
          </w:p>
        </w:tc>
        <w:tc>
          <w:tcPr>
            <w:tcW w:w="2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0227640" wp14:textId="77777777">
            <w:pPr>
              <w:spacing w:before="0" w:after="0"/>
              <w:jc w:val="left"/>
            </w:pPr>
            <w:r>
              <w:rPr>
                <w:color w:val="1A1A1A"/>
                <w:sz w:val="20"/>
                <w:szCs w:val="20"/>
              </w:rPr>
              <w:t xml:space="preserve">Fashion</w:t>
            </w:r>
          </w:p>
        </w:tc>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C8B330C" wp14:textId="77777777">
            <w:pPr>
              <w:spacing w:before="0" w:after="0"/>
              <w:jc w:val="right"/>
            </w:pPr>
            <w:r>
              <w:rPr>
                <w:color w:val="1A1A1A"/>
                <w:sz w:val="20"/>
                <w:szCs w:val="20"/>
              </w:rPr>
              <w:t xml:space="preserve">31</w:t>
            </w:r>
          </w:p>
        </w:tc>
        <w:tc>
          <w:tcPr>
            <w:tcW w:w="37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8A81FB3" wp14:textId="77777777">
            <w:pPr>
              <w:spacing w:before="0" w:after="0"/>
              <w:jc w:val="left"/>
            </w:pPr>
            <w:r w:rsidRPr="7CDA8956" w:rsidR="7CDA8956">
              <w:rPr>
                <w:color w:val="1A1A1A"/>
                <w:sz w:val="20"/>
                <w:szCs w:val="20"/>
                <w:lang w:val="en-US"/>
              </w:rPr>
              <w:t>Mid-volume product.</w:t>
            </w:r>
          </w:p>
        </w:tc>
      </w:tr>
      <w:tr xmlns:wp14="http://schemas.microsoft.com/office/word/2010/wordml" w:rsidTr="7CDA8956" w14:paraId="2F93346A" wp14:textId="77777777">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F5B6028" wp14:textId="77777777">
            <w:pPr>
              <w:spacing w:before="0" w:after="0"/>
              <w:jc w:val="left"/>
            </w:pPr>
            <w:r>
              <w:rPr>
                <w:color w:val="1A1A1A"/>
                <w:sz w:val="20"/>
                <w:szCs w:val="20"/>
              </w:rPr>
              <w:t xml:space="preserve">PROD0205</w:t>
            </w:r>
          </w:p>
        </w:tc>
        <w:tc>
          <w:tcPr>
            <w:tcW w:w="2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FB2E3E9" wp14:textId="77777777">
            <w:pPr>
              <w:spacing w:before="0" w:after="0"/>
              <w:jc w:val="left"/>
            </w:pPr>
            <w:r>
              <w:rPr>
                <w:color w:val="1A1A1A"/>
                <w:sz w:val="20"/>
                <w:szCs w:val="20"/>
              </w:rPr>
              <w:t xml:space="preserve">Beauty &amp; Personal Care</w:t>
            </w:r>
          </w:p>
        </w:tc>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4C26413" wp14:textId="77777777">
            <w:pPr>
              <w:spacing w:before="0" w:after="0"/>
              <w:jc w:val="right"/>
            </w:pPr>
            <w:r>
              <w:rPr>
                <w:color w:val="1A1A1A"/>
                <w:sz w:val="20"/>
                <w:szCs w:val="20"/>
              </w:rPr>
              <w:t xml:space="preserve">22</w:t>
            </w:r>
          </w:p>
        </w:tc>
        <w:tc>
          <w:tcPr>
            <w:tcW w:w="37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03CE8D1" wp14:textId="77777777">
            <w:pPr>
              <w:spacing w:before="0" w:after="0"/>
              <w:jc w:val="left"/>
            </w:pPr>
            <w:r w:rsidRPr="7CDA8956" w:rsidR="7CDA8956">
              <w:rPr>
                <w:color w:val="1A1A1A"/>
                <w:sz w:val="20"/>
                <w:szCs w:val="20"/>
                <w:lang w:val="en-US"/>
              </w:rPr>
              <w:t>Low-priced category. Probably low absolute impact.</w:t>
            </w:r>
          </w:p>
        </w:tc>
      </w:tr>
      <w:tr xmlns:wp14="http://schemas.microsoft.com/office/word/2010/wordml" w:rsidTr="7CDA8956" w14:paraId="1B6A58D5" wp14:textId="77777777">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738D3BB" wp14:textId="77777777">
            <w:pPr>
              <w:spacing w:before="0" w:after="0"/>
              <w:jc w:val="left"/>
            </w:pPr>
            <w:r>
              <w:rPr>
                <w:color w:val="1A1A1A"/>
                <w:sz w:val="20"/>
                <w:szCs w:val="20"/>
              </w:rPr>
              <w:t xml:space="preserve">PROD0245</w:t>
            </w:r>
          </w:p>
        </w:tc>
        <w:tc>
          <w:tcPr>
            <w:tcW w:w="2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814D45C" wp14:textId="77777777">
            <w:pPr>
              <w:spacing w:before="0" w:after="0"/>
              <w:jc w:val="left"/>
            </w:pPr>
            <w:r>
              <w:rPr>
                <w:color w:val="1A1A1A"/>
                <w:sz w:val="20"/>
                <w:szCs w:val="20"/>
              </w:rPr>
              <w:t xml:space="preserve">Sports &amp; Fitness</w:t>
            </w:r>
          </w:p>
        </w:tc>
        <w:tc>
          <w:tcPr>
            <w:tcW w:w="1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11B77A1" wp14:textId="77777777">
            <w:pPr>
              <w:spacing w:before="0" w:after="0"/>
              <w:jc w:val="right"/>
            </w:pPr>
            <w:r>
              <w:rPr>
                <w:color w:val="1A1A1A"/>
                <w:sz w:val="20"/>
                <w:szCs w:val="20"/>
              </w:rPr>
              <w:t xml:space="preserve">17</w:t>
            </w:r>
          </w:p>
        </w:tc>
        <w:tc>
          <w:tcPr>
            <w:tcW w:w="37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EE24309" wp14:textId="77777777">
            <w:pPr>
              <w:spacing w:before="0" w:after="0"/>
              <w:jc w:val="left"/>
            </w:pPr>
            <w:r w:rsidRPr="7CDA8956" w:rsidR="7CDA8956">
              <w:rPr>
                <w:color w:val="1A1A1A"/>
                <w:sz w:val="20"/>
                <w:szCs w:val="20"/>
                <w:lang w:val="en-US"/>
              </w:rPr>
              <w:t>Low-volume product.</w:t>
            </w:r>
          </w:p>
        </w:tc>
      </w:tr>
      <w:tr xmlns:wp14="http://schemas.microsoft.com/office/word/2010/wordml" w:rsidTr="7CDA8956" w14:paraId="1E314932" wp14:textId="77777777">
        <w:tc>
          <w:tcPr>
            <w:tcW w:w="180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0122A386" wp14:textId="77777777">
            <w:pPr>
              <w:spacing w:before="0" w:after="0"/>
              <w:jc w:val="left"/>
            </w:pPr>
            <w:r>
              <w:rPr>
                <w:b/>
                <w:bCs/>
                <w:color w:val="1A1A1A"/>
                <w:sz w:val="20"/>
                <w:szCs w:val="20"/>
              </w:rPr>
              <w:t xml:space="preserve">4 products</w:t>
            </w:r>
          </w:p>
        </w:tc>
        <w:tc>
          <w:tcPr>
            <w:tcW w:w="200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2D366E0F" wp14:textId="77777777">
            <w:pPr>
              <w:spacing w:before="0" w:after="0"/>
              <w:jc w:val="left"/>
            </w:pPr>
            <w:r>
              <w:rPr>
                <w:b/>
                <w:bCs/>
                <w:color w:val="1A1A1A"/>
                <w:sz w:val="20"/>
                <w:szCs w:val="20"/>
              </w:rPr>
              <w:t xml:space="preserve">—</w:t>
            </w:r>
          </w:p>
        </w:tc>
        <w:tc>
          <w:tcPr>
            <w:tcW w:w="180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607A61E4" wp14:textId="77777777">
            <w:pPr>
              <w:spacing w:before="0" w:after="0"/>
              <w:jc w:val="right"/>
            </w:pPr>
            <w:r w:rsidRPr="7CDA8956" w:rsidR="7CDA8956">
              <w:rPr>
                <w:b w:val="1"/>
                <w:bCs w:val="1"/>
                <w:color w:val="1A1A1A"/>
                <w:sz w:val="20"/>
                <w:szCs w:val="20"/>
                <w:lang w:val="en-US"/>
              </w:rPr>
              <w:t>97 line items</w:t>
            </w:r>
          </w:p>
        </w:tc>
        <w:tc>
          <w:tcPr>
            <w:tcW w:w="376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6C9F990D" wp14:textId="77777777">
            <w:pPr>
              <w:spacing w:before="0" w:after="0"/>
              <w:jc w:val="left"/>
            </w:pPr>
            <w:r>
              <w:rPr>
                <w:b/>
                <w:bCs/>
                <w:color w:val="1A1A1A"/>
                <w:sz w:val="20"/>
                <w:szCs w:val="20"/>
              </w:rPr>
              <w:t xml:space="preserve">Across 19 distinct orders.</w:t>
            </w:r>
          </w:p>
        </w:tc>
      </w:tr>
    </w:tbl>
    <w:p xmlns:wp14="http://schemas.microsoft.com/office/word/2010/wordml" w14:paraId="6C7E78BE" wp14:textId="77777777">
      <w:pPr>
        <w:pStyle w:val="Caption"/>
      </w:pPr>
      <w:r>
        <w:rPr>
          <w:i/>
          <w:iCs/>
        </w:rPr>
        <w:t xml:space="preserve">Table 3. Products with completely unrecoverable price data.</w:t>
      </w:r>
    </w:p>
    <w:p xmlns:wp14="http://schemas.microsoft.com/office/word/2010/wordml" w14:paraId="53128261" wp14:textId="77777777">
      <w:pPr>
        <w:spacing w:after="120"/>
      </w:pPr>
      <w:r/>
    </w:p>
    <w:p xmlns:wp14="http://schemas.microsoft.com/office/word/2010/wordml" w14:paraId="0D499A4E" wp14:textId="77777777">
      <w:pPr>
        <w:pStyle w:val="Heading3"/>
      </w:pPr>
      <w:r>
        <w:t xml:space="preserve">4.2 Decision</w:t>
      </w:r>
    </w:p>
    <w:p xmlns:wp14="http://schemas.microsoft.com/office/word/2010/wordml" w14:paraId="6BECD376" wp14:textId="77777777">
      <w:pPr>
        <w:spacing w:after="120" w:line="300" w:lineRule="auto"/>
        <w:jc w:val="left"/>
      </w:pPr>
      <w:r w:rsidRPr="7CDA8956" w:rsidR="7CDA8956">
        <w:rPr>
          <w:lang w:val="en-US"/>
        </w:rPr>
        <w:t>These records are excluded from revenue-based queries (Q2, Q4, Q5, Q7, Q8). They remain in the cleaned schema with NULL prices preserved — dropping them would create downstream referential integrity issues with the parent orders. The exclusion is enforced at query time using IS NOT NULL filters on total_amount.</w:t>
      </w:r>
    </w:p>
    <w:p xmlns:wp14="http://schemas.microsoft.com/office/word/2010/wordml" w14:paraId="12BB685A" wp14:textId="77777777">
      <w:pPr>
        <w:pStyle w:val="Heading3"/>
      </w:pPr>
      <w:r>
        <w:t xml:space="preserve">4.3 Why this is borderline Critical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CDA8956" w14:paraId="5C967AFE" wp14:textId="77777777">
        <w:tc>
          <w:tcPr>
            <w:tcW w:w="9360" w:type="dxa"/>
            <w:tcBorders>
              <w:top w:val="single" w:color="E1E6EC" w:sz="4"/>
              <w:left w:val="single" w:color="D4853A" w:sz="24"/>
              <w:bottom w:val="single" w:color="E1E6EC" w:sz="4"/>
              <w:right w:val="single" w:color="E1E6EC" w:sz="4"/>
            </w:tcBorders>
            <w:shd w:val="clear" w:color="auto" w:fill="FFF8EC"/>
            <w:tcMar>
              <w:top w:w="200" w:type="dxa"/>
              <w:left w:w="280" w:type="dxa"/>
              <w:bottom w:w="200" w:type="dxa"/>
              <w:right w:w="200" w:type="dxa"/>
            </w:tcMar>
          </w:tcPr>
          <w:p w14:paraId="4C65B7DE" wp14:textId="77777777">
            <w:pPr>
              <w:spacing w:before="0" w:after="80"/>
            </w:pPr>
            <w:r>
              <w:rPr>
                <w:rFonts w:ascii="Arial" w:hAnsi="Arial" w:eastAsia="Arial" w:cs="Arial"/>
                <w:b/>
                <w:bCs/>
                <w:color w:val="D4853A"/>
                <w:sz w:val="18"/>
                <w:szCs w:val="18"/>
              </w:rPr>
              <w:t xml:space="preserve">SEVERITY DISCUSSION</w:t>
            </w:r>
          </w:p>
          <w:p w14:paraId="61E49760" wp14:textId="77777777">
            <w:pPr>
              <w:spacing w:before="0" w:after="80" w:line="280" w:lineRule="auto"/>
            </w:pPr>
            <w:r w:rsidRPr="7CDA8956" w:rsidR="7CDA8956">
              <w:rPr>
                <w:color w:val="1A1A1A"/>
                <w:sz w:val="20"/>
                <w:szCs w:val="20"/>
                <w:lang w:val="en-US"/>
              </w:rPr>
              <w:t>This issue is classified as Medium because the affected scope is bounded (4 products, 97 line items, 19 orders) and because no analytical conclusion in the Executive Memo depends on the excluded records.</w:t>
            </w:r>
          </w:p>
          <w:p w14:paraId="16AB6E3E" wp14:textId="77777777">
            <w:pPr>
              <w:spacing w:before="0" w:after="80" w:line="280" w:lineRule="auto"/>
            </w:pPr>
            <w:r w:rsidRPr="7CDA8956" w:rsidR="7CDA8956">
              <w:rPr>
                <w:color w:val="1A1A1A"/>
                <w:sz w:val="20"/>
                <w:szCs w:val="20"/>
                <w:lang w:val="en-US"/>
              </w:rPr>
              <w:t>It is borderline Critical because PROD0088 is in Electronics — the dominant category in revenue. If this single product was the highest-grossing SKU in the platform, the entire Q2 ranking and Finding 1 would change. Spot-checks against the 27 affected order_items show plausible quantity volumes, but without prices, the impact on Q2 cannot be determined.</w:t>
            </w:r>
          </w:p>
          <w:p w14:paraId="03BB07DA" wp14:textId="77777777">
            <w:pPr>
              <w:spacing w:before="0" w:after="80" w:line="280" w:lineRule="auto"/>
            </w:pPr>
            <w:r w:rsidRPr="7CDA8956" w:rsidR="7CDA8956">
              <w:rPr>
                <w:color w:val="1A1A1A"/>
                <w:sz w:val="20"/>
                <w:szCs w:val="20"/>
                <w:lang w:val="en-US"/>
              </w:rPr>
              <w:t>Recommendation: prioritise recovering PROD0088's price first. The source system may retain it in a price-history audit log; even one valid historical record would resolve the issue.</w:t>
            </w:r>
          </w:p>
        </w:tc>
      </w:tr>
    </w:tbl>
    <w:p xmlns:wp14="http://schemas.microsoft.com/office/word/2010/wordml" w14:paraId="62486C05" wp14:textId="77777777">
      <w:pPr>
        <w:spacing w:after="180"/>
      </w:pPr>
      <w:r/>
    </w:p>
    <w:p xmlns:wp14="http://schemas.microsoft.com/office/word/2010/wordml" w14:paraId="7DC46E31" wp14:textId="77777777">
      <w:pPr>
        <w:pStyle w:val="Heading3"/>
      </w:pPr>
      <w:r>
        <w:t xml:space="preserve">4.4 Bound on impact</w:t>
      </w:r>
    </w:p>
    <w:p xmlns:wp14="http://schemas.microsoft.com/office/word/2010/wordml" w14:paraId="430BA911" wp14:textId="77777777">
      <w:pPr>
        <w:spacing w:after="120" w:line="300" w:lineRule="auto"/>
        <w:jc w:val="left"/>
      </w:pPr>
      <w:r w:rsidRPr="7CDA8956" w:rsidR="7CDA8956">
        <w:rPr>
          <w:lang w:val="en-US"/>
        </w:rPr>
        <w:t>Even if all four products were each the highest-priced SKU on the platform, the total excluded revenue (97 line items × ₦100,000 = ₦9.7M maximum) would represent 1.1% of 2024 revenue — below the 5% materiality threshold for changing memo conclusions.</w:t>
      </w:r>
    </w:p>
    <w:p xmlns:wp14="http://schemas.microsoft.com/office/word/2010/wordml" w14:paraId="4101652C" wp14:textId="77777777">
      <w:r>
        <w:br w:type="page"/>
      </w:r>
    </w:p>
    <w:p xmlns:wp14="http://schemas.microsoft.com/office/word/2010/wordml" w14:paraId="457FD262" wp14:textId="77777777">
      <w:pPr>
        <w:pStyle w:val="Heading1"/>
      </w:pPr>
      <w:r>
        <w:t xml:space="preserve">5. Issue 4 — Out-of-range ratings (LOW)</w:t>
      </w:r>
    </w:p>
    <w:p xmlns:wp14="http://schemas.microsoft.com/office/word/2010/wordml" w14:paraId="18FADC58" wp14:textId="77777777">
      <w:pPr>
        <w:pStyle w:val="Heading3"/>
      </w:pPr>
      <w:r>
        <w:t xml:space="preserve">5.1 Description</w:t>
      </w:r>
    </w:p>
    <w:p xmlns:wp14="http://schemas.microsoft.com/office/word/2010/wordml" w14:paraId="103DB415" wp14:textId="77777777">
      <w:pPr>
        <w:spacing w:after="120" w:line="300"/>
        <w:jc w:val="left"/>
      </w:pPr>
      <w:r>
        <w:t xml:space="preserve">5 reviews had ratings outside the valid 1–5 range: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xmlns:wp14="http://schemas.microsoft.com/office/word/2010/wordml" w:rsidTr="7CDA8956" w14:paraId="15EFA76F" wp14:textId="77777777">
        <w:trPr>
          <w:tblHeader/>
        </w:trPr>
        <w:tc>
          <w:tcPr>
            <w:tcW w:w="16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59E1226" wp14:textId="77777777">
            <w:pPr>
              <w:spacing w:before="0" w:after="0"/>
              <w:jc w:val="left"/>
            </w:pPr>
            <w:r>
              <w:rPr>
                <w:b/>
                <w:bCs/>
                <w:color w:val="FFFFFF"/>
                <w:sz w:val="20"/>
                <w:szCs w:val="20"/>
              </w:rPr>
              <w:t xml:space="preserve">Original rating</w:t>
            </w:r>
          </w:p>
        </w:tc>
        <w:tc>
          <w:tcPr>
            <w:tcW w:w="1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57740B1" wp14:textId="77777777">
            <w:pPr>
              <w:spacing w:before="0" w:after="0"/>
              <w:jc w:val="right"/>
            </w:pPr>
            <w:r>
              <w:rPr>
                <w:b/>
                <w:bCs/>
                <w:color w:val="FFFFFF"/>
                <w:sz w:val="20"/>
                <w:szCs w:val="20"/>
              </w:rPr>
              <w:t xml:space="preserve">Records</w:t>
            </w:r>
          </w:p>
        </w:tc>
        <w:tc>
          <w:tcPr>
            <w:tcW w:w="65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620275E5" wp14:textId="77777777">
            <w:pPr>
              <w:spacing w:before="0" w:after="0"/>
              <w:jc w:val="left"/>
            </w:pPr>
            <w:r w:rsidRPr="7CDA8956" w:rsidR="7CDA8956">
              <w:rPr>
                <w:b w:val="1"/>
                <w:bCs w:val="1"/>
                <w:color w:val="FFFFFF"/>
                <w:sz w:val="20"/>
                <w:szCs w:val="20"/>
                <w:lang w:val="en-US"/>
              </w:rPr>
              <w:t>Likely cause</w:t>
            </w:r>
          </w:p>
        </w:tc>
      </w:tr>
      <w:tr xmlns:wp14="http://schemas.microsoft.com/office/word/2010/wordml" w:rsidTr="7CDA8956" w14:paraId="2658A67E" wp14:textId="77777777">
        <w:tc>
          <w:tcPr>
            <w:tcW w:w="16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F4D4D9B" wp14:textId="77777777">
            <w:pPr>
              <w:spacing w:before="0" w:after="0"/>
              <w:jc w:val="left"/>
            </w:pPr>
            <w:r>
              <w:rPr>
                <w:color w:val="1A1A1A"/>
                <w:sz w:val="20"/>
                <w:szCs w:val="20"/>
              </w:rPr>
              <w:t xml:space="preserve">−1</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B778152" wp14:textId="77777777">
            <w:pPr>
              <w:spacing w:before="0" w:after="0"/>
              <w:jc w:val="right"/>
            </w:pPr>
            <w:r>
              <w:rPr>
                <w:color w:val="1A1A1A"/>
                <w:sz w:val="20"/>
                <w:szCs w:val="20"/>
              </w:rPr>
              <w:t xml:space="preserve">3</w:t>
            </w:r>
          </w:p>
        </w:tc>
        <w:tc>
          <w:tcPr>
            <w:tcW w:w="6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2CEA4F3" wp14:textId="77777777">
            <w:pPr>
              <w:spacing w:before="0" w:after="0"/>
              <w:jc w:val="left"/>
            </w:pPr>
            <w:r>
              <w:rPr>
                <w:color w:val="1A1A1A"/>
                <w:sz w:val="20"/>
                <w:szCs w:val="20"/>
              </w:rPr>
              <w:t xml:space="preserve">Sentinel value used by the input form when no rating was selected, or data-entry error.</w:t>
            </w:r>
          </w:p>
        </w:tc>
      </w:tr>
      <w:tr xmlns:wp14="http://schemas.microsoft.com/office/word/2010/wordml" w:rsidTr="7CDA8956" w14:paraId="15036C29" wp14:textId="77777777">
        <w:tc>
          <w:tcPr>
            <w:tcW w:w="16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B584315" wp14:textId="77777777">
            <w:pPr>
              <w:spacing w:before="0" w:after="0"/>
              <w:jc w:val="left"/>
            </w:pPr>
            <w:r>
              <w:rPr>
                <w:color w:val="1A1A1A"/>
                <w:sz w:val="20"/>
                <w:szCs w:val="20"/>
              </w:rPr>
              <w:t xml:space="preserve">0</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49FAAB8" wp14:textId="77777777">
            <w:pPr>
              <w:spacing w:before="0" w:after="0"/>
              <w:jc w:val="right"/>
            </w:pPr>
            <w:r>
              <w:rPr>
                <w:color w:val="1A1A1A"/>
                <w:sz w:val="20"/>
                <w:szCs w:val="20"/>
              </w:rPr>
              <w:t xml:space="preserve">1</w:t>
            </w:r>
          </w:p>
        </w:tc>
        <w:tc>
          <w:tcPr>
            <w:tcW w:w="6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12513AC" wp14:textId="77777777">
            <w:pPr>
              <w:spacing w:before="0" w:after="0"/>
              <w:jc w:val="left"/>
            </w:pPr>
            <w:r w:rsidRPr="7CDA8956" w:rsidR="7CDA8956">
              <w:rPr>
                <w:color w:val="1A1A1A"/>
                <w:sz w:val="20"/>
                <w:szCs w:val="20"/>
                <w:lang w:val="en-US"/>
              </w:rPr>
              <w:t>Possibly an unfilled-mandatory-field artefact.</w:t>
            </w:r>
          </w:p>
        </w:tc>
      </w:tr>
      <w:tr xmlns:wp14="http://schemas.microsoft.com/office/word/2010/wordml" w:rsidTr="7CDA8956" w14:paraId="5015B54C" wp14:textId="77777777">
        <w:tc>
          <w:tcPr>
            <w:tcW w:w="16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09B8484" wp14:textId="77777777">
            <w:pPr>
              <w:spacing w:before="0" w:after="0"/>
              <w:jc w:val="left"/>
            </w:pPr>
            <w:r>
              <w:rPr>
                <w:color w:val="1A1A1A"/>
                <w:sz w:val="20"/>
                <w:szCs w:val="20"/>
              </w:rPr>
              <w:t xml:space="preserve">7</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9F14E3C" wp14:textId="77777777">
            <w:pPr>
              <w:spacing w:before="0" w:after="0"/>
              <w:jc w:val="right"/>
            </w:pPr>
            <w:r>
              <w:rPr>
                <w:color w:val="1A1A1A"/>
                <w:sz w:val="20"/>
                <w:szCs w:val="20"/>
              </w:rPr>
              <w:t xml:space="preserve">1</w:t>
            </w:r>
          </w:p>
        </w:tc>
        <w:tc>
          <w:tcPr>
            <w:tcW w:w="6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DAC3759" wp14:textId="77777777">
            <w:pPr>
              <w:spacing w:before="0" w:after="0"/>
              <w:jc w:val="left"/>
            </w:pPr>
            <w:r w:rsidRPr="7CDA8956" w:rsidR="7CDA8956">
              <w:rPr>
                <w:color w:val="1A1A1A"/>
                <w:sz w:val="20"/>
                <w:szCs w:val="20"/>
                <w:lang w:val="en-US"/>
              </w:rPr>
              <w:t>Almost certainly a typo or a pasted survey response from a different scale.</w:t>
            </w:r>
          </w:p>
        </w:tc>
      </w:tr>
      <w:tr xmlns:wp14="http://schemas.microsoft.com/office/word/2010/wordml" w:rsidTr="7CDA8956" w14:paraId="7F0A5426" wp14:textId="77777777">
        <w:tc>
          <w:tcPr>
            <w:tcW w:w="160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1230D8BB" wp14:textId="77777777">
            <w:pPr>
              <w:spacing w:before="0" w:after="0"/>
              <w:jc w:val="left"/>
            </w:pPr>
            <w:r>
              <w:rPr>
                <w:b/>
                <w:bCs/>
                <w:color w:val="1A1A1A"/>
                <w:sz w:val="20"/>
                <w:szCs w:val="20"/>
              </w:rPr>
              <w:t xml:space="preserve">—</w:t>
            </w:r>
          </w:p>
        </w:tc>
        <w:tc>
          <w:tcPr>
            <w:tcW w:w="120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78941E47" wp14:textId="77777777">
            <w:pPr>
              <w:spacing w:before="0" w:after="0"/>
              <w:jc w:val="right"/>
            </w:pPr>
            <w:r>
              <w:rPr>
                <w:b/>
                <w:bCs/>
                <w:color w:val="1A1A1A"/>
                <w:sz w:val="20"/>
                <w:szCs w:val="20"/>
              </w:rPr>
              <w:t xml:space="preserve">5</w:t>
            </w:r>
          </w:p>
        </w:tc>
        <w:tc>
          <w:tcPr>
            <w:tcW w:w="6560" w:type="dxa"/>
            <w:tcBorders>
              <w:top w:val="single" w:color="BFC9D6" w:sz="4"/>
              <w:left w:val="single" w:color="BFC9D6" w:sz="4"/>
              <w:bottom w:val="single" w:color="BFC9D6" w:sz="4"/>
              <w:right w:val="single" w:color="BFC9D6" w:sz="4"/>
            </w:tcBorders>
            <w:shd w:val="clear" w:color="auto" w:fill="F0F4F9"/>
            <w:tcMar>
              <w:top w:w="100" w:type="dxa"/>
              <w:left w:w="140" w:type="dxa"/>
              <w:bottom w:w="100" w:type="dxa"/>
              <w:right w:w="140" w:type="dxa"/>
            </w:tcMar>
            <w:vAlign w:val="center"/>
          </w:tcPr>
          <w:p w14:paraId="17FFA8FE" wp14:textId="77777777">
            <w:pPr>
              <w:spacing w:before="0" w:after="0"/>
              <w:jc w:val="left"/>
            </w:pPr>
            <w:r w:rsidRPr="7CDA8956" w:rsidR="7CDA8956">
              <w:rPr>
                <w:b w:val="1"/>
                <w:bCs w:val="1"/>
                <w:color w:val="1A1A1A"/>
                <w:sz w:val="20"/>
                <w:szCs w:val="20"/>
                <w:lang w:val="en-US"/>
              </w:rPr>
              <w:t>All coerced to NULL in cleaned.reviews.</w:t>
            </w:r>
          </w:p>
        </w:tc>
      </w:tr>
    </w:tbl>
    <w:p xmlns:wp14="http://schemas.microsoft.com/office/word/2010/wordml" w14:paraId="7D20FEFB" wp14:textId="77777777">
      <w:pPr>
        <w:pStyle w:val="Caption"/>
      </w:pPr>
      <w:r>
        <w:rPr>
          <w:i/>
          <w:iCs/>
        </w:rPr>
        <w:t xml:space="preserve">Table 4. Out-of-range rating distribution.</w:t>
      </w:r>
    </w:p>
    <w:p xmlns:wp14="http://schemas.microsoft.com/office/word/2010/wordml" w14:paraId="4B99056E" wp14:textId="77777777">
      <w:pPr>
        <w:spacing w:after="120"/>
      </w:pPr>
      <w:r/>
    </w:p>
    <w:p xmlns:wp14="http://schemas.microsoft.com/office/word/2010/wordml" w14:paraId="268C8AA3" wp14:textId="77777777">
      <w:pPr>
        <w:pStyle w:val="Heading3"/>
      </w:pPr>
      <w:r>
        <w:t xml:space="preserve">5.2 Decision</w:t>
      </w:r>
    </w:p>
    <w:p xmlns:wp14="http://schemas.microsoft.com/office/word/2010/wordml" w14:paraId="34F413C3" wp14:textId="77777777">
      <w:pPr>
        <w:spacing w:after="120" w:line="300" w:lineRule="auto"/>
        <w:jc w:val="left"/>
      </w:pPr>
      <w:r w:rsidRPr="7CDA8956" w:rsidR="7CDA8956">
        <w:rPr>
          <w:lang w:val="en-US"/>
        </w:rPr>
        <w:t xml:space="preserve">Coerce out-of-range values to NULL rather than deleting the row. The review record itself still carries useful metadata (review_date, product_id, customer_id), and downstream queries filter on </w:t>
      </w:r>
      <w:r w:rsidRPr="7CDA8956" w:rsidR="7CDA8956">
        <w:rPr>
          <w:rFonts w:ascii="Consolas" w:hAnsi="Consolas" w:eastAsia="Consolas" w:cs="Consolas"/>
          <w:sz w:val="20"/>
          <w:szCs w:val="20"/>
          <w:lang w:val="en-US"/>
        </w:rPr>
        <w:t>rating IS NOT NULL</w:t>
      </w:r>
      <w:r w:rsidRPr="7CDA8956" w:rsidR="7CDA8956">
        <w:rPr>
          <w:lang w:val="en-US"/>
        </w:rPr>
        <w:t xml:space="preserve"> anyway. Deleting the rows would also remove count-based information about review activity per product.</w:t>
      </w:r>
    </w:p>
    <w:p xmlns:wp14="http://schemas.microsoft.com/office/word/2010/wordml" w14:paraId="2FED2657" wp14:textId="77777777">
      <w:pPr>
        <w:pStyle w:val="Heading3"/>
      </w:pPr>
      <w:r>
        <w:t xml:space="preserve">5.3 Residual risk</w:t>
      </w:r>
    </w:p>
    <w:p xmlns:wp14="http://schemas.microsoft.com/office/word/2010/wordml" w14:paraId="39CF88EF" wp14:textId="77777777">
      <w:pPr>
        <w:spacing w:after="120" w:line="300" w:lineRule="auto"/>
        <w:jc w:val="left"/>
      </w:pPr>
      <w:r w:rsidRPr="7CDA8956" w:rsidR="7CDA8956">
        <w:rPr>
          <w:lang w:val="en-US"/>
        </w:rPr>
        <w:t>Negligible. 5 records out of 817 reviews represent 0.6% of the rating data. The original values may carry semantic meaning (especially -1 as a sentinel), but recovering this meaning requires conversation with the upstream team and is documented in the open questions of Document 2.</w:t>
      </w:r>
    </w:p>
    <w:p xmlns:wp14="http://schemas.microsoft.com/office/word/2010/wordml" w14:paraId="1299C43A" wp14:textId="77777777">
      <w:r>
        <w:br w:type="page"/>
      </w:r>
    </w:p>
    <w:p xmlns:wp14="http://schemas.microsoft.com/office/word/2010/wordml" w14:paraId="20088112" wp14:textId="22F685A3">
      <w:pPr>
        <w:pStyle w:val="Heading1"/>
      </w:pPr>
      <w:r w:rsidRPr="7CDA8956" w:rsidR="7CDA8956">
        <w:rPr>
          <w:lang w:val="en-US"/>
        </w:rPr>
        <w:t xml:space="preserve">6. Issues 5–6 — Text </w:t>
      </w:r>
      <w:r w:rsidRPr="7CDA8956" w:rsidR="7CDA8956">
        <w:rPr>
          <w:lang w:val="en-US"/>
        </w:rPr>
        <w:t>standardization</w:t>
      </w:r>
      <w:r w:rsidRPr="7CDA8956" w:rsidR="7CDA8956">
        <w:rPr>
          <w:lang w:val="en-US"/>
        </w:rPr>
        <w:t xml:space="preserve"> (LOW)</w:t>
      </w:r>
    </w:p>
    <w:p xmlns:wp14="http://schemas.microsoft.com/office/word/2010/wordml" w14:paraId="619BD35F" wp14:textId="77777777">
      <w:pPr>
        <w:pStyle w:val="Heading3"/>
      </w:pPr>
      <w:r>
        <w:t xml:space="preserve">6.1 City name variants</w:t>
      </w:r>
    </w:p>
    <w:p xmlns:wp14="http://schemas.microsoft.com/office/word/2010/wordml" w14:paraId="314876F3" wp14:textId="77777777">
      <w:pPr>
        <w:spacing w:after="120" w:line="300" w:lineRule="auto"/>
        <w:jc w:val="left"/>
      </w:pPr>
      <w:r w:rsidRPr="7CDA8956" w:rsidR="7CDA8956">
        <w:rPr>
          <w:lang w:val="en-US"/>
        </w:rPr>
        <w:t>23 distinct city name variants for 5 cities across customers and sellers tables. Variants included casing, internal whitespace, leading/trailing spaces, punctuation differences, and at least one internal typo.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7CDA8956" w14:paraId="390DD3FA" wp14:textId="77777777">
        <w:trPr>
          <w:tblHeader/>
        </w:trPr>
        <w:tc>
          <w:tcPr>
            <w:tcW w:w="2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611DDABF" wp14:textId="77777777">
            <w:pPr>
              <w:spacing w:before="0" w:after="0"/>
              <w:jc w:val="left"/>
            </w:pPr>
            <w:r>
              <w:rPr>
                <w:b/>
                <w:bCs/>
                <w:color w:val="FFFFFF"/>
                <w:sz w:val="20"/>
                <w:szCs w:val="20"/>
              </w:rPr>
              <w:t xml:space="preserve">Canonical city</w:t>
            </w:r>
          </w:p>
        </w:tc>
        <w:tc>
          <w:tcPr>
            <w:tcW w:w="7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5196B9F5" wp14:textId="77777777">
            <w:pPr>
              <w:spacing w:before="0" w:after="0"/>
              <w:jc w:val="left"/>
            </w:pPr>
            <w:r w:rsidRPr="7CDA8956" w:rsidR="7CDA8956">
              <w:rPr>
                <w:b w:val="1"/>
                <w:bCs w:val="1"/>
                <w:color w:val="FFFFFF"/>
                <w:sz w:val="20"/>
                <w:szCs w:val="20"/>
                <w:lang w:val="en-US"/>
              </w:rPr>
              <w:t>Original variants observed (selected)</w:t>
            </w:r>
          </w:p>
        </w:tc>
      </w:tr>
      <w:tr xmlns:wp14="http://schemas.microsoft.com/office/word/2010/wordml" w:rsidTr="7CDA8956" w14:paraId="5FEB2247"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3A33B3E" wp14:textId="77777777">
            <w:pPr>
              <w:spacing w:before="0" w:after="0"/>
              <w:jc w:val="left"/>
            </w:pPr>
            <w:r>
              <w:rPr>
                <w:color w:val="1A1A1A"/>
                <w:sz w:val="20"/>
                <w:szCs w:val="20"/>
              </w:rPr>
              <w:t xml:space="preserve">Lagos</w:t>
            </w:r>
          </w:p>
        </w:tc>
        <w:tc>
          <w:tcPr>
            <w:tcW w:w="7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23B62BC" wp14:textId="77777777">
            <w:pPr>
              <w:spacing w:before="0" w:after="0"/>
              <w:jc w:val="left"/>
            </w:pPr>
            <w:r w:rsidRPr="7CDA8956" w:rsidR="7CDA8956">
              <w:rPr>
                <w:color w:val="1A1A1A"/>
                <w:sz w:val="20"/>
                <w:szCs w:val="20"/>
                <w:lang w:val="en-US"/>
              </w:rPr>
              <w:t>LAGOS, lagos, Lagos, Lagos·, ·Lagos, Lago s, lAgos</w:t>
            </w:r>
          </w:p>
        </w:tc>
      </w:tr>
      <w:tr xmlns:wp14="http://schemas.microsoft.com/office/word/2010/wordml" w:rsidTr="7CDA8956" w14:paraId="701CF67C"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9D624D0" wp14:textId="77777777">
            <w:pPr>
              <w:spacing w:before="0" w:after="0"/>
              <w:jc w:val="left"/>
            </w:pPr>
            <w:r>
              <w:rPr>
                <w:color w:val="1A1A1A"/>
                <w:sz w:val="20"/>
                <w:szCs w:val="20"/>
              </w:rPr>
              <w:t xml:space="preserve">Abuja</w:t>
            </w:r>
          </w:p>
        </w:tc>
        <w:tc>
          <w:tcPr>
            <w:tcW w:w="7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3477661" wp14:textId="77777777">
            <w:pPr>
              <w:spacing w:before="0" w:after="0"/>
              <w:jc w:val="left"/>
            </w:pPr>
            <w:r w:rsidRPr="7CDA8956" w:rsidR="7CDA8956">
              <w:rPr>
                <w:color w:val="1A1A1A"/>
                <w:sz w:val="20"/>
                <w:szCs w:val="20"/>
                <w:lang w:val="en-US"/>
              </w:rPr>
              <w:t xml:space="preserve">ABUJA, abuja, Abuja·, Abuja </w:t>
            </w:r>
          </w:p>
        </w:tc>
      </w:tr>
      <w:tr xmlns:wp14="http://schemas.microsoft.com/office/word/2010/wordml" w:rsidTr="7CDA8956" w14:paraId="1DBDDB25"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DD2970C" wp14:textId="77777777">
            <w:pPr>
              <w:spacing w:before="0" w:after="0"/>
              <w:jc w:val="left"/>
            </w:pPr>
            <w:r>
              <w:rPr>
                <w:color w:val="1A1A1A"/>
                <w:sz w:val="20"/>
                <w:szCs w:val="20"/>
              </w:rPr>
              <w:t xml:space="preserve">Kano</w:t>
            </w:r>
          </w:p>
        </w:tc>
        <w:tc>
          <w:tcPr>
            <w:tcW w:w="7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90981FE" wp14:textId="77777777">
            <w:pPr>
              <w:spacing w:before="0" w:after="0"/>
              <w:jc w:val="left"/>
            </w:pPr>
            <w:r w:rsidRPr="7CDA8956" w:rsidR="7CDA8956">
              <w:rPr>
                <w:color w:val="1A1A1A"/>
                <w:sz w:val="20"/>
                <w:szCs w:val="20"/>
                <w:lang w:val="en-US"/>
              </w:rPr>
              <w:t>KANO, kano, Kano, kAno</w:t>
            </w:r>
          </w:p>
        </w:tc>
      </w:tr>
      <w:tr xmlns:wp14="http://schemas.microsoft.com/office/word/2010/wordml" w:rsidTr="7CDA8956" w14:paraId="3DC73E6E"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AD1FCEA" wp14:textId="77777777">
            <w:pPr>
              <w:spacing w:before="0" w:after="0"/>
              <w:jc w:val="left"/>
            </w:pPr>
            <w:r>
              <w:rPr>
                <w:color w:val="1A1A1A"/>
                <w:sz w:val="20"/>
                <w:szCs w:val="20"/>
              </w:rPr>
              <w:t xml:space="preserve">Port Harcourt</w:t>
            </w:r>
          </w:p>
        </w:tc>
        <w:tc>
          <w:tcPr>
            <w:tcW w:w="7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4A70C47" wp14:textId="77777777">
            <w:pPr>
              <w:spacing w:before="0" w:after="0"/>
              <w:jc w:val="left"/>
            </w:pPr>
            <w:r w:rsidRPr="7CDA8956" w:rsidR="7CDA8956">
              <w:rPr>
                <w:color w:val="1A1A1A"/>
                <w:sz w:val="20"/>
                <w:szCs w:val="20"/>
                <w:lang w:val="en-US"/>
              </w:rPr>
              <w:t>Port-Harcourt, PortHarcourt, PORT HARCOURT, port harcourt, port-harcourt, port_harcourt</w:t>
            </w:r>
          </w:p>
        </w:tc>
      </w:tr>
      <w:tr xmlns:wp14="http://schemas.microsoft.com/office/word/2010/wordml" w:rsidTr="7CDA8956" w14:paraId="70F1131E"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D5A8512" wp14:textId="77777777">
            <w:pPr>
              <w:spacing w:before="0" w:after="0"/>
              <w:jc w:val="left"/>
            </w:pPr>
            <w:r>
              <w:rPr>
                <w:color w:val="1A1A1A"/>
                <w:sz w:val="20"/>
                <w:szCs w:val="20"/>
              </w:rPr>
              <w:t xml:space="preserve">Ibadan</w:t>
            </w:r>
          </w:p>
        </w:tc>
        <w:tc>
          <w:tcPr>
            <w:tcW w:w="7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30813C4" wp14:textId="77777777">
            <w:pPr>
              <w:spacing w:before="0" w:after="0"/>
              <w:jc w:val="left"/>
            </w:pPr>
            <w:r w:rsidRPr="7CDA8956" w:rsidR="7CDA8956">
              <w:rPr>
                <w:color w:val="1A1A1A"/>
                <w:sz w:val="20"/>
                <w:szCs w:val="20"/>
                <w:lang w:val="en-US"/>
              </w:rPr>
              <w:t>IBADAN, ibadan, Ibadan, ibAdan</w:t>
            </w:r>
          </w:p>
        </w:tc>
      </w:tr>
    </w:tbl>
    <w:p xmlns:wp14="http://schemas.microsoft.com/office/word/2010/wordml" w14:paraId="74E139C0" wp14:textId="77777777">
      <w:pPr>
        <w:pStyle w:val="Caption"/>
      </w:pPr>
      <w:r>
        <w:rPr>
          <w:i/>
          <w:iCs/>
        </w:rPr>
        <w:t xml:space="preserve">Table 5. City name variant catalogue (· denotes whitespace).</w:t>
      </w:r>
    </w:p>
    <w:p xmlns:wp14="http://schemas.microsoft.com/office/word/2010/wordml" w14:paraId="4DDBEF00" wp14:textId="77777777">
      <w:pPr>
        <w:spacing w:after="120"/>
      </w:pPr>
      <w:r/>
    </w:p>
    <w:p xmlns:wp14="http://schemas.microsoft.com/office/word/2010/wordml" w14:paraId="0CF9516A" wp14:textId="77777777">
      <w:pPr>
        <w:spacing w:after="120" w:line="300" w:lineRule="auto"/>
        <w:jc w:val="left"/>
      </w:pPr>
      <w:r w:rsidRPr="7CDA8956" w:rsidR="7CDA8956">
        <w:rPr>
          <w:lang w:val="en-US"/>
        </w:rPr>
        <w:t>All variants normalised to canonical forms via the cleaning logic in Document 2, §4.1. Final distribution: Lagos (294 customers, 32 sellers), Abuja (181/19), Kano (135/14), Port Harcourt (130/15), Ibadan (125/10).</w:t>
      </w:r>
    </w:p>
    <w:p xmlns:wp14="http://schemas.microsoft.com/office/word/2010/wordml" w14:paraId="38F885A3" wp14:textId="77777777">
      <w:pPr>
        <w:pStyle w:val="Heading3"/>
      </w:pPr>
      <w:r>
        <w:t xml:space="preserve">6.2 Category name variants</w:t>
      </w:r>
    </w:p>
    <w:p xmlns:wp14="http://schemas.microsoft.com/office/word/2010/wordml" w14:paraId="35D08A7E" wp14:textId="77777777">
      <w:pPr>
        <w:spacing w:after="120" w:line="300"/>
        <w:jc w:val="left"/>
      </w:pPr>
      <w:r>
        <w:t xml:space="preserve">28 distinct category variants for 7 intended categories, including casing differences, typos, separator inconsistency ('and' vs '&amp;'), truncated forms, and sub-categories that were used as categories.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CDA8956" w14:paraId="3EA2DA99" wp14:textId="77777777">
        <w:trPr>
          <w:tblHeader/>
        </w:trPr>
        <w:tc>
          <w:tcPr>
            <w:tcW w:w="24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2FEED46" wp14:textId="77777777">
            <w:pPr>
              <w:spacing w:before="0" w:after="0"/>
              <w:jc w:val="left"/>
            </w:pPr>
            <w:r>
              <w:rPr>
                <w:b/>
                <w:bCs/>
                <w:color w:val="FFFFFF"/>
                <w:sz w:val="20"/>
                <w:szCs w:val="20"/>
              </w:rPr>
              <w:t xml:space="preserve">Canonical category</w:t>
            </w:r>
          </w:p>
        </w:tc>
        <w:tc>
          <w:tcPr>
            <w:tcW w:w="69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1D577324" wp14:textId="77777777">
            <w:pPr>
              <w:spacing w:before="0" w:after="0"/>
              <w:jc w:val="left"/>
            </w:pPr>
            <w:r w:rsidRPr="7CDA8956" w:rsidR="7CDA8956">
              <w:rPr>
                <w:b w:val="1"/>
                <w:bCs w:val="1"/>
                <w:color w:val="FFFFFF"/>
                <w:sz w:val="20"/>
                <w:szCs w:val="20"/>
                <w:lang w:val="en-US"/>
              </w:rPr>
              <w:t>Original variants observed (selected)</w:t>
            </w:r>
          </w:p>
        </w:tc>
      </w:tr>
      <w:tr xmlns:wp14="http://schemas.microsoft.com/office/word/2010/wordml" w:rsidTr="7CDA8956" w14:paraId="69A0182F"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2EB2A80" wp14:textId="77777777">
            <w:pPr>
              <w:spacing w:before="0" w:after="0"/>
              <w:jc w:val="left"/>
            </w:pPr>
            <w:r>
              <w:rPr>
                <w:color w:val="1A1A1A"/>
                <w:sz w:val="20"/>
                <w:szCs w:val="20"/>
              </w:rPr>
              <w:t xml:space="preserve">Electronics</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4B5B07F" wp14:textId="77777777">
            <w:pPr>
              <w:spacing w:before="0" w:after="0"/>
              <w:jc w:val="left"/>
            </w:pPr>
            <w:r w:rsidRPr="7CDA8956" w:rsidR="7CDA8956">
              <w:rPr>
                <w:color w:val="1A1A1A"/>
                <w:sz w:val="20"/>
                <w:szCs w:val="20"/>
                <w:lang w:val="en-US"/>
              </w:rPr>
              <w:t>ELECTRONICS, electronics, Electronis (typo), Electrical, Electronic Goods</w:t>
            </w:r>
          </w:p>
        </w:tc>
      </w:tr>
      <w:tr xmlns:wp14="http://schemas.microsoft.com/office/word/2010/wordml" w:rsidTr="7CDA8956" w14:paraId="7A46102F"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3585F11" wp14:textId="77777777">
            <w:pPr>
              <w:spacing w:before="0" w:after="0"/>
              <w:jc w:val="left"/>
            </w:pPr>
            <w:r>
              <w:rPr>
                <w:color w:val="1A1A1A"/>
                <w:sz w:val="20"/>
                <w:szCs w:val="20"/>
              </w:rPr>
              <w:t xml:space="preserve">Fashion</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C5E590C" wp14:textId="77777777">
            <w:pPr>
              <w:spacing w:before="0" w:after="0"/>
              <w:jc w:val="left"/>
            </w:pPr>
            <w:r w:rsidRPr="7CDA8956" w:rsidR="7CDA8956">
              <w:rPr>
                <w:color w:val="1A1A1A"/>
                <w:sz w:val="20"/>
                <w:szCs w:val="20"/>
                <w:lang w:val="en-US"/>
              </w:rPr>
              <w:t>FASHION, fashion, Fashon (typo), Men, Women, Mens Fashion, womens fashion</w:t>
            </w:r>
          </w:p>
        </w:tc>
      </w:tr>
      <w:tr xmlns:wp14="http://schemas.microsoft.com/office/word/2010/wordml" w:rsidTr="7CDA8956" w14:paraId="338CD8F0"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B2AC44B" wp14:textId="77777777">
            <w:pPr>
              <w:spacing w:before="0" w:after="0"/>
              <w:jc w:val="left"/>
            </w:pPr>
            <w:r>
              <w:rPr>
                <w:color w:val="1A1A1A"/>
                <w:sz w:val="20"/>
                <w:szCs w:val="20"/>
              </w:rPr>
              <w:t xml:space="preserve">Beauty &amp; Personal Care</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491DBE1" wp14:textId="77777777">
            <w:pPr>
              <w:spacing w:before="0" w:after="0"/>
              <w:jc w:val="left"/>
            </w:pPr>
            <w:r w:rsidRPr="7CDA8956" w:rsidR="7CDA8956">
              <w:rPr>
                <w:color w:val="1A1A1A"/>
                <w:sz w:val="20"/>
                <w:szCs w:val="20"/>
                <w:lang w:val="en-US"/>
              </w:rPr>
              <w:t>BEAUTY, beauty, Beauty Products, Beauty and Personal Care, beauty&amp;personal care</w:t>
            </w:r>
          </w:p>
        </w:tc>
      </w:tr>
      <w:tr xmlns:wp14="http://schemas.microsoft.com/office/word/2010/wordml" w:rsidTr="7CDA8956" w14:paraId="4E326683"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547235C" wp14:textId="77777777">
            <w:pPr>
              <w:spacing w:before="0" w:after="0"/>
              <w:jc w:val="left"/>
            </w:pPr>
            <w:r>
              <w:rPr>
                <w:color w:val="1A1A1A"/>
                <w:sz w:val="20"/>
                <w:szCs w:val="20"/>
              </w:rPr>
              <w:t xml:space="preserve">Home &amp; Garden</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298BD63" wp14:textId="77777777">
            <w:pPr>
              <w:spacing w:before="0" w:after="0"/>
              <w:jc w:val="left"/>
            </w:pPr>
            <w:r w:rsidRPr="7CDA8956" w:rsidR="7CDA8956">
              <w:rPr>
                <w:color w:val="1A1A1A"/>
                <w:sz w:val="20"/>
                <w:szCs w:val="20"/>
                <w:lang w:val="en-US"/>
              </w:rPr>
              <w:t>HOME, home, Home And Garden, home &amp; garden, Home and Garden</w:t>
            </w:r>
          </w:p>
        </w:tc>
      </w:tr>
      <w:tr xmlns:wp14="http://schemas.microsoft.com/office/word/2010/wordml" w:rsidTr="7CDA8956" w14:paraId="62B76574"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F6845FC" wp14:textId="77777777">
            <w:pPr>
              <w:spacing w:before="0" w:after="0"/>
              <w:jc w:val="left"/>
            </w:pPr>
            <w:r>
              <w:rPr>
                <w:color w:val="1A1A1A"/>
                <w:sz w:val="20"/>
                <w:szCs w:val="20"/>
              </w:rPr>
              <w:t xml:space="preserve">Sports &amp; Fitness</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F0CF9C9" wp14:textId="77777777">
            <w:pPr>
              <w:spacing w:before="0" w:after="0"/>
              <w:jc w:val="left"/>
            </w:pPr>
            <w:r w:rsidRPr="7CDA8956" w:rsidR="7CDA8956">
              <w:rPr>
                <w:color w:val="1A1A1A"/>
                <w:sz w:val="20"/>
                <w:szCs w:val="20"/>
                <w:lang w:val="en-US"/>
              </w:rPr>
              <w:t>SPORTS, sports, Sport, Sports Equipment, Sports And Fitness</w:t>
            </w:r>
          </w:p>
        </w:tc>
      </w:tr>
      <w:tr xmlns:wp14="http://schemas.microsoft.com/office/word/2010/wordml" w:rsidTr="7CDA8956" w14:paraId="328126B2"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CEBB8BC" wp14:textId="77777777">
            <w:pPr>
              <w:spacing w:before="0" w:after="0"/>
              <w:jc w:val="left"/>
            </w:pPr>
            <w:r>
              <w:rPr>
                <w:color w:val="1A1A1A"/>
                <w:sz w:val="20"/>
                <w:szCs w:val="20"/>
              </w:rPr>
              <w:t xml:space="preserve">Food &amp; Beverages</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A2EF621" wp14:textId="77777777">
            <w:pPr>
              <w:spacing w:before="0" w:after="0"/>
              <w:jc w:val="left"/>
            </w:pPr>
            <w:r w:rsidRPr="7CDA8956" w:rsidR="7CDA8956">
              <w:rPr>
                <w:color w:val="1A1A1A"/>
                <w:sz w:val="20"/>
                <w:szCs w:val="20"/>
                <w:lang w:val="en-US"/>
              </w:rPr>
              <w:t>FOOD, food, Foods, Food And Drink, Food And Beverages</w:t>
            </w:r>
          </w:p>
        </w:tc>
      </w:tr>
      <w:tr xmlns:wp14="http://schemas.microsoft.com/office/word/2010/wordml" w:rsidTr="7CDA8956" w14:paraId="44AB6172"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CEDB1D4" wp14:textId="77777777">
            <w:pPr>
              <w:spacing w:before="0" w:after="0"/>
              <w:jc w:val="left"/>
            </w:pPr>
            <w:r>
              <w:rPr>
                <w:color w:val="1A1A1A"/>
                <w:sz w:val="20"/>
                <w:szCs w:val="20"/>
              </w:rPr>
              <w:t xml:space="preserve">Books &amp; Stationery</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B9C1223" wp14:textId="77777777">
            <w:pPr>
              <w:spacing w:before="0" w:after="0"/>
              <w:jc w:val="left"/>
            </w:pPr>
            <w:r w:rsidRPr="7CDA8956" w:rsidR="7CDA8956">
              <w:rPr>
                <w:color w:val="1A1A1A"/>
                <w:sz w:val="20"/>
                <w:szCs w:val="20"/>
                <w:lang w:val="en-US"/>
              </w:rPr>
              <w:t>BOOKS, books, Book, Books and Stationery, books&amp;stationery</w:t>
            </w:r>
          </w:p>
        </w:tc>
      </w:tr>
    </w:tbl>
    <w:p xmlns:wp14="http://schemas.microsoft.com/office/word/2010/wordml" w14:paraId="1E95AD16" wp14:textId="77777777">
      <w:pPr>
        <w:pStyle w:val="Caption"/>
      </w:pPr>
      <w:r>
        <w:rPr>
          <w:i/>
          <w:iCs/>
        </w:rPr>
        <w:t xml:space="preserve">Table 6. Category variant catalogue.</w:t>
      </w:r>
    </w:p>
    <w:p xmlns:wp14="http://schemas.microsoft.com/office/word/2010/wordml" w14:paraId="3461D779" wp14:textId="77777777">
      <w:pPr>
        <w:spacing w:after="120"/>
      </w:pPr>
      <w:r/>
    </w:p>
    <w:p xmlns:wp14="http://schemas.microsoft.com/office/word/2010/wordml" w14:paraId="61E280FC" wp14:textId="77777777">
      <w:pPr>
        <w:spacing w:after="120" w:line="300" w:lineRule="auto"/>
        <w:jc w:val="left"/>
      </w:pPr>
      <w:r w:rsidRPr="7CDA8956" w:rsidR="7CDA8956">
        <w:rPr>
          <w:lang w:val="en-US"/>
        </w:rPr>
        <w:t>All variants normalised via the Document 2, §4.2 logic. Final distribution: 40 products per category, 7 categories total.</w:t>
      </w:r>
    </w:p>
    <w:p xmlns:wp14="http://schemas.microsoft.com/office/word/2010/wordml" w14:paraId="1DD5DF4C" wp14:textId="77777777">
      <w:pPr>
        <w:pStyle w:val="Heading3"/>
      </w:pPr>
      <w:r>
        <w:t xml:space="preserve">6.3 Why these are Low severity</w:t>
      </w:r>
    </w:p>
    <w:p xmlns:wp14="http://schemas.microsoft.com/office/word/2010/wordml" w14:paraId="0F1F9B88" wp14:textId="77777777">
      <w:pPr>
        <w:spacing w:after="120" w:line="300" w:lineRule="auto"/>
        <w:jc w:val="left"/>
      </w:pPr>
      <w:r w:rsidRPr="7CDA8956" w:rsidR="7CDA8956">
        <w:rPr>
          <w:lang w:val="en-US"/>
        </w:rPr>
        <w:t>Cosmetic standardisation only — no records lost, no values changed semantically. The risk of these issues affecting analysis is bounded to: (a) miscounting categories or cities if joins use raw values, and (b) inflating distinct-count cardinality. Both risks are eliminated post-cleaning.</w:t>
      </w:r>
    </w:p>
    <w:p xmlns:wp14="http://schemas.microsoft.com/office/word/2010/wordml" w14:paraId="3CF2D8B6" wp14:textId="77777777">
      <w:r>
        <w:br w:type="page"/>
      </w:r>
    </w:p>
    <w:p xmlns:wp14="http://schemas.microsoft.com/office/word/2010/wordml" w14:paraId="69DFADB2" wp14:textId="77777777">
      <w:pPr>
        <w:pStyle w:val="Heading1"/>
      </w:pPr>
      <w:r>
        <w:t xml:space="preserve">7. Issue 7 — NULL emails (INFO)</w:t>
      </w:r>
    </w:p>
    <w:p xmlns:wp14="http://schemas.microsoft.com/office/word/2010/wordml" w14:paraId="052F28C1" wp14:textId="77777777">
      <w:pPr>
        <w:pStyle w:val="Heading3"/>
      </w:pPr>
      <w:r>
        <w:t xml:space="preserve">7.1 Description</w:t>
      </w:r>
    </w:p>
    <w:p xmlns:wp14="http://schemas.microsoft.com/office/word/2010/wordml" w14:paraId="54912C2C" wp14:textId="77777777">
      <w:pPr>
        <w:spacing w:after="120" w:line="300" w:lineRule="auto"/>
        <w:jc w:val="left"/>
      </w:pPr>
      <w:r w:rsidRPr="7CDA8956" w:rsidR="7CDA8956">
        <w:rPr>
          <w:lang w:val="en-US"/>
        </w:rPr>
        <w:t>16 customer records have NULL email values. This is informational only because email is not referenced in any of the eight business questions: customer identity for the analysis flows through customer_id (the primary key), and email is not used for joining, grouping, or filtering.</w:t>
      </w:r>
    </w:p>
    <w:p xmlns:wp14="http://schemas.microsoft.com/office/word/2010/wordml" w14:paraId="06DDA226" wp14:textId="77777777">
      <w:pPr>
        <w:pStyle w:val="Heading3"/>
      </w:pPr>
      <w:r>
        <w:t xml:space="preserve">7.2 Decision</w:t>
      </w:r>
    </w:p>
    <w:p xmlns:wp14="http://schemas.microsoft.com/office/word/2010/wordml" w14:paraId="2B9C1CB6" wp14:textId="77777777">
      <w:pPr>
        <w:spacing w:after="120" w:line="300"/>
        <w:jc w:val="left"/>
      </w:pPr>
      <w:r>
        <w:t xml:space="preserve">Retain the records. Dropping them would reduce the customer count by 16 and skew the conversion-rate denominator in Q1 and the spend segmentation in Q5.</w:t>
      </w:r>
    </w:p>
    <w:p xmlns:wp14="http://schemas.microsoft.com/office/word/2010/wordml" w14:paraId="5DB68685" wp14:textId="77777777">
      <w:pPr>
        <w:pStyle w:val="Heading3"/>
      </w:pPr>
      <w:r>
        <w:t xml:space="preserve">7.3 Residual risk</w:t>
      </w:r>
    </w:p>
    <w:p xmlns:wp14="http://schemas.microsoft.com/office/word/2010/wordml" w14:paraId="5897CEF7" wp14:textId="77777777">
      <w:pPr>
        <w:spacing w:after="120" w:line="300" w:lineRule="auto"/>
        <w:jc w:val="left"/>
      </w:pPr>
      <w:r w:rsidRPr="7CDA8956" w:rsidR="7CDA8956">
        <w:rPr>
          <w:lang w:val="en-US"/>
        </w:rPr>
        <w:t>None for the analytical questions in scope. If a future business question requires email — for example, deduplication beyond name+date+identity, or contact-rate calculations — the NULL emails would need separate handling at that point.</w:t>
      </w:r>
    </w:p>
    <w:p xmlns:wp14="http://schemas.microsoft.com/office/word/2010/wordml" w14:paraId="0FB78278" wp14:textId="77777777">
      <w:r>
        <w:br w:type="page"/>
      </w:r>
    </w:p>
    <w:p xmlns:wp14="http://schemas.microsoft.com/office/word/2010/wordml" w14:paraId="15B83F50" wp14:textId="77777777">
      <w:pPr>
        <w:pStyle w:val="Heading1"/>
      </w:pPr>
      <w:r>
        <w:t xml:space="preserve">8. Audit Trail and Reproducibility</w:t>
      </w:r>
    </w:p>
    <w:p xmlns:wp14="http://schemas.microsoft.com/office/word/2010/wordml" w14:paraId="0A27F71C" wp14:textId="77777777">
      <w:pPr>
        <w:spacing w:after="120" w:line="300"/>
        <w:jc w:val="left"/>
      </w:pPr>
      <w:r>
        <w:t xml:space="preserve">Every record affected by remediation can be traced back to its original raw form. The audit chain works as follows: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xmlns:wp14="http://schemas.microsoft.com/office/word/2010/wordml" w:rsidTr="7CDA8956" w14:paraId="0EC9AF33" wp14:textId="77777777">
        <w:trPr>
          <w:tblHeader/>
        </w:trPr>
        <w:tc>
          <w:tcPr>
            <w:tcW w:w="8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5AFC7B24" wp14:textId="77777777">
            <w:pPr>
              <w:spacing w:before="0" w:after="0"/>
              <w:jc w:val="center"/>
            </w:pPr>
            <w:r>
              <w:rPr>
                <w:b/>
                <w:bCs/>
                <w:color w:val="FFFFFF"/>
                <w:sz w:val="20"/>
                <w:szCs w:val="20"/>
              </w:rPr>
              <w:t xml:space="preserve">#</w:t>
            </w:r>
          </w:p>
        </w:tc>
        <w:tc>
          <w:tcPr>
            <w:tcW w:w="30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67D63D4F" wp14:textId="77777777">
            <w:pPr>
              <w:spacing w:before="0" w:after="0"/>
              <w:jc w:val="left"/>
            </w:pPr>
            <w:r>
              <w:rPr>
                <w:b/>
                <w:bCs/>
                <w:color w:val="FFFFFF"/>
                <w:sz w:val="20"/>
                <w:szCs w:val="20"/>
              </w:rPr>
              <w:t xml:space="preserve">Source</w:t>
            </w:r>
          </w:p>
        </w:tc>
        <w:tc>
          <w:tcPr>
            <w:tcW w:w="55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EE28EF7" wp14:textId="77777777">
            <w:pPr>
              <w:spacing w:before="0" w:after="0"/>
              <w:jc w:val="left"/>
            </w:pPr>
            <w:r>
              <w:rPr>
                <w:b/>
                <w:bCs/>
                <w:color w:val="FFFFFF"/>
                <w:sz w:val="20"/>
                <w:szCs w:val="20"/>
              </w:rPr>
              <w:t xml:space="preserve">How to retrieve original record</w:t>
            </w:r>
          </w:p>
        </w:tc>
      </w:tr>
      <w:tr xmlns:wp14="http://schemas.microsoft.com/office/word/2010/wordml" w:rsidTr="7CDA8956" w14:paraId="0544F73C"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65D2414" wp14:textId="77777777">
            <w:pPr>
              <w:spacing w:before="0" w:after="0"/>
              <w:jc w:val="center"/>
            </w:pPr>
            <w:r>
              <w:rPr>
                <w:color w:val="1A1A1A"/>
                <w:sz w:val="20"/>
                <w:szCs w:val="20"/>
              </w:rPr>
              <w:t xml:space="preserve">1</w:t>
            </w:r>
          </w:p>
        </w:tc>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4E33047" wp14:textId="77777777">
            <w:pPr>
              <w:spacing w:before="0" w:after="0"/>
              <w:jc w:val="left"/>
            </w:pPr>
            <w:r>
              <w:rPr>
                <w:color w:val="1A1A1A"/>
                <w:sz w:val="20"/>
                <w:szCs w:val="20"/>
              </w:rPr>
              <w:t xml:space="preserve">Raw schema (untouched)</w:t>
            </w:r>
          </w:p>
        </w:tc>
        <w:tc>
          <w:tcPr>
            <w:tcW w:w="5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9D88B57" wp14:textId="77777777">
            <w:pPr>
              <w:spacing w:before="0" w:after="0"/>
              <w:jc w:val="left"/>
            </w:pPr>
            <w:r w:rsidRPr="7CDA8956" w:rsidR="7CDA8956">
              <w:rPr>
                <w:color w:val="1A1A1A"/>
                <w:sz w:val="20"/>
                <w:szCs w:val="20"/>
                <w:lang w:val="en-US"/>
              </w:rPr>
              <w:t>SELECT * FROM raw.orders WHERE order_id = '...'</w:t>
            </w:r>
          </w:p>
        </w:tc>
      </w:tr>
      <w:tr xmlns:wp14="http://schemas.microsoft.com/office/word/2010/wordml" w:rsidTr="7CDA8956" w14:paraId="7FD25518"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144751B" wp14:textId="77777777">
            <w:pPr>
              <w:spacing w:before="0" w:after="0"/>
              <w:jc w:val="center"/>
            </w:pPr>
            <w:r>
              <w:rPr>
                <w:color w:val="1A1A1A"/>
                <w:sz w:val="20"/>
                <w:szCs w:val="20"/>
              </w:rPr>
              <w:t xml:space="preserve">2</w:t>
            </w:r>
          </w:p>
        </w:tc>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6C6F730" wp14:textId="77777777">
            <w:pPr>
              <w:spacing w:before="0" w:after="0"/>
              <w:jc w:val="left"/>
            </w:pPr>
            <w:r>
              <w:rPr>
                <w:color w:val="1A1A1A"/>
                <w:sz w:val="20"/>
                <w:szCs w:val="20"/>
              </w:rPr>
              <w:t xml:space="preserve">Cleaned schema</w:t>
            </w:r>
          </w:p>
        </w:tc>
        <w:tc>
          <w:tcPr>
            <w:tcW w:w="5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68FE96F" wp14:textId="77777777">
            <w:pPr>
              <w:spacing w:before="0" w:after="0"/>
              <w:jc w:val="left"/>
            </w:pPr>
            <w:r w:rsidRPr="7CDA8956" w:rsidR="7CDA8956">
              <w:rPr>
                <w:color w:val="1A1A1A"/>
                <w:sz w:val="20"/>
                <w:szCs w:val="20"/>
                <w:lang w:val="en-US"/>
              </w:rPr>
              <w:t>SELECT * FROM cleaned.orders WHERE order_id = '...'</w:t>
            </w:r>
          </w:p>
        </w:tc>
      </w:tr>
      <w:tr xmlns:wp14="http://schemas.microsoft.com/office/word/2010/wordml" w:rsidTr="7CDA8956" w14:paraId="54074CEE"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A036E3D" wp14:textId="77777777">
            <w:pPr>
              <w:spacing w:before="0" w:after="0"/>
              <w:jc w:val="center"/>
            </w:pPr>
            <w:r>
              <w:rPr>
                <w:color w:val="1A1A1A"/>
                <w:sz w:val="20"/>
                <w:szCs w:val="20"/>
              </w:rPr>
              <w:t xml:space="preserve">3</w:t>
            </w:r>
          </w:p>
        </w:tc>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BFB2457" wp14:textId="77777777">
            <w:pPr>
              <w:spacing w:before="0" w:after="0"/>
              <w:jc w:val="left"/>
            </w:pPr>
            <w:r>
              <w:rPr>
                <w:color w:val="1A1A1A"/>
                <w:sz w:val="20"/>
                <w:szCs w:val="20"/>
              </w:rPr>
              <w:t xml:space="preserve">Audit column</w:t>
            </w:r>
          </w:p>
        </w:tc>
        <w:tc>
          <w:tcPr>
            <w:tcW w:w="5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B38E7DE" wp14:textId="77777777">
            <w:pPr>
              <w:spacing w:before="0" w:after="0"/>
              <w:jc w:val="left"/>
            </w:pPr>
            <w:r w:rsidRPr="7CDA8956" w:rsidR="7CDA8956">
              <w:rPr>
                <w:color w:val="1A1A1A"/>
                <w:sz w:val="20"/>
                <w:szCs w:val="20"/>
                <w:lang w:val="en-US"/>
              </w:rPr>
              <w:t>amount_validation_status indicates which branch was taken</w:t>
            </w:r>
          </w:p>
        </w:tc>
      </w:tr>
      <w:tr xmlns:wp14="http://schemas.microsoft.com/office/word/2010/wordml" w:rsidTr="7CDA8956" w14:paraId="0F8C0021"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598DEE6" wp14:textId="77777777">
            <w:pPr>
              <w:spacing w:before="0" w:after="0"/>
              <w:jc w:val="center"/>
            </w:pPr>
            <w:r>
              <w:rPr>
                <w:color w:val="1A1A1A"/>
                <w:sz w:val="20"/>
                <w:szCs w:val="20"/>
              </w:rPr>
              <w:t xml:space="preserve">4</w:t>
            </w:r>
          </w:p>
        </w:tc>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BA30E71" wp14:textId="77777777">
            <w:pPr>
              <w:spacing w:before="0" w:after="0"/>
              <w:jc w:val="left"/>
            </w:pPr>
            <w:r>
              <w:rPr>
                <w:color w:val="1A1A1A"/>
                <w:sz w:val="20"/>
                <w:szCs w:val="20"/>
              </w:rPr>
              <w:t xml:space="preserve">Diff query</w:t>
            </w:r>
          </w:p>
        </w:tc>
        <w:tc>
          <w:tcPr>
            <w:tcW w:w="5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4869EA1" wp14:textId="77777777">
            <w:pPr>
              <w:spacing w:before="0" w:after="0"/>
              <w:jc w:val="left"/>
            </w:pPr>
            <w:r w:rsidRPr="7CDA8956" w:rsidR="7CDA8956">
              <w:rPr>
                <w:color w:val="1A1A1A"/>
                <w:sz w:val="20"/>
                <w:szCs w:val="20"/>
                <w:lang w:val="en-US"/>
              </w:rPr>
              <w:t>Join raw to cleaned on order_id to compute exact corrections</w:t>
            </w:r>
          </w:p>
        </w:tc>
      </w:tr>
    </w:tbl>
    <w:p xmlns:wp14="http://schemas.microsoft.com/office/word/2010/wordml" w14:paraId="0D9139B2" wp14:textId="77777777">
      <w:pPr>
        <w:pStyle w:val="Caption"/>
      </w:pPr>
      <w:r>
        <w:rPr>
          <w:i/>
          <w:iCs/>
        </w:rPr>
        <w:t xml:space="preserve">Table 7. Four-step audit trail.</w:t>
      </w:r>
    </w:p>
    <w:p xmlns:wp14="http://schemas.microsoft.com/office/word/2010/wordml" w14:paraId="1FC39945" wp14:textId="77777777">
      <w:pPr>
        <w:spacing w:after="12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CDA8956" w14:paraId="7AA5478A" wp14:textId="77777777">
        <w:tc>
          <w:tcPr>
            <w:tcW w:w="9360" w:type="dxa"/>
            <w:tcBorders>
              <w:top w:val="single" w:color="BFC9D6" w:sz="4"/>
              <w:left w:val="single" w:color="1F3A5F" w:sz="18"/>
              <w:bottom w:val="single" w:color="BFC9D6" w:sz="4"/>
              <w:right w:val="single" w:color="BFC9D6" w:sz="4"/>
            </w:tcBorders>
            <w:shd w:val="clear" w:color="auto" w:fill="F4F4F2"/>
            <w:tcMar>
              <w:top w:w="160" w:type="dxa"/>
              <w:left w:w="200" w:type="dxa"/>
              <w:bottom w:w="160" w:type="dxa"/>
              <w:right w:w="160" w:type="dxa"/>
            </w:tcMar>
          </w:tcPr>
          <w:p w14:paraId="28A512F9" wp14:textId="77777777">
            <w:pPr>
              <w:spacing w:before="0" w:after="0" w:line="260"/>
            </w:pPr>
            <w:r>
              <w:rPr>
                <w:rFonts w:ascii="Consolas" w:hAnsi="Consolas" w:eastAsia="Consolas" w:cs="Consolas"/>
                <w:color w:val="1A1A1A"/>
                <w:sz w:val="18"/>
                <w:szCs w:val="18"/>
              </w:rPr>
              <w:t xml:space="preserve">-- Reconstruct the full audit trail for a single order</w:t>
            </w:r>
          </w:p>
          <w:p w14:paraId="438ED3BE" wp14:textId="77777777">
            <w:pPr>
              <w:spacing w:before="0" w:after="0" w:line="260"/>
            </w:pPr>
            <w:r>
              <w:rPr>
                <w:rFonts w:ascii="Consolas" w:hAnsi="Consolas" w:eastAsia="Consolas" w:cs="Consolas"/>
                <w:color w:val="1A1A1A"/>
                <w:sz w:val="18"/>
                <w:szCs w:val="18"/>
              </w:rPr>
              <w:t xml:space="preserve">SELECT</w:t>
            </w:r>
          </w:p>
          <w:p w14:paraId="2E30213C" wp14:textId="77777777">
            <w:pPr>
              <w:spacing w:before="0" w:after="0" w:line="260" w:lineRule="auto"/>
            </w:pPr>
            <w:r w:rsidRPr="7CDA8956" w:rsidR="7CDA8956">
              <w:rPr>
                <w:rFonts w:ascii="Consolas" w:hAnsi="Consolas" w:eastAsia="Consolas" w:cs="Consolas"/>
                <w:color w:val="1A1A1A"/>
                <w:sz w:val="18"/>
                <w:szCs w:val="18"/>
                <w:lang w:val="en-US"/>
              </w:rPr>
              <w:t xml:space="preserve">    r.order_id,</w:t>
            </w:r>
          </w:p>
          <w:p w14:paraId="5149B23B" wp14:textId="77777777">
            <w:pPr>
              <w:spacing w:before="0" w:after="0" w:line="260" w:lineRule="auto"/>
            </w:pPr>
            <w:r w:rsidRPr="7CDA8956" w:rsidR="7CDA8956">
              <w:rPr>
                <w:rFonts w:ascii="Consolas" w:hAnsi="Consolas" w:eastAsia="Consolas" w:cs="Consolas"/>
                <w:color w:val="1A1A1A"/>
                <w:sz w:val="18"/>
                <w:szCs w:val="18"/>
                <w:lang w:val="en-US"/>
              </w:rPr>
              <w:t xml:space="preserve">    r.total_amount AS raw_total,</w:t>
            </w:r>
          </w:p>
          <w:p w14:paraId="04378F3E" wp14:textId="77777777">
            <w:pPr>
              <w:spacing w:before="0" w:after="0" w:line="260" w:lineRule="auto"/>
            </w:pPr>
            <w:r w:rsidRPr="7CDA8956" w:rsidR="7CDA8956">
              <w:rPr>
                <w:rFonts w:ascii="Consolas" w:hAnsi="Consolas" w:eastAsia="Consolas" w:cs="Consolas"/>
                <w:color w:val="1A1A1A"/>
                <w:sz w:val="18"/>
                <w:szCs w:val="18"/>
                <w:lang w:val="en-US"/>
              </w:rPr>
              <w:t xml:space="preserve">    c.total_amount AS cleaned_total,</w:t>
            </w:r>
          </w:p>
          <w:p w14:paraId="02E5C13E" wp14:textId="77777777">
            <w:pPr>
              <w:spacing w:before="0" w:after="0" w:line="260" w:lineRule="auto"/>
            </w:pPr>
            <w:r w:rsidRPr="7CDA8956" w:rsidR="7CDA8956">
              <w:rPr>
                <w:rFonts w:ascii="Consolas" w:hAnsi="Consolas" w:eastAsia="Consolas" w:cs="Consolas"/>
                <w:color w:val="1A1A1A"/>
                <w:sz w:val="18"/>
                <w:szCs w:val="18"/>
                <w:lang w:val="en-US"/>
              </w:rPr>
              <w:t xml:space="preserve">    c.amount_validation_status AS audit_status,</w:t>
            </w:r>
          </w:p>
          <w:p w14:paraId="2390A3FC" wp14:textId="77777777">
            <w:pPr>
              <w:spacing w:before="0" w:after="0" w:line="260" w:lineRule="auto"/>
            </w:pPr>
            <w:r w:rsidRPr="7CDA8956" w:rsidR="7CDA8956">
              <w:rPr>
                <w:rFonts w:ascii="Consolas" w:hAnsi="Consolas" w:eastAsia="Consolas" w:cs="Consolas"/>
                <w:color w:val="1A1A1A"/>
                <w:sz w:val="18"/>
                <w:szCs w:val="18"/>
                <w:lang w:val="en-US"/>
              </w:rPr>
              <w:t xml:space="preserve">    (r.total_amount - c.total_amount) AS adjustment_amount</w:t>
            </w:r>
          </w:p>
          <w:p w14:paraId="5823AD68" wp14:textId="77777777">
            <w:pPr>
              <w:spacing w:before="0" w:after="0" w:line="260" w:lineRule="auto"/>
            </w:pPr>
            <w:r w:rsidRPr="7CDA8956" w:rsidR="7CDA8956">
              <w:rPr>
                <w:rFonts w:ascii="Consolas" w:hAnsi="Consolas" w:eastAsia="Consolas" w:cs="Consolas"/>
                <w:color w:val="1A1A1A"/>
                <w:sz w:val="18"/>
                <w:szCs w:val="18"/>
                <w:lang w:val="en-US"/>
              </w:rPr>
              <w:t>FROM raw.orders r</w:t>
            </w:r>
          </w:p>
          <w:p w14:paraId="3C3AA5B7" wp14:textId="77777777">
            <w:pPr>
              <w:spacing w:before="0" w:after="0" w:line="260" w:lineRule="auto"/>
            </w:pPr>
            <w:r w:rsidRPr="7CDA8956" w:rsidR="7CDA8956">
              <w:rPr>
                <w:rFonts w:ascii="Consolas" w:hAnsi="Consolas" w:eastAsia="Consolas" w:cs="Consolas"/>
                <w:color w:val="1A1A1A"/>
                <w:sz w:val="18"/>
                <w:szCs w:val="18"/>
                <w:lang w:val="en-US"/>
              </w:rPr>
              <w:t>JOIN cleaned.orders c ON r.order_id = c.order_id</w:t>
            </w:r>
          </w:p>
          <w:p w14:paraId="29BEDE33" wp14:textId="77777777">
            <w:pPr>
              <w:spacing w:before="0" w:after="0" w:line="260" w:lineRule="auto"/>
            </w:pPr>
            <w:r w:rsidRPr="7CDA8956" w:rsidR="7CDA8956">
              <w:rPr>
                <w:rFonts w:ascii="Consolas" w:hAnsi="Consolas" w:eastAsia="Consolas" w:cs="Consolas"/>
                <w:color w:val="1A1A1A"/>
                <w:sz w:val="18"/>
                <w:szCs w:val="18"/>
                <w:lang w:val="en-US"/>
              </w:rPr>
              <w:t>WHERE r.order_id = 'ORD0001234';</w:t>
            </w:r>
          </w:p>
        </w:tc>
      </w:tr>
    </w:tbl>
    <w:p xmlns:wp14="http://schemas.microsoft.com/office/word/2010/wordml" w14:paraId="651D13C4" wp14:textId="77777777">
      <w:pPr>
        <w:pStyle w:val="Caption"/>
      </w:pPr>
      <w:r w:rsidRPr="7CDA8956" w:rsidR="7CDA8956">
        <w:rPr>
          <w:i w:val="1"/>
          <w:iCs w:val="1"/>
          <w:lang w:val="en-US"/>
        </w:rPr>
        <w:t>Listing 2. Audit trail reconstruction query.</w:t>
      </w:r>
    </w:p>
    <w:p xmlns:wp14="http://schemas.microsoft.com/office/word/2010/wordml" w14:paraId="0562CB0E" wp14:textId="77777777">
      <w:pPr>
        <w:spacing w:after="120"/>
      </w:pPr>
      <w:r/>
    </w:p>
    <w:p xmlns:wp14="http://schemas.microsoft.com/office/word/2010/wordml" w14:paraId="34CE0A41" wp14:textId="77777777">
      <w:r>
        <w:br w:type="page"/>
      </w:r>
    </w:p>
    <w:p xmlns:wp14="http://schemas.microsoft.com/office/word/2010/wordml" w14:paraId="1394E466" wp14:textId="77777777">
      <w:pPr>
        <w:pStyle w:val="Heading1"/>
      </w:pPr>
      <w:r>
        <w:t xml:space="preserve">9. Residual Risk Statement</w:t>
      </w:r>
    </w:p>
    <w:p xmlns:wp14="http://schemas.microsoft.com/office/word/2010/wordml" w14:paraId="121BCD63" wp14:textId="77777777">
      <w:pPr>
        <w:spacing w:after="120" w:line="300"/>
        <w:jc w:val="left"/>
      </w:pPr>
      <w:r>
        <w:t xml:space="preserve">After remediation, the residual analytical risks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xmlns:wp14="http://schemas.microsoft.com/office/word/2010/wordml" w:rsidTr="7CDA8956" w14:paraId="7A3A465C" wp14:textId="77777777">
        <w:trPr>
          <w:tblHeader/>
        </w:trPr>
        <w:tc>
          <w:tcPr>
            <w:tcW w:w="312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B436CD8" wp14:textId="77777777">
            <w:pPr>
              <w:spacing w:before="0" w:after="0"/>
              <w:jc w:val="left"/>
            </w:pPr>
            <w:r>
              <w:rPr>
                <w:b/>
                <w:bCs/>
                <w:color w:val="FFFFFF"/>
                <w:sz w:val="20"/>
                <w:szCs w:val="20"/>
              </w:rPr>
              <w:t xml:space="preserve">Risk</w:t>
            </w:r>
          </w:p>
        </w:tc>
        <w:tc>
          <w:tcPr>
            <w:tcW w:w="18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54ADE3E0" wp14:textId="77777777">
            <w:pPr>
              <w:spacing w:before="0" w:after="0"/>
              <w:jc w:val="center"/>
            </w:pPr>
            <w:r>
              <w:rPr>
                <w:b/>
                <w:bCs/>
                <w:color w:val="FFFFFF"/>
                <w:sz w:val="20"/>
                <w:szCs w:val="20"/>
              </w:rPr>
              <w:t xml:space="preserve">Likelihood</w:t>
            </w:r>
          </w:p>
        </w:tc>
        <w:tc>
          <w:tcPr>
            <w:tcW w:w="444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25F696D" wp14:textId="77777777">
            <w:pPr>
              <w:spacing w:before="0" w:after="0"/>
              <w:jc w:val="left"/>
            </w:pPr>
            <w:r w:rsidRPr="7CDA8956" w:rsidR="7CDA8956">
              <w:rPr>
                <w:b w:val="1"/>
                <w:bCs w:val="1"/>
                <w:color w:val="FFFFFF"/>
                <w:sz w:val="20"/>
                <w:szCs w:val="20"/>
                <w:lang w:val="en-US"/>
              </w:rPr>
              <w:t>Impact if realised</w:t>
            </w:r>
          </w:p>
        </w:tc>
      </w:tr>
      <w:tr xmlns:wp14="http://schemas.microsoft.com/office/word/2010/wordml" w:rsidTr="7CDA8956" w14:paraId="26CBA8A9"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EBE0380" wp14:textId="77777777">
            <w:pPr>
              <w:spacing w:before="0" w:after="0"/>
              <w:jc w:val="left"/>
            </w:pPr>
            <w:r w:rsidRPr="7CDA8956" w:rsidR="7CDA8956">
              <w:rPr>
                <w:color w:val="1A1A1A"/>
                <w:sz w:val="20"/>
                <w:szCs w:val="20"/>
                <w:lang w:val="en-US"/>
              </w:rPr>
              <w:t>Original total_amount values reflected legitimate business adjustments</w:t>
            </w:r>
          </w:p>
        </w:tc>
        <w:tc>
          <w:tcPr>
            <w:tcW w:w="1800" w:type="dxa"/>
            <w:tcBorders>
              <w:top w:val="single" w:color="BFC9D6" w:sz="4"/>
              <w:left w:val="single" w:color="BFC9D6" w:sz="4"/>
              <w:bottom w:val="single" w:color="BFC9D6" w:sz="4"/>
              <w:right w:val="single" w:color="BFC9D6" w:sz="4"/>
            </w:tcBorders>
            <w:shd w:val="clear" w:color="auto" w:fill="FCE8D5"/>
            <w:tcMar>
              <w:top w:w="100" w:type="dxa"/>
              <w:left w:w="140" w:type="dxa"/>
              <w:bottom w:w="100" w:type="dxa"/>
              <w:right w:w="140" w:type="dxa"/>
            </w:tcMar>
            <w:vAlign w:val="center"/>
          </w:tcPr>
          <w:p w14:paraId="50E23AE6" wp14:textId="77777777">
            <w:pPr>
              <w:spacing w:before="0" w:after="0"/>
              <w:jc w:val="center"/>
            </w:pPr>
            <w:r>
              <w:rPr>
                <w:color w:val="1A1A1A"/>
                <w:sz w:val="20"/>
                <w:szCs w:val="20"/>
              </w:rPr>
              <w:t xml:space="preserve">Medium</w:t>
            </w:r>
          </w:p>
        </w:tc>
        <w:tc>
          <w:tcPr>
            <w:tcW w:w="444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DE79FE5" wp14:textId="77777777">
            <w:pPr>
              <w:spacing w:before="0" w:after="0"/>
              <w:jc w:val="left"/>
            </w:pPr>
            <w:r>
              <w:rPr>
                <w:color w:val="1A1A1A"/>
                <w:sz w:val="20"/>
                <w:szCs w:val="20"/>
              </w:rPr>
              <w:t xml:space="preserve">Revenue figures overstated by up to ~1% in worst case. Findings 1–3 unaffected.</w:t>
            </w:r>
          </w:p>
        </w:tc>
      </w:tr>
      <w:tr xmlns:wp14="http://schemas.microsoft.com/office/word/2010/wordml" w:rsidTr="7CDA8956" w14:paraId="4E9A7447"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65FD524" wp14:textId="77777777">
            <w:pPr>
              <w:spacing w:before="0" w:after="0"/>
              <w:jc w:val="left"/>
            </w:pPr>
            <w:r>
              <w:rPr>
                <w:color w:val="1A1A1A"/>
                <w:sz w:val="20"/>
                <w:szCs w:val="20"/>
              </w:rPr>
              <w:t xml:space="preserve">PROD0088 (Electronics) was a top-revenue SKU</w:t>
            </w:r>
          </w:p>
        </w:tc>
        <w:tc>
          <w:tcPr>
            <w:tcW w:w="1800" w:type="dxa"/>
            <w:tcBorders>
              <w:top w:val="single" w:color="BFC9D6" w:sz="4"/>
              <w:left w:val="single" w:color="BFC9D6" w:sz="4"/>
              <w:bottom w:val="single" w:color="BFC9D6" w:sz="4"/>
              <w:right w:val="single" w:color="BFC9D6" w:sz="4"/>
            </w:tcBorders>
            <w:shd w:val="clear" w:color="auto" w:fill="EAF2E6"/>
            <w:tcMar>
              <w:top w:w="100" w:type="dxa"/>
              <w:left w:w="140" w:type="dxa"/>
              <w:bottom w:w="100" w:type="dxa"/>
              <w:right w:w="140" w:type="dxa"/>
            </w:tcMar>
            <w:vAlign w:val="center"/>
          </w:tcPr>
          <w:p w14:paraId="43467FBA" wp14:textId="77777777">
            <w:pPr>
              <w:spacing w:before="0" w:after="0"/>
              <w:jc w:val="center"/>
            </w:pPr>
            <w:r>
              <w:rPr>
                <w:color w:val="1A1A1A"/>
                <w:sz w:val="20"/>
                <w:szCs w:val="20"/>
              </w:rPr>
              <w:t xml:space="preserve">Low</w:t>
            </w:r>
          </w:p>
        </w:tc>
        <w:tc>
          <w:tcPr>
            <w:tcW w:w="444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465C86A" wp14:textId="77777777">
            <w:pPr>
              <w:spacing w:before="0" w:after="0"/>
              <w:jc w:val="left"/>
            </w:pPr>
            <w:r w:rsidRPr="7CDA8956" w:rsidR="7CDA8956">
              <w:rPr>
                <w:color w:val="1A1A1A"/>
                <w:sz w:val="20"/>
                <w:szCs w:val="20"/>
                <w:lang w:val="en-US"/>
              </w:rPr>
              <w:t>Q2 ranking shifts; Finding 1 (Electronics concentration) actually strengthens, not weakens.</w:t>
            </w:r>
          </w:p>
        </w:tc>
      </w:tr>
      <w:tr xmlns:wp14="http://schemas.microsoft.com/office/word/2010/wordml" w:rsidTr="7CDA8956" w14:paraId="19EF9E82"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A85C256" wp14:textId="77777777">
            <w:pPr>
              <w:spacing w:before="0" w:after="0"/>
              <w:jc w:val="left"/>
            </w:pPr>
            <w:r>
              <w:rPr>
                <w:color w:val="1A1A1A"/>
                <w:sz w:val="20"/>
                <w:szCs w:val="20"/>
              </w:rPr>
              <w:t xml:space="preserve">−1 ratings carry semantic meaning beyond 'invalid'</w:t>
            </w:r>
          </w:p>
        </w:tc>
        <w:tc>
          <w:tcPr>
            <w:tcW w:w="1800" w:type="dxa"/>
            <w:tcBorders>
              <w:top w:val="single" w:color="BFC9D6" w:sz="4"/>
              <w:left w:val="single" w:color="BFC9D6" w:sz="4"/>
              <w:bottom w:val="single" w:color="BFC9D6" w:sz="4"/>
              <w:right w:val="single" w:color="BFC9D6" w:sz="4"/>
            </w:tcBorders>
            <w:shd w:val="clear" w:color="auto" w:fill="EAF2E6"/>
            <w:tcMar>
              <w:top w:w="100" w:type="dxa"/>
              <w:left w:w="140" w:type="dxa"/>
              <w:bottom w:w="100" w:type="dxa"/>
              <w:right w:w="140" w:type="dxa"/>
            </w:tcMar>
            <w:vAlign w:val="center"/>
          </w:tcPr>
          <w:p w14:paraId="4C067F03" wp14:textId="77777777">
            <w:pPr>
              <w:spacing w:before="0" w:after="0"/>
              <w:jc w:val="center"/>
            </w:pPr>
            <w:r>
              <w:rPr>
                <w:color w:val="1A1A1A"/>
                <w:sz w:val="20"/>
                <w:szCs w:val="20"/>
              </w:rPr>
              <w:t xml:space="preserve">Low</w:t>
            </w:r>
          </w:p>
        </w:tc>
        <w:tc>
          <w:tcPr>
            <w:tcW w:w="444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527788F" wp14:textId="77777777">
            <w:pPr>
              <w:spacing w:before="0" w:after="0"/>
              <w:jc w:val="left"/>
            </w:pPr>
            <w:r>
              <w:rPr>
                <w:color w:val="1A1A1A"/>
                <w:sz w:val="20"/>
                <w:szCs w:val="20"/>
              </w:rPr>
              <w:t xml:space="preserve">5 records out of 817 reviews. Negligible impact on Q3, Q7, Q8.</w:t>
            </w:r>
          </w:p>
        </w:tc>
      </w:tr>
      <w:tr xmlns:wp14="http://schemas.microsoft.com/office/word/2010/wordml" w:rsidTr="7CDA8956" w14:paraId="34D8BE5E"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CDC1E26" wp14:textId="77777777">
            <w:pPr>
              <w:spacing w:before="0" w:after="0"/>
              <w:jc w:val="left"/>
            </w:pPr>
            <w:r>
              <w:rPr>
                <w:color w:val="1A1A1A"/>
                <w:sz w:val="20"/>
                <w:szCs w:val="20"/>
              </w:rPr>
              <w:t xml:space="preserve">NULL emails affect a future, out-of-scope question</w:t>
            </w:r>
          </w:p>
        </w:tc>
        <w:tc>
          <w:tcPr>
            <w:tcW w:w="1800" w:type="dxa"/>
            <w:tcBorders>
              <w:top w:val="single" w:color="BFC9D6" w:sz="4"/>
              <w:left w:val="single" w:color="BFC9D6" w:sz="4"/>
              <w:bottom w:val="single" w:color="BFC9D6" w:sz="4"/>
              <w:right w:val="single" w:color="BFC9D6" w:sz="4"/>
            </w:tcBorders>
            <w:shd w:val="clear" w:color="auto" w:fill="EEEFF1"/>
            <w:tcMar>
              <w:top w:w="100" w:type="dxa"/>
              <w:left w:w="140" w:type="dxa"/>
              <w:bottom w:w="100" w:type="dxa"/>
              <w:right w:w="140" w:type="dxa"/>
            </w:tcMar>
            <w:vAlign w:val="center"/>
          </w:tcPr>
          <w:p w14:paraId="629D792A" wp14:textId="77777777">
            <w:pPr>
              <w:spacing w:before="0" w:after="0"/>
              <w:jc w:val="center"/>
            </w:pPr>
            <w:r>
              <w:rPr>
                <w:color w:val="1A1A1A"/>
                <w:sz w:val="20"/>
                <w:szCs w:val="20"/>
              </w:rPr>
              <w:t xml:space="preserve">N/A</w:t>
            </w:r>
          </w:p>
        </w:tc>
        <w:tc>
          <w:tcPr>
            <w:tcW w:w="444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228A432" wp14:textId="77777777">
            <w:pPr>
              <w:spacing w:before="0" w:after="0"/>
              <w:jc w:val="left"/>
            </w:pPr>
            <w:r>
              <w:rPr>
                <w:color w:val="1A1A1A"/>
                <w:sz w:val="20"/>
                <w:szCs w:val="20"/>
              </w:rPr>
              <w:t xml:space="preserve">Not in scope for this analysis.</w:t>
            </w:r>
          </w:p>
        </w:tc>
      </w:tr>
    </w:tbl>
    <w:p xmlns:wp14="http://schemas.microsoft.com/office/word/2010/wordml" w14:paraId="3404284D" wp14:textId="77777777">
      <w:pPr>
        <w:pStyle w:val="Caption"/>
      </w:pPr>
      <w:r>
        <w:rPr>
          <w:i/>
          <w:iCs/>
        </w:rPr>
        <w:t xml:space="preserve">Table 8. Residual risk register.</w:t>
      </w:r>
    </w:p>
    <w:p xmlns:wp14="http://schemas.microsoft.com/office/word/2010/wordml" w14:paraId="62EBF3C5" wp14:textId="77777777">
      <w:pPr>
        <w:spacing w:after="12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CDA8956" w14:paraId="023A80A0" wp14:textId="77777777">
        <w:tc>
          <w:tcPr>
            <w:tcW w:w="9360" w:type="dxa"/>
            <w:tcBorders>
              <w:top w:val="single" w:color="E1E6EC" w:sz="4"/>
              <w:left w:val="single" w:color="7A9471" w:sz="24"/>
              <w:bottom w:val="single" w:color="E1E6EC" w:sz="4"/>
              <w:right w:val="single" w:color="E1E6EC" w:sz="4"/>
            </w:tcBorders>
            <w:shd w:val="clear" w:color="auto" w:fill="FFF8EC"/>
            <w:tcMar>
              <w:top w:w="200" w:type="dxa"/>
              <w:left w:w="280" w:type="dxa"/>
              <w:bottom w:w="200" w:type="dxa"/>
              <w:right w:w="200" w:type="dxa"/>
            </w:tcMar>
          </w:tcPr>
          <w:p w14:paraId="5AD49FE6" wp14:textId="77777777">
            <w:pPr>
              <w:spacing w:before="0" w:after="80"/>
            </w:pPr>
            <w:r>
              <w:rPr>
                <w:rFonts w:ascii="Arial" w:hAnsi="Arial" w:eastAsia="Arial" w:cs="Arial"/>
                <w:b/>
                <w:bCs/>
                <w:color w:val="7A9471"/>
                <w:sz w:val="18"/>
                <w:szCs w:val="18"/>
              </w:rPr>
              <w:t xml:space="preserve">BOTTOM LINE</w:t>
            </w:r>
          </w:p>
          <w:p w14:paraId="4DF8B1D2" wp14:textId="77777777">
            <w:pPr>
              <w:spacing w:before="0" w:after="0" w:line="280" w:lineRule="auto"/>
            </w:pPr>
            <w:r w:rsidRPr="7CDA8956" w:rsidR="7CDA8956">
              <w:rPr>
                <w:color w:val="1A1A1A"/>
                <w:sz w:val="20"/>
                <w:szCs w:val="20"/>
                <w:lang w:val="en-US"/>
              </w:rPr>
              <w:t>All identified data quality issues have been resolved or bounded. No issue can plausibly invalidate the conclusions in the Executive Memo. The largest residual risk is at the 1% revenue level, well below the 5% materiality threshold² used to determine whether a finding is robust. The data is fit for the questions it is being used to answer.</w:t>
            </w:r>
          </w:p>
        </w:tc>
      </w:tr>
    </w:tbl>
    <w:p xmlns:wp14="http://schemas.microsoft.com/office/word/2010/wordml" w14:paraId="6D98A12B" wp14:textId="77777777">
      <w:pPr>
        <w:spacing w:after="180"/>
      </w:pPr>
      <w:r/>
    </w:p>
    <w:p xmlns:wp14="http://schemas.microsoft.com/office/word/2010/wordml" w14:paraId="206C43ED" wp14:textId="77777777">
      <w:pPr>
        <w:pStyle w:val="Heading1"/>
      </w:pPr>
      <w:r>
        <w:t xml:space="preserve">Document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200"/>
        <w:gridCol w:w="1560"/>
      </w:tblGrid>
      <w:tr xmlns:wp14="http://schemas.microsoft.com/office/word/2010/wordml" w14:paraId="0E080829" wp14:textId="77777777">
        <w:trPr>
          <w:tblHeader/>
        </w:trPr>
        <w:tc>
          <w:tcPr>
            <w:tcW w:w="18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6B814A1E" wp14:textId="77777777">
            <w:pPr>
              <w:spacing w:before="0" w:after="0"/>
              <w:jc w:val="left"/>
            </w:pPr>
            <w:r>
              <w:rPr>
                <w:b/>
                <w:bCs/>
                <w:color w:val="FFFFFF"/>
                <w:sz w:val="20"/>
                <w:szCs w:val="20"/>
              </w:rPr>
              <w:t xml:space="preserve">Version</w:t>
            </w:r>
          </w:p>
        </w:tc>
        <w:tc>
          <w:tcPr>
            <w:tcW w:w="18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491072FA" wp14:textId="77777777">
            <w:pPr>
              <w:spacing w:before="0" w:after="0"/>
              <w:jc w:val="left"/>
            </w:pPr>
            <w:r>
              <w:rPr>
                <w:b/>
                <w:bCs/>
                <w:color w:val="FFFFFF"/>
                <w:sz w:val="20"/>
                <w:szCs w:val="20"/>
              </w:rPr>
              <w:t xml:space="preserve">Date</w:t>
            </w:r>
          </w:p>
        </w:tc>
        <w:tc>
          <w:tcPr>
            <w:tcW w:w="42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090AC0D6" wp14:textId="77777777">
            <w:pPr>
              <w:spacing w:before="0" w:after="0"/>
              <w:jc w:val="left"/>
            </w:pPr>
            <w:r>
              <w:rPr>
                <w:b/>
                <w:bCs/>
                <w:color w:val="FFFFFF"/>
                <w:sz w:val="20"/>
                <w:szCs w:val="20"/>
              </w:rPr>
              <w:t xml:space="preserve">Change Summary</w:t>
            </w:r>
          </w:p>
        </w:tc>
        <w:tc>
          <w:tcPr>
            <w:tcW w:w="156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1C7DF0E4" wp14:textId="77777777">
            <w:pPr>
              <w:spacing w:before="0" w:after="0"/>
              <w:jc w:val="left"/>
            </w:pPr>
            <w:r>
              <w:rPr>
                <w:b/>
                <w:bCs/>
                <w:color w:val="FFFFFF"/>
                <w:sz w:val="20"/>
                <w:szCs w:val="20"/>
              </w:rPr>
              <w:t xml:space="preserve">Author</w:t>
            </w:r>
          </w:p>
        </w:tc>
      </w:tr>
      <w:tr xmlns:wp14="http://schemas.microsoft.com/office/word/2010/wordml" w14:paraId="26CA2009"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6F54A5A7" wp14:textId="77777777">
            <w:pPr>
              <w:spacing w:before="0" w:after="0"/>
              <w:jc w:val="left"/>
            </w:pPr>
            <w:r>
              <w:rPr>
                <w:color w:val="1A1A1A"/>
                <w:sz w:val="20"/>
                <w:szCs w:val="20"/>
              </w:rPr>
              <w:t xml:space="preserve">0.1</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0E5F663" wp14:textId="77777777">
            <w:pPr>
              <w:spacing w:before="0" w:after="0"/>
              <w:jc w:val="left"/>
            </w:pPr>
            <w:r>
              <w:rPr>
                <w:color w:val="1A1A1A"/>
                <w:sz w:val="20"/>
                <w:szCs w:val="20"/>
              </w:rPr>
              <w:t xml:space="preserve">2026-03-10</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11BD4AC9" wp14:textId="77777777">
            <w:pPr>
              <w:spacing w:before="0" w:after="0"/>
              <w:jc w:val="left"/>
            </w:pPr>
            <w:r>
              <w:rPr>
                <w:color w:val="1A1A1A"/>
                <w:sz w:val="20"/>
                <w:szCs w:val="20"/>
              </w:rPr>
              <w:t xml:space="preserve">Issue inventory and severity scoring</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FF30DB5" wp14:textId="77777777">
            <w:pPr>
              <w:spacing w:before="0" w:after="0"/>
              <w:jc w:val="left"/>
            </w:pPr>
            <w:r>
              <w:rPr>
                <w:color w:val="1A1A1A"/>
                <w:sz w:val="20"/>
                <w:szCs w:val="20"/>
              </w:rPr>
              <w:t xml:space="preserve">Data Quality</w:t>
            </w:r>
          </w:p>
        </w:tc>
      </w:tr>
      <w:tr xmlns:wp14="http://schemas.microsoft.com/office/word/2010/wordml" w14:paraId="10C137E2"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21320B8" wp14:textId="77777777">
            <w:pPr>
              <w:spacing w:before="0" w:after="0"/>
              <w:jc w:val="left"/>
            </w:pPr>
            <w:r>
              <w:rPr>
                <w:color w:val="1A1A1A"/>
                <w:sz w:val="20"/>
                <w:szCs w:val="20"/>
              </w:rPr>
              <w:t xml:space="preserve">0.5</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2318120" wp14:textId="77777777">
            <w:pPr>
              <w:spacing w:before="0" w:after="0"/>
              <w:jc w:val="left"/>
            </w:pPr>
            <w:r>
              <w:rPr>
                <w:color w:val="1A1A1A"/>
                <w:sz w:val="20"/>
                <w:szCs w:val="20"/>
              </w:rPr>
              <w:t xml:space="preserve">2026-03-25</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152C4E9" wp14:textId="77777777">
            <w:pPr>
              <w:spacing w:before="0" w:after="0"/>
              <w:jc w:val="left"/>
            </w:pPr>
            <w:r>
              <w:rPr>
                <w:color w:val="1A1A1A"/>
                <w:sz w:val="20"/>
                <w:szCs w:val="20"/>
              </w:rPr>
              <w:t xml:space="preserve">Remediation decisions documented</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E2F6E0E" wp14:textId="77777777">
            <w:pPr>
              <w:spacing w:before="0" w:after="0"/>
              <w:jc w:val="left"/>
            </w:pPr>
            <w:r>
              <w:rPr>
                <w:color w:val="1A1A1A"/>
                <w:sz w:val="20"/>
                <w:szCs w:val="20"/>
              </w:rPr>
              <w:t xml:space="preserve">Data Quality</w:t>
            </w:r>
          </w:p>
        </w:tc>
      </w:tr>
      <w:tr xmlns:wp14="http://schemas.microsoft.com/office/word/2010/wordml" w14:paraId="6437A633"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11F9B574" wp14:textId="77777777">
            <w:pPr>
              <w:spacing w:before="0" w:after="0"/>
              <w:jc w:val="left"/>
            </w:pPr>
            <w:r>
              <w:rPr>
                <w:color w:val="1A1A1A"/>
                <w:sz w:val="20"/>
                <w:szCs w:val="20"/>
              </w:rPr>
              <w:t xml:space="preserve">0.9</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5E2C2A3" wp14:textId="77777777">
            <w:pPr>
              <w:spacing w:before="0" w:after="0"/>
              <w:jc w:val="left"/>
            </w:pPr>
            <w:r>
              <w:rPr>
                <w:color w:val="1A1A1A"/>
                <w:sz w:val="20"/>
                <w:szCs w:val="20"/>
              </w:rPr>
              <w:t xml:space="preserve">2026-04-08</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4F5E17F" wp14:textId="77777777">
            <w:pPr>
              <w:spacing w:before="0" w:after="0"/>
              <w:jc w:val="left"/>
            </w:pPr>
            <w:r>
              <w:rPr>
                <w:color w:val="1A1A1A"/>
                <w:sz w:val="20"/>
                <w:szCs w:val="20"/>
              </w:rPr>
              <w:t xml:space="preserve">Residual risk register; audit trail queries</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6A6C9F23" wp14:textId="77777777">
            <w:pPr>
              <w:spacing w:before="0" w:after="0"/>
              <w:jc w:val="left"/>
            </w:pPr>
            <w:r>
              <w:rPr>
                <w:color w:val="1A1A1A"/>
                <w:sz w:val="20"/>
                <w:szCs w:val="20"/>
              </w:rPr>
              <w:t xml:space="preserve">Data Quality</w:t>
            </w:r>
          </w:p>
        </w:tc>
      </w:tr>
      <w:tr xmlns:wp14="http://schemas.microsoft.com/office/word/2010/wordml" w14:paraId="6D9AF1C2"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B3AA50C" wp14:textId="77777777">
            <w:pPr>
              <w:spacing w:before="0" w:after="0"/>
              <w:jc w:val="left"/>
            </w:pPr>
            <w:r>
              <w:rPr>
                <w:color w:val="1A1A1A"/>
                <w:sz w:val="20"/>
                <w:szCs w:val="20"/>
              </w:rPr>
              <w:t xml:space="preserve">1.0</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95D42E1" wp14:textId="77777777">
            <w:pPr>
              <w:spacing w:before="0" w:after="0"/>
              <w:jc w:val="left"/>
            </w:pPr>
            <w:r>
              <w:rPr>
                <w:color w:val="1A1A1A"/>
                <w:sz w:val="20"/>
                <w:szCs w:val="20"/>
              </w:rPr>
              <w:t xml:space="preserve">2026-04-15</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3A6A1A1" wp14:textId="77777777">
            <w:pPr>
              <w:spacing w:before="0" w:after="0"/>
              <w:jc w:val="left"/>
            </w:pPr>
            <w:r>
              <w:rPr>
                <w:color w:val="1A1A1A"/>
                <w:sz w:val="20"/>
                <w:szCs w:val="20"/>
              </w:rPr>
              <w:t xml:space="preserve">Approved as final audit document</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3E590DD2" wp14:textId="77777777">
            <w:pPr>
              <w:spacing w:before="0" w:after="0"/>
              <w:jc w:val="left"/>
            </w:pPr>
            <w:r>
              <w:rPr>
                <w:color w:val="1A1A1A"/>
                <w:sz w:val="20"/>
                <w:szCs w:val="20"/>
              </w:rPr>
              <w:t xml:space="preserve">Data Quality</w:t>
            </w:r>
          </w:p>
        </w:tc>
      </w:tr>
    </w:tbl>
    <w:p xmlns:wp14="http://schemas.microsoft.com/office/word/2010/wordml" w14:paraId="03C04A53" wp14:textId="77777777">
      <w:pPr>
        <w:pStyle w:val="Caption"/>
      </w:pPr>
      <w:r>
        <w:rPr>
          <w:i/>
          <w:iCs/>
        </w:rPr>
        <w:t xml:space="preserve">Table 9. Revision history.</w:t>
      </w:r>
    </w:p>
    <w:p xmlns:wp14="http://schemas.microsoft.com/office/word/2010/wordml" w14:paraId="2946DB82" wp14:textId="77777777">
      <w:pPr>
        <w:spacing w:after="120"/>
      </w:pPr>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2979681" wp14:textId="77777777">
    <w:pPr>
      <w:pBdr>
        <w:top w:val="single" w:color="E1E6EC" w:sz="6" w:space="4"/>
      </w:pBdr>
      <w:tabs>
        <w:tab w:val="center" w:pos="4680"/>
        <w:tab w:val="right" w:pos="9360"/>
      </w:tabs>
      <w:spacing w:before="120" w:after="0"/>
    </w:pPr>
    <w:r>
      <w:rPr>
        <w:rFonts w:ascii="Arial" w:hAnsi="Arial" w:eastAsia="Arial" w:cs="Arial"/>
        <w:color w:val="5A5A5A"/>
        <w:sz w:val="18"/>
        <w:szCs w:val="18"/>
      </w:rPr>
      <w:t xml:space="preserve">DOC-03 / Data Quality Audit</w:t>
    </w:r>
    <w:r>
      <w:rPr>
        <w:rFonts w:ascii="Arial" w:hAnsi="Arial" w:eastAsia="Arial" w:cs="Arial"/>
        <w:color w:val="5A5A5A"/>
        <w:sz w:val="18"/>
        <w:szCs w:val="18"/>
      </w:rPr>
      <w:t xml:space="preserve">	Page </w:t>
    </w:r>
    <w:r>
      <w:rPr>
        <w:rFonts w:ascii="Arial" w:hAnsi="Arial" w:eastAsia="Arial" w:cs="Arial"/>
        <w:color w:val="5A5A5A"/>
        <w:sz w:val="18"/>
        <w:szCs w:val="18"/>
      </w:rPr>
      <w:fldChar w:fldCharType="begin"/>
    </w:r>
    <w:r>
      <w:rPr>
        <w:rFonts w:ascii="Arial" w:hAnsi="Arial" w:eastAsia="Arial" w:cs="Arial"/>
        <w:color w:val="5A5A5A"/>
        <w:sz w:val="18"/>
        <w:szCs w:val="18"/>
      </w:rPr>
      <w:instrText xml:space="preserve">PAGE</w:instrText>
    </w:r>
    <w:r>
      <w:rPr>
        <w:rFonts w:ascii="Arial" w:hAnsi="Arial" w:eastAsia="Arial" w:cs="Arial"/>
        <w:color w:val="5A5A5A"/>
        <w:sz w:val="18"/>
        <w:szCs w:val="18"/>
      </w:rPr>
      <w:fldChar w:fldCharType="separate"/>
    </w:r>
    <w:r>
      <w:rPr>
        <w:rFonts w:ascii="Arial" w:hAnsi="Arial" w:eastAsia="Arial" w:cs="Arial"/>
        <w:color w:val="5A5A5A"/>
        <w:sz w:val="18"/>
        <w:szCs w:val="18"/>
      </w:rPr>
      <w:fldChar w:fldCharType="end"/>
    </w:r>
    <w:r>
      <w:rPr>
        <w:rFonts w:ascii="Arial" w:hAnsi="Arial" w:eastAsia="Arial" w:cs="Arial"/>
        <w:color w:val="5A5A5A"/>
        <w:sz w:val="18"/>
        <w:szCs w:val="18"/>
      </w:rPr>
      <w:t xml:space="preserve"> of </w:t>
    </w:r>
    <w:r>
      <w:rPr>
        <w:rFonts w:ascii="Arial" w:hAnsi="Arial" w:eastAsia="Arial" w:cs="Arial"/>
        <w:color w:val="5A5A5A"/>
        <w:sz w:val="18"/>
        <w:szCs w:val="18"/>
      </w:rPr>
      <w:fldChar w:fldCharType="begin"/>
    </w:r>
    <w:r>
      <w:rPr>
        <w:rFonts w:ascii="Arial" w:hAnsi="Arial" w:eastAsia="Arial" w:cs="Arial"/>
        <w:color w:val="5A5A5A"/>
        <w:sz w:val="18"/>
        <w:szCs w:val="18"/>
      </w:rPr>
      <w:instrText xml:space="preserve">NUMPAGES</w:instrText>
    </w:r>
    <w:r>
      <w:rPr>
        <w:rFonts w:ascii="Arial" w:hAnsi="Arial" w:eastAsia="Arial" w:cs="Arial"/>
        <w:color w:val="5A5A5A"/>
        <w:sz w:val="18"/>
        <w:szCs w:val="18"/>
      </w:rPr>
      <w:fldChar w:fldCharType="separate"/>
    </w:r>
    <w:r>
      <w:rPr>
        <w:rFonts w:ascii="Arial" w:hAnsi="Arial" w:eastAsia="Arial" w:cs="Arial"/>
        <w:color w:val="5A5A5A"/>
        <w:sz w:val="18"/>
        <w:szCs w:val="18"/>
      </w:rPr>
      <w:fldChar w:fldCharType="end"/>
    </w:r>
    <w:r>
      <w:rPr>
        <w:rFonts w:ascii="Arial" w:hAnsi="Arial" w:eastAsia="Arial" w:cs="Arial"/>
        <w:color w:val="5A5A5A"/>
        <w:sz w:val="18"/>
        <w:szCs w:val="18"/>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7710">
    <w:p xmlns:wp14="http://schemas.microsoft.com/office/word/2010/wordml" w14:paraId="5BFDC651" wp14:textId="77777777">
      <w:r>
        <w:rPr>
          <w:rStyle w:val="FootnoteReference"/>
        </w:rPr>
        <w:footnoteRef/>
      </w:r>
      <w:r>
        <w:t xml:space="preserve">'Material' here means: capable of changing the direction or magnitude of an analytical conclusion in the Executive Memo by 5% or more.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7042765" wp14:textId="77777777">
    <w:pPr>
      <w:pBdr>
        <w:bottom w:val="single" w:color="E1E6EC" w:sz="6" w:space="4"/>
      </w:pBdr>
      <w:tabs>
        <w:tab w:val="right" w:pos="9360"/>
      </w:tabs>
      <w:spacing w:before="0" w:after="120"/>
    </w:pPr>
    <w:r>
      <w:rPr>
        <w:rFonts w:ascii="Arial" w:hAnsi="Arial" w:eastAsia="Arial" w:cs="Arial"/>
        <w:color w:val="5A5A5A"/>
        <w:sz w:val="18"/>
        <w:szCs w:val="18"/>
      </w:rPr>
      <w:t xml:space="preserve">Data Quality Audit Report</w:t>
    </w:r>
    <w:r>
      <w:rPr>
        <w:rFonts w:ascii="Arial" w:hAnsi="Arial" w:eastAsia="Arial" w:cs="Arial"/>
        <w:i/>
        <w:iCs/>
        <w:color w:val="5A5A5A"/>
        <w:sz w:val="18"/>
        <w:szCs w:val="18"/>
      </w:rPr>
      <w:t xml:space="preserve">	Confidential — Portfolio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00412a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e446deb"/>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DCEBD80"/>
  <w15:docId w15:val="{8F7D4F91-70CE-444F-B6B6-62DCD401F699}"/>
  <w:rsids>
    <w:rsidRoot w:val="57F95962"/>
    <w:rsid w:val="57F95962"/>
    <w:rsid w:val="7CDA895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F3A5F"/>
      <w:sz w:val="32"/>
      <w:szCs w:val="32"/>
    </w:rPr>
  </w:style>
  <w:style w:type="paragraph" w:styleId="Heading2">
    <w:name w:val="heading 20"/>
    <w:basedOn w:val="Normal"/>
    <w:next w:val="Normal"/>
    <w:qFormat/>
    <w:pPr>
      <w:spacing w:before="300" w:after="160"/>
      <w:outlineLvl w:val="1"/>
    </w:pPr>
    <w:rPr>
      <w:rFonts w:ascii="Arial" w:hAnsi="Arial" w:eastAsia="Arial" w:cs="Arial"/>
      <w:b/>
      <w:bCs/>
      <w:color w:val="1F3A5F"/>
      <w:sz w:val="26"/>
      <w:szCs w:val="26"/>
    </w:rPr>
  </w:style>
  <w:style w:type="paragraph" w:styleId="Heading3">
    <w:name w:val="heading 30"/>
    <w:basedOn w:val="Normal"/>
    <w:next w:val="Normal"/>
    <w:qFormat/>
    <w:pPr>
      <w:spacing w:before="220" w:after="100"/>
      <w:outlineLvl w:val="2"/>
    </w:pPr>
    <w:rPr>
      <w:rFonts w:ascii="Arial" w:hAnsi="Arial" w:eastAsia="Arial" w:cs="Arial"/>
      <w:b/>
      <w:bCs/>
      <w:color w:val="1A1A1A"/>
      <w:sz w:val="22"/>
      <w:szCs w:val="22"/>
    </w:rPr>
  </w:style>
  <w:style w:type="paragraph" w:styleId="Heading4">
    <w:name w:val="heading 40"/>
    <w:basedOn w:val="Normal"/>
    <w:next w:val="Normal"/>
    <w:qFormat/>
    <w:pPr>
      <w:spacing w:before="180" w:after="80"/>
      <w:outlineLvl w:val="3"/>
    </w:pPr>
    <w:rPr>
      <w:rFonts w:ascii="Arial" w:hAnsi="Arial" w:eastAsia="Arial" w:cs="Arial"/>
      <w:b/>
      <w:bCs/>
      <w:i/>
      <w:iCs/>
      <w:color w:val="3A3A3A"/>
      <w:sz w:val="20"/>
      <w:szCs w:val="20"/>
    </w:rPr>
  </w:style>
  <w:style w:type="paragraph" w:styleId="Caption">
    <w:name w:val="Caption"/>
    <w:basedOn w:val="Normal"/>
    <w:next w:val="Normal"/>
    <w:pPr>
      <w:spacing w:before="60" w:after="240"/>
      <w:jc w:val="left"/>
    </w:pPr>
    <w:rPr>
      <w:rFonts w:ascii="Arial" w:hAnsi="Arial" w:eastAsia="Arial" w:cs="Arial"/>
      <w:i/>
      <w:iCs/>
      <w:color w:val="5A5A5A"/>
      <w:sz w:val="18"/>
      <w:szCs w:val="18"/>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675225ffec0da67aabe48cc79e8a2212d3a06a15.png" Id="rId9" /><Relationship Type="http://schemas.openxmlformats.org/officeDocument/2006/relationships/fontTable" Target="fontTable.xml" Id="rId1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Pelumi Oladokun</lastModifiedBy>
  <revision>2</revision>
  <dcterms:created xsi:type="dcterms:W3CDTF">2026-05-09T18:40:06.8420000Z</dcterms:created>
  <dcterms:modified xsi:type="dcterms:W3CDTF">2026-05-10T00:12:51.3418797Z</dcterms:modified>
</coreProperties>
</file>

<file path=docProps/custom.xml><?xml version="1.0" encoding="utf-8"?>
<Properties xmlns="http://schemas.openxmlformats.org/officeDocument/2006/custom-properties" xmlns:vt="http://schemas.openxmlformats.org/officeDocument/2006/docPropsVTypes"/>
</file>