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4237" w14:textId="6505DDFA" w:rsidR="00DC63FC" w:rsidRPr="00717EA3" w:rsidRDefault="00395C12" w:rsidP="00717EA3">
      <w:pPr>
        <w:jc w:val="center"/>
        <w:rPr>
          <w:sz w:val="28"/>
          <w:szCs w:val="28"/>
        </w:rPr>
      </w:pPr>
      <w:r w:rsidRPr="00717EA3">
        <w:rPr>
          <w:sz w:val="28"/>
          <w:szCs w:val="28"/>
        </w:rPr>
        <w:t>CHAPTER 3</w:t>
      </w:r>
    </w:p>
    <w:p w14:paraId="2D21A4C0" w14:textId="6D5B9B44" w:rsidR="00395C12" w:rsidRPr="00717EA3" w:rsidRDefault="00395C12" w:rsidP="00717EA3">
      <w:pPr>
        <w:jc w:val="center"/>
        <w:rPr>
          <w:sz w:val="28"/>
          <w:szCs w:val="28"/>
        </w:rPr>
      </w:pPr>
      <w:r w:rsidRPr="00717EA3">
        <w:rPr>
          <w:sz w:val="28"/>
          <w:szCs w:val="28"/>
        </w:rPr>
        <w:t>METHODOLOGY</w:t>
      </w:r>
    </w:p>
    <w:p w14:paraId="0D7A300A" w14:textId="7A94359B" w:rsidR="00395C12" w:rsidRPr="00013995" w:rsidRDefault="00395C12" w:rsidP="003A3253">
      <w:pPr>
        <w:jc w:val="both"/>
        <w:rPr>
          <w:sz w:val="28"/>
          <w:szCs w:val="28"/>
        </w:rPr>
      </w:pPr>
      <w:r w:rsidRPr="00013995">
        <w:rPr>
          <w:sz w:val="28"/>
          <w:szCs w:val="28"/>
        </w:rPr>
        <w:t>3.1 INTRODUCTION</w:t>
      </w:r>
    </w:p>
    <w:p w14:paraId="65B09F52" w14:textId="02403B40" w:rsidR="0014318D" w:rsidRDefault="00395C12" w:rsidP="003A3253">
      <w:pPr>
        <w:jc w:val="both"/>
      </w:pPr>
      <w:r>
        <w:t>This chapter describe</w:t>
      </w:r>
      <w:r w:rsidR="0014318D">
        <w:t>s</w:t>
      </w:r>
      <w:r>
        <w:t xml:space="preserve"> the methodological aspect and ways involved in the development of an enhanced php framework</w:t>
      </w:r>
      <w:r w:rsidR="00B90EFB">
        <w:t xml:space="preserve"> </w:t>
      </w:r>
      <w:r w:rsidR="00563D50" w:rsidRPr="00563D50">
        <w:t>addressing the evolving needs of modern web applications</w:t>
      </w:r>
      <w:r w:rsidR="0014318D">
        <w:t xml:space="preserve">. </w:t>
      </w:r>
      <w:r w:rsidR="00B90EFB">
        <w:t>This chapter will</w:t>
      </w:r>
      <w:r w:rsidR="00563D50" w:rsidRPr="00563D50">
        <w:t xml:space="preserve"> cover the research design, development approach, and various methodologies used throughout the project. This methodology section serves as a roadmap, explaining </w:t>
      </w:r>
      <w:r w:rsidR="00B90EFB">
        <w:t>the</w:t>
      </w:r>
      <w:r w:rsidR="00563D50" w:rsidRPr="00563D50">
        <w:t xml:space="preserve"> choices and processes</w:t>
      </w:r>
      <w:r w:rsidR="00B90EFB">
        <w:t xml:space="preserve"> acknowledged </w:t>
      </w:r>
      <w:r w:rsidR="00563D50" w:rsidRPr="00563D50">
        <w:t>and addressing encountered limitations. It provides a clear understanding of the steps taken to achieve the objectives of creating an advanced PHP framework</w:t>
      </w:r>
      <w:r w:rsidR="00B90EFB">
        <w:t xml:space="preserve"> for developing web applications</w:t>
      </w:r>
      <w:r w:rsidR="00563D50" w:rsidRPr="00563D50">
        <w:t>.</w:t>
      </w:r>
    </w:p>
    <w:p w14:paraId="034D962D" w14:textId="5B4AC3D0" w:rsidR="0014318D" w:rsidRDefault="0014318D" w:rsidP="003A3253">
      <w:pPr>
        <w:jc w:val="both"/>
      </w:pPr>
      <w:r w:rsidRPr="0014318D">
        <w:t>The</w:t>
      </w:r>
      <w:r>
        <w:t xml:space="preserve"> main</w:t>
      </w:r>
      <w:r w:rsidRPr="0014318D">
        <w:t xml:space="preserve"> primary objective of </w:t>
      </w:r>
      <w:r>
        <w:t>developing an</w:t>
      </w:r>
      <w:r w:rsidRPr="0014318D">
        <w:t xml:space="preserve"> enhanced PHP framework is to address the evolving needs of modern web applications, offering a scalable, flexible, and performance-optimized solution.</w:t>
      </w:r>
    </w:p>
    <w:p w14:paraId="6B429A0E" w14:textId="77777777" w:rsidR="00262B9D" w:rsidRPr="00262B9D" w:rsidRDefault="00262B9D" w:rsidP="003A3253">
      <w:pPr>
        <w:jc w:val="both"/>
      </w:pPr>
      <w:r w:rsidRPr="00262B9D">
        <w:t>Developing web applications can be a complex and time-consuming process. PHP frameworks aim to address this challenge by providing a structured foundation and pre-built components, allowing developers to focus on building specific functionalities rather than reinventing the wheel.</w:t>
      </w:r>
    </w:p>
    <w:p w14:paraId="56A177FF" w14:textId="77777777" w:rsidR="00F27DC2" w:rsidRDefault="00F27DC2" w:rsidP="003A3253">
      <w:pPr>
        <w:jc w:val="both"/>
      </w:pPr>
    </w:p>
    <w:p w14:paraId="1CE20C62" w14:textId="398B14F7" w:rsidR="0014318D" w:rsidRPr="00013995" w:rsidRDefault="0014318D" w:rsidP="003A3253">
      <w:pPr>
        <w:jc w:val="both"/>
        <w:rPr>
          <w:sz w:val="28"/>
          <w:szCs w:val="28"/>
        </w:rPr>
      </w:pPr>
      <w:r w:rsidRPr="00013995">
        <w:rPr>
          <w:sz w:val="28"/>
          <w:szCs w:val="28"/>
        </w:rPr>
        <w:t>3.2</w:t>
      </w:r>
      <w:r w:rsidR="00061E42" w:rsidRPr="00013995">
        <w:rPr>
          <w:sz w:val="28"/>
          <w:szCs w:val="28"/>
        </w:rPr>
        <w:t xml:space="preserve"> RESEARCH DESIGN</w:t>
      </w:r>
    </w:p>
    <w:p w14:paraId="67D74837" w14:textId="169D9A53" w:rsidR="00882B46" w:rsidRDefault="00882B46" w:rsidP="003A3253">
      <w:pPr>
        <w:jc w:val="both"/>
      </w:pPr>
      <w:r>
        <w:t>The php framework design started by evaluating well-known php frameworks weakness, downsides, usability issues and design patterns.</w:t>
      </w:r>
    </w:p>
    <w:p w14:paraId="373628A9" w14:textId="255EAF5A" w:rsidR="000C2145" w:rsidRDefault="000C2145" w:rsidP="003A3253">
      <w:pPr>
        <w:jc w:val="both"/>
      </w:pPr>
      <w:r>
        <w:t>From the research made, it was discovered that most php frameworks tends to have some drawbacks which this topic research and design will fix later in the chapters:</w:t>
      </w:r>
    </w:p>
    <w:p w14:paraId="01A71BDE" w14:textId="76D3FA19" w:rsidR="000C2145" w:rsidRDefault="000C2145" w:rsidP="003A3253">
      <w:pPr>
        <w:pStyle w:val="ListParagraph"/>
        <w:numPr>
          <w:ilvl w:val="0"/>
          <w:numId w:val="8"/>
        </w:numPr>
        <w:jc w:val="both"/>
      </w:pPr>
      <w:r w:rsidRPr="000C2145">
        <w:rPr>
          <w:b/>
        </w:rPr>
        <w:t>Steeper learning curve:</w:t>
      </w:r>
      <w:r w:rsidRPr="000C2145">
        <w:t xml:space="preserve"> Frameworks</w:t>
      </w:r>
      <w:r>
        <w:t xml:space="preserve"> like Laravel, </w:t>
      </w:r>
      <w:proofErr w:type="spellStart"/>
      <w:r>
        <w:t>Symfony</w:t>
      </w:r>
      <w:proofErr w:type="spellEnd"/>
      <w:r w:rsidRPr="000C2145">
        <w:t xml:space="preserve"> can introduce a steep learning curve for beginners, as they require understanding additional concepts and patterns beyond basic PHP</w:t>
      </w:r>
      <w:r>
        <w:t>,</w:t>
      </w:r>
      <w:r w:rsidRPr="000C2145">
        <w:t xml:space="preserve"> </w:t>
      </w:r>
      <w:r>
        <w:t>t</w:t>
      </w:r>
      <w:r w:rsidRPr="000C2145">
        <w:t>his can be a barrier for new developers or those unfamiliar with the chosen framework.</w:t>
      </w:r>
    </w:p>
    <w:p w14:paraId="3D2E7B2E" w14:textId="50BDA154" w:rsidR="000C2145" w:rsidRDefault="000C2145" w:rsidP="003A3253">
      <w:pPr>
        <w:pStyle w:val="ListParagraph"/>
        <w:numPr>
          <w:ilvl w:val="0"/>
          <w:numId w:val="8"/>
        </w:numPr>
        <w:jc w:val="both"/>
      </w:pPr>
      <w:r w:rsidRPr="000C2145">
        <w:rPr>
          <w:b/>
        </w:rPr>
        <w:t>Increased dependency:</w:t>
      </w:r>
      <w:r w:rsidRPr="000C2145">
        <w:t xml:space="preserve"> Relying on a framework can create a dependency on its specific structure and conventions</w:t>
      </w:r>
      <w:r>
        <w:t>, which frameworks like Zend engine, Phalcon and Laravel seems to have,</w:t>
      </w:r>
      <w:r w:rsidRPr="000C2145">
        <w:t xml:space="preserve"> </w:t>
      </w:r>
      <w:r>
        <w:t>t</w:t>
      </w:r>
      <w:r w:rsidRPr="000C2145">
        <w:t>his can make it difficult to switch frameworks in the future or integrate code from other frameworks.</w:t>
      </w:r>
    </w:p>
    <w:p w14:paraId="15E2F740" w14:textId="1FC22B4A" w:rsidR="006974BD" w:rsidRDefault="006974BD" w:rsidP="003A3253">
      <w:pPr>
        <w:pStyle w:val="ListParagraph"/>
        <w:numPr>
          <w:ilvl w:val="0"/>
          <w:numId w:val="8"/>
        </w:numPr>
        <w:jc w:val="both"/>
      </w:pPr>
      <w:r w:rsidRPr="006974BD">
        <w:rPr>
          <w:b/>
        </w:rPr>
        <w:t>Configuration Complexity:</w:t>
      </w:r>
      <w:r w:rsidRPr="006974BD">
        <w:t xml:space="preserve"> </w:t>
      </w:r>
      <w:r>
        <w:t xml:space="preserve">Frameworks like </w:t>
      </w:r>
      <w:proofErr w:type="spellStart"/>
      <w:r w:rsidRPr="006974BD">
        <w:t>Symfony</w:t>
      </w:r>
      <w:proofErr w:type="spellEnd"/>
      <w:r w:rsidRPr="006974BD">
        <w:t xml:space="preserve"> can require extensive configuration, especially for complex applications, which can be time-consuming and error-prone.</w:t>
      </w:r>
    </w:p>
    <w:p w14:paraId="77036FB9" w14:textId="21799A74" w:rsidR="006974BD" w:rsidRDefault="006974BD" w:rsidP="003A3253">
      <w:pPr>
        <w:pStyle w:val="ListParagraph"/>
        <w:numPr>
          <w:ilvl w:val="0"/>
          <w:numId w:val="8"/>
        </w:numPr>
        <w:jc w:val="both"/>
      </w:pPr>
      <w:r w:rsidRPr="006974BD">
        <w:rPr>
          <w:b/>
        </w:rPr>
        <w:t>Large Footprint:</w:t>
      </w:r>
      <w:r w:rsidRPr="006974BD">
        <w:t xml:space="preserve"> </w:t>
      </w:r>
      <w:r>
        <w:t xml:space="preserve">Frameworks like Zend Engine and </w:t>
      </w:r>
      <w:proofErr w:type="spellStart"/>
      <w:r w:rsidRPr="006974BD">
        <w:t>Symfony</w:t>
      </w:r>
      <w:proofErr w:type="spellEnd"/>
      <w:r w:rsidRPr="006974BD">
        <w:t xml:space="preserve"> can add significant overhead to small projects due to its large codebase and extensive dependencies.</w:t>
      </w:r>
    </w:p>
    <w:p w14:paraId="48A4F0F4" w14:textId="512724C3" w:rsidR="00882B46" w:rsidRDefault="00882B46" w:rsidP="003A3253">
      <w:pPr>
        <w:jc w:val="both"/>
      </w:pPr>
    </w:p>
    <w:p w14:paraId="3C595794" w14:textId="0DF33798" w:rsidR="006974BD" w:rsidRDefault="006974BD" w:rsidP="003A3253">
      <w:pPr>
        <w:jc w:val="both"/>
      </w:pPr>
      <w:r>
        <w:t xml:space="preserve">Building and developing a new custom php framework depends on which model or </w:t>
      </w:r>
      <w:r w:rsidRPr="006974BD">
        <w:t>architectural/design pattern</w:t>
      </w:r>
      <w:r>
        <w:t xml:space="preserve"> is adopted.</w:t>
      </w:r>
    </w:p>
    <w:p w14:paraId="46A87A31" w14:textId="48647793" w:rsidR="00DE10E6" w:rsidRDefault="00DE10E6" w:rsidP="003A3253">
      <w:pPr>
        <w:jc w:val="both"/>
      </w:pPr>
    </w:p>
    <w:p w14:paraId="514C3112" w14:textId="77777777" w:rsidR="00DE10E6" w:rsidRDefault="00DE10E6" w:rsidP="003A3253">
      <w:pPr>
        <w:jc w:val="both"/>
      </w:pPr>
    </w:p>
    <w:p w14:paraId="69818EE7" w14:textId="6162A518" w:rsidR="006974BD" w:rsidRPr="00013995" w:rsidRDefault="00013995" w:rsidP="003A3253">
      <w:pPr>
        <w:jc w:val="both"/>
        <w:rPr>
          <w:sz w:val="24"/>
          <w:szCs w:val="24"/>
        </w:rPr>
      </w:pPr>
      <w:r w:rsidRPr="00013995">
        <w:rPr>
          <w:sz w:val="24"/>
          <w:szCs w:val="24"/>
        </w:rPr>
        <w:lastRenderedPageBreak/>
        <w:t xml:space="preserve">3.2.1 </w:t>
      </w:r>
      <w:r w:rsidR="006974BD" w:rsidRPr="00013995">
        <w:rPr>
          <w:sz w:val="24"/>
          <w:szCs w:val="24"/>
        </w:rPr>
        <w:t>List of Available Design Patterns:</w:t>
      </w:r>
    </w:p>
    <w:p w14:paraId="64297D28" w14:textId="2064861A" w:rsidR="00DE10E6" w:rsidRDefault="00DE10E6" w:rsidP="003A3253">
      <w:pPr>
        <w:jc w:val="both"/>
      </w:pPr>
      <w:r>
        <w:t>Here is the list of models considered for this project</w:t>
      </w:r>
      <w:r w:rsidR="00013995">
        <w:t>:</w:t>
      </w:r>
    </w:p>
    <w:p w14:paraId="66897252" w14:textId="4FF7DA63" w:rsidR="006974BD" w:rsidRDefault="00DE10E6" w:rsidP="003A3253">
      <w:pPr>
        <w:pStyle w:val="ListParagraph"/>
        <w:numPr>
          <w:ilvl w:val="0"/>
          <w:numId w:val="9"/>
        </w:numPr>
        <w:jc w:val="both"/>
      </w:pPr>
      <w:r w:rsidRPr="00DE10E6">
        <w:t>Model–view–controller (MVC</w:t>
      </w:r>
      <w:r>
        <w:t>)</w:t>
      </w:r>
    </w:p>
    <w:p w14:paraId="4A796F2F" w14:textId="3AC0B729" w:rsidR="00DE10E6" w:rsidRDefault="00DE10E6" w:rsidP="003A3253">
      <w:pPr>
        <w:pStyle w:val="ListParagraph"/>
        <w:numPr>
          <w:ilvl w:val="0"/>
          <w:numId w:val="9"/>
        </w:numPr>
        <w:jc w:val="both"/>
      </w:pPr>
      <w:r w:rsidRPr="00DE10E6">
        <w:t>Model–view–</w:t>
      </w:r>
      <w:r>
        <w:t>template</w:t>
      </w:r>
      <w:r w:rsidRPr="00DE10E6">
        <w:t xml:space="preserve"> (MV</w:t>
      </w:r>
      <w:r>
        <w:t>T)</w:t>
      </w:r>
      <w:r w:rsidR="00717EA3">
        <w:t>.</w:t>
      </w:r>
    </w:p>
    <w:p w14:paraId="65BA37C3" w14:textId="5E46D6A1" w:rsidR="006974BD" w:rsidRDefault="006974BD" w:rsidP="003A3253">
      <w:pPr>
        <w:jc w:val="both"/>
      </w:pPr>
      <w:r>
        <w:t>in this project case</w:t>
      </w:r>
      <w:r w:rsidR="00013995">
        <w:t xml:space="preserve"> and some in-person survey conducted, the MVC architecture seems to offer clean folder directory than MVT, which is adopted by some other php frameworks.</w:t>
      </w:r>
    </w:p>
    <w:p w14:paraId="394F529B" w14:textId="77777777" w:rsidR="006974BD" w:rsidRDefault="006974BD" w:rsidP="003A3253">
      <w:pPr>
        <w:jc w:val="both"/>
      </w:pPr>
    </w:p>
    <w:p w14:paraId="7151D6C3" w14:textId="61BDC790" w:rsidR="00061E42" w:rsidRPr="00803302" w:rsidRDefault="00061E42" w:rsidP="003A3253">
      <w:pPr>
        <w:jc w:val="both"/>
        <w:rPr>
          <w:sz w:val="28"/>
          <w:szCs w:val="28"/>
        </w:rPr>
      </w:pPr>
      <w:r w:rsidRPr="00803302">
        <w:rPr>
          <w:sz w:val="28"/>
          <w:szCs w:val="28"/>
        </w:rPr>
        <w:t>3.3 SYSTEM ARCHITECTURE</w:t>
      </w:r>
    </w:p>
    <w:p w14:paraId="441496E3" w14:textId="5610187F" w:rsidR="0064228B" w:rsidRPr="0064228B" w:rsidRDefault="00061E42" w:rsidP="003A3253">
      <w:pPr>
        <w:jc w:val="both"/>
      </w:pPr>
      <w:r w:rsidRPr="0064228B">
        <w:t xml:space="preserve">The system architecture of </w:t>
      </w:r>
      <w:r w:rsidR="00013995">
        <w:t xml:space="preserve">the </w:t>
      </w:r>
      <w:r w:rsidRPr="0064228B">
        <w:t>PHP framework typically follows the Model-View-Controller (MVC) design pattern</w:t>
      </w:r>
      <w:r w:rsidR="00013995">
        <w:t xml:space="preserve"> according to the figure 3.1.</w:t>
      </w:r>
      <w:r w:rsidRPr="0064228B">
        <w:t xml:space="preserve"> </w:t>
      </w:r>
      <w:r w:rsidR="00013995">
        <w:t>t</w:t>
      </w:r>
      <w:r w:rsidRPr="0064228B">
        <w:t>h</w:t>
      </w:r>
      <w:r w:rsidR="00013995">
        <w:t>e</w:t>
      </w:r>
      <w:r w:rsidRPr="0064228B">
        <w:t xml:space="preserve"> pattern</w:t>
      </w:r>
      <w:r w:rsidR="00013995">
        <w:t xml:space="preserve"> typically</w:t>
      </w:r>
      <w:r w:rsidRPr="0064228B">
        <w:t xml:space="preserve"> separates the concerns of the application into three distinct layers:</w:t>
      </w:r>
    </w:p>
    <w:p w14:paraId="5A56AD97" w14:textId="77777777" w:rsidR="0064228B" w:rsidRDefault="0064228B" w:rsidP="003A3253">
      <w:pPr>
        <w:pStyle w:val="ListParagraph"/>
        <w:numPr>
          <w:ilvl w:val="0"/>
          <w:numId w:val="3"/>
        </w:numPr>
        <w:jc w:val="both"/>
      </w:pPr>
      <w:r w:rsidRPr="00013995">
        <w:rPr>
          <w:b/>
        </w:rPr>
        <w:t>Models:</w:t>
      </w:r>
      <w:r w:rsidRPr="0064228B">
        <w:rPr>
          <w:b/>
        </w:rPr>
        <w:t xml:space="preserve"> </w:t>
      </w:r>
      <w:r w:rsidR="00061E42" w:rsidRPr="0064228B">
        <w:t>The model represents the application's data and business logic. It handles data access, validation, and manipulation.</w:t>
      </w:r>
    </w:p>
    <w:p w14:paraId="6FA43065" w14:textId="77777777" w:rsidR="0064228B" w:rsidRDefault="0064228B" w:rsidP="003A3253">
      <w:pPr>
        <w:pStyle w:val="ListParagraph"/>
        <w:numPr>
          <w:ilvl w:val="0"/>
          <w:numId w:val="3"/>
        </w:numPr>
        <w:jc w:val="both"/>
      </w:pPr>
      <w:r w:rsidRPr="00013995">
        <w:rPr>
          <w:b/>
        </w:rPr>
        <w:t>Views</w:t>
      </w:r>
      <w:r>
        <w:t xml:space="preserve">: </w:t>
      </w:r>
      <w:r w:rsidR="00061E42" w:rsidRPr="0064228B">
        <w:t>The view is responsible for rendering the user interface (UI) based on the data provided by the model and rendered through the controller. It typically generates HTML templates or other markup formats.</w:t>
      </w:r>
    </w:p>
    <w:p w14:paraId="6EE8FB0E" w14:textId="3AD6112E" w:rsidR="0064228B" w:rsidRDefault="0064228B" w:rsidP="003A3253">
      <w:pPr>
        <w:pStyle w:val="ListParagraph"/>
        <w:numPr>
          <w:ilvl w:val="0"/>
          <w:numId w:val="3"/>
        </w:numPr>
        <w:jc w:val="both"/>
      </w:pPr>
      <w:r w:rsidRPr="00013995">
        <w:rPr>
          <w:b/>
        </w:rPr>
        <w:t>Controllers</w:t>
      </w:r>
      <w:r>
        <w:t xml:space="preserve">: </w:t>
      </w:r>
      <w:r w:rsidR="00061E42" w:rsidRPr="0064228B">
        <w:t>The controller acts as the intermediary between the model and the view. It receives user requests, interacts with the model to retrieve or update data, and then selects the appropriate view to render the response to the end users.</w:t>
      </w:r>
    </w:p>
    <w:p w14:paraId="415DDC9A" w14:textId="77777777" w:rsidR="00803302" w:rsidRPr="0064228B" w:rsidRDefault="00803302" w:rsidP="003A3253">
      <w:pPr>
        <w:pStyle w:val="ListParagraph"/>
        <w:jc w:val="both"/>
      </w:pPr>
    </w:p>
    <w:p w14:paraId="1F358171" w14:textId="3DDA2400" w:rsidR="00B25E0F" w:rsidRDefault="00061E42" w:rsidP="003A3253">
      <w:pPr>
        <w:jc w:val="both"/>
      </w:pPr>
      <w:r w:rsidRPr="0064228B">
        <w:t xml:space="preserve">This separation of concerns makes </w:t>
      </w:r>
      <w:r w:rsidR="00C304FF" w:rsidRPr="0064228B">
        <w:t xml:space="preserve">the </w:t>
      </w:r>
      <w:r w:rsidRPr="0064228B">
        <w:t xml:space="preserve">PHP framework more </w:t>
      </w:r>
      <w:r w:rsidR="00C304FF" w:rsidRPr="0064228B">
        <w:t>easy</w:t>
      </w:r>
      <w:r w:rsidRPr="0064228B">
        <w:t>, maintainable, and testable. Each layer can be developed and tested independently, and the framework can be easily extended with new components</w:t>
      </w:r>
      <w:r w:rsidR="00C304FF" w:rsidRPr="0064228B">
        <w:t xml:space="preserve"> and third-party libraries</w:t>
      </w:r>
      <w:r w:rsidRPr="0064228B">
        <w:t>.</w:t>
      </w:r>
    </w:p>
    <w:p w14:paraId="761745FA" w14:textId="2ACCBC26" w:rsidR="0064228B" w:rsidRDefault="00803302" w:rsidP="003A3253">
      <w:pPr>
        <w:jc w:val="both"/>
      </w:pPr>
      <w:r>
        <w:rPr>
          <w:noProof/>
        </w:rPr>
        <w:lastRenderedPageBreak/>
        <w:drawing>
          <wp:inline distT="0" distB="0" distL="0" distR="0" wp14:anchorId="0AD2838D" wp14:editId="23E6DA41">
            <wp:extent cx="6222398" cy="3503221"/>
            <wp:effectExtent l="0" t="0" r="0"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B5AC524" w14:textId="77777777" w:rsidR="009E54C7" w:rsidRDefault="009E54C7" w:rsidP="003A3253">
      <w:pPr>
        <w:jc w:val="both"/>
      </w:pPr>
    </w:p>
    <w:p w14:paraId="0ECBA276" w14:textId="77B68571" w:rsidR="00803302" w:rsidRDefault="009E54C7" w:rsidP="003173C5">
      <w:pPr>
        <w:jc w:val="center"/>
      </w:pPr>
      <w:r>
        <w:t>Figure 3.1 diagram of model-view-controller architecture</w:t>
      </w:r>
    </w:p>
    <w:p w14:paraId="4BE95998" w14:textId="521F0305" w:rsidR="00803302" w:rsidRDefault="00803302" w:rsidP="003A3253">
      <w:pPr>
        <w:jc w:val="both"/>
      </w:pPr>
    </w:p>
    <w:p w14:paraId="59C3903F" w14:textId="3E819A0D" w:rsidR="00803302" w:rsidRDefault="00803302" w:rsidP="003A3253">
      <w:pPr>
        <w:jc w:val="both"/>
      </w:pPr>
    </w:p>
    <w:p w14:paraId="0CFFC469" w14:textId="77777777" w:rsidR="00803302" w:rsidRDefault="00803302" w:rsidP="003A3253">
      <w:pPr>
        <w:jc w:val="both"/>
      </w:pPr>
    </w:p>
    <w:p w14:paraId="585A38FA" w14:textId="45E970F1" w:rsidR="0064228B" w:rsidRPr="00D13426" w:rsidRDefault="0064228B" w:rsidP="003A3253">
      <w:pPr>
        <w:jc w:val="both"/>
        <w:rPr>
          <w:b/>
        </w:rPr>
      </w:pPr>
      <w:r w:rsidRPr="00D13426">
        <w:rPr>
          <w:b/>
        </w:rPr>
        <w:t>3.3.1 ARCHITECTURAL PATTERNS</w:t>
      </w:r>
    </w:p>
    <w:p w14:paraId="0A916FA3" w14:textId="08746B87" w:rsidR="0064228B" w:rsidRDefault="00061E42" w:rsidP="003A3253">
      <w:pPr>
        <w:jc w:val="both"/>
      </w:pPr>
      <w:r>
        <w:t>In addition to the MVC pattern, PHP frameworks often employ other architectural patterns, such as:</w:t>
      </w:r>
    </w:p>
    <w:p w14:paraId="0CC10C69" w14:textId="0F402B9D" w:rsidR="00395C12" w:rsidRDefault="00C304FF" w:rsidP="003A3253">
      <w:pPr>
        <w:pStyle w:val="ListParagraph"/>
        <w:numPr>
          <w:ilvl w:val="0"/>
          <w:numId w:val="4"/>
        </w:numPr>
        <w:jc w:val="both"/>
      </w:pPr>
      <w:r>
        <w:t>Routing System: this is used for mapping URLs to specific controllers and actions and it also enables the framework to interpret and handle different types of requests.</w:t>
      </w:r>
    </w:p>
    <w:p w14:paraId="2BD5E2BB" w14:textId="22DEE042" w:rsidR="00C304FF" w:rsidRDefault="00C304FF" w:rsidP="003A3253">
      <w:pPr>
        <w:pStyle w:val="ListParagraph"/>
        <w:numPr>
          <w:ilvl w:val="0"/>
          <w:numId w:val="4"/>
        </w:numPr>
        <w:jc w:val="both"/>
      </w:pPr>
      <w:r>
        <w:t>Database Interaction: Includes components for database connectivity and interactio</w:t>
      </w:r>
      <w:r w:rsidR="007C7BEC">
        <w:t xml:space="preserve">n and </w:t>
      </w:r>
      <w:r>
        <w:t>ORM (Object-Relational Mapping) may be used to map database tables to model objects.</w:t>
      </w:r>
    </w:p>
    <w:p w14:paraId="68DBEB8D" w14:textId="3156DE41" w:rsidR="007C7BEC" w:rsidRDefault="007C7BEC" w:rsidP="003A3253">
      <w:pPr>
        <w:pStyle w:val="ListParagraph"/>
        <w:numPr>
          <w:ilvl w:val="0"/>
          <w:numId w:val="4"/>
        </w:numPr>
        <w:jc w:val="both"/>
      </w:pPr>
      <w:r>
        <w:t>Middleware:  Provides a way to filter HTTP requests and responses, middleware components can perform tasks such as authentication, logging, caching and many more.</w:t>
      </w:r>
    </w:p>
    <w:p w14:paraId="37078941" w14:textId="282A1EEC" w:rsidR="0064228B" w:rsidRDefault="007C7BEC" w:rsidP="003A3253">
      <w:pPr>
        <w:pStyle w:val="ListParagraph"/>
        <w:numPr>
          <w:ilvl w:val="0"/>
          <w:numId w:val="4"/>
        </w:numPr>
        <w:jc w:val="both"/>
      </w:pPr>
      <w:r>
        <w:t>Template Engine: this manages the presentation layer and generates dynamic content, it allows developers to embed programming logic within HTML templates or PHP file.</w:t>
      </w:r>
    </w:p>
    <w:p w14:paraId="65CA79E5" w14:textId="77777777" w:rsidR="00FD5C47" w:rsidRDefault="000E76DA" w:rsidP="003A3253">
      <w:pPr>
        <w:pStyle w:val="ListParagraph"/>
        <w:numPr>
          <w:ilvl w:val="0"/>
          <w:numId w:val="4"/>
        </w:numPr>
        <w:jc w:val="both"/>
      </w:pPr>
      <w:r>
        <w:t>Template Engine</w:t>
      </w:r>
      <w:r w:rsidR="00FD5C47">
        <w:t>: this m</w:t>
      </w:r>
      <w:r>
        <w:t>anages the presentation layer and generates dynamic content</w:t>
      </w:r>
      <w:r w:rsidR="00FD5C47">
        <w:t xml:space="preserve"> and a</w:t>
      </w:r>
      <w:r>
        <w:t>llows developers to embed programming logic within HTML templates.</w:t>
      </w:r>
    </w:p>
    <w:p w14:paraId="72F11A46" w14:textId="3DCEABD6" w:rsidR="007C7BEC" w:rsidRDefault="00FD5C47" w:rsidP="003A3253">
      <w:pPr>
        <w:pStyle w:val="ListParagraph"/>
        <w:numPr>
          <w:ilvl w:val="0"/>
          <w:numId w:val="4"/>
        </w:numPr>
        <w:jc w:val="both"/>
      </w:pPr>
      <w:r>
        <w:t>Utilities and Helpers: this is a collection of tools and helper functions for common task, it streamlines development by providing pre-built functions for tasks like form validation, string manipulation, etc.</w:t>
      </w:r>
    </w:p>
    <w:p w14:paraId="3CA300EA" w14:textId="77777777" w:rsidR="0062114A" w:rsidRDefault="0062114A" w:rsidP="003A3253">
      <w:pPr>
        <w:jc w:val="both"/>
      </w:pPr>
    </w:p>
    <w:p w14:paraId="2AB55B02" w14:textId="4951728B" w:rsidR="00FD5C47" w:rsidRDefault="0062114A" w:rsidP="003A3253">
      <w:pPr>
        <w:jc w:val="both"/>
      </w:pPr>
      <w:r w:rsidRPr="0062114A">
        <w:t>Here's a diagram illustrating the architecture</w:t>
      </w:r>
      <w:r>
        <w:t xml:space="preserve"> and workflow</w:t>
      </w:r>
      <w:r w:rsidRPr="0062114A">
        <w:t xml:space="preserve"> of </w:t>
      </w:r>
      <w:r>
        <w:t xml:space="preserve">Fast-volt </w:t>
      </w:r>
      <w:r w:rsidRPr="0062114A">
        <w:t>PHP framework</w:t>
      </w:r>
      <w:r>
        <w:t>:</w:t>
      </w:r>
    </w:p>
    <w:p w14:paraId="2A5B167F" w14:textId="037AD3C4" w:rsidR="00FD5C47" w:rsidRDefault="00FD5C47" w:rsidP="003A3253">
      <w:pPr>
        <w:jc w:val="both"/>
      </w:pPr>
    </w:p>
    <w:p w14:paraId="1A1AC093" w14:textId="0F5A8DFD" w:rsidR="00FD5C47" w:rsidRDefault="00FD5C47" w:rsidP="003A3253">
      <w:pPr>
        <w:jc w:val="both"/>
      </w:pPr>
    </w:p>
    <w:p w14:paraId="347D617A" w14:textId="74DACB29" w:rsidR="0062114A" w:rsidRDefault="00FD5C47" w:rsidP="003A3253">
      <w:pPr>
        <w:jc w:val="both"/>
      </w:pPr>
      <w:bookmarkStart w:id="0" w:name="_Hlk153869297"/>
      <w:bookmarkStart w:id="1" w:name="_GoBack"/>
      <w:r>
        <w:rPr>
          <w:noProof/>
        </w:rPr>
        <w:drawing>
          <wp:inline distT="0" distB="0" distL="0" distR="0" wp14:anchorId="011D1E45" wp14:editId="0082AD8B">
            <wp:extent cx="4772025" cy="3200400"/>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E1150A" w14:textId="77777777" w:rsidR="0062114A" w:rsidRDefault="0062114A" w:rsidP="003A3253">
      <w:pPr>
        <w:jc w:val="both"/>
      </w:pPr>
    </w:p>
    <w:p w14:paraId="2005DA6F" w14:textId="020EEAC3" w:rsidR="00FD5C47" w:rsidRDefault="009E54C7" w:rsidP="003173C5">
      <w:pPr>
        <w:jc w:val="center"/>
      </w:pPr>
      <w:r>
        <w:t>Figure</w:t>
      </w:r>
      <w:r w:rsidR="0062114A">
        <w:t xml:space="preserve"> </w:t>
      </w:r>
      <w:r w:rsidR="00B26C96">
        <w:t>3.</w:t>
      </w:r>
      <w:r>
        <w:t>2</w:t>
      </w:r>
      <w:r w:rsidR="00B26C96">
        <w:t xml:space="preserve"> </w:t>
      </w:r>
      <w:proofErr w:type="spellStart"/>
      <w:r w:rsidR="00B26C96">
        <w:t>Fast</w:t>
      </w:r>
      <w:r w:rsidR="0029767C">
        <w:t>v</w:t>
      </w:r>
      <w:r w:rsidR="00B26C96">
        <w:t>olt</w:t>
      </w:r>
      <w:proofErr w:type="spellEnd"/>
      <w:r w:rsidR="00B26C96">
        <w:t xml:space="preserve"> Framework </w:t>
      </w:r>
      <w:r w:rsidR="0029767C">
        <w:t xml:space="preserve">Request </w:t>
      </w:r>
      <w:r w:rsidR="00B26C96">
        <w:t>Workflow</w:t>
      </w:r>
    </w:p>
    <w:bookmarkEnd w:id="0"/>
    <w:bookmarkEnd w:id="1"/>
    <w:p w14:paraId="3ED18353" w14:textId="4E44D066" w:rsidR="002B6974" w:rsidRDefault="002B6974" w:rsidP="003A3253">
      <w:pPr>
        <w:jc w:val="both"/>
      </w:pPr>
    </w:p>
    <w:p w14:paraId="40FBBB10" w14:textId="14441EC5" w:rsidR="009E54C7" w:rsidRDefault="009E54C7" w:rsidP="003A3253">
      <w:pPr>
        <w:jc w:val="both"/>
      </w:pPr>
    </w:p>
    <w:p w14:paraId="145D29C3" w14:textId="5517C82C" w:rsidR="009E54C7" w:rsidRDefault="009E54C7" w:rsidP="003A3253">
      <w:pPr>
        <w:jc w:val="both"/>
      </w:pPr>
    </w:p>
    <w:p w14:paraId="5A906172" w14:textId="3A1211CE" w:rsidR="009E54C7" w:rsidRPr="00D13426" w:rsidRDefault="00730D76" w:rsidP="003A3253">
      <w:pPr>
        <w:jc w:val="both"/>
        <w:rPr>
          <w:b/>
          <w:sz w:val="28"/>
          <w:szCs w:val="28"/>
        </w:rPr>
      </w:pPr>
      <w:r w:rsidRPr="00D13426">
        <w:rPr>
          <w:b/>
          <w:sz w:val="28"/>
          <w:szCs w:val="28"/>
        </w:rPr>
        <w:t xml:space="preserve">3.4 Framework </w:t>
      </w:r>
      <w:r w:rsidR="00556839" w:rsidRPr="00D13426">
        <w:rPr>
          <w:b/>
          <w:sz w:val="28"/>
          <w:szCs w:val="28"/>
        </w:rPr>
        <w:t>Prerequisites</w:t>
      </w:r>
    </w:p>
    <w:p w14:paraId="1F067DBB" w14:textId="292641EB" w:rsidR="00E61FD7" w:rsidRDefault="00E61FD7" w:rsidP="003A3253">
      <w:pPr>
        <w:jc w:val="both"/>
      </w:pPr>
      <w:r>
        <w:t>The</w:t>
      </w:r>
      <w:r w:rsidRPr="00E61FD7">
        <w:t xml:space="preserve"> custom PHP framework involves several prerequisites to ensure a smooth development process and the creation of a robust and maintainable framework. Here are some key prerequisites</w:t>
      </w:r>
      <w:r w:rsidR="00AF6DEC">
        <w:t xml:space="preserve"> and extensions required</w:t>
      </w:r>
      <w:r>
        <w:t xml:space="preserve"> in developing the framework:</w:t>
      </w:r>
    </w:p>
    <w:p w14:paraId="0261B41C" w14:textId="38103EBD" w:rsidR="00AC5897" w:rsidRDefault="00E61FD7" w:rsidP="003A3253">
      <w:pPr>
        <w:pStyle w:val="ListParagraph"/>
        <w:numPr>
          <w:ilvl w:val="0"/>
          <w:numId w:val="10"/>
        </w:numPr>
        <w:jc w:val="both"/>
      </w:pPr>
      <w:r>
        <w:t>PHP Version 8.x</w:t>
      </w:r>
    </w:p>
    <w:p w14:paraId="111C2FBF" w14:textId="7A06C363" w:rsidR="005914D2" w:rsidRDefault="00E61FD7" w:rsidP="003A3253">
      <w:pPr>
        <w:pStyle w:val="ListParagraph"/>
        <w:numPr>
          <w:ilvl w:val="0"/>
          <w:numId w:val="10"/>
        </w:numPr>
        <w:jc w:val="both"/>
      </w:pPr>
      <w:r>
        <w:t>Composer (</w:t>
      </w:r>
      <w:r w:rsidR="00D13426">
        <w:t>D</w:t>
      </w:r>
      <w:r w:rsidR="00D13426" w:rsidRPr="005914D2">
        <w:t xml:space="preserve">ependency </w:t>
      </w:r>
      <w:r w:rsidR="00D13426">
        <w:t>M</w:t>
      </w:r>
      <w:r w:rsidR="00D13426" w:rsidRPr="005914D2">
        <w:t>anager</w:t>
      </w:r>
      <w:r>
        <w:t>)</w:t>
      </w:r>
      <w:r w:rsidR="00034275">
        <w:t>.</w:t>
      </w:r>
    </w:p>
    <w:p w14:paraId="7082B1CF" w14:textId="70D1835F" w:rsidR="00AF6DEC" w:rsidRDefault="00AF6DEC" w:rsidP="003A3253">
      <w:pPr>
        <w:pStyle w:val="ListParagraph"/>
        <w:numPr>
          <w:ilvl w:val="0"/>
          <w:numId w:val="10"/>
        </w:numPr>
        <w:jc w:val="both"/>
      </w:pPr>
      <w:r>
        <w:t>MySQL (only if needed)</w:t>
      </w:r>
    </w:p>
    <w:p w14:paraId="30A9D151" w14:textId="5C1F99BA" w:rsidR="00AF6DEC" w:rsidRDefault="00AF6DEC" w:rsidP="003A3253">
      <w:pPr>
        <w:pStyle w:val="ListParagraph"/>
        <w:numPr>
          <w:ilvl w:val="0"/>
          <w:numId w:val="10"/>
        </w:numPr>
        <w:jc w:val="both"/>
      </w:pPr>
      <w:r>
        <w:t>Apache or Nginx Server</w:t>
      </w:r>
    </w:p>
    <w:p w14:paraId="04C208BF" w14:textId="77777777" w:rsidR="00AF6DEC" w:rsidRDefault="00AF6DEC" w:rsidP="003A3253">
      <w:pPr>
        <w:pStyle w:val="ListParagraph"/>
        <w:numPr>
          <w:ilvl w:val="0"/>
          <w:numId w:val="10"/>
        </w:numPr>
        <w:jc w:val="both"/>
      </w:pPr>
      <w:proofErr w:type="spellStart"/>
      <w:r>
        <w:t>Ctype</w:t>
      </w:r>
      <w:proofErr w:type="spellEnd"/>
      <w:r>
        <w:t xml:space="preserve"> PHP Extension</w:t>
      </w:r>
    </w:p>
    <w:p w14:paraId="22D632EC" w14:textId="77777777" w:rsidR="00AF6DEC" w:rsidRDefault="00AF6DEC" w:rsidP="003A3253">
      <w:pPr>
        <w:pStyle w:val="ListParagraph"/>
        <w:numPr>
          <w:ilvl w:val="0"/>
          <w:numId w:val="10"/>
        </w:numPr>
        <w:jc w:val="both"/>
      </w:pPr>
      <w:proofErr w:type="spellStart"/>
      <w:r>
        <w:t>cURL</w:t>
      </w:r>
      <w:proofErr w:type="spellEnd"/>
      <w:r>
        <w:t xml:space="preserve"> PHP Extension</w:t>
      </w:r>
    </w:p>
    <w:p w14:paraId="0E6C4FAB" w14:textId="77777777" w:rsidR="00AF6DEC" w:rsidRDefault="00AF6DEC" w:rsidP="003A3253">
      <w:pPr>
        <w:pStyle w:val="ListParagraph"/>
        <w:numPr>
          <w:ilvl w:val="0"/>
          <w:numId w:val="10"/>
        </w:numPr>
        <w:jc w:val="both"/>
      </w:pPr>
      <w:r>
        <w:t>DOM PHP Extension</w:t>
      </w:r>
    </w:p>
    <w:p w14:paraId="6C3914FB" w14:textId="77777777" w:rsidR="00AF6DEC" w:rsidRDefault="00AF6DEC" w:rsidP="003A3253">
      <w:pPr>
        <w:pStyle w:val="ListParagraph"/>
        <w:numPr>
          <w:ilvl w:val="0"/>
          <w:numId w:val="10"/>
        </w:numPr>
        <w:jc w:val="both"/>
      </w:pPr>
      <w:proofErr w:type="spellStart"/>
      <w:r>
        <w:lastRenderedPageBreak/>
        <w:t>Fileinfo</w:t>
      </w:r>
      <w:proofErr w:type="spellEnd"/>
      <w:r>
        <w:t xml:space="preserve"> PHP Extension</w:t>
      </w:r>
    </w:p>
    <w:p w14:paraId="64E6D46C" w14:textId="77777777" w:rsidR="00AF6DEC" w:rsidRDefault="00AF6DEC" w:rsidP="003A3253">
      <w:pPr>
        <w:pStyle w:val="ListParagraph"/>
        <w:numPr>
          <w:ilvl w:val="0"/>
          <w:numId w:val="10"/>
        </w:numPr>
        <w:jc w:val="both"/>
      </w:pPr>
      <w:r>
        <w:t>Filter PHP Extension</w:t>
      </w:r>
    </w:p>
    <w:p w14:paraId="06701B2A" w14:textId="77777777" w:rsidR="00AF6DEC" w:rsidRDefault="00AF6DEC" w:rsidP="003A3253">
      <w:pPr>
        <w:pStyle w:val="ListParagraph"/>
        <w:numPr>
          <w:ilvl w:val="0"/>
          <w:numId w:val="10"/>
        </w:numPr>
        <w:jc w:val="both"/>
      </w:pPr>
      <w:r>
        <w:t>Hash PHP Extension</w:t>
      </w:r>
    </w:p>
    <w:p w14:paraId="15CECB44" w14:textId="77777777" w:rsidR="00AF6DEC" w:rsidRDefault="00AF6DEC" w:rsidP="003A3253">
      <w:pPr>
        <w:pStyle w:val="ListParagraph"/>
        <w:numPr>
          <w:ilvl w:val="0"/>
          <w:numId w:val="10"/>
        </w:numPr>
        <w:jc w:val="both"/>
      </w:pPr>
      <w:proofErr w:type="spellStart"/>
      <w:r>
        <w:t>Mbstring</w:t>
      </w:r>
      <w:proofErr w:type="spellEnd"/>
      <w:r>
        <w:t xml:space="preserve"> PHP Extension</w:t>
      </w:r>
    </w:p>
    <w:p w14:paraId="39589B3D" w14:textId="77777777" w:rsidR="00AF6DEC" w:rsidRDefault="00AF6DEC" w:rsidP="003A3253">
      <w:pPr>
        <w:pStyle w:val="ListParagraph"/>
        <w:numPr>
          <w:ilvl w:val="0"/>
          <w:numId w:val="10"/>
        </w:numPr>
        <w:jc w:val="both"/>
      </w:pPr>
      <w:r>
        <w:t>OpenSSL PHP Extension</w:t>
      </w:r>
    </w:p>
    <w:p w14:paraId="17483B18" w14:textId="77777777" w:rsidR="00AF6DEC" w:rsidRDefault="00AF6DEC" w:rsidP="003A3253">
      <w:pPr>
        <w:pStyle w:val="ListParagraph"/>
        <w:numPr>
          <w:ilvl w:val="0"/>
          <w:numId w:val="10"/>
        </w:numPr>
        <w:jc w:val="both"/>
      </w:pPr>
      <w:r>
        <w:t>PCRE PHP Extension</w:t>
      </w:r>
    </w:p>
    <w:p w14:paraId="79923BA3" w14:textId="57564AF6" w:rsidR="00AF6DEC" w:rsidRDefault="00AF6DEC" w:rsidP="003A3253">
      <w:pPr>
        <w:pStyle w:val="ListParagraph"/>
        <w:numPr>
          <w:ilvl w:val="0"/>
          <w:numId w:val="10"/>
        </w:numPr>
        <w:jc w:val="both"/>
      </w:pPr>
      <w:r>
        <w:t>PDO PHP Extension.</w:t>
      </w:r>
    </w:p>
    <w:p w14:paraId="297FDC24" w14:textId="77777777" w:rsidR="00AF6DEC" w:rsidRDefault="00AF6DEC" w:rsidP="003A3253">
      <w:pPr>
        <w:jc w:val="both"/>
      </w:pPr>
    </w:p>
    <w:p w14:paraId="6DC24E69" w14:textId="2D4213CF" w:rsidR="005914D2" w:rsidRPr="00D13426" w:rsidRDefault="00730D76" w:rsidP="003A3253">
      <w:pPr>
        <w:jc w:val="both"/>
        <w:rPr>
          <w:b/>
          <w:sz w:val="28"/>
          <w:szCs w:val="28"/>
        </w:rPr>
      </w:pPr>
      <w:r w:rsidRPr="00D13426">
        <w:rPr>
          <w:b/>
          <w:sz w:val="28"/>
          <w:szCs w:val="28"/>
        </w:rPr>
        <w:t xml:space="preserve">3.4.1 </w:t>
      </w:r>
      <w:r w:rsidR="005914D2" w:rsidRPr="00D13426">
        <w:rPr>
          <w:b/>
          <w:sz w:val="28"/>
          <w:szCs w:val="28"/>
        </w:rPr>
        <w:t>PHP Version 8</w:t>
      </w:r>
    </w:p>
    <w:p w14:paraId="6EF0AB32" w14:textId="4B5B8382" w:rsidR="005914D2" w:rsidRDefault="005914D2" w:rsidP="003A3253">
      <w:pPr>
        <w:jc w:val="both"/>
      </w:pPr>
      <w:r w:rsidRPr="005914D2">
        <w:t>PHP 8 is a major release of the PHP language, released in November 2020. It introduced several significant changes and improvements,</w:t>
      </w:r>
      <w:r>
        <w:t xml:space="preserve"> which includes</w:t>
      </w:r>
      <w:r w:rsidRPr="005914D2">
        <w:t xml:space="preserve"> Just-in-time (JIT) compiler that can improve performance by translating code into machine instructions at runtime</w:t>
      </w:r>
      <w:r>
        <w:t xml:space="preserve"> and it also </w:t>
      </w:r>
      <w:r w:rsidRPr="005914D2">
        <w:t>enforces stricter type checking by default, improving code accuracy and reducing runtime errors</w:t>
      </w:r>
      <w:r>
        <w:t>.</w:t>
      </w:r>
    </w:p>
    <w:p w14:paraId="10D0ED91" w14:textId="30F182E8" w:rsidR="00771CB7" w:rsidRDefault="00771CB7" w:rsidP="003A3253">
      <w:pPr>
        <w:jc w:val="both"/>
      </w:pPr>
      <w:r>
        <w:t>As regarding this project, php 8 is preferred because of the features it offers and mainly because it adopts JIT compiler, which is needed for fast code translations and performance.</w:t>
      </w:r>
    </w:p>
    <w:p w14:paraId="289DD85A" w14:textId="4A81C35F" w:rsidR="005914D2" w:rsidRDefault="005914D2" w:rsidP="003A3253">
      <w:pPr>
        <w:jc w:val="both"/>
      </w:pPr>
    </w:p>
    <w:p w14:paraId="6F30E2B5" w14:textId="5788BEFA" w:rsidR="005914D2" w:rsidRPr="00D13426" w:rsidRDefault="00730D76" w:rsidP="003A3253">
      <w:pPr>
        <w:jc w:val="both"/>
        <w:rPr>
          <w:b/>
          <w:sz w:val="28"/>
          <w:szCs w:val="28"/>
        </w:rPr>
      </w:pPr>
      <w:r w:rsidRPr="00D13426">
        <w:rPr>
          <w:b/>
          <w:sz w:val="28"/>
          <w:szCs w:val="28"/>
        </w:rPr>
        <w:t xml:space="preserve">3.4.2 </w:t>
      </w:r>
      <w:r w:rsidR="005914D2" w:rsidRPr="00D13426">
        <w:rPr>
          <w:b/>
          <w:sz w:val="28"/>
          <w:szCs w:val="28"/>
        </w:rPr>
        <w:t>Composer</w:t>
      </w:r>
    </w:p>
    <w:p w14:paraId="641F342F" w14:textId="3C37D6EC" w:rsidR="005914D2" w:rsidRDefault="005914D2" w:rsidP="003A3253">
      <w:pPr>
        <w:jc w:val="both"/>
      </w:pPr>
      <w:r w:rsidRPr="005914D2">
        <w:t xml:space="preserve">Composer is a dependency manager for PHP applications. It allows </w:t>
      </w:r>
      <w:r w:rsidR="00771CB7">
        <w:t>a way</w:t>
      </w:r>
      <w:r w:rsidRPr="005914D2">
        <w:t xml:space="preserve"> to declare the libraries </w:t>
      </w:r>
      <w:r w:rsidR="00771CB7">
        <w:t>that a</w:t>
      </w:r>
      <w:r w:rsidRPr="005914D2">
        <w:t xml:space="preserve"> project needs and installs them automatically. This simplifies the process of managing third-party code and ensures </w:t>
      </w:r>
      <w:r w:rsidR="00771CB7">
        <w:t>integrity while working on a</w:t>
      </w:r>
      <w:r w:rsidRPr="005914D2">
        <w:t xml:space="preserve"> project.</w:t>
      </w:r>
    </w:p>
    <w:p w14:paraId="453CF101" w14:textId="20651B76" w:rsidR="00771CB7" w:rsidRDefault="00771CB7" w:rsidP="003A3253">
      <w:pPr>
        <w:jc w:val="both"/>
      </w:pPr>
      <w:r>
        <w:t>Composer is the only package manager php has for now, so, for this project, most third-party libraries/</w:t>
      </w:r>
      <w:r w:rsidRPr="00771CB7">
        <w:t xml:space="preserve"> </w:t>
      </w:r>
      <w:r>
        <w:t>d</w:t>
      </w:r>
      <w:r w:rsidRPr="00771CB7">
        <w:t>ependencies</w:t>
      </w:r>
      <w:r>
        <w:t xml:space="preserve"> will be installed using it.</w:t>
      </w:r>
    </w:p>
    <w:p w14:paraId="61DB5130" w14:textId="35C677AE" w:rsidR="00730D76" w:rsidRDefault="00730D76" w:rsidP="003A3253">
      <w:pPr>
        <w:jc w:val="both"/>
      </w:pPr>
    </w:p>
    <w:p w14:paraId="19EA0E81" w14:textId="5C6DE1C7" w:rsidR="00730D76" w:rsidRPr="00D13426" w:rsidRDefault="00730D76" w:rsidP="003A3253">
      <w:pPr>
        <w:jc w:val="both"/>
        <w:rPr>
          <w:b/>
          <w:sz w:val="24"/>
          <w:szCs w:val="24"/>
        </w:rPr>
      </w:pPr>
      <w:r w:rsidRPr="00D13426">
        <w:rPr>
          <w:b/>
          <w:sz w:val="24"/>
          <w:szCs w:val="24"/>
        </w:rPr>
        <w:t>3.4.2.1 Dependencies</w:t>
      </w:r>
    </w:p>
    <w:p w14:paraId="7E7B7CAB" w14:textId="78FAFC70" w:rsidR="00730D76" w:rsidRPr="00730D76" w:rsidRDefault="00730D76" w:rsidP="003A3253">
      <w:pPr>
        <w:jc w:val="both"/>
      </w:pPr>
      <w:r>
        <w:t>The framework development involves some advanced tasks like environment variable loading, testing framework</w:t>
      </w:r>
      <w:r w:rsidR="00D13426">
        <w:t>s</w:t>
      </w:r>
      <w:r>
        <w:t xml:space="preserve"> and many more,</w:t>
      </w:r>
      <w:r w:rsidR="00D13426">
        <w:t xml:space="preserve"> which can only be installed through a </w:t>
      </w:r>
      <w:r w:rsidR="00D13426" w:rsidRPr="005914D2">
        <w:t xml:space="preserve">dependency manager </w:t>
      </w:r>
      <w:r w:rsidR="00D13426">
        <w:t xml:space="preserve">(composer). Here are the lists of </w:t>
      </w:r>
      <w:r w:rsidR="00D13426" w:rsidRPr="005914D2">
        <w:t>dependenc</w:t>
      </w:r>
      <w:r w:rsidR="00D13426">
        <w:t>ies</w:t>
      </w:r>
      <w:r w:rsidR="00D13426" w:rsidRPr="005914D2">
        <w:t xml:space="preserve"> </w:t>
      </w:r>
      <w:r w:rsidR="00D13426">
        <w:t>installed to get the framework development started:</w:t>
      </w:r>
    </w:p>
    <w:p w14:paraId="5B48A692" w14:textId="0AB8994F" w:rsidR="00730D76" w:rsidRDefault="00730D76" w:rsidP="003A3253">
      <w:pPr>
        <w:pStyle w:val="ListParagraph"/>
        <w:numPr>
          <w:ilvl w:val="0"/>
          <w:numId w:val="11"/>
        </w:numPr>
        <w:jc w:val="both"/>
      </w:pPr>
      <w:r>
        <w:t>Smarty Template: is a template engine for PHP, facilitating the separation of presentation (HTML/CSS) from application logic.</w:t>
      </w:r>
    </w:p>
    <w:p w14:paraId="0D2B201C" w14:textId="17D19698" w:rsidR="00730D76" w:rsidRDefault="00730D76" w:rsidP="003A3253">
      <w:pPr>
        <w:pStyle w:val="ListParagraph"/>
        <w:numPr>
          <w:ilvl w:val="0"/>
          <w:numId w:val="11"/>
        </w:numPr>
        <w:jc w:val="both"/>
      </w:pPr>
      <w:proofErr w:type="spellStart"/>
      <w:r>
        <w:t>Phpdotenv</w:t>
      </w:r>
      <w:proofErr w:type="spellEnd"/>
      <w:r>
        <w:t xml:space="preserve">: loads environment variables from .env file to </w:t>
      </w:r>
      <w:proofErr w:type="spellStart"/>
      <w:proofErr w:type="gramStart"/>
      <w:r>
        <w:t>getenv</w:t>
      </w:r>
      <w:proofErr w:type="spellEnd"/>
      <w:r>
        <w:t>(</w:t>
      </w:r>
      <w:proofErr w:type="gramEnd"/>
      <w:r>
        <w:t>), $_ENV and $_SERVER automagically.</w:t>
      </w:r>
    </w:p>
    <w:p w14:paraId="67B56B05" w14:textId="77777777" w:rsidR="00730D76" w:rsidRDefault="00730D76" w:rsidP="003A3253">
      <w:pPr>
        <w:pStyle w:val="ListParagraph"/>
        <w:numPr>
          <w:ilvl w:val="0"/>
          <w:numId w:val="11"/>
        </w:numPr>
        <w:jc w:val="both"/>
      </w:pPr>
      <w:proofErr w:type="spellStart"/>
      <w:r>
        <w:t>PhpUnit</w:t>
      </w:r>
      <w:proofErr w:type="spellEnd"/>
      <w:r>
        <w:t>: is a programmer-oriented testing framework for PHP (recommended).</w:t>
      </w:r>
    </w:p>
    <w:p w14:paraId="37DDE725" w14:textId="6A5497DC" w:rsidR="00AC5897" w:rsidRDefault="00730D76" w:rsidP="003A3253">
      <w:pPr>
        <w:pStyle w:val="ListParagraph"/>
        <w:numPr>
          <w:ilvl w:val="0"/>
          <w:numId w:val="11"/>
        </w:numPr>
        <w:jc w:val="both"/>
      </w:pPr>
      <w:r>
        <w:t>PHP Cs Fixer: a tool to automatically fix PHP Coding Standards issues.</w:t>
      </w:r>
    </w:p>
    <w:p w14:paraId="32818EBF" w14:textId="312F6B2B" w:rsidR="00AC5897" w:rsidRDefault="00AC5897" w:rsidP="003A3253">
      <w:pPr>
        <w:jc w:val="both"/>
      </w:pPr>
    </w:p>
    <w:p w14:paraId="032F2B10" w14:textId="77777777" w:rsidR="007D6C5E" w:rsidRDefault="007D6C5E" w:rsidP="003A3253">
      <w:pPr>
        <w:jc w:val="both"/>
      </w:pPr>
    </w:p>
    <w:p w14:paraId="3B13440B" w14:textId="08B0E201" w:rsidR="002B6974" w:rsidRPr="002B6974" w:rsidRDefault="00F25635" w:rsidP="003A3253">
      <w:pPr>
        <w:spacing w:after="0" w:line="240" w:lineRule="auto"/>
        <w:jc w:val="both"/>
        <w:textAlignment w:val="baseline"/>
        <w:rPr>
          <w:rFonts w:ascii="Segoe UI" w:eastAsia="Times New Roman" w:hAnsi="Segoe UI" w:cs="Segoe UI"/>
          <w:sz w:val="24"/>
          <w:szCs w:val="24"/>
        </w:rPr>
      </w:pPr>
      <w:r w:rsidRPr="00D13426">
        <w:rPr>
          <w:rFonts w:ascii="Calibri" w:eastAsia="Times New Roman" w:hAnsi="Calibri" w:cs="Calibri"/>
          <w:b/>
          <w:bCs/>
          <w:sz w:val="24"/>
          <w:szCs w:val="24"/>
        </w:rPr>
        <w:lastRenderedPageBreak/>
        <w:t>3</w:t>
      </w:r>
      <w:r w:rsidR="002B6974" w:rsidRPr="002B6974">
        <w:rPr>
          <w:rFonts w:ascii="Calibri" w:eastAsia="Times New Roman" w:hAnsi="Calibri" w:cs="Calibri"/>
          <w:b/>
          <w:bCs/>
          <w:sz w:val="24"/>
          <w:szCs w:val="24"/>
        </w:rPr>
        <w:t>.</w:t>
      </w:r>
      <w:r w:rsidRPr="00D13426">
        <w:rPr>
          <w:rFonts w:ascii="Calibri" w:eastAsia="Times New Roman" w:hAnsi="Calibri" w:cs="Calibri"/>
          <w:b/>
          <w:bCs/>
          <w:sz w:val="24"/>
          <w:szCs w:val="24"/>
        </w:rPr>
        <w:t>4</w:t>
      </w:r>
      <w:r w:rsidR="002B6974" w:rsidRPr="002B6974">
        <w:rPr>
          <w:rFonts w:ascii="Calibri" w:eastAsia="Times New Roman" w:hAnsi="Calibri" w:cs="Calibri"/>
          <w:b/>
          <w:bCs/>
          <w:sz w:val="24"/>
          <w:szCs w:val="24"/>
        </w:rPr>
        <w:t>.</w:t>
      </w:r>
      <w:r w:rsidR="00D13426" w:rsidRPr="00D13426">
        <w:rPr>
          <w:rFonts w:ascii="Calibri" w:eastAsia="Times New Roman" w:hAnsi="Calibri" w:cs="Calibri"/>
          <w:b/>
          <w:bCs/>
          <w:sz w:val="24"/>
          <w:szCs w:val="24"/>
        </w:rPr>
        <w:t>2.2</w:t>
      </w:r>
      <w:r w:rsidR="002B6974" w:rsidRPr="002B6974">
        <w:rPr>
          <w:rFonts w:ascii="Calibri" w:eastAsia="Times New Roman" w:hAnsi="Calibri" w:cs="Calibri"/>
          <w:b/>
          <w:bCs/>
          <w:sz w:val="24"/>
          <w:szCs w:val="24"/>
        </w:rPr>
        <w:t xml:space="preserve"> Hardware Requirements:</w:t>
      </w:r>
    </w:p>
    <w:p w14:paraId="6D262E70" w14:textId="04DAE874" w:rsidR="002B6974" w:rsidRPr="002B6974" w:rsidRDefault="002B6974" w:rsidP="003A3253">
      <w:pPr>
        <w:spacing w:after="0" w:line="240" w:lineRule="auto"/>
        <w:jc w:val="both"/>
        <w:textAlignment w:val="baseline"/>
        <w:rPr>
          <w:rFonts w:ascii="Segoe UI" w:eastAsia="Times New Roman" w:hAnsi="Segoe UI" w:cs="Segoe UI"/>
          <w:sz w:val="18"/>
          <w:szCs w:val="18"/>
        </w:rPr>
      </w:pPr>
      <w:r w:rsidRPr="002B6974">
        <w:rPr>
          <w:rFonts w:ascii="Calibri" w:eastAsia="Times New Roman" w:hAnsi="Calibri" w:cs="Calibri"/>
        </w:rPr>
        <w:t xml:space="preserve">To develop this framework, hardware requirement is very important to be </w:t>
      </w:r>
      <w:r w:rsidR="00D13426">
        <w:rPr>
          <w:rFonts w:ascii="Calibri" w:eastAsia="Times New Roman" w:hAnsi="Calibri" w:cs="Calibri"/>
        </w:rPr>
        <w:t>considered</w:t>
      </w:r>
      <w:r w:rsidRPr="002B6974">
        <w:rPr>
          <w:rFonts w:ascii="Calibri" w:eastAsia="Times New Roman" w:hAnsi="Calibri" w:cs="Calibri"/>
        </w:rPr>
        <w:t xml:space="preserve">. Table 1.1 shows the hardware requirements to develop </w:t>
      </w:r>
      <w:r w:rsidR="00D13426">
        <w:rPr>
          <w:rFonts w:ascii="Calibri" w:eastAsia="Times New Roman" w:hAnsi="Calibri" w:cs="Calibri"/>
        </w:rPr>
        <w:t xml:space="preserve">the </w:t>
      </w:r>
      <w:r w:rsidRPr="002B6974">
        <w:rPr>
          <w:rFonts w:ascii="Calibri" w:eastAsia="Times New Roman" w:hAnsi="Calibri" w:cs="Calibri"/>
        </w:rPr>
        <w:t>framew</w:t>
      </w:r>
      <w:r w:rsidR="00D13426">
        <w:rPr>
          <w:rFonts w:ascii="Calibri" w:eastAsia="Times New Roman" w:hAnsi="Calibri" w:cs="Calibri"/>
        </w:rPr>
        <w:t>ork without running into high CPU usage or any other related hardware issues</w:t>
      </w:r>
      <w:r w:rsidRPr="002B6974">
        <w:rPr>
          <w:rFonts w:ascii="Calibri" w:eastAsia="Times New Roman" w:hAnsi="Calibri" w:cs="Calibri"/>
        </w:rPr>
        <w:t>:</w:t>
      </w:r>
    </w:p>
    <w:p w14:paraId="6CD073B9" w14:textId="5D14646F"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13F475EC" w14:textId="47FD1062" w:rsidR="002B6974" w:rsidRPr="002B6974" w:rsidRDefault="002B6974" w:rsidP="003A3253">
      <w:pPr>
        <w:spacing w:after="0" w:line="240" w:lineRule="auto"/>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4080"/>
        <w:gridCol w:w="2460"/>
        <w:gridCol w:w="2310"/>
      </w:tblGrid>
      <w:tr w:rsidR="002B6974" w:rsidRPr="002B6974" w14:paraId="441632AE"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E7E6E6"/>
            <w:hideMark/>
          </w:tcPr>
          <w:p w14:paraId="245CA000" w14:textId="725DDC4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No</w:t>
            </w:r>
          </w:p>
        </w:tc>
        <w:tc>
          <w:tcPr>
            <w:tcW w:w="4080" w:type="dxa"/>
            <w:tcBorders>
              <w:top w:val="single" w:sz="6" w:space="0" w:color="auto"/>
              <w:left w:val="single" w:sz="6" w:space="0" w:color="auto"/>
              <w:bottom w:val="single" w:sz="6" w:space="0" w:color="auto"/>
              <w:right w:val="single" w:sz="6" w:space="0" w:color="auto"/>
            </w:tcBorders>
            <w:shd w:val="clear" w:color="auto" w:fill="E7E6E6"/>
            <w:hideMark/>
          </w:tcPr>
          <w:p w14:paraId="1072DB7F" w14:textId="15D957F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Hardware</w:t>
            </w:r>
          </w:p>
        </w:tc>
        <w:tc>
          <w:tcPr>
            <w:tcW w:w="2460" w:type="dxa"/>
            <w:tcBorders>
              <w:top w:val="single" w:sz="6" w:space="0" w:color="auto"/>
              <w:left w:val="single" w:sz="6" w:space="0" w:color="auto"/>
              <w:bottom w:val="single" w:sz="6" w:space="0" w:color="auto"/>
              <w:right w:val="single" w:sz="6" w:space="0" w:color="auto"/>
            </w:tcBorders>
            <w:shd w:val="clear" w:color="auto" w:fill="E7E6E6"/>
            <w:hideMark/>
          </w:tcPr>
          <w:p w14:paraId="215B5328" w14:textId="4E110223"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Description</w:t>
            </w:r>
          </w:p>
        </w:tc>
        <w:tc>
          <w:tcPr>
            <w:tcW w:w="2310" w:type="dxa"/>
            <w:tcBorders>
              <w:top w:val="single" w:sz="6" w:space="0" w:color="auto"/>
              <w:left w:val="single" w:sz="6" w:space="0" w:color="auto"/>
              <w:bottom w:val="single" w:sz="6" w:space="0" w:color="auto"/>
              <w:right w:val="single" w:sz="6" w:space="0" w:color="auto"/>
            </w:tcBorders>
            <w:shd w:val="clear" w:color="auto" w:fill="E7E6E6"/>
            <w:hideMark/>
          </w:tcPr>
          <w:p w14:paraId="4791EBF7" w14:textId="7D8BDD4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Cost</w:t>
            </w:r>
          </w:p>
        </w:tc>
      </w:tr>
      <w:tr w:rsidR="002B6974" w:rsidRPr="002B6974" w14:paraId="22EEC085"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22A30FC9" w14:textId="79B470C3"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1</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4A14BF0" w14:textId="1A56DACF"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A Laptop will at Least 2 – 3 GB Ram and 2.5 processor speed</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AEB1FB0" w14:textId="1114F551"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Workstation for the project and this operation will be memory intensive.</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492B732F" w14:textId="6C13EE27"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 120,000</w:t>
            </w:r>
          </w:p>
        </w:tc>
      </w:tr>
      <w:tr w:rsidR="002B6974" w:rsidRPr="002B6974" w14:paraId="0376D3EA"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C5C7E1E" w14:textId="53A4442E"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2</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435F0988" w14:textId="5FD875D8"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Hard Disk Space (500MB)</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FFD8EEF" w14:textId="0E2DD73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To save framework data</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D612936" w14:textId="0FA5C9C6"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nil</w:t>
            </w:r>
          </w:p>
        </w:tc>
      </w:tr>
      <w:tr w:rsidR="002B6974" w:rsidRPr="002B6974" w14:paraId="348A3496" w14:textId="77777777" w:rsidTr="002B6974">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0AC5C94" w14:textId="663A6946"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3</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F683F74" w14:textId="69E5930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Good Condition Laptop Cooling Fan</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D572CFF" w14:textId="27470D6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More memories will be used on creating the framework and testing, so that may resolve in overheating and we will need a cooling fan to minimize that problem.</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465E835" w14:textId="6BDACECF"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nil</w:t>
            </w:r>
          </w:p>
        </w:tc>
      </w:tr>
    </w:tbl>
    <w:p w14:paraId="35103795" w14:textId="443CCE97"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199CA50D" w14:textId="6BCE4634" w:rsidR="00F25635" w:rsidRPr="00D13426" w:rsidRDefault="00D13426" w:rsidP="003173C5">
      <w:pPr>
        <w:spacing w:after="0" w:line="240" w:lineRule="auto"/>
        <w:jc w:val="center"/>
        <w:textAlignment w:val="baseline"/>
        <w:rPr>
          <w:rFonts w:ascii="Calibri" w:eastAsia="Times New Roman" w:hAnsi="Calibri" w:cs="Calibri"/>
          <w:sz w:val="24"/>
          <w:szCs w:val="24"/>
        </w:rPr>
      </w:pPr>
      <w:r w:rsidRPr="002B6974">
        <w:rPr>
          <w:rFonts w:ascii="Calibri" w:eastAsia="Times New Roman" w:hAnsi="Calibri" w:cs="Calibri"/>
          <w:bCs/>
          <w:sz w:val="24"/>
          <w:szCs w:val="24"/>
        </w:rPr>
        <w:t>Table 1.1 Hardware requirements</w:t>
      </w:r>
    </w:p>
    <w:p w14:paraId="44071879" w14:textId="77777777" w:rsidR="00D13426" w:rsidRDefault="00D13426" w:rsidP="003A3253">
      <w:pPr>
        <w:spacing w:after="0" w:line="240" w:lineRule="auto"/>
        <w:jc w:val="both"/>
        <w:textAlignment w:val="baseline"/>
        <w:rPr>
          <w:rFonts w:ascii="Calibri" w:eastAsia="Times New Roman" w:hAnsi="Calibri" w:cs="Calibri"/>
          <w:b/>
          <w:bCs/>
          <w:sz w:val="28"/>
          <w:szCs w:val="28"/>
        </w:rPr>
      </w:pPr>
    </w:p>
    <w:p w14:paraId="55DC0B60" w14:textId="77777777" w:rsidR="00D13426" w:rsidRDefault="00D13426" w:rsidP="003A3253">
      <w:pPr>
        <w:spacing w:after="0" w:line="240" w:lineRule="auto"/>
        <w:jc w:val="both"/>
        <w:textAlignment w:val="baseline"/>
        <w:rPr>
          <w:rFonts w:ascii="Calibri" w:eastAsia="Times New Roman" w:hAnsi="Calibri" w:cs="Calibri"/>
          <w:b/>
          <w:bCs/>
          <w:sz w:val="28"/>
          <w:szCs w:val="28"/>
        </w:rPr>
      </w:pPr>
    </w:p>
    <w:p w14:paraId="4A3127D8" w14:textId="63682071" w:rsidR="002B6974" w:rsidRPr="002B6974" w:rsidRDefault="00F25635" w:rsidP="003A3253">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8"/>
          <w:szCs w:val="28"/>
        </w:rPr>
        <w:t>3.4</w:t>
      </w:r>
      <w:r w:rsidR="002B6974" w:rsidRPr="002B6974">
        <w:rPr>
          <w:rFonts w:ascii="Calibri" w:eastAsia="Times New Roman" w:hAnsi="Calibri" w:cs="Calibri"/>
          <w:b/>
          <w:bCs/>
          <w:sz w:val="28"/>
          <w:szCs w:val="28"/>
        </w:rPr>
        <w:t>.2</w:t>
      </w:r>
      <w:r w:rsidR="00D13426">
        <w:rPr>
          <w:rFonts w:ascii="Calibri" w:eastAsia="Times New Roman" w:hAnsi="Calibri" w:cs="Calibri"/>
          <w:b/>
          <w:bCs/>
          <w:sz w:val="28"/>
          <w:szCs w:val="28"/>
        </w:rPr>
        <w:t>.3</w:t>
      </w:r>
      <w:r w:rsidR="002B6974" w:rsidRPr="002B6974">
        <w:rPr>
          <w:rFonts w:ascii="Calibri" w:eastAsia="Times New Roman" w:hAnsi="Calibri" w:cs="Calibri"/>
          <w:b/>
          <w:bCs/>
          <w:sz w:val="28"/>
          <w:szCs w:val="28"/>
        </w:rPr>
        <w:t xml:space="preserve"> S</w:t>
      </w:r>
      <w:r w:rsidR="00D13426">
        <w:rPr>
          <w:rFonts w:ascii="Calibri" w:eastAsia="Times New Roman" w:hAnsi="Calibri" w:cs="Calibri"/>
          <w:b/>
          <w:bCs/>
          <w:sz w:val="28"/>
          <w:szCs w:val="28"/>
        </w:rPr>
        <w:t>erver/Development</w:t>
      </w:r>
      <w:r w:rsidR="002B6974" w:rsidRPr="002B6974">
        <w:rPr>
          <w:rFonts w:ascii="Calibri" w:eastAsia="Times New Roman" w:hAnsi="Calibri" w:cs="Calibri"/>
          <w:b/>
          <w:bCs/>
          <w:sz w:val="28"/>
          <w:szCs w:val="28"/>
        </w:rPr>
        <w:t xml:space="preserve"> Requirements:</w:t>
      </w:r>
    </w:p>
    <w:p w14:paraId="54949B3B" w14:textId="2CB16A17" w:rsidR="002B6974" w:rsidRPr="002B6974" w:rsidRDefault="002B6974" w:rsidP="003A3253">
      <w:pPr>
        <w:spacing w:after="0" w:line="240" w:lineRule="auto"/>
        <w:jc w:val="both"/>
        <w:textAlignment w:val="baseline"/>
        <w:rPr>
          <w:rFonts w:ascii="Segoe UI" w:eastAsia="Times New Roman" w:hAnsi="Segoe UI" w:cs="Segoe UI"/>
          <w:sz w:val="18"/>
          <w:szCs w:val="18"/>
        </w:rPr>
      </w:pPr>
      <w:r w:rsidRPr="002B6974">
        <w:rPr>
          <w:rFonts w:ascii="Calibri" w:eastAsia="Times New Roman" w:hAnsi="Calibri" w:cs="Calibri"/>
        </w:rPr>
        <w:t>After hardware requirements, s</w:t>
      </w:r>
      <w:r w:rsidR="00D13426">
        <w:rPr>
          <w:rFonts w:ascii="Calibri" w:eastAsia="Times New Roman" w:hAnsi="Calibri" w:cs="Calibri"/>
        </w:rPr>
        <w:t>erver</w:t>
      </w:r>
      <w:r w:rsidRPr="002B6974">
        <w:rPr>
          <w:rFonts w:ascii="Calibri" w:eastAsia="Times New Roman" w:hAnsi="Calibri" w:cs="Calibri"/>
        </w:rPr>
        <w:t xml:space="preserve"> requirement</w:t>
      </w:r>
      <w:r w:rsidR="00D13426">
        <w:rPr>
          <w:rFonts w:ascii="Calibri" w:eastAsia="Times New Roman" w:hAnsi="Calibri" w:cs="Calibri"/>
        </w:rPr>
        <w:t>s</w:t>
      </w:r>
      <w:r w:rsidRPr="002B6974">
        <w:rPr>
          <w:rFonts w:ascii="Calibri" w:eastAsia="Times New Roman" w:hAnsi="Calibri" w:cs="Calibri"/>
        </w:rPr>
        <w:t xml:space="preserve"> </w:t>
      </w:r>
      <w:proofErr w:type="gramStart"/>
      <w:r w:rsidRPr="002B6974">
        <w:rPr>
          <w:rFonts w:ascii="Calibri" w:eastAsia="Times New Roman" w:hAnsi="Calibri" w:cs="Calibri"/>
        </w:rPr>
        <w:t>is</w:t>
      </w:r>
      <w:proofErr w:type="gramEnd"/>
      <w:r w:rsidRPr="002B6974">
        <w:rPr>
          <w:rFonts w:ascii="Calibri" w:eastAsia="Times New Roman" w:hAnsi="Calibri" w:cs="Calibri"/>
        </w:rPr>
        <w:t xml:space="preserve"> </w:t>
      </w:r>
      <w:r w:rsidR="00D13426">
        <w:rPr>
          <w:rFonts w:ascii="Calibri" w:eastAsia="Times New Roman" w:hAnsi="Calibri" w:cs="Calibri"/>
        </w:rPr>
        <w:t xml:space="preserve">very </w:t>
      </w:r>
      <w:r w:rsidRPr="002B6974">
        <w:rPr>
          <w:rFonts w:ascii="Calibri" w:eastAsia="Times New Roman" w:hAnsi="Calibri" w:cs="Calibri"/>
        </w:rPr>
        <w:t>important to be considered</w:t>
      </w:r>
      <w:r w:rsidR="00D13426">
        <w:rPr>
          <w:rFonts w:ascii="Calibri" w:eastAsia="Times New Roman" w:hAnsi="Calibri" w:cs="Calibri"/>
        </w:rPr>
        <w:t>, t</w:t>
      </w:r>
      <w:r w:rsidRPr="002B6974">
        <w:rPr>
          <w:rFonts w:ascii="Calibri" w:eastAsia="Times New Roman" w:hAnsi="Calibri" w:cs="Calibri"/>
        </w:rPr>
        <w:t>able 1.2 shows the s</w:t>
      </w:r>
      <w:r w:rsidR="00D13426">
        <w:rPr>
          <w:rFonts w:ascii="Calibri" w:eastAsia="Times New Roman" w:hAnsi="Calibri" w:cs="Calibri"/>
        </w:rPr>
        <w:t>erver and development software</w:t>
      </w:r>
      <w:r w:rsidRPr="002B6974">
        <w:rPr>
          <w:rFonts w:ascii="Calibri" w:eastAsia="Times New Roman" w:hAnsi="Calibri" w:cs="Calibri"/>
        </w:rPr>
        <w:t xml:space="preserve"> </w:t>
      </w:r>
      <w:r w:rsidR="00D13426">
        <w:rPr>
          <w:rFonts w:ascii="Calibri" w:eastAsia="Times New Roman" w:hAnsi="Calibri" w:cs="Calibri"/>
        </w:rPr>
        <w:t>needed</w:t>
      </w:r>
      <w:r w:rsidRPr="002B6974">
        <w:rPr>
          <w:rFonts w:ascii="Calibri" w:eastAsia="Times New Roman" w:hAnsi="Calibri" w:cs="Calibri"/>
        </w:rPr>
        <w:t xml:space="preserve"> to </w:t>
      </w:r>
      <w:r w:rsidR="00F429C8">
        <w:rPr>
          <w:rFonts w:ascii="Calibri" w:eastAsia="Times New Roman" w:hAnsi="Calibri" w:cs="Calibri"/>
        </w:rPr>
        <w:t xml:space="preserve">get started in </w:t>
      </w:r>
      <w:r w:rsidRPr="002B6974">
        <w:rPr>
          <w:rFonts w:ascii="Calibri" w:eastAsia="Times New Roman" w:hAnsi="Calibri" w:cs="Calibri"/>
        </w:rPr>
        <w:t>develop</w:t>
      </w:r>
      <w:r w:rsidR="00F429C8">
        <w:rPr>
          <w:rFonts w:ascii="Calibri" w:eastAsia="Times New Roman" w:hAnsi="Calibri" w:cs="Calibri"/>
        </w:rPr>
        <w:t xml:space="preserve">ing the </w:t>
      </w:r>
      <w:r w:rsidRPr="002B6974">
        <w:rPr>
          <w:rFonts w:ascii="Calibri" w:eastAsia="Times New Roman" w:hAnsi="Calibri" w:cs="Calibri"/>
        </w:rPr>
        <w:t>php framework from scratch.</w:t>
      </w:r>
    </w:p>
    <w:p w14:paraId="64141567" w14:textId="2D3FC26F"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7185EAA1" w14:textId="2FCBEB2D" w:rsidR="002B6974" w:rsidRPr="002B6974" w:rsidRDefault="002B6974" w:rsidP="003A3253">
      <w:pPr>
        <w:spacing w:after="0" w:line="240" w:lineRule="auto"/>
        <w:jc w:val="both"/>
        <w:textAlignment w:val="baseline"/>
        <w:rPr>
          <w:rFonts w:ascii="Segoe UI" w:eastAsia="Times New Roman" w:hAnsi="Segoe UI" w:cs="Segoe UI"/>
          <w:sz w:val="18"/>
          <w:szCs w:val="18"/>
        </w:rPr>
      </w:pP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4080"/>
        <w:gridCol w:w="2460"/>
        <w:gridCol w:w="2310"/>
      </w:tblGrid>
      <w:tr w:rsidR="002B6974" w:rsidRPr="002B6974" w14:paraId="3685EAD8"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E7E6E6"/>
            <w:hideMark/>
          </w:tcPr>
          <w:p w14:paraId="39871701" w14:textId="0212DA2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No</w:t>
            </w:r>
          </w:p>
        </w:tc>
        <w:tc>
          <w:tcPr>
            <w:tcW w:w="4080" w:type="dxa"/>
            <w:tcBorders>
              <w:top w:val="single" w:sz="6" w:space="0" w:color="auto"/>
              <w:left w:val="single" w:sz="6" w:space="0" w:color="auto"/>
              <w:bottom w:val="single" w:sz="6" w:space="0" w:color="auto"/>
              <w:right w:val="single" w:sz="6" w:space="0" w:color="auto"/>
            </w:tcBorders>
            <w:shd w:val="clear" w:color="auto" w:fill="E7E6E6"/>
            <w:hideMark/>
          </w:tcPr>
          <w:p w14:paraId="0E8A463A" w14:textId="28476B4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Software</w:t>
            </w:r>
          </w:p>
        </w:tc>
        <w:tc>
          <w:tcPr>
            <w:tcW w:w="2460" w:type="dxa"/>
            <w:tcBorders>
              <w:top w:val="single" w:sz="6" w:space="0" w:color="auto"/>
              <w:left w:val="single" w:sz="6" w:space="0" w:color="auto"/>
              <w:bottom w:val="single" w:sz="6" w:space="0" w:color="auto"/>
              <w:right w:val="single" w:sz="6" w:space="0" w:color="auto"/>
            </w:tcBorders>
            <w:shd w:val="clear" w:color="auto" w:fill="E7E6E6"/>
            <w:hideMark/>
          </w:tcPr>
          <w:p w14:paraId="69B4CFC6" w14:textId="56EC22BE"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Description</w:t>
            </w:r>
          </w:p>
        </w:tc>
        <w:tc>
          <w:tcPr>
            <w:tcW w:w="2310" w:type="dxa"/>
            <w:tcBorders>
              <w:top w:val="single" w:sz="6" w:space="0" w:color="auto"/>
              <w:left w:val="single" w:sz="6" w:space="0" w:color="auto"/>
              <w:bottom w:val="single" w:sz="6" w:space="0" w:color="auto"/>
              <w:right w:val="single" w:sz="6" w:space="0" w:color="auto"/>
            </w:tcBorders>
            <w:shd w:val="clear" w:color="auto" w:fill="E7E6E6"/>
            <w:hideMark/>
          </w:tcPr>
          <w:p w14:paraId="5893BB51" w14:textId="3BFDC597"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Cost</w:t>
            </w:r>
          </w:p>
        </w:tc>
      </w:tr>
      <w:tr w:rsidR="002B6974" w:rsidRPr="002B6974" w14:paraId="2B7D889C"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A8F20D5" w14:textId="11920148"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1</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6FEB6657" w14:textId="468D0BC5"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proofErr w:type="spellStart"/>
            <w:r w:rsidRPr="002B6974">
              <w:rPr>
                <w:rFonts w:ascii="Calibri" w:eastAsia="Times New Roman" w:hAnsi="Calibri" w:cs="Calibri"/>
              </w:rPr>
              <w:t>Xampp</w:t>
            </w:r>
            <w:proofErr w:type="spellEnd"/>
            <w:r w:rsidRPr="002B6974">
              <w:rPr>
                <w:rFonts w:ascii="Calibri" w:eastAsia="Times New Roman" w:hAnsi="Calibri" w:cs="Calibri"/>
              </w:rPr>
              <w:t> </w:t>
            </w:r>
            <w:r w:rsidR="00F25635">
              <w:rPr>
                <w:rFonts w:ascii="Calibri" w:eastAsia="Times New Roman" w:hAnsi="Calibri" w:cs="Calibri"/>
              </w:rPr>
              <w:t xml:space="preserve">(Apache, </w:t>
            </w:r>
            <w:proofErr w:type="spellStart"/>
            <w:r w:rsidR="00F25635">
              <w:rPr>
                <w:rFonts w:ascii="Calibri" w:eastAsia="Times New Roman" w:hAnsi="Calibri" w:cs="Calibri"/>
              </w:rPr>
              <w:t>Mysql</w:t>
            </w:r>
            <w:proofErr w:type="spellEnd"/>
            <w:r w:rsidR="00F25635">
              <w:rPr>
                <w:rFonts w:ascii="Calibri" w:eastAsia="Times New Roman" w:hAnsi="Calibri" w:cs="Calibri"/>
              </w:rPr>
              <w:t>)</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4C20514" w14:textId="2947EF50"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This tool has almost all things need</w:t>
            </w:r>
            <w:r w:rsidR="00F25635">
              <w:rPr>
                <w:rFonts w:ascii="Calibri" w:eastAsia="Times New Roman" w:hAnsi="Calibri" w:cs="Calibri"/>
              </w:rPr>
              <w:t>ed to launch a server and has a lot of packages</w:t>
            </w:r>
            <w:r w:rsidRPr="002B6974">
              <w:rPr>
                <w:rFonts w:ascii="Calibri" w:eastAsia="Times New Roman" w:hAnsi="Calibri" w:cs="Calibri"/>
              </w:rPr>
              <w:t xml:space="preserve"> pre-installed which includes Apache Server, PHP and MariaDB, these are the core thing</w:t>
            </w:r>
            <w:r w:rsidR="00F25635">
              <w:rPr>
                <w:rFonts w:ascii="Calibri" w:eastAsia="Times New Roman" w:hAnsi="Calibri" w:cs="Calibri"/>
              </w:rPr>
              <w:t xml:space="preserve"> </w:t>
            </w:r>
            <w:r w:rsidRPr="002B6974">
              <w:rPr>
                <w:rFonts w:ascii="Calibri" w:eastAsia="Times New Roman" w:hAnsi="Calibri" w:cs="Calibri"/>
              </w:rPr>
              <w:t>need</w:t>
            </w:r>
            <w:r w:rsidR="00F25635">
              <w:rPr>
                <w:rFonts w:ascii="Calibri" w:eastAsia="Times New Roman" w:hAnsi="Calibri" w:cs="Calibri"/>
              </w:rPr>
              <w:t>ed</w:t>
            </w:r>
            <w:r w:rsidRPr="002B6974">
              <w:rPr>
                <w:rFonts w:ascii="Calibri" w:eastAsia="Times New Roman" w:hAnsi="Calibri" w:cs="Calibri"/>
              </w:rPr>
              <w:t xml:space="preserve"> in starting a php </w:t>
            </w:r>
            <w:r w:rsidR="00F25635">
              <w:rPr>
                <w:rFonts w:ascii="Calibri" w:eastAsia="Times New Roman" w:hAnsi="Calibri" w:cs="Calibri"/>
              </w:rPr>
              <w:t xml:space="preserve">framework </w:t>
            </w:r>
            <w:r w:rsidRPr="002B6974">
              <w:rPr>
                <w:rFonts w:ascii="Calibri" w:eastAsia="Times New Roman" w:hAnsi="Calibri" w:cs="Calibri"/>
              </w:rPr>
              <w:t>development.</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12499248" w14:textId="47B4A6D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Free</w:t>
            </w:r>
          </w:p>
        </w:tc>
      </w:tr>
      <w:tr w:rsidR="002B6974" w:rsidRPr="002B6974" w14:paraId="4F7AE3C4" w14:textId="77777777" w:rsidTr="00F25635">
        <w:trPr>
          <w:trHeight w:val="300"/>
        </w:trPr>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09EE81D9" w14:textId="7870F9E4"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2</w:t>
            </w:r>
          </w:p>
        </w:tc>
        <w:tc>
          <w:tcPr>
            <w:tcW w:w="4080" w:type="dxa"/>
            <w:tcBorders>
              <w:top w:val="single" w:sz="6" w:space="0" w:color="auto"/>
              <w:left w:val="single" w:sz="6" w:space="0" w:color="auto"/>
              <w:bottom w:val="single" w:sz="6" w:space="0" w:color="auto"/>
              <w:right w:val="single" w:sz="6" w:space="0" w:color="auto"/>
            </w:tcBorders>
            <w:shd w:val="clear" w:color="auto" w:fill="auto"/>
            <w:hideMark/>
          </w:tcPr>
          <w:p w14:paraId="1DF805A6" w14:textId="212F88BB"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IDE (Vs Code)</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EFD8466" w14:textId="379D2CCD"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t xml:space="preserve">There are many IDEs out there, but in my case, we will use Vs-Codes, because It increases developer productivity by combining capabilities such as software editing, building, </w:t>
            </w:r>
            <w:r w:rsidRPr="002B6974">
              <w:rPr>
                <w:rFonts w:ascii="Calibri" w:eastAsia="Times New Roman" w:hAnsi="Calibri" w:cs="Calibri"/>
              </w:rPr>
              <w:lastRenderedPageBreak/>
              <w:t>testing, and packaging in an easy-to-use application.</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ECD27C0" w14:textId="23CC7729" w:rsidR="002B6974" w:rsidRPr="002B6974" w:rsidRDefault="002B6974" w:rsidP="003A3253">
            <w:pPr>
              <w:spacing w:after="0" w:line="240" w:lineRule="auto"/>
              <w:jc w:val="both"/>
              <w:textAlignment w:val="baseline"/>
              <w:rPr>
                <w:rFonts w:ascii="Times New Roman" w:eastAsia="Times New Roman" w:hAnsi="Times New Roman" w:cs="Times New Roman"/>
                <w:sz w:val="24"/>
                <w:szCs w:val="24"/>
              </w:rPr>
            </w:pPr>
            <w:r w:rsidRPr="002B6974">
              <w:rPr>
                <w:rFonts w:ascii="Calibri" w:eastAsia="Times New Roman" w:hAnsi="Calibri" w:cs="Calibri"/>
              </w:rPr>
              <w:lastRenderedPageBreak/>
              <w:t>Free</w:t>
            </w:r>
          </w:p>
        </w:tc>
      </w:tr>
    </w:tbl>
    <w:p w14:paraId="1B80F7CC" w14:textId="76042CB1" w:rsidR="002B6974" w:rsidRPr="002B6974" w:rsidRDefault="002B6974" w:rsidP="003A3253">
      <w:pPr>
        <w:spacing w:after="0" w:line="240" w:lineRule="auto"/>
        <w:jc w:val="both"/>
        <w:textAlignment w:val="baseline"/>
        <w:rPr>
          <w:rFonts w:ascii="Segoe UI" w:eastAsia="Times New Roman" w:hAnsi="Segoe UI" w:cs="Segoe UI"/>
          <w:sz w:val="18"/>
          <w:szCs w:val="18"/>
        </w:rPr>
      </w:pPr>
    </w:p>
    <w:p w14:paraId="61BA0966" w14:textId="19338979" w:rsidR="002B6974" w:rsidRDefault="00F429C8" w:rsidP="003173C5">
      <w:pPr>
        <w:jc w:val="center"/>
        <w:rPr>
          <w:rFonts w:ascii="Calibri" w:eastAsia="Times New Roman" w:hAnsi="Calibri" w:cs="Calibri"/>
          <w:sz w:val="28"/>
          <w:szCs w:val="28"/>
        </w:rPr>
      </w:pPr>
      <w:r w:rsidRPr="002B6974">
        <w:rPr>
          <w:rFonts w:ascii="Calibri" w:eastAsia="Times New Roman" w:hAnsi="Calibri" w:cs="Calibri"/>
          <w:bCs/>
          <w:sz w:val="28"/>
          <w:szCs w:val="28"/>
        </w:rPr>
        <w:t>Table 1.2 Software requirements</w:t>
      </w:r>
    </w:p>
    <w:p w14:paraId="54A34305" w14:textId="25CF2A7E" w:rsidR="00F429C8" w:rsidRDefault="00F429C8" w:rsidP="003A3253">
      <w:pPr>
        <w:jc w:val="both"/>
        <w:rPr>
          <w:rFonts w:ascii="Calibri" w:eastAsia="Times New Roman" w:hAnsi="Calibri" w:cs="Calibri"/>
          <w:sz w:val="28"/>
          <w:szCs w:val="28"/>
        </w:rPr>
      </w:pPr>
    </w:p>
    <w:p w14:paraId="179DDD3F" w14:textId="1E3D7994" w:rsidR="00F429C8" w:rsidRDefault="00F429C8" w:rsidP="003A3253">
      <w:pPr>
        <w:jc w:val="both"/>
        <w:rPr>
          <w:rFonts w:ascii="Calibri" w:eastAsia="Times New Roman" w:hAnsi="Calibri" w:cs="Calibri"/>
          <w:sz w:val="28"/>
          <w:szCs w:val="28"/>
        </w:rPr>
      </w:pPr>
    </w:p>
    <w:p w14:paraId="040F1779" w14:textId="74A3EEE3" w:rsidR="00F429C8" w:rsidRDefault="00F429C8" w:rsidP="003A3253">
      <w:pPr>
        <w:jc w:val="both"/>
        <w:rPr>
          <w:rFonts w:ascii="Calibri" w:eastAsia="Times New Roman" w:hAnsi="Calibri" w:cs="Calibri"/>
          <w:sz w:val="28"/>
          <w:szCs w:val="28"/>
        </w:rPr>
      </w:pPr>
    </w:p>
    <w:p w14:paraId="501060F7" w14:textId="77777777" w:rsidR="00AF6DEC" w:rsidRDefault="00AF6DEC" w:rsidP="003A3253">
      <w:pPr>
        <w:jc w:val="both"/>
        <w:rPr>
          <w:rFonts w:ascii="Calibri" w:eastAsia="Times New Roman" w:hAnsi="Calibri" w:cs="Calibri"/>
          <w:sz w:val="28"/>
          <w:szCs w:val="28"/>
        </w:rPr>
      </w:pPr>
    </w:p>
    <w:p w14:paraId="2834F381" w14:textId="096BAFAD" w:rsidR="00F429C8" w:rsidRPr="00B44F8F" w:rsidRDefault="007D6C5E" w:rsidP="003A3253">
      <w:pPr>
        <w:jc w:val="both"/>
        <w:rPr>
          <w:rFonts w:ascii="Calibri" w:eastAsia="Times New Roman" w:hAnsi="Calibri" w:cs="Calibri"/>
          <w:b/>
          <w:sz w:val="28"/>
          <w:szCs w:val="28"/>
        </w:rPr>
      </w:pPr>
      <w:r>
        <w:rPr>
          <w:rFonts w:ascii="Calibri" w:eastAsia="Times New Roman" w:hAnsi="Calibri" w:cs="Calibri"/>
          <w:b/>
          <w:sz w:val="28"/>
          <w:szCs w:val="28"/>
        </w:rPr>
        <w:t>4.1</w:t>
      </w:r>
      <w:r w:rsidR="00B44F8F" w:rsidRPr="00B44F8F">
        <w:rPr>
          <w:rFonts w:ascii="Calibri" w:eastAsia="Times New Roman" w:hAnsi="Calibri" w:cs="Calibri"/>
          <w:b/>
          <w:sz w:val="28"/>
          <w:szCs w:val="28"/>
        </w:rPr>
        <w:t xml:space="preserve"> </w:t>
      </w:r>
      <w:r w:rsidR="00F429C8" w:rsidRPr="00B44F8F">
        <w:rPr>
          <w:rFonts w:ascii="Calibri" w:eastAsia="Times New Roman" w:hAnsi="Calibri" w:cs="Calibri"/>
          <w:b/>
          <w:sz w:val="28"/>
          <w:szCs w:val="28"/>
        </w:rPr>
        <w:t xml:space="preserve">Framework </w:t>
      </w:r>
      <w:r>
        <w:rPr>
          <w:rFonts w:ascii="Calibri" w:eastAsia="Times New Roman" w:hAnsi="Calibri" w:cs="Calibri"/>
          <w:b/>
          <w:sz w:val="28"/>
          <w:szCs w:val="28"/>
        </w:rPr>
        <w:t xml:space="preserve">Implementation and </w:t>
      </w:r>
      <w:r w:rsidR="00F429C8" w:rsidRPr="00B44F8F">
        <w:rPr>
          <w:rFonts w:ascii="Calibri" w:eastAsia="Times New Roman" w:hAnsi="Calibri" w:cs="Calibri"/>
          <w:b/>
          <w:sz w:val="28"/>
          <w:szCs w:val="28"/>
        </w:rPr>
        <w:t>Development</w:t>
      </w:r>
    </w:p>
    <w:p w14:paraId="2788B203" w14:textId="1182AA20" w:rsidR="00F429C8" w:rsidRDefault="00F429C8" w:rsidP="003A3253">
      <w:pPr>
        <w:jc w:val="both"/>
        <w:rPr>
          <w:rFonts w:ascii="Calibri" w:eastAsia="Times New Roman" w:hAnsi="Calibri" w:cs="Calibri"/>
          <w:sz w:val="28"/>
          <w:szCs w:val="28"/>
        </w:rPr>
      </w:pPr>
      <w:r>
        <w:rPr>
          <w:rFonts w:ascii="Calibri" w:eastAsia="Times New Roman" w:hAnsi="Calibri" w:cs="Calibri"/>
          <w:sz w:val="28"/>
          <w:szCs w:val="28"/>
        </w:rPr>
        <w:t xml:space="preserve">The framework development started with getting the server started using </w:t>
      </w:r>
      <w:proofErr w:type="spellStart"/>
      <w:r>
        <w:rPr>
          <w:rFonts w:ascii="Calibri" w:eastAsia="Times New Roman" w:hAnsi="Calibri" w:cs="Calibri"/>
          <w:sz w:val="28"/>
          <w:szCs w:val="28"/>
        </w:rPr>
        <w:t>Xampp</w:t>
      </w:r>
      <w:proofErr w:type="spellEnd"/>
      <w:r>
        <w:rPr>
          <w:rFonts w:ascii="Calibri" w:eastAsia="Times New Roman" w:hAnsi="Calibri" w:cs="Calibri"/>
          <w:sz w:val="28"/>
          <w:szCs w:val="28"/>
        </w:rPr>
        <w:t xml:space="preserve"> and installing the composer software, then the development configuration started by running the below command on terminal:</w:t>
      </w:r>
    </w:p>
    <w:p w14:paraId="5A698C56" w14:textId="057D1556" w:rsidR="00F429C8" w:rsidRDefault="00F429C8" w:rsidP="003A3253">
      <w:pPr>
        <w:jc w:val="both"/>
      </w:pPr>
      <w:r>
        <w:rPr>
          <w:noProof/>
        </w:rPr>
        <w:drawing>
          <wp:inline distT="0" distB="0" distL="0" distR="0" wp14:anchorId="36BD3F5D" wp14:editId="6D3D8535">
            <wp:extent cx="5997039" cy="2486025"/>
            <wp:effectExtent l="152400" t="152400" r="36576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ser-init.PNG"/>
                    <pic:cNvPicPr/>
                  </pic:nvPicPr>
                  <pic:blipFill>
                    <a:blip r:embed="rId15">
                      <a:extLst>
                        <a:ext uri="{28A0092B-C50C-407E-A947-70E740481C1C}">
                          <a14:useLocalDpi xmlns:a14="http://schemas.microsoft.com/office/drawing/2010/main" val="0"/>
                        </a:ext>
                      </a:extLst>
                    </a:blip>
                    <a:stretch>
                      <a:fillRect/>
                    </a:stretch>
                  </pic:blipFill>
                  <pic:spPr>
                    <a:xfrm>
                      <a:off x="0" y="0"/>
                      <a:ext cx="6004979" cy="2489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AA83193" w14:textId="1503C948" w:rsidR="00B44F8F" w:rsidRDefault="00B44F8F" w:rsidP="003A3253">
      <w:pPr>
        <w:jc w:val="both"/>
      </w:pPr>
      <w:r>
        <w:t>This step helps in speeding up development process by generating a `</w:t>
      </w:r>
      <w:proofErr w:type="spellStart"/>
      <w:proofErr w:type="gramStart"/>
      <w:r>
        <w:t>composer.json</w:t>
      </w:r>
      <w:proofErr w:type="spellEnd"/>
      <w:proofErr w:type="gramEnd"/>
      <w:r>
        <w:t>` file, which contains the installed dependencies and helps distribute them across the framework project workspace by a process called autoloading.</w:t>
      </w:r>
    </w:p>
    <w:p w14:paraId="4D4D9A02" w14:textId="02E4C6B7" w:rsidR="00B44F8F" w:rsidRDefault="00B44F8F" w:rsidP="003A3253">
      <w:pPr>
        <w:jc w:val="both"/>
      </w:pPr>
    </w:p>
    <w:p w14:paraId="1DA81287" w14:textId="53DB99CA" w:rsidR="003173C5" w:rsidRDefault="003173C5" w:rsidP="003A3253">
      <w:pPr>
        <w:jc w:val="both"/>
      </w:pPr>
    </w:p>
    <w:p w14:paraId="2AA7B592" w14:textId="7EED7E0C" w:rsidR="003173C5" w:rsidRDefault="003173C5" w:rsidP="003A3253">
      <w:pPr>
        <w:jc w:val="both"/>
      </w:pPr>
    </w:p>
    <w:p w14:paraId="780994A8" w14:textId="77777777" w:rsidR="003173C5" w:rsidRDefault="003173C5" w:rsidP="003A3253">
      <w:pPr>
        <w:jc w:val="both"/>
      </w:pPr>
    </w:p>
    <w:p w14:paraId="47D0C5F5" w14:textId="4D94E062" w:rsidR="00B44F8F" w:rsidRPr="003173C5" w:rsidRDefault="007D6C5E" w:rsidP="003A3253">
      <w:pPr>
        <w:jc w:val="both"/>
        <w:rPr>
          <w:b/>
          <w:sz w:val="28"/>
          <w:szCs w:val="28"/>
        </w:rPr>
      </w:pPr>
      <w:r w:rsidRPr="003173C5">
        <w:rPr>
          <w:b/>
          <w:sz w:val="28"/>
          <w:szCs w:val="28"/>
        </w:rPr>
        <w:lastRenderedPageBreak/>
        <w:t>4</w:t>
      </w:r>
      <w:r w:rsidR="00B44F8F" w:rsidRPr="003173C5">
        <w:rPr>
          <w:b/>
          <w:sz w:val="28"/>
          <w:szCs w:val="28"/>
        </w:rPr>
        <w:t>.1 Autoloading</w:t>
      </w:r>
    </w:p>
    <w:p w14:paraId="6A3BF7A3" w14:textId="15230EFC" w:rsidR="00B44F8F" w:rsidRDefault="00B44F8F" w:rsidP="003A3253">
      <w:pPr>
        <w:jc w:val="both"/>
      </w:pPr>
      <w:r w:rsidRPr="00B44F8F">
        <w:t>Autoloading is a mechanism that automatically loads classes, interfaces, traits, or other code files as they are needed, without requiring manual inclusion or require statements for each file. Autoloading simplifies the process of managing dependencies and ensures that the necessary code is available when it is needed.</w:t>
      </w:r>
    </w:p>
    <w:p w14:paraId="7D02890C" w14:textId="655097B4" w:rsidR="00B44F8F" w:rsidRDefault="00B44F8F" w:rsidP="003A3253">
      <w:pPr>
        <w:jc w:val="both"/>
      </w:pPr>
    </w:p>
    <w:p w14:paraId="5FD8C874" w14:textId="653E6DA5" w:rsidR="00B44F8F" w:rsidRPr="007D6C5E" w:rsidRDefault="007D6C5E" w:rsidP="003A3253">
      <w:pPr>
        <w:jc w:val="both"/>
        <w:rPr>
          <w:b/>
          <w:sz w:val="28"/>
          <w:szCs w:val="28"/>
        </w:rPr>
      </w:pPr>
      <w:r w:rsidRPr="007D6C5E">
        <w:rPr>
          <w:b/>
          <w:sz w:val="28"/>
          <w:szCs w:val="28"/>
        </w:rPr>
        <w:t>4</w:t>
      </w:r>
      <w:r w:rsidR="007C0B1A" w:rsidRPr="007D6C5E">
        <w:rPr>
          <w:b/>
          <w:sz w:val="28"/>
          <w:szCs w:val="28"/>
        </w:rPr>
        <w:t>.2 Framework Request Router</w:t>
      </w:r>
    </w:p>
    <w:p w14:paraId="7C856A44" w14:textId="692DB481" w:rsidR="007A0541" w:rsidRDefault="007C0B1A" w:rsidP="003A3253">
      <w:pPr>
        <w:jc w:val="both"/>
      </w:pPr>
      <w:r w:rsidRPr="007C0B1A">
        <w:t>A core component of any framework is the Router, which is used to dispatch incoming requests to the right controller action</w:t>
      </w:r>
      <w:r w:rsidR="00EF2798">
        <w:t>,</w:t>
      </w:r>
      <w:r w:rsidRPr="007C0B1A">
        <w:t xml:space="preserve"> </w:t>
      </w:r>
      <w:r>
        <w:t>t</w:t>
      </w:r>
      <w:r w:rsidRPr="007C0B1A">
        <w:t xml:space="preserve">his is how </w:t>
      </w:r>
      <w:r>
        <w:t xml:space="preserve">frameworks like </w:t>
      </w:r>
      <w:proofErr w:type="spellStart"/>
      <w:r w:rsidRPr="007C0B1A">
        <w:t>Symfony</w:t>
      </w:r>
      <w:proofErr w:type="spellEnd"/>
      <w:r w:rsidRPr="007C0B1A">
        <w:t xml:space="preserve"> and Zend know</w:t>
      </w:r>
      <w:r>
        <w:t>s</w:t>
      </w:r>
      <w:r w:rsidRPr="007C0B1A">
        <w:t xml:space="preserve"> how to route </w:t>
      </w:r>
      <w:r>
        <w:t>`</w:t>
      </w:r>
      <w:r w:rsidRPr="007C0B1A">
        <w:t>/</w:t>
      </w:r>
      <w:r w:rsidR="007A0541">
        <w:t>blog/12</w:t>
      </w:r>
      <w:r>
        <w:t xml:space="preserve">` URI </w:t>
      </w:r>
      <w:r w:rsidRPr="007C0B1A">
        <w:t xml:space="preserve">to </w:t>
      </w:r>
      <w:r>
        <w:t>a specific class.</w:t>
      </w:r>
    </w:p>
    <w:p w14:paraId="0D44BBD0" w14:textId="7A592998" w:rsidR="007C0B1A" w:rsidRDefault="007A0541" w:rsidP="003A3253">
      <w:pPr>
        <w:jc w:val="both"/>
      </w:pPr>
      <w:r>
        <w:t>I</w:t>
      </w:r>
      <w:r w:rsidR="007C0B1A">
        <w:t>n this project, the request router was created from scratch</w:t>
      </w:r>
      <w:r>
        <w:t xml:space="preserve"> with security and performance in mind,</w:t>
      </w:r>
      <w:r w:rsidR="007C0B1A">
        <w:t xml:space="preserve"> without installing any support libraries</w:t>
      </w:r>
      <w:r>
        <w:t xml:space="preserve"> to prevent overheads</w:t>
      </w:r>
      <w:r w:rsidR="007C0B1A">
        <w:t>.</w:t>
      </w:r>
    </w:p>
    <w:p w14:paraId="499DACDF" w14:textId="40FDBC35" w:rsidR="00034275" w:rsidRDefault="00034275" w:rsidP="003A3253">
      <w:pPr>
        <w:jc w:val="both"/>
      </w:pPr>
    </w:p>
    <w:p w14:paraId="612A04E2" w14:textId="7B5FD549" w:rsidR="00034275" w:rsidRPr="003173C5" w:rsidRDefault="007D6C5E" w:rsidP="003A3253">
      <w:pPr>
        <w:jc w:val="both"/>
        <w:rPr>
          <w:b/>
          <w:sz w:val="28"/>
          <w:szCs w:val="28"/>
        </w:rPr>
      </w:pPr>
      <w:r w:rsidRPr="003173C5">
        <w:rPr>
          <w:b/>
          <w:sz w:val="28"/>
          <w:szCs w:val="28"/>
        </w:rPr>
        <w:t xml:space="preserve">4.3 </w:t>
      </w:r>
      <w:r w:rsidR="00034275" w:rsidRPr="003173C5">
        <w:rPr>
          <w:b/>
          <w:sz w:val="28"/>
          <w:szCs w:val="28"/>
        </w:rPr>
        <w:t>Framework Directory Structure</w:t>
      </w:r>
    </w:p>
    <w:p w14:paraId="3E7BAE67" w14:textId="24E60543" w:rsidR="00034275" w:rsidRDefault="00034275" w:rsidP="003A3253">
      <w:pPr>
        <w:jc w:val="both"/>
      </w:pPr>
      <w:r>
        <w:t xml:space="preserve">The </w:t>
      </w:r>
      <w:r w:rsidR="00133891">
        <w:t xml:space="preserve">proposed </w:t>
      </w:r>
      <w:r>
        <w:t>application structure in this framework is basically the structure of folders, sub-folders and files included in the project. Once the application is installed, we get an overview of the application structure as shown in the image here</w:t>
      </w:r>
      <w:r w:rsidR="00133891">
        <w:t>, which</w:t>
      </w:r>
      <w:r>
        <w:t xml:space="preserve"> includes various sub-folders and files. The analysis of folders and files, along with their functional aspects is given below</w:t>
      </w:r>
      <w:r w:rsidR="00133891">
        <w:t>:</w:t>
      </w:r>
    </w:p>
    <w:p w14:paraId="27649D6E" w14:textId="273D1CF3" w:rsidR="00133891" w:rsidRDefault="00133891" w:rsidP="003A3253">
      <w:pPr>
        <w:jc w:val="both"/>
      </w:pPr>
      <w:r>
        <w:rPr>
          <w:noProof/>
        </w:rPr>
        <w:drawing>
          <wp:inline distT="0" distB="0" distL="0" distR="0" wp14:anchorId="6E8C61A7" wp14:editId="26CFA459">
            <wp:extent cx="2303813" cy="3330931"/>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dirstruct.PNG"/>
                    <pic:cNvPicPr/>
                  </pic:nvPicPr>
                  <pic:blipFill>
                    <a:blip r:embed="rId16">
                      <a:extLst>
                        <a:ext uri="{28A0092B-C50C-407E-A947-70E740481C1C}">
                          <a14:useLocalDpi xmlns:a14="http://schemas.microsoft.com/office/drawing/2010/main" val="0"/>
                        </a:ext>
                      </a:extLst>
                    </a:blip>
                    <a:stretch>
                      <a:fillRect/>
                    </a:stretch>
                  </pic:blipFill>
                  <pic:spPr>
                    <a:xfrm>
                      <a:off x="0" y="0"/>
                      <a:ext cx="2324558" cy="3360924"/>
                    </a:xfrm>
                    <a:prstGeom prst="rect">
                      <a:avLst/>
                    </a:prstGeom>
                  </pic:spPr>
                </pic:pic>
              </a:graphicData>
            </a:graphic>
          </wp:inline>
        </w:drawing>
      </w:r>
    </w:p>
    <w:p w14:paraId="78C42854" w14:textId="2298EC71" w:rsidR="007A0541" w:rsidRDefault="007A0541" w:rsidP="003A3253">
      <w:pPr>
        <w:jc w:val="both"/>
      </w:pPr>
    </w:p>
    <w:p w14:paraId="5FB364D2" w14:textId="77777777" w:rsidR="003173C5" w:rsidRDefault="003173C5" w:rsidP="003A3253">
      <w:pPr>
        <w:jc w:val="both"/>
      </w:pPr>
    </w:p>
    <w:p w14:paraId="7052812C" w14:textId="686A311D" w:rsidR="00ED4694" w:rsidRPr="003173C5" w:rsidRDefault="007D6C5E" w:rsidP="003A3253">
      <w:pPr>
        <w:jc w:val="both"/>
        <w:rPr>
          <w:b/>
          <w:sz w:val="24"/>
          <w:szCs w:val="24"/>
        </w:rPr>
      </w:pPr>
      <w:r w:rsidRPr="003173C5">
        <w:rPr>
          <w:b/>
          <w:sz w:val="24"/>
          <w:szCs w:val="24"/>
        </w:rPr>
        <w:lastRenderedPageBreak/>
        <w:t>4</w:t>
      </w:r>
      <w:r w:rsidR="00ED4694" w:rsidRPr="003173C5">
        <w:rPr>
          <w:b/>
          <w:sz w:val="24"/>
          <w:szCs w:val="24"/>
        </w:rPr>
        <w:t>.</w:t>
      </w:r>
      <w:r w:rsidR="00116322" w:rsidRPr="003173C5">
        <w:rPr>
          <w:b/>
          <w:sz w:val="24"/>
          <w:szCs w:val="24"/>
        </w:rPr>
        <w:t>3.1</w:t>
      </w:r>
      <w:r w:rsidR="00ED4694" w:rsidRPr="003173C5">
        <w:rPr>
          <w:b/>
          <w:sz w:val="24"/>
          <w:szCs w:val="24"/>
        </w:rPr>
        <w:t xml:space="preserve"> Framework App Directory</w:t>
      </w:r>
    </w:p>
    <w:p w14:paraId="0FA81367" w14:textId="010A8AC2" w:rsidR="00CF1077" w:rsidRDefault="00ED4694" w:rsidP="003A3253">
      <w:pPr>
        <w:jc w:val="both"/>
      </w:pPr>
      <w:r>
        <w:t xml:space="preserve">The app directory is </w:t>
      </w:r>
      <w:r w:rsidR="00CF1077">
        <w:t>created as the</w:t>
      </w:r>
      <w:r>
        <w:t xml:space="preserve"> main directory for </w:t>
      </w:r>
      <w:r w:rsidR="00CF1077">
        <w:t>core development, it holds all sections needed for app logics, database interaction, configurations and many more.</w:t>
      </w:r>
    </w:p>
    <w:p w14:paraId="3926F14B" w14:textId="4A222E34" w:rsidR="00CF1077" w:rsidRDefault="00CF1077" w:rsidP="003A3253">
      <w:pPr>
        <w:jc w:val="both"/>
      </w:pPr>
      <w:r>
        <w:t xml:space="preserve">Here is the list of </w:t>
      </w:r>
      <w:r w:rsidR="00133891">
        <w:t xml:space="preserve">proposed </w:t>
      </w:r>
      <w:r>
        <w:t>subfolders created under App directory:</w:t>
      </w:r>
    </w:p>
    <w:p w14:paraId="1B1A0CF1" w14:textId="73459E13" w:rsidR="00ED4694" w:rsidRDefault="00CF1077" w:rsidP="003A3253">
      <w:pPr>
        <w:pStyle w:val="ListParagraph"/>
        <w:numPr>
          <w:ilvl w:val="0"/>
          <w:numId w:val="12"/>
        </w:numPr>
        <w:jc w:val="both"/>
      </w:pPr>
      <w:r w:rsidRPr="008A226E">
        <w:rPr>
          <w:b/>
        </w:rPr>
        <w:t>Config</w:t>
      </w:r>
      <w:r w:rsidR="008A226E" w:rsidRPr="008A226E">
        <w:rPr>
          <w:b/>
        </w:rPr>
        <w:t xml:space="preserve"> Directory:</w:t>
      </w:r>
      <w:r w:rsidR="008A226E">
        <w:t xml:space="preserve"> </w:t>
      </w:r>
      <w:r>
        <w:t>it contains all app configurations including App Config, Database Config, Middleware Config, Filters Config and File Configuration</w:t>
      </w:r>
    </w:p>
    <w:p w14:paraId="3E1D1249" w14:textId="42E200CD" w:rsidR="00CF1077" w:rsidRDefault="00CF1077" w:rsidP="003A3253">
      <w:pPr>
        <w:pStyle w:val="ListParagraph"/>
        <w:numPr>
          <w:ilvl w:val="0"/>
          <w:numId w:val="12"/>
        </w:numPr>
        <w:jc w:val="both"/>
      </w:pPr>
      <w:r w:rsidRPr="008A226E">
        <w:rPr>
          <w:b/>
        </w:rPr>
        <w:t>Database</w:t>
      </w:r>
      <w:r w:rsidR="008A226E">
        <w:t xml:space="preserve">: </w:t>
      </w:r>
      <w:r>
        <w:t>it controls database table migrations</w:t>
      </w:r>
    </w:p>
    <w:p w14:paraId="09E995A0" w14:textId="4E97A6DE" w:rsidR="00CF1077" w:rsidRDefault="00CF1077" w:rsidP="003A3253">
      <w:pPr>
        <w:pStyle w:val="ListParagraph"/>
        <w:numPr>
          <w:ilvl w:val="0"/>
          <w:numId w:val="12"/>
        </w:numPr>
        <w:jc w:val="both"/>
      </w:pPr>
      <w:proofErr w:type="spellStart"/>
      <w:r w:rsidRPr="008A226E">
        <w:rPr>
          <w:b/>
        </w:rPr>
        <w:t>Enum</w:t>
      </w:r>
      <w:r w:rsidR="008A226E" w:rsidRPr="008A226E">
        <w:rPr>
          <w:b/>
        </w:rPr>
        <w:t>s</w:t>
      </w:r>
      <w:proofErr w:type="spellEnd"/>
      <w:r w:rsidR="008A226E">
        <w:t>:</w:t>
      </w:r>
      <w:r>
        <w:t xml:space="preserve"> this folder is created to contain any enumeration operations in the app</w:t>
      </w:r>
      <w:r w:rsidR="008A226E">
        <w:t>lication</w:t>
      </w:r>
    </w:p>
    <w:p w14:paraId="7B0CA36A" w14:textId="0563AFB8" w:rsidR="008A226E" w:rsidRDefault="008A226E" w:rsidP="003A3253">
      <w:pPr>
        <w:pStyle w:val="ListParagraph"/>
        <w:numPr>
          <w:ilvl w:val="0"/>
          <w:numId w:val="12"/>
        </w:numPr>
        <w:jc w:val="both"/>
      </w:pPr>
      <w:r w:rsidRPr="008A226E">
        <w:rPr>
          <w:b/>
        </w:rPr>
        <w:t>Http Directory</w:t>
      </w:r>
      <w:r>
        <w:t xml:space="preserve">: this folder was created with two subfolders, which is the </w:t>
      </w:r>
      <w:r w:rsidRPr="008A226E">
        <w:rPr>
          <w:b/>
        </w:rPr>
        <w:t>Controller directory</w:t>
      </w:r>
      <w:r>
        <w:t xml:space="preserve"> and Middleware directory, the purpose of this sub-directory will be explained better in chapter </w:t>
      </w:r>
      <w:r w:rsidRPr="008A226E">
        <w:rPr>
          <w:b/>
        </w:rPr>
        <w:t>3.5.4.1</w:t>
      </w:r>
      <w:r>
        <w:rPr>
          <w:b/>
        </w:rPr>
        <w:t xml:space="preserve"> </w:t>
      </w:r>
      <w:r w:rsidRPr="008A226E">
        <w:t>and</w:t>
      </w:r>
      <w:r>
        <w:rPr>
          <w:b/>
        </w:rPr>
        <w:t xml:space="preserve"> 3.5.4.2 </w:t>
      </w:r>
      <w:r w:rsidRPr="008A226E">
        <w:t>respectively</w:t>
      </w:r>
      <w:r>
        <w:t>.</w:t>
      </w:r>
    </w:p>
    <w:p w14:paraId="7B0DF16D" w14:textId="5973DC39" w:rsidR="008A226E" w:rsidRDefault="008A226E" w:rsidP="003A3253">
      <w:pPr>
        <w:pStyle w:val="ListParagraph"/>
        <w:numPr>
          <w:ilvl w:val="0"/>
          <w:numId w:val="12"/>
        </w:numPr>
        <w:jc w:val="both"/>
      </w:pPr>
      <w:r w:rsidRPr="008A226E">
        <w:rPr>
          <w:b/>
        </w:rPr>
        <w:t>Model Directory:</w:t>
      </w:r>
      <w:r>
        <w:t xml:space="preserve"> this folder was created to contain all database table models needed for the application to function and work properly with the db.</w:t>
      </w:r>
    </w:p>
    <w:p w14:paraId="11E36B18" w14:textId="40091A0C" w:rsidR="008A226E" w:rsidRDefault="008A226E" w:rsidP="003A3253">
      <w:pPr>
        <w:jc w:val="both"/>
      </w:pPr>
    </w:p>
    <w:p w14:paraId="383912A8" w14:textId="2F98E602" w:rsidR="00B01151" w:rsidRPr="003173C5" w:rsidRDefault="00B01151" w:rsidP="003A3253">
      <w:pPr>
        <w:jc w:val="both"/>
        <w:rPr>
          <w:b/>
          <w:sz w:val="24"/>
          <w:szCs w:val="24"/>
        </w:rPr>
      </w:pPr>
      <w:r w:rsidRPr="003173C5">
        <w:rPr>
          <w:b/>
          <w:sz w:val="24"/>
          <w:szCs w:val="24"/>
        </w:rPr>
        <w:t>4.</w:t>
      </w:r>
      <w:r w:rsidR="00116322" w:rsidRPr="003173C5">
        <w:rPr>
          <w:b/>
          <w:sz w:val="24"/>
          <w:szCs w:val="24"/>
        </w:rPr>
        <w:t>3</w:t>
      </w:r>
      <w:r w:rsidRPr="003173C5">
        <w:rPr>
          <w:b/>
          <w:sz w:val="24"/>
          <w:szCs w:val="24"/>
        </w:rPr>
        <w:t>.</w:t>
      </w:r>
      <w:r w:rsidR="007D6C5E" w:rsidRPr="003173C5">
        <w:rPr>
          <w:b/>
          <w:sz w:val="24"/>
          <w:szCs w:val="24"/>
        </w:rPr>
        <w:t>1.1</w:t>
      </w:r>
      <w:r w:rsidRPr="003173C5">
        <w:rPr>
          <w:b/>
          <w:sz w:val="24"/>
          <w:szCs w:val="24"/>
        </w:rPr>
        <w:t xml:space="preserve"> Framework Config Folder</w:t>
      </w:r>
    </w:p>
    <w:p w14:paraId="154DD522" w14:textId="1336FFAE" w:rsidR="00B01151" w:rsidRDefault="00B01151" w:rsidP="003A3253">
      <w:pPr>
        <w:jc w:val="both"/>
      </w:pPr>
      <w:r w:rsidRPr="00B01151">
        <w:t xml:space="preserve">The config folder includes various configurations and associated parameters required for the smooth functioning of </w:t>
      </w:r>
      <w:r>
        <w:t>the</w:t>
      </w:r>
      <w:r w:rsidRPr="00B01151">
        <w:t xml:space="preserve"> application. Various files included within the config folder are as shown in the image here. The filenames work as per the functionality associated with them.</w:t>
      </w:r>
    </w:p>
    <w:p w14:paraId="3FFB6BB6" w14:textId="54DF9E9A" w:rsidR="00B01151" w:rsidRDefault="00116322" w:rsidP="003A3253">
      <w:pPr>
        <w:jc w:val="both"/>
      </w:pPr>
      <w:r>
        <w:rPr>
          <w:noProof/>
        </w:rPr>
        <w:drawing>
          <wp:inline distT="0" distB="0" distL="0" distR="0" wp14:anchorId="21D465C5" wp14:editId="680964B6">
            <wp:extent cx="3538847" cy="21240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Dir.PNG"/>
                    <pic:cNvPicPr/>
                  </pic:nvPicPr>
                  <pic:blipFill>
                    <a:blip r:embed="rId17">
                      <a:extLst>
                        <a:ext uri="{28A0092B-C50C-407E-A947-70E740481C1C}">
                          <a14:useLocalDpi xmlns:a14="http://schemas.microsoft.com/office/drawing/2010/main" val="0"/>
                        </a:ext>
                      </a:extLst>
                    </a:blip>
                    <a:stretch>
                      <a:fillRect/>
                    </a:stretch>
                  </pic:blipFill>
                  <pic:spPr>
                    <a:xfrm>
                      <a:off x="0" y="0"/>
                      <a:ext cx="3773714" cy="2264997"/>
                    </a:xfrm>
                    <a:prstGeom prst="rect">
                      <a:avLst/>
                    </a:prstGeom>
                  </pic:spPr>
                </pic:pic>
              </a:graphicData>
            </a:graphic>
          </wp:inline>
        </w:drawing>
      </w:r>
    </w:p>
    <w:p w14:paraId="2570DBFD" w14:textId="77777777" w:rsidR="00B01151" w:rsidRDefault="00B01151" w:rsidP="003A3253">
      <w:pPr>
        <w:jc w:val="both"/>
      </w:pPr>
    </w:p>
    <w:p w14:paraId="38830A5A" w14:textId="3C6DDB99" w:rsidR="007A0541" w:rsidRPr="003173C5" w:rsidRDefault="00116322" w:rsidP="003A3253">
      <w:pPr>
        <w:jc w:val="both"/>
        <w:rPr>
          <w:b/>
          <w:sz w:val="24"/>
          <w:szCs w:val="24"/>
        </w:rPr>
      </w:pPr>
      <w:r w:rsidRPr="003173C5">
        <w:rPr>
          <w:b/>
          <w:sz w:val="24"/>
          <w:szCs w:val="24"/>
        </w:rPr>
        <w:t xml:space="preserve">4.3.1.2 </w:t>
      </w:r>
      <w:r w:rsidR="007A0541" w:rsidRPr="003173C5">
        <w:rPr>
          <w:b/>
          <w:sz w:val="24"/>
          <w:szCs w:val="24"/>
        </w:rPr>
        <w:t>Framework Controller</w:t>
      </w:r>
      <w:r w:rsidRPr="003173C5">
        <w:rPr>
          <w:b/>
          <w:sz w:val="24"/>
          <w:szCs w:val="24"/>
        </w:rPr>
        <w:t xml:space="preserve"> Directory</w:t>
      </w:r>
    </w:p>
    <w:p w14:paraId="39A2793E" w14:textId="7F0D3E25" w:rsidR="007A0541" w:rsidRDefault="007A0541" w:rsidP="003A3253">
      <w:pPr>
        <w:jc w:val="both"/>
      </w:pPr>
      <w:r>
        <w:t>The controller</w:t>
      </w:r>
      <w:r w:rsidR="008A226E">
        <w:t xml:space="preserve"> directory</w:t>
      </w:r>
      <w:r w:rsidR="00AA3528">
        <w:t xml:space="preserve"> is created to contain all logics needed to render responses to the client and end-users. A controller files</w:t>
      </w:r>
      <w:r>
        <w:t xml:space="preserve"> act as a </w:t>
      </w:r>
      <w:r w:rsidRPr="007A0541">
        <w:t xml:space="preserve">PHP function </w:t>
      </w:r>
      <w:r>
        <w:t>that</w:t>
      </w:r>
      <w:r w:rsidRPr="007A0541">
        <w:t xml:space="preserve"> </w:t>
      </w:r>
      <w:r>
        <w:t xml:space="preserve">either </w:t>
      </w:r>
      <w:r w:rsidRPr="007A0541">
        <w:t xml:space="preserve">reads information from the </w:t>
      </w:r>
      <w:r>
        <w:t>r</w:t>
      </w:r>
      <w:r w:rsidRPr="007A0541">
        <w:t>equest object and returns a Response object</w:t>
      </w:r>
      <w:r w:rsidR="00D23B82">
        <w:t xml:space="preserve"> or it serves as a place to perform server-side logics</w:t>
      </w:r>
      <w:r w:rsidRPr="007A0541">
        <w:t>. The</w:t>
      </w:r>
      <w:r w:rsidR="00D23B82">
        <w:t xml:space="preserve"> controller object</w:t>
      </w:r>
      <w:r w:rsidRPr="007A0541">
        <w:t xml:space="preserve"> response could be an HTML page, JSON, XML, a redirect, a 404</w:t>
      </w:r>
      <w:r w:rsidR="008A226E">
        <w:t>-</w:t>
      </w:r>
      <w:r w:rsidRPr="007A0541">
        <w:t>error</w:t>
      </w:r>
      <w:r w:rsidR="00D23B82">
        <w:t xml:space="preserve"> page</w:t>
      </w:r>
      <w:r w:rsidRPr="007A0541">
        <w:t xml:space="preserve"> or anything else.</w:t>
      </w:r>
      <w:r w:rsidR="00D23B82">
        <w:t xml:space="preserve"> All controller logics are performed through the controller directory in `</w:t>
      </w:r>
      <w:r w:rsidR="00D23B82" w:rsidRPr="00AA3528">
        <w:rPr>
          <w:b/>
        </w:rPr>
        <w:t>app/Http</w:t>
      </w:r>
      <w:r w:rsidR="008A226E" w:rsidRPr="00AA3528">
        <w:rPr>
          <w:b/>
        </w:rPr>
        <w:t>/Controller</w:t>
      </w:r>
      <w:r w:rsidR="00D23B82">
        <w:t>` directory, which was created to house all Controller object files.</w:t>
      </w:r>
      <w:r w:rsidR="00210962">
        <w:t xml:space="preserve"> The below picture shows how the http controller file looks like:</w:t>
      </w:r>
    </w:p>
    <w:p w14:paraId="3A160C79" w14:textId="66556DB5" w:rsidR="00210962" w:rsidRDefault="00210962" w:rsidP="003A3253">
      <w:pPr>
        <w:jc w:val="both"/>
      </w:pPr>
      <w:r>
        <w:rPr>
          <w:noProof/>
        </w:rPr>
        <w:lastRenderedPageBreak/>
        <w:drawing>
          <wp:inline distT="0" distB="0" distL="0" distR="0" wp14:anchorId="765EB1C3" wp14:editId="20841017">
            <wp:extent cx="5545777" cy="297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derController.PNG"/>
                    <pic:cNvPicPr/>
                  </pic:nvPicPr>
                  <pic:blipFill>
                    <a:blip r:embed="rId18">
                      <a:extLst>
                        <a:ext uri="{28A0092B-C50C-407E-A947-70E740481C1C}">
                          <a14:useLocalDpi xmlns:a14="http://schemas.microsoft.com/office/drawing/2010/main" val="0"/>
                        </a:ext>
                      </a:extLst>
                    </a:blip>
                    <a:stretch>
                      <a:fillRect/>
                    </a:stretch>
                  </pic:blipFill>
                  <pic:spPr>
                    <a:xfrm>
                      <a:off x="0" y="0"/>
                      <a:ext cx="5556064" cy="2982823"/>
                    </a:xfrm>
                    <a:prstGeom prst="rect">
                      <a:avLst/>
                    </a:prstGeom>
                  </pic:spPr>
                </pic:pic>
              </a:graphicData>
            </a:graphic>
          </wp:inline>
        </w:drawing>
      </w:r>
    </w:p>
    <w:p w14:paraId="2A314F82" w14:textId="77777777" w:rsidR="00210962" w:rsidRDefault="00210962" w:rsidP="003A3253">
      <w:pPr>
        <w:jc w:val="both"/>
      </w:pPr>
    </w:p>
    <w:p w14:paraId="05008BDE" w14:textId="1972B8FE" w:rsidR="00D23B82" w:rsidRPr="003173C5" w:rsidRDefault="00116322" w:rsidP="003A3253">
      <w:pPr>
        <w:jc w:val="both"/>
        <w:rPr>
          <w:b/>
          <w:sz w:val="24"/>
          <w:szCs w:val="24"/>
        </w:rPr>
      </w:pPr>
      <w:r w:rsidRPr="003173C5">
        <w:rPr>
          <w:b/>
          <w:sz w:val="24"/>
          <w:szCs w:val="24"/>
        </w:rPr>
        <w:t xml:space="preserve">4.3.1.3 </w:t>
      </w:r>
      <w:r w:rsidR="00AA3528" w:rsidRPr="003173C5">
        <w:rPr>
          <w:b/>
          <w:sz w:val="24"/>
          <w:szCs w:val="24"/>
        </w:rPr>
        <w:t>Framework Model</w:t>
      </w:r>
      <w:r w:rsidRPr="003173C5">
        <w:rPr>
          <w:b/>
          <w:sz w:val="24"/>
          <w:szCs w:val="24"/>
        </w:rPr>
        <w:t xml:space="preserve"> Directory</w:t>
      </w:r>
    </w:p>
    <w:p w14:paraId="3B312308" w14:textId="63D052B6" w:rsidR="0075720C" w:rsidRDefault="00AA3528" w:rsidP="003A3253">
      <w:pPr>
        <w:jc w:val="both"/>
      </w:pPr>
      <w:r>
        <w:t>The model directory is created to contain all database table model objects</w:t>
      </w:r>
      <w:r w:rsidR="00C00FDE">
        <w:t>. A database model file is a single class with various properties like table name and table’s primary key, here is an image</w:t>
      </w:r>
      <w:r w:rsidR="00034275">
        <w:t xml:space="preserve"> </w:t>
      </w:r>
      <w:r w:rsidR="00C00FDE">
        <w:t>demo</w:t>
      </w:r>
      <w:r w:rsidR="00CC512C">
        <w:t>nstration</w:t>
      </w:r>
      <w:r w:rsidR="00C00FDE">
        <w:t xml:space="preserve"> of </w:t>
      </w:r>
      <w:r w:rsidR="0075720C">
        <w:t>how a</w:t>
      </w:r>
      <w:r w:rsidR="00C00FDE">
        <w:t xml:space="preserve"> model file</w:t>
      </w:r>
      <w:r w:rsidR="0075720C">
        <w:t xml:space="preserve"> looks like:</w:t>
      </w:r>
      <w:r w:rsidR="0075720C">
        <w:rPr>
          <w:noProof/>
        </w:rPr>
        <w:drawing>
          <wp:inline distT="0" distB="0" distL="0" distR="0" wp14:anchorId="55D1BC14" wp14:editId="4E360B5A">
            <wp:extent cx="5227122" cy="2875280"/>
            <wp:effectExtent l="152400" t="152400" r="354965" b="363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File.PNG"/>
                    <pic:cNvPicPr/>
                  </pic:nvPicPr>
                  <pic:blipFill>
                    <a:blip r:embed="rId19">
                      <a:extLst>
                        <a:ext uri="{28A0092B-C50C-407E-A947-70E740481C1C}">
                          <a14:useLocalDpi xmlns:a14="http://schemas.microsoft.com/office/drawing/2010/main" val="0"/>
                        </a:ext>
                      </a:extLst>
                    </a:blip>
                    <a:stretch>
                      <a:fillRect/>
                    </a:stretch>
                  </pic:blipFill>
                  <pic:spPr>
                    <a:xfrm>
                      <a:off x="0" y="0"/>
                      <a:ext cx="5270027" cy="28988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A168C4" w14:textId="5900F85A" w:rsidR="0075720C" w:rsidRDefault="0075720C" w:rsidP="003A3253">
      <w:pPr>
        <w:jc w:val="both"/>
      </w:pPr>
    </w:p>
    <w:p w14:paraId="5F1676E8" w14:textId="77777777" w:rsidR="00116322" w:rsidRDefault="00116322" w:rsidP="003A3253">
      <w:pPr>
        <w:jc w:val="both"/>
      </w:pPr>
    </w:p>
    <w:p w14:paraId="1544847E" w14:textId="18C11A1E" w:rsidR="0075720C" w:rsidRPr="003173C5" w:rsidRDefault="007D6C5E" w:rsidP="003A3253">
      <w:pPr>
        <w:jc w:val="both"/>
        <w:rPr>
          <w:b/>
        </w:rPr>
      </w:pPr>
      <w:r w:rsidRPr="003173C5">
        <w:rPr>
          <w:b/>
        </w:rPr>
        <w:lastRenderedPageBreak/>
        <w:t xml:space="preserve">4.3.2 </w:t>
      </w:r>
      <w:r w:rsidR="00116322" w:rsidRPr="003173C5">
        <w:rPr>
          <w:b/>
        </w:rPr>
        <w:t>Framework Public Directory</w:t>
      </w:r>
    </w:p>
    <w:p w14:paraId="25E15993" w14:textId="0BDB231A" w:rsidR="00116322" w:rsidRDefault="00116322" w:rsidP="003A3253">
      <w:pPr>
        <w:jc w:val="both"/>
      </w:pPr>
      <w:r>
        <w:t xml:space="preserve">The public folder </w:t>
      </w:r>
      <w:r w:rsidRPr="00116322">
        <w:t>is the</w:t>
      </w:r>
      <w:r>
        <w:t xml:space="preserve"> primary</w:t>
      </w:r>
      <w:r w:rsidRPr="00116322">
        <w:t xml:space="preserve"> root folder which helps in initializing the </w:t>
      </w:r>
      <w:r>
        <w:t>framework</w:t>
      </w:r>
      <w:r w:rsidRPr="00116322">
        <w:t xml:space="preserve"> application. It includes the following files and folders</w:t>
      </w:r>
      <w:r>
        <w:t>:</w:t>
      </w:r>
    </w:p>
    <w:p w14:paraId="6F6CEB5B" w14:textId="2189A6A4" w:rsidR="00116322" w:rsidRDefault="00116322" w:rsidP="003A3253">
      <w:pPr>
        <w:jc w:val="both"/>
      </w:pPr>
      <w:r>
        <w:rPr>
          <w:noProof/>
        </w:rPr>
        <w:drawing>
          <wp:inline distT="0" distB="0" distL="0" distR="0" wp14:anchorId="38CAB859" wp14:editId="5D514A67">
            <wp:extent cx="3543205" cy="115190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Dir.PNG"/>
                    <pic:cNvPicPr/>
                  </pic:nvPicPr>
                  <pic:blipFill>
                    <a:blip r:embed="rId20">
                      <a:extLst>
                        <a:ext uri="{28A0092B-C50C-407E-A947-70E740481C1C}">
                          <a14:useLocalDpi xmlns:a14="http://schemas.microsoft.com/office/drawing/2010/main" val="0"/>
                        </a:ext>
                      </a:extLst>
                    </a:blip>
                    <a:stretch>
                      <a:fillRect/>
                    </a:stretch>
                  </pic:blipFill>
                  <pic:spPr>
                    <a:xfrm>
                      <a:off x="0" y="0"/>
                      <a:ext cx="3599814" cy="1170310"/>
                    </a:xfrm>
                    <a:prstGeom prst="rect">
                      <a:avLst/>
                    </a:prstGeom>
                  </pic:spPr>
                </pic:pic>
              </a:graphicData>
            </a:graphic>
          </wp:inline>
        </w:drawing>
      </w:r>
    </w:p>
    <w:p w14:paraId="7DDD85FF" w14:textId="12A030E1" w:rsidR="00116322" w:rsidRDefault="00116322" w:rsidP="003A3253">
      <w:pPr>
        <w:jc w:val="both"/>
      </w:pPr>
    </w:p>
    <w:p w14:paraId="4BC96178" w14:textId="6F145958" w:rsidR="00116322" w:rsidRDefault="00116322" w:rsidP="003A3253">
      <w:pPr>
        <w:pStyle w:val="ListParagraph"/>
        <w:numPr>
          <w:ilvl w:val="0"/>
          <w:numId w:val="13"/>
        </w:numPr>
        <w:jc w:val="both"/>
      </w:pPr>
      <w:r>
        <w:t>.</w:t>
      </w:r>
      <w:proofErr w:type="spellStart"/>
      <w:r w:rsidRPr="00D63DE4">
        <w:rPr>
          <w:b/>
        </w:rPr>
        <w:t>htaccess</w:t>
      </w:r>
      <w:proofErr w:type="spellEnd"/>
      <w:r w:rsidRPr="00D63DE4">
        <w:rPr>
          <w:b/>
        </w:rPr>
        <w:t xml:space="preserve"> file</w:t>
      </w:r>
      <w:r w:rsidR="00D63DE4" w:rsidRPr="00D63DE4">
        <w:rPr>
          <w:b/>
        </w:rPr>
        <w:t>:</w:t>
      </w:r>
      <w:r>
        <w:t xml:space="preserve"> This file gives the server configuration</w:t>
      </w:r>
      <w:r w:rsidR="00D63DE4">
        <w:t xml:space="preserve"> for Apache servers</w:t>
      </w:r>
      <w:r>
        <w:t>.</w:t>
      </w:r>
    </w:p>
    <w:p w14:paraId="267FEAF3" w14:textId="39C46375" w:rsidR="00116322" w:rsidRDefault="00116322" w:rsidP="003A3253">
      <w:pPr>
        <w:pStyle w:val="ListParagraph"/>
        <w:numPr>
          <w:ilvl w:val="0"/>
          <w:numId w:val="13"/>
        </w:numPr>
        <w:jc w:val="both"/>
      </w:pPr>
      <w:r w:rsidRPr="00D63DE4">
        <w:rPr>
          <w:b/>
        </w:rPr>
        <w:t>index file</w:t>
      </w:r>
      <w:r w:rsidR="00D63DE4" w:rsidRPr="00D63DE4">
        <w:rPr>
          <w:b/>
        </w:rPr>
        <w:t>:</w:t>
      </w:r>
      <w:r>
        <w:t xml:space="preserve"> This file is required for the initialization of the framework </w:t>
      </w:r>
      <w:r w:rsidR="00D63DE4">
        <w:t>bootstrap file</w:t>
      </w:r>
      <w:r>
        <w:t>.</w:t>
      </w:r>
    </w:p>
    <w:p w14:paraId="5C66E060" w14:textId="29430F1D" w:rsidR="00D63DE4" w:rsidRDefault="00D63DE4" w:rsidP="003A3253">
      <w:pPr>
        <w:pStyle w:val="ListParagraph"/>
        <w:numPr>
          <w:ilvl w:val="0"/>
          <w:numId w:val="13"/>
        </w:numPr>
        <w:jc w:val="both"/>
      </w:pPr>
      <w:r w:rsidRPr="00D63DE4">
        <w:rPr>
          <w:b/>
        </w:rPr>
        <w:t>Nginx conf file</w:t>
      </w:r>
      <w:r>
        <w:t>: this is the default configuration file for Nginx servers.</w:t>
      </w:r>
    </w:p>
    <w:p w14:paraId="0CA79EB6" w14:textId="2D7FCAEA" w:rsidR="00D63DE4" w:rsidRDefault="00D63DE4" w:rsidP="003A3253">
      <w:pPr>
        <w:jc w:val="both"/>
      </w:pPr>
    </w:p>
    <w:p w14:paraId="5F1B0B13" w14:textId="5BEC3B29" w:rsidR="00D63DE4" w:rsidRPr="003173C5" w:rsidRDefault="007D6C5E" w:rsidP="003A3253">
      <w:pPr>
        <w:jc w:val="both"/>
        <w:rPr>
          <w:b/>
        </w:rPr>
      </w:pPr>
      <w:r w:rsidRPr="003173C5">
        <w:rPr>
          <w:b/>
        </w:rPr>
        <w:t xml:space="preserve">4.3.3 </w:t>
      </w:r>
      <w:r w:rsidR="00D63DE4" w:rsidRPr="003173C5">
        <w:rPr>
          <w:b/>
        </w:rPr>
        <w:t>Framework Resources Directory</w:t>
      </w:r>
    </w:p>
    <w:p w14:paraId="1A985012" w14:textId="520EE729" w:rsidR="00D63DE4" w:rsidRDefault="00D63DE4" w:rsidP="003A3253">
      <w:pPr>
        <w:jc w:val="both"/>
      </w:pPr>
      <w:r>
        <w:t>The resources directory/folder contains the files which enhances the framework web application. The sub-folders included in this directory and their purpose is explained below:</w:t>
      </w:r>
    </w:p>
    <w:p w14:paraId="150EF731" w14:textId="25204FC0" w:rsidR="00D63DE4" w:rsidRDefault="00D63DE4" w:rsidP="003A3253">
      <w:pPr>
        <w:pStyle w:val="ListParagraph"/>
        <w:numPr>
          <w:ilvl w:val="0"/>
          <w:numId w:val="14"/>
        </w:numPr>
        <w:jc w:val="both"/>
      </w:pPr>
      <w:r>
        <w:t xml:space="preserve">JS: this folder contains the </w:t>
      </w:r>
      <w:proofErr w:type="spellStart"/>
      <w:r>
        <w:t>Javascript</w:t>
      </w:r>
      <w:proofErr w:type="spellEnd"/>
      <w:r>
        <w:t xml:space="preserve"> files for the application.</w:t>
      </w:r>
    </w:p>
    <w:p w14:paraId="4C6287C5" w14:textId="3413F582" w:rsidR="00D63DE4" w:rsidRDefault="00D63DE4" w:rsidP="003A3253">
      <w:pPr>
        <w:pStyle w:val="ListParagraph"/>
        <w:numPr>
          <w:ilvl w:val="0"/>
          <w:numId w:val="14"/>
        </w:numPr>
        <w:jc w:val="both"/>
      </w:pPr>
      <w:r>
        <w:t>CSS: this folder contains the CSS files required for styling the application.</w:t>
      </w:r>
    </w:p>
    <w:p w14:paraId="20C703BC" w14:textId="7615736A" w:rsidR="00D63DE4" w:rsidRDefault="00D63DE4" w:rsidP="003A3253">
      <w:pPr>
        <w:pStyle w:val="ListParagraph"/>
        <w:numPr>
          <w:ilvl w:val="0"/>
          <w:numId w:val="14"/>
        </w:numPr>
        <w:jc w:val="both"/>
      </w:pPr>
      <w:r>
        <w:t>Images</w:t>
      </w:r>
      <w:r w:rsidRPr="00D63DE4">
        <w:t xml:space="preserve">− The assets folder include files </w:t>
      </w:r>
      <w:r>
        <w:t>such as images, icons and any other graphical file types</w:t>
      </w:r>
      <w:r w:rsidR="00997B47">
        <w:t>.</w:t>
      </w:r>
    </w:p>
    <w:p w14:paraId="2FF98DFD" w14:textId="4D0F04C7" w:rsidR="00720068" w:rsidRDefault="00720068" w:rsidP="003A3253">
      <w:pPr>
        <w:jc w:val="both"/>
      </w:pPr>
    </w:p>
    <w:p w14:paraId="1754E739" w14:textId="706623C7" w:rsidR="00720068" w:rsidRPr="003173C5" w:rsidRDefault="007D6C5E" w:rsidP="003A3253">
      <w:pPr>
        <w:jc w:val="both"/>
        <w:rPr>
          <w:b/>
          <w:sz w:val="24"/>
          <w:szCs w:val="24"/>
        </w:rPr>
      </w:pPr>
      <w:r w:rsidRPr="003173C5">
        <w:rPr>
          <w:b/>
          <w:sz w:val="24"/>
          <w:szCs w:val="24"/>
        </w:rPr>
        <w:t xml:space="preserve">4.3.4 </w:t>
      </w:r>
      <w:r w:rsidR="00720068" w:rsidRPr="003173C5">
        <w:rPr>
          <w:b/>
          <w:sz w:val="24"/>
          <w:szCs w:val="24"/>
        </w:rPr>
        <w:t>Framework Routes Directory</w:t>
      </w:r>
    </w:p>
    <w:p w14:paraId="543715F1" w14:textId="197779D7" w:rsidR="00720068" w:rsidRDefault="00720068" w:rsidP="003A3253">
      <w:pPr>
        <w:jc w:val="both"/>
      </w:pPr>
      <w:r>
        <w:t>The framework routes directory contains all of the route definitions for the application. By default, several route files are included with the framework</w:t>
      </w:r>
      <w:r w:rsidR="0053198B">
        <w:t>, which includes:</w:t>
      </w:r>
      <w:r>
        <w:t xml:space="preserve"> </w:t>
      </w:r>
      <w:proofErr w:type="spellStart"/>
      <w:r w:rsidR="0053198B">
        <w:t>main.route</w:t>
      </w:r>
      <w:r>
        <w:t>.php</w:t>
      </w:r>
      <w:proofErr w:type="spellEnd"/>
      <w:r>
        <w:t xml:space="preserve">, </w:t>
      </w:r>
      <w:proofErr w:type="spellStart"/>
      <w:r w:rsidR="0053198B">
        <w:t>api.route</w:t>
      </w:r>
      <w:r>
        <w:t>.php</w:t>
      </w:r>
      <w:proofErr w:type="spellEnd"/>
      <w:r>
        <w:t>, and</w:t>
      </w:r>
      <w:r w:rsidR="0053198B">
        <w:t xml:space="preserve"> </w:t>
      </w:r>
      <w:proofErr w:type="spellStart"/>
      <w:r w:rsidR="0053198B">
        <w:t>dev.route</w:t>
      </w:r>
      <w:r>
        <w:t>.php</w:t>
      </w:r>
      <w:proofErr w:type="spellEnd"/>
      <w:r w:rsidR="007D6C5E">
        <w:t>.</w:t>
      </w:r>
    </w:p>
    <w:p w14:paraId="6B97927A" w14:textId="66D1C941" w:rsidR="0053198B" w:rsidRDefault="0053198B" w:rsidP="003A3253">
      <w:pPr>
        <w:jc w:val="both"/>
      </w:pPr>
      <w:r>
        <w:rPr>
          <w:noProof/>
        </w:rPr>
        <w:drawing>
          <wp:inline distT="0" distB="0" distL="0" distR="0" wp14:anchorId="1922BAF3" wp14:editId="05455967">
            <wp:extent cx="4526280" cy="1496291"/>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utesDir.PNG"/>
                    <pic:cNvPicPr/>
                  </pic:nvPicPr>
                  <pic:blipFill>
                    <a:blip r:embed="rId21">
                      <a:extLst>
                        <a:ext uri="{28A0092B-C50C-407E-A947-70E740481C1C}">
                          <a14:useLocalDpi xmlns:a14="http://schemas.microsoft.com/office/drawing/2010/main" val="0"/>
                        </a:ext>
                      </a:extLst>
                    </a:blip>
                    <a:stretch>
                      <a:fillRect/>
                    </a:stretch>
                  </pic:blipFill>
                  <pic:spPr>
                    <a:xfrm>
                      <a:off x="0" y="0"/>
                      <a:ext cx="4592011" cy="1518020"/>
                    </a:xfrm>
                    <a:prstGeom prst="rect">
                      <a:avLst/>
                    </a:prstGeom>
                  </pic:spPr>
                </pic:pic>
              </a:graphicData>
            </a:graphic>
          </wp:inline>
        </w:drawing>
      </w:r>
    </w:p>
    <w:p w14:paraId="292CB233" w14:textId="565663D9" w:rsidR="0053198B" w:rsidRDefault="0053198B" w:rsidP="003A3253">
      <w:pPr>
        <w:jc w:val="both"/>
      </w:pPr>
    </w:p>
    <w:p w14:paraId="4B4151B3" w14:textId="62778676" w:rsidR="0053198B" w:rsidRDefault="0053198B" w:rsidP="003A3253">
      <w:pPr>
        <w:jc w:val="both"/>
      </w:pPr>
      <w:r>
        <w:t>The route files are preloaded by the framework Route Dispatcher method in the source file and processed to the application source bootstrap file.</w:t>
      </w:r>
    </w:p>
    <w:p w14:paraId="074C3760" w14:textId="000D4B42" w:rsidR="0053198B" w:rsidRPr="003173C5" w:rsidRDefault="007D6C5E" w:rsidP="003A3253">
      <w:pPr>
        <w:jc w:val="both"/>
        <w:rPr>
          <w:b/>
          <w:sz w:val="24"/>
          <w:szCs w:val="24"/>
        </w:rPr>
      </w:pPr>
      <w:r w:rsidRPr="003173C5">
        <w:rPr>
          <w:b/>
          <w:sz w:val="24"/>
          <w:szCs w:val="24"/>
        </w:rPr>
        <w:lastRenderedPageBreak/>
        <w:t xml:space="preserve">4.3.5 </w:t>
      </w:r>
      <w:r w:rsidR="0053198B" w:rsidRPr="003173C5">
        <w:rPr>
          <w:b/>
          <w:sz w:val="24"/>
          <w:szCs w:val="24"/>
        </w:rPr>
        <w:t>Framework Source Directory</w:t>
      </w:r>
    </w:p>
    <w:p w14:paraId="2CF81362" w14:textId="77777777" w:rsidR="0053198B" w:rsidRDefault="0053198B" w:rsidP="003A3253">
      <w:pPr>
        <w:jc w:val="both"/>
        <w:rPr>
          <w:sz w:val="24"/>
          <w:szCs w:val="24"/>
        </w:rPr>
      </w:pPr>
      <w:r>
        <w:rPr>
          <w:sz w:val="24"/>
          <w:szCs w:val="24"/>
        </w:rPr>
        <w:t xml:space="preserve">This directory is either pre-installed or included in the </w:t>
      </w:r>
      <w:proofErr w:type="spellStart"/>
      <w:r>
        <w:rPr>
          <w:sz w:val="24"/>
          <w:szCs w:val="24"/>
        </w:rPr>
        <w:t>composer.json</w:t>
      </w:r>
      <w:proofErr w:type="spellEnd"/>
      <w:r>
        <w:rPr>
          <w:sz w:val="24"/>
          <w:szCs w:val="24"/>
        </w:rPr>
        <w:t xml:space="preserve"> file, which install all dependencies when the install command is triggered by the framework end-client users.</w:t>
      </w:r>
    </w:p>
    <w:p w14:paraId="106DCE59" w14:textId="767246B6" w:rsidR="0053198B" w:rsidRDefault="0053198B" w:rsidP="003A3253">
      <w:pPr>
        <w:jc w:val="both"/>
        <w:rPr>
          <w:sz w:val="24"/>
          <w:szCs w:val="24"/>
        </w:rPr>
      </w:pPr>
      <w:r>
        <w:rPr>
          <w:sz w:val="24"/>
          <w:szCs w:val="24"/>
        </w:rPr>
        <w:t xml:space="preserve">This directory holds the codes behind the framework functionalities and the documentation can be accessed through this url:  </w:t>
      </w:r>
      <w:hyperlink r:id="rId22" w:history="1">
        <w:r w:rsidR="00AF6DEC" w:rsidRPr="00277FA9">
          <w:rPr>
            <w:rStyle w:val="Hyperlink"/>
            <w:sz w:val="24"/>
            <w:szCs w:val="24"/>
          </w:rPr>
          <w:t>https://fastvolt.gitbook.io/docs</w:t>
        </w:r>
      </w:hyperlink>
      <w:r w:rsidR="004B7C14">
        <w:rPr>
          <w:sz w:val="24"/>
          <w:szCs w:val="24"/>
        </w:rPr>
        <w:t xml:space="preserve"> and the codes can be accessed through the framework </w:t>
      </w:r>
      <w:proofErr w:type="spellStart"/>
      <w:r w:rsidR="004B7C14">
        <w:rPr>
          <w:sz w:val="24"/>
          <w:szCs w:val="24"/>
        </w:rPr>
        <w:t>github</w:t>
      </w:r>
      <w:proofErr w:type="spellEnd"/>
      <w:r w:rsidR="004B7C14">
        <w:rPr>
          <w:sz w:val="24"/>
          <w:szCs w:val="24"/>
        </w:rPr>
        <w:t xml:space="preserve"> repository: </w:t>
      </w:r>
      <w:hyperlink r:id="rId23" w:history="1">
        <w:r w:rsidR="002F72E4" w:rsidRPr="00277FA9">
          <w:rPr>
            <w:rStyle w:val="Hyperlink"/>
            <w:sz w:val="24"/>
            <w:szCs w:val="24"/>
          </w:rPr>
          <w:t>https://github.com/fastvolt</w:t>
        </w:r>
      </w:hyperlink>
      <w:r w:rsidR="002F72E4">
        <w:rPr>
          <w:sz w:val="24"/>
          <w:szCs w:val="24"/>
        </w:rPr>
        <w:t xml:space="preserve"> </w:t>
      </w:r>
      <w:r w:rsidR="00AF6DEC">
        <w:rPr>
          <w:sz w:val="24"/>
          <w:szCs w:val="24"/>
        </w:rPr>
        <w:t>.</w:t>
      </w:r>
    </w:p>
    <w:p w14:paraId="7E8B3B49" w14:textId="73FC275C" w:rsidR="00AF6DEC" w:rsidRDefault="007D6C5E" w:rsidP="003A3253">
      <w:pPr>
        <w:jc w:val="both"/>
        <w:rPr>
          <w:sz w:val="24"/>
          <w:szCs w:val="24"/>
        </w:rPr>
      </w:pPr>
      <w:r>
        <w:rPr>
          <w:sz w:val="24"/>
          <w:szCs w:val="24"/>
        </w:rPr>
        <w:t>The directory structure looks like this:</w:t>
      </w:r>
    </w:p>
    <w:p w14:paraId="2B7EF4A0" w14:textId="5A7F9E5E" w:rsidR="007D6C5E" w:rsidRDefault="007D6C5E" w:rsidP="003A3253">
      <w:pPr>
        <w:jc w:val="both"/>
        <w:rPr>
          <w:sz w:val="24"/>
          <w:szCs w:val="24"/>
        </w:rPr>
      </w:pPr>
      <w:r>
        <w:rPr>
          <w:noProof/>
          <w:sz w:val="24"/>
          <w:szCs w:val="24"/>
        </w:rPr>
        <w:drawing>
          <wp:inline distT="0" distB="0" distL="0" distR="0" wp14:anchorId="6CEB6C9D" wp14:editId="20BBDA51">
            <wp:extent cx="4625235" cy="213755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Dir.PNG"/>
                    <pic:cNvPicPr/>
                  </pic:nvPicPr>
                  <pic:blipFill>
                    <a:blip r:embed="rId24">
                      <a:extLst>
                        <a:ext uri="{28A0092B-C50C-407E-A947-70E740481C1C}">
                          <a14:useLocalDpi xmlns:a14="http://schemas.microsoft.com/office/drawing/2010/main" val="0"/>
                        </a:ext>
                      </a:extLst>
                    </a:blip>
                    <a:stretch>
                      <a:fillRect/>
                    </a:stretch>
                  </pic:blipFill>
                  <pic:spPr>
                    <a:xfrm>
                      <a:off x="0" y="0"/>
                      <a:ext cx="4642496" cy="2145536"/>
                    </a:xfrm>
                    <a:prstGeom prst="rect">
                      <a:avLst/>
                    </a:prstGeom>
                  </pic:spPr>
                </pic:pic>
              </a:graphicData>
            </a:graphic>
          </wp:inline>
        </w:drawing>
      </w:r>
    </w:p>
    <w:p w14:paraId="01B2FADB" w14:textId="77777777" w:rsidR="0053198B" w:rsidRDefault="0053198B" w:rsidP="003A3253">
      <w:pPr>
        <w:jc w:val="both"/>
        <w:rPr>
          <w:sz w:val="24"/>
          <w:szCs w:val="24"/>
        </w:rPr>
      </w:pPr>
    </w:p>
    <w:p w14:paraId="011210D7" w14:textId="7611529A" w:rsidR="00997B47" w:rsidRPr="00997B47" w:rsidRDefault="007D6C5E" w:rsidP="003A3253">
      <w:pPr>
        <w:jc w:val="both"/>
        <w:rPr>
          <w:b/>
          <w:sz w:val="24"/>
          <w:szCs w:val="24"/>
        </w:rPr>
      </w:pPr>
      <w:r w:rsidRPr="003173C5">
        <w:rPr>
          <w:b/>
          <w:sz w:val="24"/>
          <w:szCs w:val="24"/>
        </w:rPr>
        <w:t xml:space="preserve">4.3.6 </w:t>
      </w:r>
      <w:r w:rsidR="00997B47" w:rsidRPr="003173C5">
        <w:rPr>
          <w:b/>
          <w:sz w:val="24"/>
          <w:szCs w:val="24"/>
        </w:rPr>
        <w:t xml:space="preserve">Framework </w:t>
      </w:r>
      <w:r w:rsidR="00997B47" w:rsidRPr="00997B47">
        <w:rPr>
          <w:b/>
          <w:sz w:val="24"/>
          <w:szCs w:val="24"/>
        </w:rPr>
        <w:t>Storage</w:t>
      </w:r>
      <w:r w:rsidR="00997B47" w:rsidRPr="003173C5">
        <w:rPr>
          <w:b/>
          <w:sz w:val="24"/>
          <w:szCs w:val="24"/>
        </w:rPr>
        <w:t xml:space="preserve"> Directory</w:t>
      </w:r>
    </w:p>
    <w:p w14:paraId="2D1CB357" w14:textId="76D9FA71" w:rsidR="00997B47" w:rsidRPr="00997B47" w:rsidRDefault="00997B47" w:rsidP="003A3253">
      <w:pPr>
        <w:jc w:val="both"/>
      </w:pPr>
      <w:r w:rsidRPr="00997B47">
        <w:t xml:space="preserve">This is the folder that stores all the logs and necessary files which are needed frequently when </w:t>
      </w:r>
      <w:r>
        <w:t>the framework application</w:t>
      </w:r>
      <w:r w:rsidRPr="00997B47">
        <w:t xml:space="preserve"> is running. The sub-folders included in this directory and their purpose is given below</w:t>
      </w:r>
      <w:r>
        <w:t>:</w:t>
      </w:r>
    </w:p>
    <w:p w14:paraId="7158BDEE" w14:textId="5B9D1D26" w:rsidR="00997B47" w:rsidRPr="00997B47" w:rsidRDefault="00997B47" w:rsidP="003A3253">
      <w:pPr>
        <w:numPr>
          <w:ilvl w:val="0"/>
          <w:numId w:val="15"/>
        </w:numPr>
        <w:jc w:val="both"/>
      </w:pPr>
      <w:r w:rsidRPr="00997B47">
        <w:rPr>
          <w:b/>
        </w:rPr>
        <w:t>Caches</w:t>
      </w:r>
      <w:r>
        <w:t>: this stores all application cache related files</w:t>
      </w:r>
    </w:p>
    <w:p w14:paraId="59071364" w14:textId="70E88383" w:rsidR="00997B47" w:rsidRDefault="00997B47" w:rsidP="003A3253">
      <w:pPr>
        <w:numPr>
          <w:ilvl w:val="0"/>
          <w:numId w:val="15"/>
        </w:numPr>
        <w:jc w:val="both"/>
      </w:pPr>
      <w:r w:rsidRPr="00997B47">
        <w:rPr>
          <w:b/>
          <w:bCs/>
        </w:rPr>
        <w:t>Logs</w:t>
      </w:r>
      <w:r w:rsidRPr="00997B47">
        <w:t> </w:t>
      </w:r>
      <w:r>
        <w:t>–</w:t>
      </w:r>
      <w:r w:rsidRPr="00997B47">
        <w:t xml:space="preserve"> </w:t>
      </w:r>
      <w:r>
        <w:t>this folder stores the</w:t>
      </w:r>
      <w:r w:rsidRPr="00997B47">
        <w:t xml:space="preserve"> exceptions and error logs </w:t>
      </w:r>
      <w:r>
        <w:t>triggered by the application.</w:t>
      </w:r>
    </w:p>
    <w:p w14:paraId="5C935798" w14:textId="77777777" w:rsidR="00997B47" w:rsidRDefault="00997B47" w:rsidP="003A3253">
      <w:pPr>
        <w:numPr>
          <w:ilvl w:val="0"/>
          <w:numId w:val="15"/>
        </w:numPr>
        <w:jc w:val="both"/>
      </w:pPr>
      <w:r>
        <w:rPr>
          <w:b/>
          <w:bCs/>
        </w:rPr>
        <w:t>Recovery</w:t>
      </w:r>
      <w:r w:rsidRPr="00997B47">
        <w:t>:</w:t>
      </w:r>
      <w:r>
        <w:t xml:space="preserve"> this folder stores the default files needed by the application to function, it acts on the rollback function to restore configuration files.</w:t>
      </w:r>
    </w:p>
    <w:p w14:paraId="25B624BD" w14:textId="77777777" w:rsidR="00997B47" w:rsidRDefault="00997B47" w:rsidP="003A3253">
      <w:pPr>
        <w:jc w:val="both"/>
      </w:pPr>
    </w:p>
    <w:p w14:paraId="4F0FFBA4" w14:textId="612FB2FA" w:rsidR="00D2310E" w:rsidRPr="003173C5" w:rsidRDefault="007D6C5E" w:rsidP="003A3253">
      <w:pPr>
        <w:jc w:val="both"/>
        <w:rPr>
          <w:b/>
          <w:sz w:val="24"/>
          <w:szCs w:val="24"/>
        </w:rPr>
      </w:pPr>
      <w:r w:rsidRPr="003173C5">
        <w:rPr>
          <w:b/>
        </w:rPr>
        <w:t xml:space="preserve">4.3.7 </w:t>
      </w:r>
      <w:r w:rsidR="00D2310E" w:rsidRPr="003173C5">
        <w:rPr>
          <w:b/>
          <w:sz w:val="24"/>
          <w:szCs w:val="24"/>
        </w:rPr>
        <w:t>Framework Tests Directory</w:t>
      </w:r>
    </w:p>
    <w:p w14:paraId="230A1F78" w14:textId="6DCF9829" w:rsidR="00997B47" w:rsidRDefault="00D2310E" w:rsidP="003A3253">
      <w:pPr>
        <w:jc w:val="both"/>
      </w:pPr>
      <w:r>
        <w:t>All the unit test cases are included in this directory. The naming convention for naming test case classes is camel-case and follows the convention as per the functionality of the class, the test files in this directory are required to extend PHP-Unit Testcase class, the below image explains further on how a test file should look like in this framework:</w:t>
      </w:r>
    </w:p>
    <w:p w14:paraId="500D4DA9" w14:textId="440EC4E6" w:rsidR="00D2310E" w:rsidRPr="00997B47" w:rsidRDefault="00D2310E" w:rsidP="003A3253">
      <w:pPr>
        <w:jc w:val="both"/>
      </w:pPr>
      <w:r>
        <w:rPr>
          <w:noProof/>
        </w:rPr>
        <w:lastRenderedPageBreak/>
        <w:drawing>
          <wp:inline distT="0" distB="0" distL="0" distR="0" wp14:anchorId="05A47537" wp14:editId="2CBB2174">
            <wp:extent cx="5943600" cy="2378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Cas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1930ECB7" w14:textId="21FF2BB8" w:rsidR="00997B47" w:rsidRDefault="00997B47" w:rsidP="003A3253">
      <w:pPr>
        <w:jc w:val="both"/>
      </w:pPr>
    </w:p>
    <w:p w14:paraId="064095DD" w14:textId="77777777" w:rsidR="00D2310E" w:rsidRDefault="00D2310E" w:rsidP="003A3253">
      <w:pPr>
        <w:jc w:val="both"/>
      </w:pPr>
    </w:p>
    <w:p w14:paraId="10CC29BB" w14:textId="4E4CC77E" w:rsidR="00D2310E" w:rsidRPr="00D2310E" w:rsidRDefault="007D6C5E" w:rsidP="003A3253">
      <w:pPr>
        <w:jc w:val="both"/>
        <w:rPr>
          <w:b/>
          <w:sz w:val="24"/>
          <w:szCs w:val="24"/>
        </w:rPr>
      </w:pPr>
      <w:r w:rsidRPr="003173C5">
        <w:rPr>
          <w:b/>
          <w:sz w:val="24"/>
          <w:szCs w:val="24"/>
        </w:rPr>
        <w:t xml:space="preserve">4.3.8 </w:t>
      </w:r>
      <w:r w:rsidR="00D2310E" w:rsidRPr="003173C5">
        <w:rPr>
          <w:b/>
          <w:sz w:val="24"/>
          <w:szCs w:val="24"/>
        </w:rPr>
        <w:t xml:space="preserve">Framework </w:t>
      </w:r>
      <w:r w:rsidR="00D2310E" w:rsidRPr="00D2310E">
        <w:rPr>
          <w:b/>
          <w:sz w:val="24"/>
          <w:szCs w:val="24"/>
        </w:rPr>
        <w:t>Vendor</w:t>
      </w:r>
      <w:r w:rsidR="00D2310E" w:rsidRPr="003173C5">
        <w:rPr>
          <w:b/>
          <w:sz w:val="24"/>
          <w:szCs w:val="24"/>
        </w:rPr>
        <w:t xml:space="preserve"> Directory</w:t>
      </w:r>
    </w:p>
    <w:p w14:paraId="4C0E447F" w14:textId="3A448B0B" w:rsidR="00720068" w:rsidRDefault="00D2310E" w:rsidP="003A3253">
      <w:pPr>
        <w:jc w:val="both"/>
      </w:pPr>
      <w:r>
        <w:t>This framework section</w:t>
      </w:r>
      <w:r w:rsidRPr="00D2310E">
        <w:t xml:space="preserve"> is completely based on Composer dependencies, for example to install </w:t>
      </w:r>
      <w:r>
        <w:t xml:space="preserve">this framework </w:t>
      </w:r>
      <w:r w:rsidRPr="00D2310E">
        <w:t>setup or to include</w:t>
      </w:r>
      <w:r>
        <w:t xml:space="preserve"> some</w:t>
      </w:r>
      <w:r w:rsidRPr="00D2310E">
        <w:t xml:space="preserve"> third</w:t>
      </w:r>
      <w:r>
        <w:t>-</w:t>
      </w:r>
      <w:r w:rsidRPr="00D2310E">
        <w:t xml:space="preserve">party libraries, etc. </w:t>
      </w:r>
      <w:r>
        <w:t>Composer installer will be used and it will store all the files in `vendor` directory.</w:t>
      </w:r>
    </w:p>
    <w:p w14:paraId="064AEFAF" w14:textId="4E59F9C6" w:rsidR="00D2310E" w:rsidRPr="00D2310E" w:rsidRDefault="00720068" w:rsidP="003A3253">
      <w:pPr>
        <w:jc w:val="both"/>
      </w:pPr>
      <w:r>
        <w:t>This framework also</w:t>
      </w:r>
      <w:r w:rsidR="00D2310E" w:rsidRPr="00D2310E">
        <w:t xml:space="preserve"> includes some other files which play a primary role in various functionalities such as</w:t>
      </w:r>
      <w:r>
        <w:t xml:space="preserve"> GitHub configuration </w:t>
      </w:r>
      <w:proofErr w:type="gramStart"/>
      <w:r>
        <w:t>(.</w:t>
      </w:r>
      <w:proofErr w:type="spellStart"/>
      <w:r>
        <w:t>gitignore</w:t>
      </w:r>
      <w:proofErr w:type="spellEnd"/>
      <w:proofErr w:type="gramEnd"/>
      <w:r>
        <w:t>),</w:t>
      </w:r>
      <w:r w:rsidR="00D2310E" w:rsidRPr="00D2310E">
        <w:t xml:space="preserve"> </w:t>
      </w:r>
      <w:r>
        <w:t>Apache</w:t>
      </w:r>
      <w:r w:rsidR="00D2310E" w:rsidRPr="00D2310E">
        <w:t xml:space="preserve"> configuration</w:t>
      </w:r>
      <w:r>
        <w:t xml:space="preserve"> (.</w:t>
      </w:r>
      <w:proofErr w:type="spellStart"/>
      <w:r>
        <w:t>htaccess</w:t>
      </w:r>
      <w:proofErr w:type="spellEnd"/>
      <w:r>
        <w:t>), Nginx server configuration (.</w:t>
      </w:r>
      <w:proofErr w:type="spellStart"/>
      <w:r>
        <w:t>nginx</w:t>
      </w:r>
      <w:proofErr w:type="spellEnd"/>
      <w:r>
        <w:t>)</w:t>
      </w:r>
      <w:r w:rsidR="00D2310E" w:rsidRPr="00D2310E">
        <w:t>,</w:t>
      </w:r>
      <w:r>
        <w:t xml:space="preserve"> Application environment configuration (.env, .</w:t>
      </w:r>
      <w:proofErr w:type="spellStart"/>
      <w:r>
        <w:t>env.example</w:t>
      </w:r>
      <w:proofErr w:type="spellEnd"/>
      <w:r>
        <w:t>)</w:t>
      </w:r>
      <w:r w:rsidR="00AF6DEC">
        <w:t>, Composer configuration (</w:t>
      </w:r>
      <w:proofErr w:type="spellStart"/>
      <w:r w:rsidR="00AF6DEC">
        <w:t>composer.json</w:t>
      </w:r>
      <w:proofErr w:type="spellEnd"/>
      <w:r w:rsidR="00AF6DEC">
        <w:t xml:space="preserve">, </w:t>
      </w:r>
      <w:proofErr w:type="spellStart"/>
      <w:r w:rsidR="00AF6DEC">
        <w:t>composer.lock</w:t>
      </w:r>
      <w:proofErr w:type="spellEnd"/>
      <w:r w:rsidR="00AF6DEC">
        <w:t>)</w:t>
      </w:r>
      <w:r>
        <w:t xml:space="preserve"> and the ReadMe file.</w:t>
      </w:r>
    </w:p>
    <w:p w14:paraId="03D9AED2" w14:textId="64D7DB56" w:rsidR="00D2310E" w:rsidRDefault="00D2310E" w:rsidP="003A3253">
      <w:pPr>
        <w:jc w:val="both"/>
      </w:pPr>
      <w:r w:rsidRPr="00D2310E">
        <w:t>The files included in the application structure are shown below</w:t>
      </w:r>
      <w:r w:rsidR="00720068">
        <w:t>:</w:t>
      </w:r>
    </w:p>
    <w:p w14:paraId="48065320" w14:textId="35AFC725" w:rsidR="00720068" w:rsidRDefault="00720068" w:rsidP="003A3253">
      <w:pPr>
        <w:jc w:val="both"/>
      </w:pPr>
    </w:p>
    <w:p w14:paraId="3377AC16" w14:textId="6A43F387" w:rsidR="00720068" w:rsidRPr="00D2310E" w:rsidRDefault="00720068" w:rsidP="003A3253">
      <w:pPr>
        <w:jc w:val="both"/>
      </w:pPr>
      <w:r>
        <w:rPr>
          <w:noProof/>
        </w:rPr>
        <w:drawing>
          <wp:inline distT="0" distB="0" distL="0" distR="0" wp14:anchorId="4BE261A7" wp14:editId="6284406B">
            <wp:extent cx="3389532" cy="222068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therFiles.PNG"/>
                    <pic:cNvPicPr/>
                  </pic:nvPicPr>
                  <pic:blipFill>
                    <a:blip r:embed="rId26">
                      <a:extLst>
                        <a:ext uri="{28A0092B-C50C-407E-A947-70E740481C1C}">
                          <a14:useLocalDpi xmlns:a14="http://schemas.microsoft.com/office/drawing/2010/main" val="0"/>
                        </a:ext>
                      </a:extLst>
                    </a:blip>
                    <a:stretch>
                      <a:fillRect/>
                    </a:stretch>
                  </pic:blipFill>
                  <pic:spPr>
                    <a:xfrm>
                      <a:off x="0" y="0"/>
                      <a:ext cx="3496442" cy="2290728"/>
                    </a:xfrm>
                    <a:prstGeom prst="rect">
                      <a:avLst/>
                    </a:prstGeom>
                  </pic:spPr>
                </pic:pic>
              </a:graphicData>
            </a:graphic>
          </wp:inline>
        </w:drawing>
      </w:r>
    </w:p>
    <w:p w14:paraId="553CFDBF" w14:textId="728E057C" w:rsidR="00D2310E" w:rsidRDefault="00D2310E" w:rsidP="003A3253">
      <w:pPr>
        <w:jc w:val="both"/>
      </w:pPr>
    </w:p>
    <w:p w14:paraId="4D7568A5" w14:textId="5817B424" w:rsidR="007D6C5E" w:rsidRPr="003173C5" w:rsidRDefault="007D6C5E" w:rsidP="003A3253">
      <w:pPr>
        <w:jc w:val="both"/>
        <w:rPr>
          <w:b/>
          <w:sz w:val="24"/>
          <w:szCs w:val="24"/>
        </w:rPr>
      </w:pPr>
      <w:r w:rsidRPr="003173C5">
        <w:rPr>
          <w:b/>
          <w:sz w:val="24"/>
          <w:szCs w:val="24"/>
        </w:rPr>
        <w:lastRenderedPageBreak/>
        <w:t>5.1 Conclusion</w:t>
      </w:r>
    </w:p>
    <w:p w14:paraId="20669D00" w14:textId="77777777" w:rsidR="007D6C5E" w:rsidRDefault="007D6C5E" w:rsidP="003A3253">
      <w:pPr>
        <w:jc w:val="both"/>
      </w:pPr>
    </w:p>
    <w:p w14:paraId="260F317F" w14:textId="2FEAAB3B" w:rsidR="007D6C5E" w:rsidRDefault="007D6C5E" w:rsidP="003A3253">
      <w:pPr>
        <w:jc w:val="both"/>
      </w:pPr>
    </w:p>
    <w:p w14:paraId="58B7C4F5" w14:textId="77777777" w:rsidR="007D6C5E" w:rsidRPr="00F429C8" w:rsidRDefault="007D6C5E" w:rsidP="003A3253">
      <w:pPr>
        <w:jc w:val="both"/>
      </w:pPr>
    </w:p>
    <w:sectPr w:rsidR="007D6C5E" w:rsidRPr="00F4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309"/>
    <w:multiLevelType w:val="hybridMultilevel"/>
    <w:tmpl w:val="4B70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06C"/>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446D72"/>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0371D4"/>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BB1B46"/>
    <w:multiLevelType w:val="hybridMultilevel"/>
    <w:tmpl w:val="02FC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C288E"/>
    <w:multiLevelType w:val="hybridMultilevel"/>
    <w:tmpl w:val="C9A2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733B8"/>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C792780"/>
    <w:multiLevelType w:val="hybridMultilevel"/>
    <w:tmpl w:val="38E4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33855"/>
    <w:multiLevelType w:val="hybridMultilevel"/>
    <w:tmpl w:val="C9FA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90B60"/>
    <w:multiLevelType w:val="multilevel"/>
    <w:tmpl w:val="4BB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F5AA5"/>
    <w:multiLevelType w:val="multilevel"/>
    <w:tmpl w:val="8EC6B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52158"/>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16D6764"/>
    <w:multiLevelType w:val="multilevel"/>
    <w:tmpl w:val="10C6DB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29E0C87"/>
    <w:multiLevelType w:val="hybridMultilevel"/>
    <w:tmpl w:val="B43CD2A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16216"/>
    <w:multiLevelType w:val="multilevel"/>
    <w:tmpl w:val="4C7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3"/>
  </w:num>
  <w:num w:numId="5">
    <w:abstractNumId w:val="9"/>
  </w:num>
  <w:num w:numId="6">
    <w:abstractNumId w:val="5"/>
  </w:num>
  <w:num w:numId="7">
    <w:abstractNumId w:val="10"/>
  </w:num>
  <w:num w:numId="8">
    <w:abstractNumId w:val="7"/>
  </w:num>
  <w:num w:numId="9">
    <w:abstractNumId w:val="8"/>
  </w:num>
  <w:num w:numId="10">
    <w:abstractNumId w:val="2"/>
  </w:num>
  <w:num w:numId="11">
    <w:abstractNumId w:val="1"/>
  </w:num>
  <w:num w:numId="12">
    <w:abstractNumId w:val="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12"/>
    <w:rsid w:val="00013995"/>
    <w:rsid w:val="00034275"/>
    <w:rsid w:val="00061E42"/>
    <w:rsid w:val="000C2145"/>
    <w:rsid w:val="000E76DA"/>
    <w:rsid w:val="00116322"/>
    <w:rsid w:val="00133891"/>
    <w:rsid w:val="0014318D"/>
    <w:rsid w:val="00210962"/>
    <w:rsid w:val="00262B9D"/>
    <w:rsid w:val="0029767C"/>
    <w:rsid w:val="002B6974"/>
    <w:rsid w:val="002E6EB1"/>
    <w:rsid w:val="002F72E4"/>
    <w:rsid w:val="003173C5"/>
    <w:rsid w:val="00395C12"/>
    <w:rsid w:val="003A3253"/>
    <w:rsid w:val="004B7C14"/>
    <w:rsid w:val="0053198B"/>
    <w:rsid w:val="00556839"/>
    <w:rsid w:val="00563D50"/>
    <w:rsid w:val="005914D2"/>
    <w:rsid w:val="0062114A"/>
    <w:rsid w:val="0064228B"/>
    <w:rsid w:val="006974BD"/>
    <w:rsid w:val="00717EA3"/>
    <w:rsid w:val="00720068"/>
    <w:rsid w:val="00730D76"/>
    <w:rsid w:val="0075720C"/>
    <w:rsid w:val="00771CB7"/>
    <w:rsid w:val="007A0541"/>
    <w:rsid w:val="007B7A81"/>
    <w:rsid w:val="007C0B1A"/>
    <w:rsid w:val="007C7BEC"/>
    <w:rsid w:val="007D6C5E"/>
    <w:rsid w:val="00803302"/>
    <w:rsid w:val="00877634"/>
    <w:rsid w:val="00882B46"/>
    <w:rsid w:val="008A226E"/>
    <w:rsid w:val="00992EE9"/>
    <w:rsid w:val="00997B47"/>
    <w:rsid w:val="009E54C7"/>
    <w:rsid w:val="00AA3528"/>
    <w:rsid w:val="00AC5897"/>
    <w:rsid w:val="00AF6DEC"/>
    <w:rsid w:val="00B01151"/>
    <w:rsid w:val="00B25E0F"/>
    <w:rsid w:val="00B26C96"/>
    <w:rsid w:val="00B44F8F"/>
    <w:rsid w:val="00B90EFB"/>
    <w:rsid w:val="00C00FDE"/>
    <w:rsid w:val="00C304FF"/>
    <w:rsid w:val="00CC512C"/>
    <w:rsid w:val="00CF1077"/>
    <w:rsid w:val="00D13426"/>
    <w:rsid w:val="00D2310E"/>
    <w:rsid w:val="00D23B82"/>
    <w:rsid w:val="00D63DE4"/>
    <w:rsid w:val="00DC63FC"/>
    <w:rsid w:val="00DE10E6"/>
    <w:rsid w:val="00E61FD7"/>
    <w:rsid w:val="00ED4694"/>
    <w:rsid w:val="00EF2798"/>
    <w:rsid w:val="00EF64E8"/>
    <w:rsid w:val="00F25635"/>
    <w:rsid w:val="00F27DC2"/>
    <w:rsid w:val="00F429C8"/>
    <w:rsid w:val="00FD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868A"/>
  <w15:chartTrackingRefBased/>
  <w15:docId w15:val="{D35BAD08-C941-43A2-947C-F882539C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E42"/>
    <w:pPr>
      <w:ind w:left="720"/>
      <w:contextualSpacing/>
    </w:pPr>
  </w:style>
  <w:style w:type="paragraph" w:styleId="BalloonText">
    <w:name w:val="Balloon Text"/>
    <w:basedOn w:val="Normal"/>
    <w:link w:val="BalloonTextChar"/>
    <w:uiPriority w:val="99"/>
    <w:semiHidden/>
    <w:unhideWhenUsed/>
    <w:rsid w:val="00FD5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C47"/>
    <w:rPr>
      <w:rFonts w:ascii="Segoe UI" w:hAnsi="Segoe UI" w:cs="Segoe UI"/>
      <w:sz w:val="18"/>
      <w:szCs w:val="18"/>
    </w:rPr>
  </w:style>
  <w:style w:type="paragraph" w:customStyle="1" w:styleId="paragraph">
    <w:name w:val="paragraph"/>
    <w:basedOn w:val="Normal"/>
    <w:rsid w:val="002B6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6974"/>
  </w:style>
  <w:style w:type="character" w:customStyle="1" w:styleId="eop">
    <w:name w:val="eop"/>
    <w:basedOn w:val="DefaultParagraphFont"/>
    <w:rsid w:val="002B6974"/>
  </w:style>
  <w:style w:type="character" w:styleId="Hyperlink">
    <w:name w:val="Hyperlink"/>
    <w:basedOn w:val="DefaultParagraphFont"/>
    <w:uiPriority w:val="99"/>
    <w:unhideWhenUsed/>
    <w:rsid w:val="00AF6DEC"/>
    <w:rPr>
      <w:color w:val="0563C1" w:themeColor="hyperlink"/>
      <w:u w:val="single"/>
    </w:rPr>
  </w:style>
  <w:style w:type="character" w:styleId="UnresolvedMention">
    <w:name w:val="Unresolved Mention"/>
    <w:basedOn w:val="DefaultParagraphFont"/>
    <w:uiPriority w:val="99"/>
    <w:semiHidden/>
    <w:unhideWhenUsed/>
    <w:rsid w:val="00AF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4563">
      <w:bodyDiv w:val="1"/>
      <w:marLeft w:val="0"/>
      <w:marRight w:val="0"/>
      <w:marTop w:val="0"/>
      <w:marBottom w:val="0"/>
      <w:divBdr>
        <w:top w:val="none" w:sz="0" w:space="0" w:color="auto"/>
        <w:left w:val="none" w:sz="0" w:space="0" w:color="auto"/>
        <w:bottom w:val="none" w:sz="0" w:space="0" w:color="auto"/>
        <w:right w:val="none" w:sz="0" w:space="0" w:color="auto"/>
      </w:divBdr>
    </w:div>
    <w:div w:id="259607080">
      <w:bodyDiv w:val="1"/>
      <w:marLeft w:val="0"/>
      <w:marRight w:val="0"/>
      <w:marTop w:val="0"/>
      <w:marBottom w:val="0"/>
      <w:divBdr>
        <w:top w:val="none" w:sz="0" w:space="0" w:color="auto"/>
        <w:left w:val="none" w:sz="0" w:space="0" w:color="auto"/>
        <w:bottom w:val="none" w:sz="0" w:space="0" w:color="auto"/>
        <w:right w:val="none" w:sz="0" w:space="0" w:color="auto"/>
      </w:divBdr>
    </w:div>
    <w:div w:id="262227261">
      <w:bodyDiv w:val="1"/>
      <w:marLeft w:val="0"/>
      <w:marRight w:val="0"/>
      <w:marTop w:val="0"/>
      <w:marBottom w:val="0"/>
      <w:divBdr>
        <w:top w:val="none" w:sz="0" w:space="0" w:color="auto"/>
        <w:left w:val="none" w:sz="0" w:space="0" w:color="auto"/>
        <w:bottom w:val="none" w:sz="0" w:space="0" w:color="auto"/>
        <w:right w:val="none" w:sz="0" w:space="0" w:color="auto"/>
      </w:divBdr>
    </w:div>
    <w:div w:id="513955436">
      <w:bodyDiv w:val="1"/>
      <w:marLeft w:val="0"/>
      <w:marRight w:val="0"/>
      <w:marTop w:val="0"/>
      <w:marBottom w:val="0"/>
      <w:divBdr>
        <w:top w:val="none" w:sz="0" w:space="0" w:color="auto"/>
        <w:left w:val="none" w:sz="0" w:space="0" w:color="auto"/>
        <w:bottom w:val="none" w:sz="0" w:space="0" w:color="auto"/>
        <w:right w:val="none" w:sz="0" w:space="0" w:color="auto"/>
      </w:divBdr>
    </w:div>
    <w:div w:id="831796721">
      <w:bodyDiv w:val="1"/>
      <w:marLeft w:val="0"/>
      <w:marRight w:val="0"/>
      <w:marTop w:val="0"/>
      <w:marBottom w:val="0"/>
      <w:divBdr>
        <w:top w:val="none" w:sz="0" w:space="0" w:color="auto"/>
        <w:left w:val="none" w:sz="0" w:space="0" w:color="auto"/>
        <w:bottom w:val="none" w:sz="0" w:space="0" w:color="auto"/>
        <w:right w:val="none" w:sz="0" w:space="0" w:color="auto"/>
      </w:divBdr>
    </w:div>
    <w:div w:id="1471284844">
      <w:bodyDiv w:val="1"/>
      <w:marLeft w:val="0"/>
      <w:marRight w:val="0"/>
      <w:marTop w:val="0"/>
      <w:marBottom w:val="0"/>
      <w:divBdr>
        <w:top w:val="none" w:sz="0" w:space="0" w:color="auto"/>
        <w:left w:val="none" w:sz="0" w:space="0" w:color="auto"/>
        <w:bottom w:val="none" w:sz="0" w:space="0" w:color="auto"/>
        <w:right w:val="none" w:sz="0" w:space="0" w:color="auto"/>
      </w:divBdr>
      <w:divsChild>
        <w:div w:id="2036808824">
          <w:marLeft w:val="0"/>
          <w:marRight w:val="0"/>
          <w:marTop w:val="0"/>
          <w:marBottom w:val="0"/>
          <w:divBdr>
            <w:top w:val="none" w:sz="0" w:space="0" w:color="auto"/>
            <w:left w:val="none" w:sz="0" w:space="0" w:color="auto"/>
            <w:bottom w:val="none" w:sz="0" w:space="0" w:color="auto"/>
            <w:right w:val="none" w:sz="0" w:space="0" w:color="auto"/>
          </w:divBdr>
        </w:div>
        <w:div w:id="1486433690">
          <w:marLeft w:val="0"/>
          <w:marRight w:val="0"/>
          <w:marTop w:val="0"/>
          <w:marBottom w:val="0"/>
          <w:divBdr>
            <w:top w:val="none" w:sz="0" w:space="0" w:color="auto"/>
            <w:left w:val="none" w:sz="0" w:space="0" w:color="auto"/>
            <w:bottom w:val="none" w:sz="0" w:space="0" w:color="auto"/>
            <w:right w:val="none" w:sz="0" w:space="0" w:color="auto"/>
          </w:divBdr>
        </w:div>
        <w:div w:id="2023966572">
          <w:marLeft w:val="0"/>
          <w:marRight w:val="0"/>
          <w:marTop w:val="0"/>
          <w:marBottom w:val="0"/>
          <w:divBdr>
            <w:top w:val="none" w:sz="0" w:space="0" w:color="auto"/>
            <w:left w:val="none" w:sz="0" w:space="0" w:color="auto"/>
            <w:bottom w:val="none" w:sz="0" w:space="0" w:color="auto"/>
            <w:right w:val="none" w:sz="0" w:space="0" w:color="auto"/>
          </w:divBdr>
        </w:div>
        <w:div w:id="334455570">
          <w:marLeft w:val="0"/>
          <w:marRight w:val="0"/>
          <w:marTop w:val="0"/>
          <w:marBottom w:val="0"/>
          <w:divBdr>
            <w:top w:val="none" w:sz="0" w:space="0" w:color="auto"/>
            <w:left w:val="none" w:sz="0" w:space="0" w:color="auto"/>
            <w:bottom w:val="none" w:sz="0" w:space="0" w:color="auto"/>
            <w:right w:val="none" w:sz="0" w:space="0" w:color="auto"/>
          </w:divBdr>
        </w:div>
        <w:div w:id="1707482506">
          <w:marLeft w:val="0"/>
          <w:marRight w:val="0"/>
          <w:marTop w:val="0"/>
          <w:marBottom w:val="0"/>
          <w:divBdr>
            <w:top w:val="none" w:sz="0" w:space="0" w:color="auto"/>
            <w:left w:val="none" w:sz="0" w:space="0" w:color="auto"/>
            <w:bottom w:val="none" w:sz="0" w:space="0" w:color="auto"/>
            <w:right w:val="none" w:sz="0" w:space="0" w:color="auto"/>
          </w:divBdr>
          <w:divsChild>
            <w:div w:id="1697922492">
              <w:marLeft w:val="-75"/>
              <w:marRight w:val="0"/>
              <w:marTop w:val="30"/>
              <w:marBottom w:val="30"/>
              <w:divBdr>
                <w:top w:val="none" w:sz="0" w:space="0" w:color="auto"/>
                <w:left w:val="none" w:sz="0" w:space="0" w:color="auto"/>
                <w:bottom w:val="none" w:sz="0" w:space="0" w:color="auto"/>
                <w:right w:val="none" w:sz="0" w:space="0" w:color="auto"/>
              </w:divBdr>
              <w:divsChild>
                <w:div w:id="1684286283">
                  <w:marLeft w:val="0"/>
                  <w:marRight w:val="0"/>
                  <w:marTop w:val="0"/>
                  <w:marBottom w:val="0"/>
                  <w:divBdr>
                    <w:top w:val="none" w:sz="0" w:space="0" w:color="auto"/>
                    <w:left w:val="none" w:sz="0" w:space="0" w:color="auto"/>
                    <w:bottom w:val="none" w:sz="0" w:space="0" w:color="auto"/>
                    <w:right w:val="none" w:sz="0" w:space="0" w:color="auto"/>
                  </w:divBdr>
                  <w:divsChild>
                    <w:div w:id="1201284398">
                      <w:marLeft w:val="0"/>
                      <w:marRight w:val="0"/>
                      <w:marTop w:val="0"/>
                      <w:marBottom w:val="0"/>
                      <w:divBdr>
                        <w:top w:val="none" w:sz="0" w:space="0" w:color="auto"/>
                        <w:left w:val="none" w:sz="0" w:space="0" w:color="auto"/>
                        <w:bottom w:val="none" w:sz="0" w:space="0" w:color="auto"/>
                        <w:right w:val="none" w:sz="0" w:space="0" w:color="auto"/>
                      </w:divBdr>
                    </w:div>
                  </w:divsChild>
                </w:div>
                <w:div w:id="530799844">
                  <w:marLeft w:val="0"/>
                  <w:marRight w:val="0"/>
                  <w:marTop w:val="0"/>
                  <w:marBottom w:val="0"/>
                  <w:divBdr>
                    <w:top w:val="none" w:sz="0" w:space="0" w:color="auto"/>
                    <w:left w:val="none" w:sz="0" w:space="0" w:color="auto"/>
                    <w:bottom w:val="none" w:sz="0" w:space="0" w:color="auto"/>
                    <w:right w:val="none" w:sz="0" w:space="0" w:color="auto"/>
                  </w:divBdr>
                  <w:divsChild>
                    <w:div w:id="1656833206">
                      <w:marLeft w:val="0"/>
                      <w:marRight w:val="0"/>
                      <w:marTop w:val="0"/>
                      <w:marBottom w:val="0"/>
                      <w:divBdr>
                        <w:top w:val="none" w:sz="0" w:space="0" w:color="auto"/>
                        <w:left w:val="none" w:sz="0" w:space="0" w:color="auto"/>
                        <w:bottom w:val="none" w:sz="0" w:space="0" w:color="auto"/>
                        <w:right w:val="none" w:sz="0" w:space="0" w:color="auto"/>
                      </w:divBdr>
                    </w:div>
                  </w:divsChild>
                </w:div>
                <w:div w:id="1054619689">
                  <w:marLeft w:val="0"/>
                  <w:marRight w:val="0"/>
                  <w:marTop w:val="0"/>
                  <w:marBottom w:val="0"/>
                  <w:divBdr>
                    <w:top w:val="none" w:sz="0" w:space="0" w:color="auto"/>
                    <w:left w:val="none" w:sz="0" w:space="0" w:color="auto"/>
                    <w:bottom w:val="none" w:sz="0" w:space="0" w:color="auto"/>
                    <w:right w:val="none" w:sz="0" w:space="0" w:color="auto"/>
                  </w:divBdr>
                  <w:divsChild>
                    <w:div w:id="934871172">
                      <w:marLeft w:val="0"/>
                      <w:marRight w:val="0"/>
                      <w:marTop w:val="0"/>
                      <w:marBottom w:val="0"/>
                      <w:divBdr>
                        <w:top w:val="none" w:sz="0" w:space="0" w:color="auto"/>
                        <w:left w:val="none" w:sz="0" w:space="0" w:color="auto"/>
                        <w:bottom w:val="none" w:sz="0" w:space="0" w:color="auto"/>
                        <w:right w:val="none" w:sz="0" w:space="0" w:color="auto"/>
                      </w:divBdr>
                    </w:div>
                  </w:divsChild>
                </w:div>
                <w:div w:id="619648606">
                  <w:marLeft w:val="0"/>
                  <w:marRight w:val="0"/>
                  <w:marTop w:val="0"/>
                  <w:marBottom w:val="0"/>
                  <w:divBdr>
                    <w:top w:val="none" w:sz="0" w:space="0" w:color="auto"/>
                    <w:left w:val="none" w:sz="0" w:space="0" w:color="auto"/>
                    <w:bottom w:val="none" w:sz="0" w:space="0" w:color="auto"/>
                    <w:right w:val="none" w:sz="0" w:space="0" w:color="auto"/>
                  </w:divBdr>
                  <w:divsChild>
                    <w:div w:id="623314051">
                      <w:marLeft w:val="0"/>
                      <w:marRight w:val="0"/>
                      <w:marTop w:val="0"/>
                      <w:marBottom w:val="0"/>
                      <w:divBdr>
                        <w:top w:val="none" w:sz="0" w:space="0" w:color="auto"/>
                        <w:left w:val="none" w:sz="0" w:space="0" w:color="auto"/>
                        <w:bottom w:val="none" w:sz="0" w:space="0" w:color="auto"/>
                        <w:right w:val="none" w:sz="0" w:space="0" w:color="auto"/>
                      </w:divBdr>
                    </w:div>
                  </w:divsChild>
                </w:div>
                <w:div w:id="1209102546">
                  <w:marLeft w:val="0"/>
                  <w:marRight w:val="0"/>
                  <w:marTop w:val="0"/>
                  <w:marBottom w:val="0"/>
                  <w:divBdr>
                    <w:top w:val="none" w:sz="0" w:space="0" w:color="auto"/>
                    <w:left w:val="none" w:sz="0" w:space="0" w:color="auto"/>
                    <w:bottom w:val="none" w:sz="0" w:space="0" w:color="auto"/>
                    <w:right w:val="none" w:sz="0" w:space="0" w:color="auto"/>
                  </w:divBdr>
                  <w:divsChild>
                    <w:div w:id="331029955">
                      <w:marLeft w:val="0"/>
                      <w:marRight w:val="0"/>
                      <w:marTop w:val="0"/>
                      <w:marBottom w:val="0"/>
                      <w:divBdr>
                        <w:top w:val="none" w:sz="0" w:space="0" w:color="auto"/>
                        <w:left w:val="none" w:sz="0" w:space="0" w:color="auto"/>
                        <w:bottom w:val="none" w:sz="0" w:space="0" w:color="auto"/>
                        <w:right w:val="none" w:sz="0" w:space="0" w:color="auto"/>
                      </w:divBdr>
                    </w:div>
                  </w:divsChild>
                </w:div>
                <w:div w:id="306013313">
                  <w:marLeft w:val="0"/>
                  <w:marRight w:val="0"/>
                  <w:marTop w:val="0"/>
                  <w:marBottom w:val="0"/>
                  <w:divBdr>
                    <w:top w:val="none" w:sz="0" w:space="0" w:color="auto"/>
                    <w:left w:val="none" w:sz="0" w:space="0" w:color="auto"/>
                    <w:bottom w:val="none" w:sz="0" w:space="0" w:color="auto"/>
                    <w:right w:val="none" w:sz="0" w:space="0" w:color="auto"/>
                  </w:divBdr>
                  <w:divsChild>
                    <w:div w:id="1617176366">
                      <w:marLeft w:val="0"/>
                      <w:marRight w:val="0"/>
                      <w:marTop w:val="0"/>
                      <w:marBottom w:val="0"/>
                      <w:divBdr>
                        <w:top w:val="none" w:sz="0" w:space="0" w:color="auto"/>
                        <w:left w:val="none" w:sz="0" w:space="0" w:color="auto"/>
                        <w:bottom w:val="none" w:sz="0" w:space="0" w:color="auto"/>
                        <w:right w:val="none" w:sz="0" w:space="0" w:color="auto"/>
                      </w:divBdr>
                    </w:div>
                  </w:divsChild>
                </w:div>
                <w:div w:id="274942778">
                  <w:marLeft w:val="0"/>
                  <w:marRight w:val="0"/>
                  <w:marTop w:val="0"/>
                  <w:marBottom w:val="0"/>
                  <w:divBdr>
                    <w:top w:val="none" w:sz="0" w:space="0" w:color="auto"/>
                    <w:left w:val="none" w:sz="0" w:space="0" w:color="auto"/>
                    <w:bottom w:val="none" w:sz="0" w:space="0" w:color="auto"/>
                    <w:right w:val="none" w:sz="0" w:space="0" w:color="auto"/>
                  </w:divBdr>
                  <w:divsChild>
                    <w:div w:id="1016155745">
                      <w:marLeft w:val="0"/>
                      <w:marRight w:val="0"/>
                      <w:marTop w:val="0"/>
                      <w:marBottom w:val="0"/>
                      <w:divBdr>
                        <w:top w:val="none" w:sz="0" w:space="0" w:color="auto"/>
                        <w:left w:val="none" w:sz="0" w:space="0" w:color="auto"/>
                        <w:bottom w:val="none" w:sz="0" w:space="0" w:color="auto"/>
                        <w:right w:val="none" w:sz="0" w:space="0" w:color="auto"/>
                      </w:divBdr>
                    </w:div>
                  </w:divsChild>
                </w:div>
                <w:div w:id="1186942259">
                  <w:marLeft w:val="0"/>
                  <w:marRight w:val="0"/>
                  <w:marTop w:val="0"/>
                  <w:marBottom w:val="0"/>
                  <w:divBdr>
                    <w:top w:val="none" w:sz="0" w:space="0" w:color="auto"/>
                    <w:left w:val="none" w:sz="0" w:space="0" w:color="auto"/>
                    <w:bottom w:val="none" w:sz="0" w:space="0" w:color="auto"/>
                    <w:right w:val="none" w:sz="0" w:space="0" w:color="auto"/>
                  </w:divBdr>
                  <w:divsChild>
                    <w:div w:id="394397318">
                      <w:marLeft w:val="0"/>
                      <w:marRight w:val="0"/>
                      <w:marTop w:val="0"/>
                      <w:marBottom w:val="0"/>
                      <w:divBdr>
                        <w:top w:val="none" w:sz="0" w:space="0" w:color="auto"/>
                        <w:left w:val="none" w:sz="0" w:space="0" w:color="auto"/>
                        <w:bottom w:val="none" w:sz="0" w:space="0" w:color="auto"/>
                        <w:right w:val="none" w:sz="0" w:space="0" w:color="auto"/>
                      </w:divBdr>
                    </w:div>
                  </w:divsChild>
                </w:div>
                <w:div w:id="946350825">
                  <w:marLeft w:val="0"/>
                  <w:marRight w:val="0"/>
                  <w:marTop w:val="0"/>
                  <w:marBottom w:val="0"/>
                  <w:divBdr>
                    <w:top w:val="none" w:sz="0" w:space="0" w:color="auto"/>
                    <w:left w:val="none" w:sz="0" w:space="0" w:color="auto"/>
                    <w:bottom w:val="none" w:sz="0" w:space="0" w:color="auto"/>
                    <w:right w:val="none" w:sz="0" w:space="0" w:color="auto"/>
                  </w:divBdr>
                  <w:divsChild>
                    <w:div w:id="1168180105">
                      <w:marLeft w:val="0"/>
                      <w:marRight w:val="0"/>
                      <w:marTop w:val="0"/>
                      <w:marBottom w:val="0"/>
                      <w:divBdr>
                        <w:top w:val="none" w:sz="0" w:space="0" w:color="auto"/>
                        <w:left w:val="none" w:sz="0" w:space="0" w:color="auto"/>
                        <w:bottom w:val="none" w:sz="0" w:space="0" w:color="auto"/>
                        <w:right w:val="none" w:sz="0" w:space="0" w:color="auto"/>
                      </w:divBdr>
                    </w:div>
                  </w:divsChild>
                </w:div>
                <w:div w:id="808714667">
                  <w:marLeft w:val="0"/>
                  <w:marRight w:val="0"/>
                  <w:marTop w:val="0"/>
                  <w:marBottom w:val="0"/>
                  <w:divBdr>
                    <w:top w:val="none" w:sz="0" w:space="0" w:color="auto"/>
                    <w:left w:val="none" w:sz="0" w:space="0" w:color="auto"/>
                    <w:bottom w:val="none" w:sz="0" w:space="0" w:color="auto"/>
                    <w:right w:val="none" w:sz="0" w:space="0" w:color="auto"/>
                  </w:divBdr>
                  <w:divsChild>
                    <w:div w:id="1212425180">
                      <w:marLeft w:val="0"/>
                      <w:marRight w:val="0"/>
                      <w:marTop w:val="0"/>
                      <w:marBottom w:val="0"/>
                      <w:divBdr>
                        <w:top w:val="none" w:sz="0" w:space="0" w:color="auto"/>
                        <w:left w:val="none" w:sz="0" w:space="0" w:color="auto"/>
                        <w:bottom w:val="none" w:sz="0" w:space="0" w:color="auto"/>
                        <w:right w:val="none" w:sz="0" w:space="0" w:color="auto"/>
                      </w:divBdr>
                    </w:div>
                  </w:divsChild>
                </w:div>
                <w:div w:id="1586920537">
                  <w:marLeft w:val="0"/>
                  <w:marRight w:val="0"/>
                  <w:marTop w:val="0"/>
                  <w:marBottom w:val="0"/>
                  <w:divBdr>
                    <w:top w:val="none" w:sz="0" w:space="0" w:color="auto"/>
                    <w:left w:val="none" w:sz="0" w:space="0" w:color="auto"/>
                    <w:bottom w:val="none" w:sz="0" w:space="0" w:color="auto"/>
                    <w:right w:val="none" w:sz="0" w:space="0" w:color="auto"/>
                  </w:divBdr>
                  <w:divsChild>
                    <w:div w:id="187833899">
                      <w:marLeft w:val="0"/>
                      <w:marRight w:val="0"/>
                      <w:marTop w:val="0"/>
                      <w:marBottom w:val="0"/>
                      <w:divBdr>
                        <w:top w:val="none" w:sz="0" w:space="0" w:color="auto"/>
                        <w:left w:val="none" w:sz="0" w:space="0" w:color="auto"/>
                        <w:bottom w:val="none" w:sz="0" w:space="0" w:color="auto"/>
                        <w:right w:val="none" w:sz="0" w:space="0" w:color="auto"/>
                      </w:divBdr>
                    </w:div>
                  </w:divsChild>
                </w:div>
                <w:div w:id="898711464">
                  <w:marLeft w:val="0"/>
                  <w:marRight w:val="0"/>
                  <w:marTop w:val="0"/>
                  <w:marBottom w:val="0"/>
                  <w:divBdr>
                    <w:top w:val="none" w:sz="0" w:space="0" w:color="auto"/>
                    <w:left w:val="none" w:sz="0" w:space="0" w:color="auto"/>
                    <w:bottom w:val="none" w:sz="0" w:space="0" w:color="auto"/>
                    <w:right w:val="none" w:sz="0" w:space="0" w:color="auto"/>
                  </w:divBdr>
                  <w:divsChild>
                    <w:div w:id="56363674">
                      <w:marLeft w:val="0"/>
                      <w:marRight w:val="0"/>
                      <w:marTop w:val="0"/>
                      <w:marBottom w:val="0"/>
                      <w:divBdr>
                        <w:top w:val="none" w:sz="0" w:space="0" w:color="auto"/>
                        <w:left w:val="none" w:sz="0" w:space="0" w:color="auto"/>
                        <w:bottom w:val="none" w:sz="0" w:space="0" w:color="auto"/>
                        <w:right w:val="none" w:sz="0" w:space="0" w:color="auto"/>
                      </w:divBdr>
                    </w:div>
                  </w:divsChild>
                </w:div>
                <w:div w:id="1439906409">
                  <w:marLeft w:val="0"/>
                  <w:marRight w:val="0"/>
                  <w:marTop w:val="0"/>
                  <w:marBottom w:val="0"/>
                  <w:divBdr>
                    <w:top w:val="none" w:sz="0" w:space="0" w:color="auto"/>
                    <w:left w:val="none" w:sz="0" w:space="0" w:color="auto"/>
                    <w:bottom w:val="none" w:sz="0" w:space="0" w:color="auto"/>
                    <w:right w:val="none" w:sz="0" w:space="0" w:color="auto"/>
                  </w:divBdr>
                  <w:divsChild>
                    <w:div w:id="938680117">
                      <w:marLeft w:val="0"/>
                      <w:marRight w:val="0"/>
                      <w:marTop w:val="0"/>
                      <w:marBottom w:val="0"/>
                      <w:divBdr>
                        <w:top w:val="none" w:sz="0" w:space="0" w:color="auto"/>
                        <w:left w:val="none" w:sz="0" w:space="0" w:color="auto"/>
                        <w:bottom w:val="none" w:sz="0" w:space="0" w:color="auto"/>
                        <w:right w:val="none" w:sz="0" w:space="0" w:color="auto"/>
                      </w:divBdr>
                    </w:div>
                  </w:divsChild>
                </w:div>
                <w:div w:id="1888293128">
                  <w:marLeft w:val="0"/>
                  <w:marRight w:val="0"/>
                  <w:marTop w:val="0"/>
                  <w:marBottom w:val="0"/>
                  <w:divBdr>
                    <w:top w:val="none" w:sz="0" w:space="0" w:color="auto"/>
                    <w:left w:val="none" w:sz="0" w:space="0" w:color="auto"/>
                    <w:bottom w:val="none" w:sz="0" w:space="0" w:color="auto"/>
                    <w:right w:val="none" w:sz="0" w:space="0" w:color="auto"/>
                  </w:divBdr>
                  <w:divsChild>
                    <w:div w:id="1523594807">
                      <w:marLeft w:val="0"/>
                      <w:marRight w:val="0"/>
                      <w:marTop w:val="0"/>
                      <w:marBottom w:val="0"/>
                      <w:divBdr>
                        <w:top w:val="none" w:sz="0" w:space="0" w:color="auto"/>
                        <w:left w:val="none" w:sz="0" w:space="0" w:color="auto"/>
                        <w:bottom w:val="none" w:sz="0" w:space="0" w:color="auto"/>
                        <w:right w:val="none" w:sz="0" w:space="0" w:color="auto"/>
                      </w:divBdr>
                    </w:div>
                  </w:divsChild>
                </w:div>
                <w:div w:id="525140733">
                  <w:marLeft w:val="0"/>
                  <w:marRight w:val="0"/>
                  <w:marTop w:val="0"/>
                  <w:marBottom w:val="0"/>
                  <w:divBdr>
                    <w:top w:val="none" w:sz="0" w:space="0" w:color="auto"/>
                    <w:left w:val="none" w:sz="0" w:space="0" w:color="auto"/>
                    <w:bottom w:val="none" w:sz="0" w:space="0" w:color="auto"/>
                    <w:right w:val="none" w:sz="0" w:space="0" w:color="auto"/>
                  </w:divBdr>
                  <w:divsChild>
                    <w:div w:id="2069455546">
                      <w:marLeft w:val="0"/>
                      <w:marRight w:val="0"/>
                      <w:marTop w:val="0"/>
                      <w:marBottom w:val="0"/>
                      <w:divBdr>
                        <w:top w:val="none" w:sz="0" w:space="0" w:color="auto"/>
                        <w:left w:val="none" w:sz="0" w:space="0" w:color="auto"/>
                        <w:bottom w:val="none" w:sz="0" w:space="0" w:color="auto"/>
                        <w:right w:val="none" w:sz="0" w:space="0" w:color="auto"/>
                      </w:divBdr>
                    </w:div>
                  </w:divsChild>
                </w:div>
                <w:div w:id="1872304340">
                  <w:marLeft w:val="0"/>
                  <w:marRight w:val="0"/>
                  <w:marTop w:val="0"/>
                  <w:marBottom w:val="0"/>
                  <w:divBdr>
                    <w:top w:val="none" w:sz="0" w:space="0" w:color="auto"/>
                    <w:left w:val="none" w:sz="0" w:space="0" w:color="auto"/>
                    <w:bottom w:val="none" w:sz="0" w:space="0" w:color="auto"/>
                    <w:right w:val="none" w:sz="0" w:space="0" w:color="auto"/>
                  </w:divBdr>
                  <w:divsChild>
                    <w:div w:id="752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270">
          <w:marLeft w:val="0"/>
          <w:marRight w:val="0"/>
          <w:marTop w:val="0"/>
          <w:marBottom w:val="0"/>
          <w:divBdr>
            <w:top w:val="none" w:sz="0" w:space="0" w:color="auto"/>
            <w:left w:val="none" w:sz="0" w:space="0" w:color="auto"/>
            <w:bottom w:val="none" w:sz="0" w:space="0" w:color="auto"/>
            <w:right w:val="none" w:sz="0" w:space="0" w:color="auto"/>
          </w:divBdr>
        </w:div>
        <w:div w:id="1137990771">
          <w:marLeft w:val="0"/>
          <w:marRight w:val="0"/>
          <w:marTop w:val="0"/>
          <w:marBottom w:val="0"/>
          <w:divBdr>
            <w:top w:val="none" w:sz="0" w:space="0" w:color="auto"/>
            <w:left w:val="none" w:sz="0" w:space="0" w:color="auto"/>
            <w:bottom w:val="none" w:sz="0" w:space="0" w:color="auto"/>
            <w:right w:val="none" w:sz="0" w:space="0" w:color="auto"/>
          </w:divBdr>
        </w:div>
        <w:div w:id="1112358929">
          <w:marLeft w:val="0"/>
          <w:marRight w:val="0"/>
          <w:marTop w:val="0"/>
          <w:marBottom w:val="0"/>
          <w:divBdr>
            <w:top w:val="none" w:sz="0" w:space="0" w:color="auto"/>
            <w:left w:val="none" w:sz="0" w:space="0" w:color="auto"/>
            <w:bottom w:val="none" w:sz="0" w:space="0" w:color="auto"/>
            <w:right w:val="none" w:sz="0" w:space="0" w:color="auto"/>
          </w:divBdr>
        </w:div>
        <w:div w:id="1577745755">
          <w:marLeft w:val="0"/>
          <w:marRight w:val="0"/>
          <w:marTop w:val="0"/>
          <w:marBottom w:val="0"/>
          <w:divBdr>
            <w:top w:val="none" w:sz="0" w:space="0" w:color="auto"/>
            <w:left w:val="none" w:sz="0" w:space="0" w:color="auto"/>
            <w:bottom w:val="none" w:sz="0" w:space="0" w:color="auto"/>
            <w:right w:val="none" w:sz="0" w:space="0" w:color="auto"/>
          </w:divBdr>
        </w:div>
        <w:div w:id="1170438893">
          <w:marLeft w:val="0"/>
          <w:marRight w:val="0"/>
          <w:marTop w:val="0"/>
          <w:marBottom w:val="0"/>
          <w:divBdr>
            <w:top w:val="none" w:sz="0" w:space="0" w:color="auto"/>
            <w:left w:val="none" w:sz="0" w:space="0" w:color="auto"/>
            <w:bottom w:val="none" w:sz="0" w:space="0" w:color="auto"/>
            <w:right w:val="none" w:sz="0" w:space="0" w:color="auto"/>
          </w:divBdr>
        </w:div>
        <w:div w:id="305401369">
          <w:marLeft w:val="0"/>
          <w:marRight w:val="0"/>
          <w:marTop w:val="0"/>
          <w:marBottom w:val="0"/>
          <w:divBdr>
            <w:top w:val="none" w:sz="0" w:space="0" w:color="auto"/>
            <w:left w:val="none" w:sz="0" w:space="0" w:color="auto"/>
            <w:bottom w:val="none" w:sz="0" w:space="0" w:color="auto"/>
            <w:right w:val="none" w:sz="0" w:space="0" w:color="auto"/>
          </w:divBdr>
        </w:div>
        <w:div w:id="1482384527">
          <w:marLeft w:val="0"/>
          <w:marRight w:val="0"/>
          <w:marTop w:val="0"/>
          <w:marBottom w:val="0"/>
          <w:divBdr>
            <w:top w:val="none" w:sz="0" w:space="0" w:color="auto"/>
            <w:left w:val="none" w:sz="0" w:space="0" w:color="auto"/>
            <w:bottom w:val="none" w:sz="0" w:space="0" w:color="auto"/>
            <w:right w:val="none" w:sz="0" w:space="0" w:color="auto"/>
          </w:divBdr>
          <w:divsChild>
            <w:div w:id="29840589">
              <w:marLeft w:val="-75"/>
              <w:marRight w:val="0"/>
              <w:marTop w:val="30"/>
              <w:marBottom w:val="30"/>
              <w:divBdr>
                <w:top w:val="none" w:sz="0" w:space="0" w:color="auto"/>
                <w:left w:val="none" w:sz="0" w:space="0" w:color="auto"/>
                <w:bottom w:val="none" w:sz="0" w:space="0" w:color="auto"/>
                <w:right w:val="none" w:sz="0" w:space="0" w:color="auto"/>
              </w:divBdr>
              <w:divsChild>
                <w:div w:id="74982609">
                  <w:marLeft w:val="0"/>
                  <w:marRight w:val="0"/>
                  <w:marTop w:val="0"/>
                  <w:marBottom w:val="0"/>
                  <w:divBdr>
                    <w:top w:val="none" w:sz="0" w:space="0" w:color="auto"/>
                    <w:left w:val="none" w:sz="0" w:space="0" w:color="auto"/>
                    <w:bottom w:val="none" w:sz="0" w:space="0" w:color="auto"/>
                    <w:right w:val="none" w:sz="0" w:space="0" w:color="auto"/>
                  </w:divBdr>
                  <w:divsChild>
                    <w:div w:id="1565486001">
                      <w:marLeft w:val="0"/>
                      <w:marRight w:val="0"/>
                      <w:marTop w:val="0"/>
                      <w:marBottom w:val="0"/>
                      <w:divBdr>
                        <w:top w:val="none" w:sz="0" w:space="0" w:color="auto"/>
                        <w:left w:val="none" w:sz="0" w:space="0" w:color="auto"/>
                        <w:bottom w:val="none" w:sz="0" w:space="0" w:color="auto"/>
                        <w:right w:val="none" w:sz="0" w:space="0" w:color="auto"/>
                      </w:divBdr>
                    </w:div>
                  </w:divsChild>
                </w:div>
                <w:div w:id="349643418">
                  <w:marLeft w:val="0"/>
                  <w:marRight w:val="0"/>
                  <w:marTop w:val="0"/>
                  <w:marBottom w:val="0"/>
                  <w:divBdr>
                    <w:top w:val="none" w:sz="0" w:space="0" w:color="auto"/>
                    <w:left w:val="none" w:sz="0" w:space="0" w:color="auto"/>
                    <w:bottom w:val="none" w:sz="0" w:space="0" w:color="auto"/>
                    <w:right w:val="none" w:sz="0" w:space="0" w:color="auto"/>
                  </w:divBdr>
                  <w:divsChild>
                    <w:div w:id="88041116">
                      <w:marLeft w:val="0"/>
                      <w:marRight w:val="0"/>
                      <w:marTop w:val="0"/>
                      <w:marBottom w:val="0"/>
                      <w:divBdr>
                        <w:top w:val="none" w:sz="0" w:space="0" w:color="auto"/>
                        <w:left w:val="none" w:sz="0" w:space="0" w:color="auto"/>
                        <w:bottom w:val="none" w:sz="0" w:space="0" w:color="auto"/>
                        <w:right w:val="none" w:sz="0" w:space="0" w:color="auto"/>
                      </w:divBdr>
                    </w:div>
                  </w:divsChild>
                </w:div>
                <w:div w:id="1827548868">
                  <w:marLeft w:val="0"/>
                  <w:marRight w:val="0"/>
                  <w:marTop w:val="0"/>
                  <w:marBottom w:val="0"/>
                  <w:divBdr>
                    <w:top w:val="none" w:sz="0" w:space="0" w:color="auto"/>
                    <w:left w:val="none" w:sz="0" w:space="0" w:color="auto"/>
                    <w:bottom w:val="none" w:sz="0" w:space="0" w:color="auto"/>
                    <w:right w:val="none" w:sz="0" w:space="0" w:color="auto"/>
                  </w:divBdr>
                  <w:divsChild>
                    <w:div w:id="1841653390">
                      <w:marLeft w:val="0"/>
                      <w:marRight w:val="0"/>
                      <w:marTop w:val="0"/>
                      <w:marBottom w:val="0"/>
                      <w:divBdr>
                        <w:top w:val="none" w:sz="0" w:space="0" w:color="auto"/>
                        <w:left w:val="none" w:sz="0" w:space="0" w:color="auto"/>
                        <w:bottom w:val="none" w:sz="0" w:space="0" w:color="auto"/>
                        <w:right w:val="none" w:sz="0" w:space="0" w:color="auto"/>
                      </w:divBdr>
                    </w:div>
                  </w:divsChild>
                </w:div>
                <w:div w:id="1127774002">
                  <w:marLeft w:val="0"/>
                  <w:marRight w:val="0"/>
                  <w:marTop w:val="0"/>
                  <w:marBottom w:val="0"/>
                  <w:divBdr>
                    <w:top w:val="none" w:sz="0" w:space="0" w:color="auto"/>
                    <w:left w:val="none" w:sz="0" w:space="0" w:color="auto"/>
                    <w:bottom w:val="none" w:sz="0" w:space="0" w:color="auto"/>
                    <w:right w:val="none" w:sz="0" w:space="0" w:color="auto"/>
                  </w:divBdr>
                  <w:divsChild>
                    <w:div w:id="1000308043">
                      <w:marLeft w:val="0"/>
                      <w:marRight w:val="0"/>
                      <w:marTop w:val="0"/>
                      <w:marBottom w:val="0"/>
                      <w:divBdr>
                        <w:top w:val="none" w:sz="0" w:space="0" w:color="auto"/>
                        <w:left w:val="none" w:sz="0" w:space="0" w:color="auto"/>
                        <w:bottom w:val="none" w:sz="0" w:space="0" w:color="auto"/>
                        <w:right w:val="none" w:sz="0" w:space="0" w:color="auto"/>
                      </w:divBdr>
                    </w:div>
                  </w:divsChild>
                </w:div>
                <w:div w:id="1169518916">
                  <w:marLeft w:val="0"/>
                  <w:marRight w:val="0"/>
                  <w:marTop w:val="0"/>
                  <w:marBottom w:val="0"/>
                  <w:divBdr>
                    <w:top w:val="none" w:sz="0" w:space="0" w:color="auto"/>
                    <w:left w:val="none" w:sz="0" w:space="0" w:color="auto"/>
                    <w:bottom w:val="none" w:sz="0" w:space="0" w:color="auto"/>
                    <w:right w:val="none" w:sz="0" w:space="0" w:color="auto"/>
                  </w:divBdr>
                  <w:divsChild>
                    <w:div w:id="1540119640">
                      <w:marLeft w:val="0"/>
                      <w:marRight w:val="0"/>
                      <w:marTop w:val="0"/>
                      <w:marBottom w:val="0"/>
                      <w:divBdr>
                        <w:top w:val="none" w:sz="0" w:space="0" w:color="auto"/>
                        <w:left w:val="none" w:sz="0" w:space="0" w:color="auto"/>
                        <w:bottom w:val="none" w:sz="0" w:space="0" w:color="auto"/>
                        <w:right w:val="none" w:sz="0" w:space="0" w:color="auto"/>
                      </w:divBdr>
                    </w:div>
                  </w:divsChild>
                </w:div>
                <w:div w:id="52319642">
                  <w:marLeft w:val="0"/>
                  <w:marRight w:val="0"/>
                  <w:marTop w:val="0"/>
                  <w:marBottom w:val="0"/>
                  <w:divBdr>
                    <w:top w:val="none" w:sz="0" w:space="0" w:color="auto"/>
                    <w:left w:val="none" w:sz="0" w:space="0" w:color="auto"/>
                    <w:bottom w:val="none" w:sz="0" w:space="0" w:color="auto"/>
                    <w:right w:val="none" w:sz="0" w:space="0" w:color="auto"/>
                  </w:divBdr>
                  <w:divsChild>
                    <w:div w:id="1688555676">
                      <w:marLeft w:val="0"/>
                      <w:marRight w:val="0"/>
                      <w:marTop w:val="0"/>
                      <w:marBottom w:val="0"/>
                      <w:divBdr>
                        <w:top w:val="none" w:sz="0" w:space="0" w:color="auto"/>
                        <w:left w:val="none" w:sz="0" w:space="0" w:color="auto"/>
                        <w:bottom w:val="none" w:sz="0" w:space="0" w:color="auto"/>
                        <w:right w:val="none" w:sz="0" w:space="0" w:color="auto"/>
                      </w:divBdr>
                    </w:div>
                  </w:divsChild>
                </w:div>
                <w:div w:id="1643851933">
                  <w:marLeft w:val="0"/>
                  <w:marRight w:val="0"/>
                  <w:marTop w:val="0"/>
                  <w:marBottom w:val="0"/>
                  <w:divBdr>
                    <w:top w:val="none" w:sz="0" w:space="0" w:color="auto"/>
                    <w:left w:val="none" w:sz="0" w:space="0" w:color="auto"/>
                    <w:bottom w:val="none" w:sz="0" w:space="0" w:color="auto"/>
                    <w:right w:val="none" w:sz="0" w:space="0" w:color="auto"/>
                  </w:divBdr>
                  <w:divsChild>
                    <w:div w:id="240408531">
                      <w:marLeft w:val="0"/>
                      <w:marRight w:val="0"/>
                      <w:marTop w:val="0"/>
                      <w:marBottom w:val="0"/>
                      <w:divBdr>
                        <w:top w:val="none" w:sz="0" w:space="0" w:color="auto"/>
                        <w:left w:val="none" w:sz="0" w:space="0" w:color="auto"/>
                        <w:bottom w:val="none" w:sz="0" w:space="0" w:color="auto"/>
                        <w:right w:val="none" w:sz="0" w:space="0" w:color="auto"/>
                      </w:divBdr>
                    </w:div>
                  </w:divsChild>
                </w:div>
                <w:div w:id="8652582">
                  <w:marLeft w:val="0"/>
                  <w:marRight w:val="0"/>
                  <w:marTop w:val="0"/>
                  <w:marBottom w:val="0"/>
                  <w:divBdr>
                    <w:top w:val="none" w:sz="0" w:space="0" w:color="auto"/>
                    <w:left w:val="none" w:sz="0" w:space="0" w:color="auto"/>
                    <w:bottom w:val="none" w:sz="0" w:space="0" w:color="auto"/>
                    <w:right w:val="none" w:sz="0" w:space="0" w:color="auto"/>
                  </w:divBdr>
                  <w:divsChild>
                    <w:div w:id="3094258">
                      <w:marLeft w:val="0"/>
                      <w:marRight w:val="0"/>
                      <w:marTop w:val="0"/>
                      <w:marBottom w:val="0"/>
                      <w:divBdr>
                        <w:top w:val="none" w:sz="0" w:space="0" w:color="auto"/>
                        <w:left w:val="none" w:sz="0" w:space="0" w:color="auto"/>
                        <w:bottom w:val="none" w:sz="0" w:space="0" w:color="auto"/>
                        <w:right w:val="none" w:sz="0" w:space="0" w:color="auto"/>
                      </w:divBdr>
                    </w:div>
                  </w:divsChild>
                </w:div>
                <w:div w:id="24791045">
                  <w:marLeft w:val="0"/>
                  <w:marRight w:val="0"/>
                  <w:marTop w:val="0"/>
                  <w:marBottom w:val="0"/>
                  <w:divBdr>
                    <w:top w:val="none" w:sz="0" w:space="0" w:color="auto"/>
                    <w:left w:val="none" w:sz="0" w:space="0" w:color="auto"/>
                    <w:bottom w:val="none" w:sz="0" w:space="0" w:color="auto"/>
                    <w:right w:val="none" w:sz="0" w:space="0" w:color="auto"/>
                  </w:divBdr>
                  <w:divsChild>
                    <w:div w:id="1385838072">
                      <w:marLeft w:val="0"/>
                      <w:marRight w:val="0"/>
                      <w:marTop w:val="0"/>
                      <w:marBottom w:val="0"/>
                      <w:divBdr>
                        <w:top w:val="none" w:sz="0" w:space="0" w:color="auto"/>
                        <w:left w:val="none" w:sz="0" w:space="0" w:color="auto"/>
                        <w:bottom w:val="none" w:sz="0" w:space="0" w:color="auto"/>
                        <w:right w:val="none" w:sz="0" w:space="0" w:color="auto"/>
                      </w:divBdr>
                    </w:div>
                  </w:divsChild>
                </w:div>
                <w:div w:id="1398867063">
                  <w:marLeft w:val="0"/>
                  <w:marRight w:val="0"/>
                  <w:marTop w:val="0"/>
                  <w:marBottom w:val="0"/>
                  <w:divBdr>
                    <w:top w:val="none" w:sz="0" w:space="0" w:color="auto"/>
                    <w:left w:val="none" w:sz="0" w:space="0" w:color="auto"/>
                    <w:bottom w:val="none" w:sz="0" w:space="0" w:color="auto"/>
                    <w:right w:val="none" w:sz="0" w:space="0" w:color="auto"/>
                  </w:divBdr>
                  <w:divsChild>
                    <w:div w:id="2007708731">
                      <w:marLeft w:val="0"/>
                      <w:marRight w:val="0"/>
                      <w:marTop w:val="0"/>
                      <w:marBottom w:val="0"/>
                      <w:divBdr>
                        <w:top w:val="none" w:sz="0" w:space="0" w:color="auto"/>
                        <w:left w:val="none" w:sz="0" w:space="0" w:color="auto"/>
                        <w:bottom w:val="none" w:sz="0" w:space="0" w:color="auto"/>
                        <w:right w:val="none" w:sz="0" w:space="0" w:color="auto"/>
                      </w:divBdr>
                    </w:div>
                  </w:divsChild>
                </w:div>
                <w:div w:id="1345672897">
                  <w:marLeft w:val="0"/>
                  <w:marRight w:val="0"/>
                  <w:marTop w:val="0"/>
                  <w:marBottom w:val="0"/>
                  <w:divBdr>
                    <w:top w:val="none" w:sz="0" w:space="0" w:color="auto"/>
                    <w:left w:val="none" w:sz="0" w:space="0" w:color="auto"/>
                    <w:bottom w:val="none" w:sz="0" w:space="0" w:color="auto"/>
                    <w:right w:val="none" w:sz="0" w:space="0" w:color="auto"/>
                  </w:divBdr>
                  <w:divsChild>
                    <w:div w:id="1493713813">
                      <w:marLeft w:val="0"/>
                      <w:marRight w:val="0"/>
                      <w:marTop w:val="0"/>
                      <w:marBottom w:val="0"/>
                      <w:divBdr>
                        <w:top w:val="none" w:sz="0" w:space="0" w:color="auto"/>
                        <w:left w:val="none" w:sz="0" w:space="0" w:color="auto"/>
                        <w:bottom w:val="none" w:sz="0" w:space="0" w:color="auto"/>
                        <w:right w:val="none" w:sz="0" w:space="0" w:color="auto"/>
                      </w:divBdr>
                    </w:div>
                  </w:divsChild>
                </w:div>
                <w:div w:id="1837189904">
                  <w:marLeft w:val="0"/>
                  <w:marRight w:val="0"/>
                  <w:marTop w:val="0"/>
                  <w:marBottom w:val="0"/>
                  <w:divBdr>
                    <w:top w:val="none" w:sz="0" w:space="0" w:color="auto"/>
                    <w:left w:val="none" w:sz="0" w:space="0" w:color="auto"/>
                    <w:bottom w:val="none" w:sz="0" w:space="0" w:color="auto"/>
                    <w:right w:val="none" w:sz="0" w:space="0" w:color="auto"/>
                  </w:divBdr>
                  <w:divsChild>
                    <w:div w:id="1387610283">
                      <w:marLeft w:val="0"/>
                      <w:marRight w:val="0"/>
                      <w:marTop w:val="0"/>
                      <w:marBottom w:val="0"/>
                      <w:divBdr>
                        <w:top w:val="none" w:sz="0" w:space="0" w:color="auto"/>
                        <w:left w:val="none" w:sz="0" w:space="0" w:color="auto"/>
                        <w:bottom w:val="none" w:sz="0" w:space="0" w:color="auto"/>
                        <w:right w:val="none" w:sz="0" w:space="0" w:color="auto"/>
                      </w:divBdr>
                    </w:div>
                  </w:divsChild>
                </w:div>
                <w:div w:id="401177629">
                  <w:marLeft w:val="0"/>
                  <w:marRight w:val="0"/>
                  <w:marTop w:val="0"/>
                  <w:marBottom w:val="0"/>
                  <w:divBdr>
                    <w:top w:val="none" w:sz="0" w:space="0" w:color="auto"/>
                    <w:left w:val="none" w:sz="0" w:space="0" w:color="auto"/>
                    <w:bottom w:val="none" w:sz="0" w:space="0" w:color="auto"/>
                    <w:right w:val="none" w:sz="0" w:space="0" w:color="auto"/>
                  </w:divBdr>
                  <w:divsChild>
                    <w:div w:id="1325204317">
                      <w:marLeft w:val="0"/>
                      <w:marRight w:val="0"/>
                      <w:marTop w:val="0"/>
                      <w:marBottom w:val="0"/>
                      <w:divBdr>
                        <w:top w:val="none" w:sz="0" w:space="0" w:color="auto"/>
                        <w:left w:val="none" w:sz="0" w:space="0" w:color="auto"/>
                        <w:bottom w:val="none" w:sz="0" w:space="0" w:color="auto"/>
                        <w:right w:val="none" w:sz="0" w:space="0" w:color="auto"/>
                      </w:divBdr>
                    </w:div>
                  </w:divsChild>
                </w:div>
                <w:div w:id="1021321721">
                  <w:marLeft w:val="0"/>
                  <w:marRight w:val="0"/>
                  <w:marTop w:val="0"/>
                  <w:marBottom w:val="0"/>
                  <w:divBdr>
                    <w:top w:val="none" w:sz="0" w:space="0" w:color="auto"/>
                    <w:left w:val="none" w:sz="0" w:space="0" w:color="auto"/>
                    <w:bottom w:val="none" w:sz="0" w:space="0" w:color="auto"/>
                    <w:right w:val="none" w:sz="0" w:space="0" w:color="auto"/>
                  </w:divBdr>
                  <w:divsChild>
                    <w:div w:id="561524374">
                      <w:marLeft w:val="0"/>
                      <w:marRight w:val="0"/>
                      <w:marTop w:val="0"/>
                      <w:marBottom w:val="0"/>
                      <w:divBdr>
                        <w:top w:val="none" w:sz="0" w:space="0" w:color="auto"/>
                        <w:left w:val="none" w:sz="0" w:space="0" w:color="auto"/>
                        <w:bottom w:val="none" w:sz="0" w:space="0" w:color="auto"/>
                        <w:right w:val="none" w:sz="0" w:space="0" w:color="auto"/>
                      </w:divBdr>
                    </w:div>
                  </w:divsChild>
                </w:div>
                <w:div w:id="549610485">
                  <w:marLeft w:val="0"/>
                  <w:marRight w:val="0"/>
                  <w:marTop w:val="0"/>
                  <w:marBottom w:val="0"/>
                  <w:divBdr>
                    <w:top w:val="none" w:sz="0" w:space="0" w:color="auto"/>
                    <w:left w:val="none" w:sz="0" w:space="0" w:color="auto"/>
                    <w:bottom w:val="none" w:sz="0" w:space="0" w:color="auto"/>
                    <w:right w:val="none" w:sz="0" w:space="0" w:color="auto"/>
                  </w:divBdr>
                  <w:divsChild>
                    <w:div w:id="1419331827">
                      <w:marLeft w:val="0"/>
                      <w:marRight w:val="0"/>
                      <w:marTop w:val="0"/>
                      <w:marBottom w:val="0"/>
                      <w:divBdr>
                        <w:top w:val="none" w:sz="0" w:space="0" w:color="auto"/>
                        <w:left w:val="none" w:sz="0" w:space="0" w:color="auto"/>
                        <w:bottom w:val="none" w:sz="0" w:space="0" w:color="auto"/>
                        <w:right w:val="none" w:sz="0" w:space="0" w:color="auto"/>
                      </w:divBdr>
                    </w:div>
                  </w:divsChild>
                </w:div>
                <w:div w:id="891312921">
                  <w:marLeft w:val="0"/>
                  <w:marRight w:val="0"/>
                  <w:marTop w:val="0"/>
                  <w:marBottom w:val="0"/>
                  <w:divBdr>
                    <w:top w:val="none" w:sz="0" w:space="0" w:color="auto"/>
                    <w:left w:val="none" w:sz="0" w:space="0" w:color="auto"/>
                    <w:bottom w:val="none" w:sz="0" w:space="0" w:color="auto"/>
                    <w:right w:val="none" w:sz="0" w:space="0" w:color="auto"/>
                  </w:divBdr>
                  <w:divsChild>
                    <w:div w:id="12138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6770">
          <w:marLeft w:val="0"/>
          <w:marRight w:val="0"/>
          <w:marTop w:val="0"/>
          <w:marBottom w:val="0"/>
          <w:divBdr>
            <w:top w:val="none" w:sz="0" w:space="0" w:color="auto"/>
            <w:left w:val="none" w:sz="0" w:space="0" w:color="auto"/>
            <w:bottom w:val="none" w:sz="0" w:space="0" w:color="auto"/>
            <w:right w:val="none" w:sz="0" w:space="0" w:color="auto"/>
          </w:divBdr>
        </w:div>
      </w:divsChild>
    </w:div>
    <w:div w:id="1521551190">
      <w:bodyDiv w:val="1"/>
      <w:marLeft w:val="0"/>
      <w:marRight w:val="0"/>
      <w:marTop w:val="0"/>
      <w:marBottom w:val="0"/>
      <w:divBdr>
        <w:top w:val="none" w:sz="0" w:space="0" w:color="auto"/>
        <w:left w:val="none" w:sz="0" w:space="0" w:color="auto"/>
        <w:bottom w:val="none" w:sz="0" w:space="0" w:color="auto"/>
        <w:right w:val="none" w:sz="0" w:space="0" w:color="auto"/>
      </w:divBdr>
    </w:div>
    <w:div w:id="1550918669">
      <w:bodyDiv w:val="1"/>
      <w:marLeft w:val="0"/>
      <w:marRight w:val="0"/>
      <w:marTop w:val="0"/>
      <w:marBottom w:val="0"/>
      <w:divBdr>
        <w:top w:val="none" w:sz="0" w:space="0" w:color="auto"/>
        <w:left w:val="none" w:sz="0" w:space="0" w:color="auto"/>
        <w:bottom w:val="none" w:sz="0" w:space="0" w:color="auto"/>
        <w:right w:val="none" w:sz="0" w:space="0" w:color="auto"/>
      </w:divBdr>
    </w:div>
    <w:div w:id="1572807323">
      <w:bodyDiv w:val="1"/>
      <w:marLeft w:val="0"/>
      <w:marRight w:val="0"/>
      <w:marTop w:val="0"/>
      <w:marBottom w:val="0"/>
      <w:divBdr>
        <w:top w:val="none" w:sz="0" w:space="0" w:color="auto"/>
        <w:left w:val="none" w:sz="0" w:space="0" w:color="auto"/>
        <w:bottom w:val="none" w:sz="0" w:space="0" w:color="auto"/>
        <w:right w:val="none" w:sz="0" w:space="0" w:color="auto"/>
      </w:divBdr>
    </w:div>
    <w:div w:id="1925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8.PNG"/><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github.com/fastvolt" TargetMode="External"/><Relationship Id="rId28" Type="http://schemas.openxmlformats.org/officeDocument/2006/relationships/theme" Target="theme/theme1.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fastvolt.gitbook.io/docs"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EF17C6-401E-4FD4-8756-734C1E687EAC}" type="doc">
      <dgm:prSet loTypeId="urn:microsoft.com/office/officeart/2008/layout/RadialCluster" loCatId="cycle" qsTypeId="urn:microsoft.com/office/officeart/2005/8/quickstyle/simple5" qsCatId="simple" csTypeId="urn:microsoft.com/office/officeart/2005/8/colors/accent0_3" csCatId="mainScheme" phldr="1"/>
      <dgm:spPr/>
      <dgm:t>
        <a:bodyPr/>
        <a:lstStyle/>
        <a:p>
          <a:endParaRPr lang="en-US"/>
        </a:p>
      </dgm:t>
    </dgm:pt>
    <dgm:pt modelId="{F0845C5C-B528-4E15-A366-18C4F1085AEA}">
      <dgm:prSet phldrT="[Text]"/>
      <dgm:spPr/>
      <dgm:t>
        <a:bodyPr/>
        <a:lstStyle/>
        <a:p>
          <a:r>
            <a:rPr lang="en-US"/>
            <a:t>Framework</a:t>
          </a:r>
        </a:p>
      </dgm:t>
    </dgm:pt>
    <dgm:pt modelId="{0F3D4641-6F29-4E83-96A1-DDEB127F6189}" type="parTrans" cxnId="{701E258B-BCDB-4F2E-90A0-D649F4D12540}">
      <dgm:prSet/>
      <dgm:spPr/>
      <dgm:t>
        <a:bodyPr/>
        <a:lstStyle/>
        <a:p>
          <a:endParaRPr lang="en-US"/>
        </a:p>
      </dgm:t>
    </dgm:pt>
    <dgm:pt modelId="{A2B1A472-FC28-4118-8A69-634A96859FE7}" type="sibTrans" cxnId="{701E258B-BCDB-4F2E-90A0-D649F4D12540}">
      <dgm:prSet/>
      <dgm:spPr/>
      <dgm:t>
        <a:bodyPr/>
        <a:lstStyle/>
        <a:p>
          <a:endParaRPr lang="en-US"/>
        </a:p>
      </dgm:t>
    </dgm:pt>
    <dgm:pt modelId="{EE2C1F80-734D-485B-AD86-960D13EB4404}">
      <dgm:prSet phldrT="[Text]"/>
      <dgm:spPr/>
      <dgm:t>
        <a:bodyPr/>
        <a:lstStyle/>
        <a:p>
          <a:r>
            <a:rPr lang="en-US"/>
            <a:t>Controller</a:t>
          </a:r>
        </a:p>
      </dgm:t>
    </dgm:pt>
    <dgm:pt modelId="{2D66378D-01E1-4447-851B-3BF5363FDDF2}" type="parTrans" cxnId="{3161D860-9158-4121-99D6-BECA835B8BB1}">
      <dgm:prSet/>
      <dgm:spPr/>
      <dgm:t>
        <a:bodyPr/>
        <a:lstStyle/>
        <a:p>
          <a:endParaRPr lang="en-US"/>
        </a:p>
      </dgm:t>
    </dgm:pt>
    <dgm:pt modelId="{385CC631-6008-433A-A256-24E776F956A7}" type="sibTrans" cxnId="{3161D860-9158-4121-99D6-BECA835B8BB1}">
      <dgm:prSet/>
      <dgm:spPr/>
      <dgm:t>
        <a:bodyPr/>
        <a:lstStyle/>
        <a:p>
          <a:endParaRPr lang="en-US"/>
        </a:p>
      </dgm:t>
    </dgm:pt>
    <dgm:pt modelId="{505A745F-48EC-467A-8B11-3EDDC2296064}">
      <dgm:prSet phldrT="[Text]"/>
      <dgm:spPr/>
      <dgm:t>
        <a:bodyPr/>
        <a:lstStyle/>
        <a:p>
          <a:r>
            <a:rPr lang="en-US"/>
            <a:t>Views/Templates</a:t>
          </a:r>
        </a:p>
      </dgm:t>
    </dgm:pt>
    <dgm:pt modelId="{6A465F5F-BC09-4EF9-8F1A-AAC99F15AA54}" type="parTrans" cxnId="{4D3447C6-F808-4483-8E8A-9F452E2CB886}">
      <dgm:prSet/>
      <dgm:spPr/>
      <dgm:t>
        <a:bodyPr/>
        <a:lstStyle/>
        <a:p>
          <a:endParaRPr lang="en-US"/>
        </a:p>
      </dgm:t>
    </dgm:pt>
    <dgm:pt modelId="{B4A65884-5EB8-4A53-8BC2-DFCB779F5C28}" type="sibTrans" cxnId="{4D3447C6-F808-4483-8E8A-9F452E2CB886}">
      <dgm:prSet/>
      <dgm:spPr/>
      <dgm:t>
        <a:bodyPr/>
        <a:lstStyle/>
        <a:p>
          <a:endParaRPr lang="en-US"/>
        </a:p>
      </dgm:t>
    </dgm:pt>
    <dgm:pt modelId="{E9BAC310-6D34-4D4B-86F3-AD4856627744}">
      <dgm:prSet phldrT="[Text]"/>
      <dgm:spPr/>
      <dgm:t>
        <a:bodyPr/>
        <a:lstStyle/>
        <a:p>
          <a:r>
            <a:rPr lang="en-US"/>
            <a:t>Model -&gt; Database </a:t>
          </a:r>
        </a:p>
      </dgm:t>
    </dgm:pt>
    <dgm:pt modelId="{33848DD2-9596-4195-B655-8E217A35792E}" type="parTrans" cxnId="{C95757ED-08CC-469B-95F3-662CAB210EB4}">
      <dgm:prSet/>
      <dgm:spPr/>
      <dgm:t>
        <a:bodyPr/>
        <a:lstStyle/>
        <a:p>
          <a:endParaRPr lang="en-US"/>
        </a:p>
      </dgm:t>
    </dgm:pt>
    <dgm:pt modelId="{83866B1D-CDAE-4561-8242-1194051E9018}" type="sibTrans" cxnId="{C95757ED-08CC-469B-95F3-662CAB210EB4}">
      <dgm:prSet/>
      <dgm:spPr/>
      <dgm:t>
        <a:bodyPr/>
        <a:lstStyle/>
        <a:p>
          <a:endParaRPr lang="en-US"/>
        </a:p>
      </dgm:t>
    </dgm:pt>
    <dgm:pt modelId="{4BD2C56F-BD9E-4C8F-B3EA-6F3D65D2B827}" type="pres">
      <dgm:prSet presAssocID="{3DEF17C6-401E-4FD4-8756-734C1E687EAC}" presName="Name0" presStyleCnt="0">
        <dgm:presLayoutVars>
          <dgm:chMax val="1"/>
          <dgm:chPref val="1"/>
          <dgm:dir/>
          <dgm:animOne val="branch"/>
          <dgm:animLvl val="lvl"/>
        </dgm:presLayoutVars>
      </dgm:prSet>
      <dgm:spPr/>
    </dgm:pt>
    <dgm:pt modelId="{9E789AD2-01BE-4099-A1ED-E1D5612400BD}" type="pres">
      <dgm:prSet presAssocID="{F0845C5C-B528-4E15-A366-18C4F1085AEA}" presName="singleCycle" presStyleCnt="0"/>
      <dgm:spPr/>
    </dgm:pt>
    <dgm:pt modelId="{FC93A2EE-EF0F-499C-B3C2-0E8F31E779D8}" type="pres">
      <dgm:prSet presAssocID="{F0845C5C-B528-4E15-A366-18C4F1085AEA}" presName="singleCenter" presStyleLbl="node1" presStyleIdx="0" presStyleCnt="4">
        <dgm:presLayoutVars>
          <dgm:chMax val="7"/>
          <dgm:chPref val="7"/>
        </dgm:presLayoutVars>
      </dgm:prSet>
      <dgm:spPr/>
    </dgm:pt>
    <dgm:pt modelId="{31B220AF-C17D-495F-942E-90F284CCEAF2}" type="pres">
      <dgm:prSet presAssocID="{2D66378D-01E1-4447-851B-3BF5363FDDF2}" presName="Name56" presStyleLbl="parChTrans1D2" presStyleIdx="0" presStyleCnt="3"/>
      <dgm:spPr/>
    </dgm:pt>
    <dgm:pt modelId="{C5636799-535C-4E2B-A012-80AA24BAC3D2}" type="pres">
      <dgm:prSet presAssocID="{EE2C1F80-734D-485B-AD86-960D13EB4404}" presName="text0" presStyleLbl="node1" presStyleIdx="1" presStyleCnt="4" custScaleX="175621">
        <dgm:presLayoutVars>
          <dgm:bulletEnabled val="1"/>
        </dgm:presLayoutVars>
      </dgm:prSet>
      <dgm:spPr/>
    </dgm:pt>
    <dgm:pt modelId="{EDA06C89-FF2E-4DFB-8CB4-51CE97688761}" type="pres">
      <dgm:prSet presAssocID="{6A465F5F-BC09-4EF9-8F1A-AAC99F15AA54}" presName="Name56" presStyleLbl="parChTrans1D2" presStyleIdx="1" presStyleCnt="3"/>
      <dgm:spPr/>
    </dgm:pt>
    <dgm:pt modelId="{AA127CA7-8D9F-4A48-A2CA-CB53DE094522}" type="pres">
      <dgm:prSet presAssocID="{505A745F-48EC-467A-8B11-3EDDC2296064}" presName="text0" presStyleLbl="node1" presStyleIdx="2" presStyleCnt="4" custScaleX="209855" custScaleY="107226" custRadScaleRad="139212" custRadScaleInc="-6174">
        <dgm:presLayoutVars>
          <dgm:bulletEnabled val="1"/>
        </dgm:presLayoutVars>
      </dgm:prSet>
      <dgm:spPr/>
    </dgm:pt>
    <dgm:pt modelId="{3AED9BFE-086E-40B7-8ADF-89E441F9C71C}" type="pres">
      <dgm:prSet presAssocID="{33848DD2-9596-4195-B655-8E217A35792E}" presName="Name56" presStyleLbl="parChTrans1D2" presStyleIdx="2" presStyleCnt="3"/>
      <dgm:spPr/>
    </dgm:pt>
    <dgm:pt modelId="{DAD4CA53-958A-473B-852F-D5EACF689ED4}" type="pres">
      <dgm:prSet presAssocID="{E9BAC310-6D34-4D4B-86F3-AD4856627744}" presName="text0" presStyleLbl="node1" presStyleIdx="3" presStyleCnt="4" custScaleX="287638" custRadScaleRad="139246" custRadScaleInc="6187">
        <dgm:presLayoutVars>
          <dgm:bulletEnabled val="1"/>
        </dgm:presLayoutVars>
      </dgm:prSet>
      <dgm:spPr/>
    </dgm:pt>
  </dgm:ptLst>
  <dgm:cxnLst>
    <dgm:cxn modelId="{D23C5509-A282-4B65-B613-AD8A91D4B9D7}" type="presOf" srcId="{3DEF17C6-401E-4FD4-8756-734C1E687EAC}" destId="{4BD2C56F-BD9E-4C8F-B3EA-6F3D65D2B827}" srcOrd="0" destOrd="0" presId="urn:microsoft.com/office/officeart/2008/layout/RadialCluster"/>
    <dgm:cxn modelId="{2EABA73B-7D98-4B93-9C6A-2F306A56FD4B}" type="presOf" srcId="{2D66378D-01E1-4447-851B-3BF5363FDDF2}" destId="{31B220AF-C17D-495F-942E-90F284CCEAF2}" srcOrd="0" destOrd="0" presId="urn:microsoft.com/office/officeart/2008/layout/RadialCluster"/>
    <dgm:cxn modelId="{3161D860-9158-4121-99D6-BECA835B8BB1}" srcId="{F0845C5C-B528-4E15-A366-18C4F1085AEA}" destId="{EE2C1F80-734D-485B-AD86-960D13EB4404}" srcOrd="0" destOrd="0" parTransId="{2D66378D-01E1-4447-851B-3BF5363FDDF2}" sibTransId="{385CC631-6008-433A-A256-24E776F956A7}"/>
    <dgm:cxn modelId="{6D176755-9D7B-48E6-A7FE-B0CE4C6668EB}" type="presOf" srcId="{505A745F-48EC-467A-8B11-3EDDC2296064}" destId="{AA127CA7-8D9F-4A48-A2CA-CB53DE094522}" srcOrd="0" destOrd="0" presId="urn:microsoft.com/office/officeart/2008/layout/RadialCluster"/>
    <dgm:cxn modelId="{33E6A078-258F-44D7-9BBE-D81C3EE39A02}" type="presOf" srcId="{6A465F5F-BC09-4EF9-8F1A-AAC99F15AA54}" destId="{EDA06C89-FF2E-4DFB-8CB4-51CE97688761}" srcOrd="0" destOrd="0" presId="urn:microsoft.com/office/officeart/2008/layout/RadialCluster"/>
    <dgm:cxn modelId="{701E258B-BCDB-4F2E-90A0-D649F4D12540}" srcId="{3DEF17C6-401E-4FD4-8756-734C1E687EAC}" destId="{F0845C5C-B528-4E15-A366-18C4F1085AEA}" srcOrd="0" destOrd="0" parTransId="{0F3D4641-6F29-4E83-96A1-DDEB127F6189}" sibTransId="{A2B1A472-FC28-4118-8A69-634A96859FE7}"/>
    <dgm:cxn modelId="{65589D8E-A7E6-401D-A93C-CC47DFB4CA5E}" type="presOf" srcId="{F0845C5C-B528-4E15-A366-18C4F1085AEA}" destId="{FC93A2EE-EF0F-499C-B3C2-0E8F31E779D8}" srcOrd="0" destOrd="0" presId="urn:microsoft.com/office/officeart/2008/layout/RadialCluster"/>
    <dgm:cxn modelId="{F910699B-D991-4701-B314-1C1A90DF4C11}" type="presOf" srcId="{EE2C1F80-734D-485B-AD86-960D13EB4404}" destId="{C5636799-535C-4E2B-A012-80AA24BAC3D2}" srcOrd="0" destOrd="0" presId="urn:microsoft.com/office/officeart/2008/layout/RadialCluster"/>
    <dgm:cxn modelId="{4D3447C6-F808-4483-8E8A-9F452E2CB886}" srcId="{F0845C5C-B528-4E15-A366-18C4F1085AEA}" destId="{505A745F-48EC-467A-8B11-3EDDC2296064}" srcOrd="1" destOrd="0" parTransId="{6A465F5F-BC09-4EF9-8F1A-AAC99F15AA54}" sibTransId="{B4A65884-5EB8-4A53-8BC2-DFCB779F5C28}"/>
    <dgm:cxn modelId="{014780CA-4D8E-42BC-B9F7-06F7A399FAF4}" type="presOf" srcId="{33848DD2-9596-4195-B655-8E217A35792E}" destId="{3AED9BFE-086E-40B7-8ADF-89E441F9C71C}" srcOrd="0" destOrd="0" presId="urn:microsoft.com/office/officeart/2008/layout/RadialCluster"/>
    <dgm:cxn modelId="{C95757ED-08CC-469B-95F3-662CAB210EB4}" srcId="{F0845C5C-B528-4E15-A366-18C4F1085AEA}" destId="{E9BAC310-6D34-4D4B-86F3-AD4856627744}" srcOrd="2" destOrd="0" parTransId="{33848DD2-9596-4195-B655-8E217A35792E}" sibTransId="{83866B1D-CDAE-4561-8242-1194051E9018}"/>
    <dgm:cxn modelId="{1D4412F2-25C5-4956-9BF6-F9B8CE152511}" type="presOf" srcId="{E9BAC310-6D34-4D4B-86F3-AD4856627744}" destId="{DAD4CA53-958A-473B-852F-D5EACF689ED4}" srcOrd="0" destOrd="0" presId="urn:microsoft.com/office/officeart/2008/layout/RadialCluster"/>
    <dgm:cxn modelId="{09184244-73DF-47DB-B709-FB005878FF52}" type="presParOf" srcId="{4BD2C56F-BD9E-4C8F-B3EA-6F3D65D2B827}" destId="{9E789AD2-01BE-4099-A1ED-E1D5612400BD}" srcOrd="0" destOrd="0" presId="urn:microsoft.com/office/officeart/2008/layout/RadialCluster"/>
    <dgm:cxn modelId="{AC1E9B49-D097-45DD-B57D-A4A7338514FB}" type="presParOf" srcId="{9E789AD2-01BE-4099-A1ED-E1D5612400BD}" destId="{FC93A2EE-EF0F-499C-B3C2-0E8F31E779D8}" srcOrd="0" destOrd="0" presId="urn:microsoft.com/office/officeart/2008/layout/RadialCluster"/>
    <dgm:cxn modelId="{805216C4-25C0-4154-B99D-201F9253B55F}" type="presParOf" srcId="{9E789AD2-01BE-4099-A1ED-E1D5612400BD}" destId="{31B220AF-C17D-495F-942E-90F284CCEAF2}" srcOrd="1" destOrd="0" presId="urn:microsoft.com/office/officeart/2008/layout/RadialCluster"/>
    <dgm:cxn modelId="{D5640653-440D-4967-9D46-35C2ED86C3C4}" type="presParOf" srcId="{9E789AD2-01BE-4099-A1ED-E1D5612400BD}" destId="{C5636799-535C-4E2B-A012-80AA24BAC3D2}" srcOrd="2" destOrd="0" presId="urn:microsoft.com/office/officeart/2008/layout/RadialCluster"/>
    <dgm:cxn modelId="{D1DF9364-B3BC-443B-9C6E-DAD15715B863}" type="presParOf" srcId="{9E789AD2-01BE-4099-A1ED-E1D5612400BD}" destId="{EDA06C89-FF2E-4DFB-8CB4-51CE97688761}" srcOrd="3" destOrd="0" presId="urn:microsoft.com/office/officeart/2008/layout/RadialCluster"/>
    <dgm:cxn modelId="{D6E689E3-8B25-4BFD-8872-7FBA3493F9D3}" type="presParOf" srcId="{9E789AD2-01BE-4099-A1ED-E1D5612400BD}" destId="{AA127CA7-8D9F-4A48-A2CA-CB53DE094522}" srcOrd="4" destOrd="0" presId="urn:microsoft.com/office/officeart/2008/layout/RadialCluster"/>
    <dgm:cxn modelId="{820CDBF1-A33C-46DD-97A1-45B4D7D15165}" type="presParOf" srcId="{9E789AD2-01BE-4099-A1ED-E1D5612400BD}" destId="{3AED9BFE-086E-40B7-8ADF-89E441F9C71C}" srcOrd="5" destOrd="0" presId="urn:microsoft.com/office/officeart/2008/layout/RadialCluster"/>
    <dgm:cxn modelId="{9BFB9980-348E-4D2B-B01D-D9CE9353AB41}" type="presParOf" srcId="{9E789AD2-01BE-4099-A1ED-E1D5612400BD}" destId="{DAD4CA53-958A-473B-852F-D5EACF689ED4}"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579FAD-76DA-4C8D-A996-BE0ED29CE7A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54FAC0E-C74C-4ADE-998D-8812A4B677E4}">
      <dgm:prSet phldrT="[Text]"/>
      <dgm:spPr/>
      <dgm:t>
        <a:bodyPr/>
        <a:lstStyle/>
        <a:p>
          <a:r>
            <a:rPr lang="en-US"/>
            <a:t>User Request</a:t>
          </a:r>
        </a:p>
      </dgm:t>
    </dgm:pt>
    <dgm:pt modelId="{704DD00B-1F8A-474D-A53B-089031096EBD}" type="parTrans" cxnId="{9D9A717D-70DA-4909-855B-2E4A8AE7EBA9}">
      <dgm:prSet/>
      <dgm:spPr/>
      <dgm:t>
        <a:bodyPr/>
        <a:lstStyle/>
        <a:p>
          <a:endParaRPr lang="en-US"/>
        </a:p>
      </dgm:t>
    </dgm:pt>
    <dgm:pt modelId="{B20BD4A4-4E2E-46C5-A0AD-EAAE9440667E}" type="sibTrans" cxnId="{9D9A717D-70DA-4909-855B-2E4A8AE7EBA9}">
      <dgm:prSet/>
      <dgm:spPr/>
      <dgm:t>
        <a:bodyPr/>
        <a:lstStyle/>
        <a:p>
          <a:endParaRPr lang="en-US"/>
        </a:p>
      </dgm:t>
    </dgm:pt>
    <dgm:pt modelId="{2CBA9D3E-620A-4BF2-8758-FBA5DCA8C6CC}">
      <dgm:prSet phldrT="[Text]"/>
      <dgm:spPr/>
      <dgm:t>
        <a:bodyPr/>
        <a:lstStyle/>
        <a:p>
          <a:r>
            <a:rPr lang="en-US"/>
            <a:t>Http Server (Apache, Nginx, LiteSpeed)</a:t>
          </a:r>
        </a:p>
      </dgm:t>
    </dgm:pt>
    <dgm:pt modelId="{E5CA8A08-D909-4CEA-BF3F-E55A53764DF7}" type="parTrans" cxnId="{AEDABE5B-5E66-4D73-B4E8-850192CD9BD5}">
      <dgm:prSet/>
      <dgm:spPr/>
      <dgm:t>
        <a:bodyPr/>
        <a:lstStyle/>
        <a:p>
          <a:endParaRPr lang="en-US"/>
        </a:p>
      </dgm:t>
    </dgm:pt>
    <dgm:pt modelId="{09B4DE6D-2006-40BF-8914-8FE20F0D70BC}" type="sibTrans" cxnId="{AEDABE5B-5E66-4D73-B4E8-850192CD9BD5}">
      <dgm:prSet/>
      <dgm:spPr/>
      <dgm:t>
        <a:bodyPr/>
        <a:lstStyle/>
        <a:p>
          <a:endParaRPr lang="en-US"/>
        </a:p>
      </dgm:t>
    </dgm:pt>
    <dgm:pt modelId="{2358BA8E-EEB7-467D-9AB7-01264189EC5E}">
      <dgm:prSet phldrT="[Text]"/>
      <dgm:spPr/>
      <dgm:t>
        <a:bodyPr/>
        <a:lstStyle/>
        <a:p>
          <a:r>
            <a:rPr lang="en-US"/>
            <a:t>Controller (Logics)</a:t>
          </a:r>
        </a:p>
      </dgm:t>
    </dgm:pt>
    <dgm:pt modelId="{687B8AD2-5129-45E6-B020-14D2AB788A2C}" type="parTrans" cxnId="{2AE9599F-54DA-4F53-81F0-914BE7539201}">
      <dgm:prSet/>
      <dgm:spPr/>
      <dgm:t>
        <a:bodyPr/>
        <a:lstStyle/>
        <a:p>
          <a:endParaRPr lang="en-US"/>
        </a:p>
      </dgm:t>
    </dgm:pt>
    <dgm:pt modelId="{FA26E81B-0C6D-49BC-803D-89016126CD9F}" type="sibTrans" cxnId="{2AE9599F-54DA-4F53-81F0-914BE7539201}">
      <dgm:prSet/>
      <dgm:spPr/>
      <dgm:t>
        <a:bodyPr/>
        <a:lstStyle/>
        <a:p>
          <a:endParaRPr lang="en-US"/>
        </a:p>
      </dgm:t>
    </dgm:pt>
    <dgm:pt modelId="{DE3F6DEF-6796-4460-AA64-29A8DB80ED31}">
      <dgm:prSet phldrT="[Text]"/>
      <dgm:spPr/>
      <dgm:t>
        <a:bodyPr/>
        <a:lstStyle/>
        <a:p>
          <a:r>
            <a:rPr lang="en-US"/>
            <a:t>Model (Database Access) </a:t>
          </a:r>
        </a:p>
      </dgm:t>
    </dgm:pt>
    <dgm:pt modelId="{B8A4E387-1E96-4A41-BA55-05D456D46EAF}" type="parTrans" cxnId="{119B6807-9BD1-48AB-9921-66C7D1237B4C}">
      <dgm:prSet/>
      <dgm:spPr/>
      <dgm:t>
        <a:bodyPr/>
        <a:lstStyle/>
        <a:p>
          <a:endParaRPr lang="en-US"/>
        </a:p>
      </dgm:t>
    </dgm:pt>
    <dgm:pt modelId="{DAB33C97-1C44-408E-BD04-427C74F0F2E4}" type="sibTrans" cxnId="{119B6807-9BD1-48AB-9921-66C7D1237B4C}">
      <dgm:prSet/>
      <dgm:spPr/>
      <dgm:t>
        <a:bodyPr/>
        <a:lstStyle/>
        <a:p>
          <a:endParaRPr lang="en-US"/>
        </a:p>
      </dgm:t>
    </dgm:pt>
    <dgm:pt modelId="{63348685-7B68-42A0-92A5-9FE048A1D6A1}">
      <dgm:prSet phldrT="[Text]"/>
      <dgm:spPr/>
      <dgm:t>
        <a:bodyPr/>
        <a:lstStyle/>
        <a:p>
          <a:r>
            <a:rPr lang="en-US"/>
            <a:t>My PHP Framework (Fastvolt)</a:t>
          </a:r>
        </a:p>
      </dgm:t>
    </dgm:pt>
    <dgm:pt modelId="{320AE1AB-5B83-4E16-A851-34110F193B12}" type="parTrans" cxnId="{CD913BDD-91C6-48FB-BB14-77C1EB0CF77A}">
      <dgm:prSet/>
      <dgm:spPr/>
      <dgm:t>
        <a:bodyPr/>
        <a:lstStyle/>
        <a:p>
          <a:endParaRPr lang="en-US"/>
        </a:p>
      </dgm:t>
    </dgm:pt>
    <dgm:pt modelId="{B99D74D1-878E-4A06-AC02-E0C0A267DB14}" type="sibTrans" cxnId="{CD913BDD-91C6-48FB-BB14-77C1EB0CF77A}">
      <dgm:prSet/>
      <dgm:spPr/>
      <dgm:t>
        <a:bodyPr/>
        <a:lstStyle/>
        <a:p>
          <a:endParaRPr lang="en-US"/>
        </a:p>
      </dgm:t>
    </dgm:pt>
    <dgm:pt modelId="{A582C432-1489-4DA7-A3A6-A0CC0182E6AC}">
      <dgm:prSet phldrT="[Text]"/>
      <dgm:spPr/>
      <dgm:t>
        <a:bodyPr/>
        <a:lstStyle/>
        <a:p>
          <a:r>
            <a:rPr lang="en-US"/>
            <a:t>Client DOM (Web Browsers)</a:t>
          </a:r>
        </a:p>
      </dgm:t>
    </dgm:pt>
    <dgm:pt modelId="{CB74414A-4E3E-45FD-87F3-19DD47A7951D}" type="parTrans" cxnId="{DE1624B8-1ED5-4A49-953E-DD1AD615E434}">
      <dgm:prSet/>
      <dgm:spPr/>
      <dgm:t>
        <a:bodyPr/>
        <a:lstStyle/>
        <a:p>
          <a:endParaRPr lang="en-US"/>
        </a:p>
      </dgm:t>
    </dgm:pt>
    <dgm:pt modelId="{DF758D67-6E56-4BEA-B195-54E4F0ACC1A4}" type="sibTrans" cxnId="{DE1624B8-1ED5-4A49-953E-DD1AD615E434}">
      <dgm:prSet/>
      <dgm:spPr/>
      <dgm:t>
        <a:bodyPr/>
        <a:lstStyle/>
        <a:p>
          <a:endParaRPr lang="en-US"/>
        </a:p>
      </dgm:t>
    </dgm:pt>
    <dgm:pt modelId="{2A310A5C-2709-4F4D-B6EE-AC04AAAD4443}">
      <dgm:prSet phldrT="[Text]"/>
      <dgm:spPr/>
      <dgm:t>
        <a:bodyPr/>
        <a:lstStyle/>
        <a:p>
          <a:r>
            <a:rPr lang="en-US"/>
            <a:t>Views (Smarty or PHP Templating Engine)</a:t>
          </a:r>
        </a:p>
      </dgm:t>
    </dgm:pt>
    <dgm:pt modelId="{8360D085-AB48-4C61-A72B-6DD9826D991F}" type="parTrans" cxnId="{A4963B8E-DE98-4127-8794-72BD2B596642}">
      <dgm:prSet/>
      <dgm:spPr/>
      <dgm:t>
        <a:bodyPr/>
        <a:lstStyle/>
        <a:p>
          <a:endParaRPr lang="en-US"/>
        </a:p>
      </dgm:t>
    </dgm:pt>
    <dgm:pt modelId="{3FF87F18-3998-449E-9FE6-09F78E750EB0}" type="sibTrans" cxnId="{A4963B8E-DE98-4127-8794-72BD2B596642}">
      <dgm:prSet/>
      <dgm:spPr/>
      <dgm:t>
        <a:bodyPr/>
        <a:lstStyle/>
        <a:p>
          <a:endParaRPr lang="en-US"/>
        </a:p>
      </dgm:t>
    </dgm:pt>
    <dgm:pt modelId="{CF448867-54E6-41E3-8920-86207F4CD4B5}">
      <dgm:prSet phldrT="[Text]"/>
      <dgm:spPr/>
      <dgm:t>
        <a:bodyPr/>
        <a:lstStyle/>
        <a:p>
          <a:r>
            <a:rPr lang="en-US"/>
            <a:t>Rendered HTML Response</a:t>
          </a:r>
        </a:p>
      </dgm:t>
    </dgm:pt>
    <dgm:pt modelId="{37513A52-DBAC-4A6E-9378-5399DEDFD12B}" type="parTrans" cxnId="{6EAC2A29-419D-44DE-9D93-176D3CE2E608}">
      <dgm:prSet/>
      <dgm:spPr/>
      <dgm:t>
        <a:bodyPr/>
        <a:lstStyle/>
        <a:p>
          <a:endParaRPr lang="en-US"/>
        </a:p>
      </dgm:t>
    </dgm:pt>
    <dgm:pt modelId="{044B97B8-F3A1-4A34-8AA6-BAEB62D14BDE}" type="sibTrans" cxnId="{6EAC2A29-419D-44DE-9D93-176D3CE2E608}">
      <dgm:prSet/>
      <dgm:spPr/>
      <dgm:t>
        <a:bodyPr/>
        <a:lstStyle/>
        <a:p>
          <a:endParaRPr lang="en-US"/>
        </a:p>
      </dgm:t>
    </dgm:pt>
    <dgm:pt modelId="{3A1DC6C5-4152-477E-975E-E3723AA7FECE}">
      <dgm:prSet phldrT="[Text]"/>
      <dgm:spPr/>
      <dgm:t>
        <a:bodyPr/>
        <a:lstStyle/>
        <a:p>
          <a:r>
            <a:rPr lang="en-US"/>
            <a:t>Request Router</a:t>
          </a:r>
        </a:p>
      </dgm:t>
    </dgm:pt>
    <dgm:pt modelId="{FF5FB99D-8EDF-45F5-B723-463CA4D19643}" type="parTrans" cxnId="{D46630CC-9714-489F-81F6-717E96903DF5}">
      <dgm:prSet/>
      <dgm:spPr/>
      <dgm:t>
        <a:bodyPr/>
        <a:lstStyle/>
        <a:p>
          <a:endParaRPr lang="en-US"/>
        </a:p>
      </dgm:t>
    </dgm:pt>
    <dgm:pt modelId="{896F043C-D1A7-474D-A415-974CFEC23015}" type="sibTrans" cxnId="{D46630CC-9714-489F-81F6-717E96903DF5}">
      <dgm:prSet/>
      <dgm:spPr/>
      <dgm:t>
        <a:bodyPr/>
        <a:lstStyle/>
        <a:p>
          <a:endParaRPr lang="en-US"/>
        </a:p>
      </dgm:t>
    </dgm:pt>
    <dgm:pt modelId="{238D4E49-6A63-4A4A-9C62-BACE7D7A1A1B}">
      <dgm:prSet phldrT="[Text]"/>
      <dgm:spPr/>
      <dgm:t>
        <a:bodyPr/>
        <a:lstStyle/>
        <a:p>
          <a:r>
            <a:rPr lang="en-US"/>
            <a:t>Middleware (Auth, CSRF Token )</a:t>
          </a:r>
        </a:p>
      </dgm:t>
    </dgm:pt>
    <dgm:pt modelId="{7B61556A-130C-4CA0-A7BF-5D0191CDC7FA}" type="parTrans" cxnId="{1E723207-1746-42C4-92A9-118983033F4F}">
      <dgm:prSet/>
      <dgm:spPr/>
      <dgm:t>
        <a:bodyPr/>
        <a:lstStyle/>
        <a:p>
          <a:endParaRPr lang="en-US"/>
        </a:p>
      </dgm:t>
    </dgm:pt>
    <dgm:pt modelId="{E6932863-0229-4C2C-B2D7-96B3982FBF14}" type="sibTrans" cxnId="{1E723207-1746-42C4-92A9-118983033F4F}">
      <dgm:prSet/>
      <dgm:spPr/>
      <dgm:t>
        <a:bodyPr/>
        <a:lstStyle/>
        <a:p>
          <a:endParaRPr lang="en-US"/>
        </a:p>
      </dgm:t>
    </dgm:pt>
    <dgm:pt modelId="{7A987572-D51E-4CE2-ACD8-61645E3BA5F5}" type="pres">
      <dgm:prSet presAssocID="{54579FAD-76DA-4C8D-A996-BE0ED29CE7AC}" presName="diagram" presStyleCnt="0">
        <dgm:presLayoutVars>
          <dgm:dir/>
          <dgm:resizeHandles val="exact"/>
        </dgm:presLayoutVars>
      </dgm:prSet>
      <dgm:spPr/>
    </dgm:pt>
    <dgm:pt modelId="{95E343FE-48C7-4BF3-9663-368C652A9635}" type="pres">
      <dgm:prSet presAssocID="{D54FAC0E-C74C-4ADE-998D-8812A4B677E4}" presName="node" presStyleLbl="node1" presStyleIdx="0" presStyleCnt="10">
        <dgm:presLayoutVars>
          <dgm:bulletEnabled val="1"/>
        </dgm:presLayoutVars>
      </dgm:prSet>
      <dgm:spPr/>
    </dgm:pt>
    <dgm:pt modelId="{6D2CDC49-3170-44DC-A272-FAD26916A83A}" type="pres">
      <dgm:prSet presAssocID="{B20BD4A4-4E2E-46C5-A0AD-EAAE9440667E}" presName="sibTrans" presStyleLbl="sibTrans2D1" presStyleIdx="0" presStyleCnt="9"/>
      <dgm:spPr/>
    </dgm:pt>
    <dgm:pt modelId="{C902D4E8-FC32-4749-AD9F-BA47EE18B565}" type="pres">
      <dgm:prSet presAssocID="{B20BD4A4-4E2E-46C5-A0AD-EAAE9440667E}" presName="connectorText" presStyleLbl="sibTrans2D1" presStyleIdx="0" presStyleCnt="9"/>
      <dgm:spPr/>
    </dgm:pt>
    <dgm:pt modelId="{A70AEFBA-1BD0-4696-8FE0-9BB9B0975538}" type="pres">
      <dgm:prSet presAssocID="{2CBA9D3E-620A-4BF2-8758-FBA5DCA8C6CC}" presName="node" presStyleLbl="node1" presStyleIdx="1" presStyleCnt="10">
        <dgm:presLayoutVars>
          <dgm:bulletEnabled val="1"/>
        </dgm:presLayoutVars>
      </dgm:prSet>
      <dgm:spPr/>
    </dgm:pt>
    <dgm:pt modelId="{B41F25F8-C5FC-4671-96BF-24B263CA3FE8}" type="pres">
      <dgm:prSet presAssocID="{09B4DE6D-2006-40BF-8914-8FE20F0D70BC}" presName="sibTrans" presStyleLbl="sibTrans2D1" presStyleIdx="1" presStyleCnt="9"/>
      <dgm:spPr/>
    </dgm:pt>
    <dgm:pt modelId="{24246D7C-877F-4E1F-A6E7-B5C5637170BA}" type="pres">
      <dgm:prSet presAssocID="{09B4DE6D-2006-40BF-8914-8FE20F0D70BC}" presName="connectorText" presStyleLbl="sibTrans2D1" presStyleIdx="1" presStyleCnt="9"/>
      <dgm:spPr/>
    </dgm:pt>
    <dgm:pt modelId="{E2A72D5A-7FC0-4D53-9ABA-AAFBE965BC3A}" type="pres">
      <dgm:prSet presAssocID="{63348685-7B68-42A0-92A5-9FE048A1D6A1}" presName="node" presStyleLbl="node1" presStyleIdx="2" presStyleCnt="10">
        <dgm:presLayoutVars>
          <dgm:bulletEnabled val="1"/>
        </dgm:presLayoutVars>
      </dgm:prSet>
      <dgm:spPr/>
    </dgm:pt>
    <dgm:pt modelId="{6F1EE4C3-6648-4846-A630-19FBA29F992E}" type="pres">
      <dgm:prSet presAssocID="{B99D74D1-878E-4A06-AC02-E0C0A267DB14}" presName="sibTrans" presStyleLbl="sibTrans2D1" presStyleIdx="2" presStyleCnt="9"/>
      <dgm:spPr/>
    </dgm:pt>
    <dgm:pt modelId="{ABF5F2B9-756C-4BC4-8112-92E9AD8FD050}" type="pres">
      <dgm:prSet presAssocID="{B99D74D1-878E-4A06-AC02-E0C0A267DB14}" presName="connectorText" presStyleLbl="sibTrans2D1" presStyleIdx="2" presStyleCnt="9"/>
      <dgm:spPr/>
    </dgm:pt>
    <dgm:pt modelId="{67CFF01A-5D56-481B-8386-B977D110257E}" type="pres">
      <dgm:prSet presAssocID="{3A1DC6C5-4152-477E-975E-E3723AA7FECE}" presName="node" presStyleLbl="node1" presStyleIdx="3" presStyleCnt="10">
        <dgm:presLayoutVars>
          <dgm:bulletEnabled val="1"/>
        </dgm:presLayoutVars>
      </dgm:prSet>
      <dgm:spPr/>
    </dgm:pt>
    <dgm:pt modelId="{F686894B-1111-4610-9596-6497F21CAF4B}" type="pres">
      <dgm:prSet presAssocID="{896F043C-D1A7-474D-A415-974CFEC23015}" presName="sibTrans" presStyleLbl="sibTrans2D1" presStyleIdx="3" presStyleCnt="9"/>
      <dgm:spPr/>
    </dgm:pt>
    <dgm:pt modelId="{D85D6C5F-8B9F-4E12-AB09-692EC1041BFA}" type="pres">
      <dgm:prSet presAssocID="{896F043C-D1A7-474D-A415-974CFEC23015}" presName="connectorText" presStyleLbl="sibTrans2D1" presStyleIdx="3" presStyleCnt="9"/>
      <dgm:spPr/>
    </dgm:pt>
    <dgm:pt modelId="{327B5108-7694-4007-82F8-7DB9E3288428}" type="pres">
      <dgm:prSet presAssocID="{238D4E49-6A63-4A4A-9C62-BACE7D7A1A1B}" presName="node" presStyleLbl="node1" presStyleIdx="4" presStyleCnt="10">
        <dgm:presLayoutVars>
          <dgm:bulletEnabled val="1"/>
        </dgm:presLayoutVars>
      </dgm:prSet>
      <dgm:spPr/>
    </dgm:pt>
    <dgm:pt modelId="{5642AAA2-FA01-4FF0-9453-9A7648049305}" type="pres">
      <dgm:prSet presAssocID="{E6932863-0229-4C2C-B2D7-96B3982FBF14}" presName="sibTrans" presStyleLbl="sibTrans2D1" presStyleIdx="4" presStyleCnt="9"/>
      <dgm:spPr/>
    </dgm:pt>
    <dgm:pt modelId="{BB7BBF5B-EE13-4575-A23B-FABCCCE81972}" type="pres">
      <dgm:prSet presAssocID="{E6932863-0229-4C2C-B2D7-96B3982FBF14}" presName="connectorText" presStyleLbl="sibTrans2D1" presStyleIdx="4" presStyleCnt="9"/>
      <dgm:spPr/>
    </dgm:pt>
    <dgm:pt modelId="{EA5B1C0B-985E-419E-AFE8-6CB406FF5748}" type="pres">
      <dgm:prSet presAssocID="{2358BA8E-EEB7-467D-9AB7-01264189EC5E}" presName="node" presStyleLbl="node1" presStyleIdx="5" presStyleCnt="10">
        <dgm:presLayoutVars>
          <dgm:bulletEnabled val="1"/>
        </dgm:presLayoutVars>
      </dgm:prSet>
      <dgm:spPr/>
    </dgm:pt>
    <dgm:pt modelId="{370AC9F6-2A23-4C41-9480-E7780EE54B54}" type="pres">
      <dgm:prSet presAssocID="{FA26E81B-0C6D-49BC-803D-89016126CD9F}" presName="sibTrans" presStyleLbl="sibTrans2D1" presStyleIdx="5" presStyleCnt="9"/>
      <dgm:spPr/>
    </dgm:pt>
    <dgm:pt modelId="{622F7784-3359-41F5-9121-D7C6BC23D3C0}" type="pres">
      <dgm:prSet presAssocID="{FA26E81B-0C6D-49BC-803D-89016126CD9F}" presName="connectorText" presStyleLbl="sibTrans2D1" presStyleIdx="5" presStyleCnt="9"/>
      <dgm:spPr/>
    </dgm:pt>
    <dgm:pt modelId="{ED365989-FD3D-428C-970A-4F951923F50E}" type="pres">
      <dgm:prSet presAssocID="{DE3F6DEF-6796-4460-AA64-29A8DB80ED31}" presName="node" presStyleLbl="node1" presStyleIdx="6" presStyleCnt="10">
        <dgm:presLayoutVars>
          <dgm:bulletEnabled val="1"/>
        </dgm:presLayoutVars>
      </dgm:prSet>
      <dgm:spPr/>
    </dgm:pt>
    <dgm:pt modelId="{8315633A-36B7-41A9-B27B-B945A372245D}" type="pres">
      <dgm:prSet presAssocID="{DAB33C97-1C44-408E-BD04-427C74F0F2E4}" presName="sibTrans" presStyleLbl="sibTrans2D1" presStyleIdx="6" presStyleCnt="9"/>
      <dgm:spPr/>
    </dgm:pt>
    <dgm:pt modelId="{7BBBA5C1-A4FF-4E6A-80D2-E1343CE68A96}" type="pres">
      <dgm:prSet presAssocID="{DAB33C97-1C44-408E-BD04-427C74F0F2E4}" presName="connectorText" presStyleLbl="sibTrans2D1" presStyleIdx="6" presStyleCnt="9"/>
      <dgm:spPr/>
    </dgm:pt>
    <dgm:pt modelId="{AF490BDF-9473-4C7F-B4BD-418ACA9EA747}" type="pres">
      <dgm:prSet presAssocID="{2A310A5C-2709-4F4D-B6EE-AC04AAAD4443}" presName="node" presStyleLbl="node1" presStyleIdx="7" presStyleCnt="10">
        <dgm:presLayoutVars>
          <dgm:bulletEnabled val="1"/>
        </dgm:presLayoutVars>
      </dgm:prSet>
      <dgm:spPr/>
    </dgm:pt>
    <dgm:pt modelId="{A6939F8D-C544-435F-AC28-B5F378329D9E}" type="pres">
      <dgm:prSet presAssocID="{3FF87F18-3998-449E-9FE6-09F78E750EB0}" presName="sibTrans" presStyleLbl="sibTrans2D1" presStyleIdx="7" presStyleCnt="9"/>
      <dgm:spPr/>
    </dgm:pt>
    <dgm:pt modelId="{5B9DEB38-B9B5-4E24-A9E9-576CCD413682}" type="pres">
      <dgm:prSet presAssocID="{3FF87F18-3998-449E-9FE6-09F78E750EB0}" presName="connectorText" presStyleLbl="sibTrans2D1" presStyleIdx="7" presStyleCnt="9"/>
      <dgm:spPr/>
    </dgm:pt>
    <dgm:pt modelId="{7CF65F24-3020-4461-BC91-8D04D8D58495}" type="pres">
      <dgm:prSet presAssocID="{CF448867-54E6-41E3-8920-86207F4CD4B5}" presName="node" presStyleLbl="node1" presStyleIdx="8" presStyleCnt="10">
        <dgm:presLayoutVars>
          <dgm:bulletEnabled val="1"/>
        </dgm:presLayoutVars>
      </dgm:prSet>
      <dgm:spPr/>
    </dgm:pt>
    <dgm:pt modelId="{B14ED3B5-D1DD-486F-88F8-8C802FD5B793}" type="pres">
      <dgm:prSet presAssocID="{044B97B8-F3A1-4A34-8AA6-BAEB62D14BDE}" presName="sibTrans" presStyleLbl="sibTrans2D1" presStyleIdx="8" presStyleCnt="9"/>
      <dgm:spPr/>
    </dgm:pt>
    <dgm:pt modelId="{5E5390B6-0EBA-424D-8979-A26D5568AD6E}" type="pres">
      <dgm:prSet presAssocID="{044B97B8-F3A1-4A34-8AA6-BAEB62D14BDE}" presName="connectorText" presStyleLbl="sibTrans2D1" presStyleIdx="8" presStyleCnt="9"/>
      <dgm:spPr/>
    </dgm:pt>
    <dgm:pt modelId="{7B37A123-3BA2-44FA-9A7B-A0528F6F5428}" type="pres">
      <dgm:prSet presAssocID="{A582C432-1489-4DA7-A3A6-A0CC0182E6AC}" presName="node" presStyleLbl="node1" presStyleIdx="9" presStyleCnt="10">
        <dgm:presLayoutVars>
          <dgm:bulletEnabled val="1"/>
        </dgm:presLayoutVars>
      </dgm:prSet>
      <dgm:spPr/>
    </dgm:pt>
  </dgm:ptLst>
  <dgm:cxnLst>
    <dgm:cxn modelId="{D3351A02-67FC-4008-BEE4-7CAB3284D2DB}" type="presOf" srcId="{DAB33C97-1C44-408E-BD04-427C74F0F2E4}" destId="{7BBBA5C1-A4FF-4E6A-80D2-E1343CE68A96}" srcOrd="1" destOrd="0" presId="urn:microsoft.com/office/officeart/2005/8/layout/process5"/>
    <dgm:cxn modelId="{0C2FAB06-77CB-42B5-84E5-0AF196D9D687}" type="presOf" srcId="{D54FAC0E-C74C-4ADE-998D-8812A4B677E4}" destId="{95E343FE-48C7-4BF3-9663-368C652A9635}" srcOrd="0" destOrd="0" presId="urn:microsoft.com/office/officeart/2005/8/layout/process5"/>
    <dgm:cxn modelId="{1E723207-1746-42C4-92A9-118983033F4F}" srcId="{54579FAD-76DA-4C8D-A996-BE0ED29CE7AC}" destId="{238D4E49-6A63-4A4A-9C62-BACE7D7A1A1B}" srcOrd="4" destOrd="0" parTransId="{7B61556A-130C-4CA0-A7BF-5D0191CDC7FA}" sibTransId="{E6932863-0229-4C2C-B2D7-96B3982FBF14}"/>
    <dgm:cxn modelId="{119B6807-9BD1-48AB-9921-66C7D1237B4C}" srcId="{54579FAD-76DA-4C8D-A996-BE0ED29CE7AC}" destId="{DE3F6DEF-6796-4460-AA64-29A8DB80ED31}" srcOrd="6" destOrd="0" parTransId="{B8A4E387-1E96-4A41-BA55-05D456D46EAF}" sibTransId="{DAB33C97-1C44-408E-BD04-427C74F0F2E4}"/>
    <dgm:cxn modelId="{B22EE00D-0E4E-45AA-A1A0-E5AA6276CFE5}" type="presOf" srcId="{E6932863-0229-4C2C-B2D7-96B3982FBF14}" destId="{BB7BBF5B-EE13-4575-A23B-FABCCCE81972}" srcOrd="1" destOrd="0" presId="urn:microsoft.com/office/officeart/2005/8/layout/process5"/>
    <dgm:cxn modelId="{9685C526-BB15-4473-B4E2-F64DCA01DD52}" type="presOf" srcId="{E6932863-0229-4C2C-B2D7-96B3982FBF14}" destId="{5642AAA2-FA01-4FF0-9453-9A7648049305}" srcOrd="0" destOrd="0" presId="urn:microsoft.com/office/officeart/2005/8/layout/process5"/>
    <dgm:cxn modelId="{6EAC2A29-419D-44DE-9D93-176D3CE2E608}" srcId="{54579FAD-76DA-4C8D-A996-BE0ED29CE7AC}" destId="{CF448867-54E6-41E3-8920-86207F4CD4B5}" srcOrd="8" destOrd="0" parTransId="{37513A52-DBAC-4A6E-9378-5399DEDFD12B}" sibTransId="{044B97B8-F3A1-4A34-8AA6-BAEB62D14BDE}"/>
    <dgm:cxn modelId="{C524C62A-4BB9-4112-A0E9-0C9D8031969C}" type="presOf" srcId="{044B97B8-F3A1-4A34-8AA6-BAEB62D14BDE}" destId="{5E5390B6-0EBA-424D-8979-A26D5568AD6E}" srcOrd="1" destOrd="0" presId="urn:microsoft.com/office/officeart/2005/8/layout/process5"/>
    <dgm:cxn modelId="{C61F5F2B-6DDF-46AA-A1D1-AAB25DEC4E54}" type="presOf" srcId="{A582C432-1489-4DA7-A3A6-A0CC0182E6AC}" destId="{7B37A123-3BA2-44FA-9A7B-A0528F6F5428}" srcOrd="0" destOrd="0" presId="urn:microsoft.com/office/officeart/2005/8/layout/process5"/>
    <dgm:cxn modelId="{24DF7F36-1D57-4CF3-891E-0D50C05CD4EA}" type="presOf" srcId="{B20BD4A4-4E2E-46C5-A0AD-EAAE9440667E}" destId="{6D2CDC49-3170-44DC-A272-FAD26916A83A}" srcOrd="0" destOrd="0" presId="urn:microsoft.com/office/officeart/2005/8/layout/process5"/>
    <dgm:cxn modelId="{8577EE37-AF8A-4E06-A971-122CBE453573}" type="presOf" srcId="{896F043C-D1A7-474D-A415-974CFEC23015}" destId="{D85D6C5F-8B9F-4E12-AB09-692EC1041BFA}" srcOrd="1" destOrd="0" presId="urn:microsoft.com/office/officeart/2005/8/layout/process5"/>
    <dgm:cxn modelId="{AEDABE5B-5E66-4D73-B4E8-850192CD9BD5}" srcId="{54579FAD-76DA-4C8D-A996-BE0ED29CE7AC}" destId="{2CBA9D3E-620A-4BF2-8758-FBA5DCA8C6CC}" srcOrd="1" destOrd="0" parTransId="{E5CA8A08-D909-4CEA-BF3F-E55A53764DF7}" sibTransId="{09B4DE6D-2006-40BF-8914-8FE20F0D70BC}"/>
    <dgm:cxn modelId="{D0CFAA65-246B-402D-B299-67604215D662}" type="presOf" srcId="{B99D74D1-878E-4A06-AC02-E0C0A267DB14}" destId="{ABF5F2B9-756C-4BC4-8112-92E9AD8FD050}" srcOrd="1" destOrd="0" presId="urn:microsoft.com/office/officeart/2005/8/layout/process5"/>
    <dgm:cxn modelId="{1EE09857-D031-4C04-96C1-9757902CC21E}" type="presOf" srcId="{2A310A5C-2709-4F4D-B6EE-AC04AAAD4443}" destId="{AF490BDF-9473-4C7F-B4BD-418ACA9EA747}" srcOrd="0" destOrd="0" presId="urn:microsoft.com/office/officeart/2005/8/layout/process5"/>
    <dgm:cxn modelId="{964A4D5A-4996-4106-A20C-AE3C257B7759}" type="presOf" srcId="{3A1DC6C5-4152-477E-975E-E3723AA7FECE}" destId="{67CFF01A-5D56-481B-8386-B977D110257E}" srcOrd="0" destOrd="0" presId="urn:microsoft.com/office/officeart/2005/8/layout/process5"/>
    <dgm:cxn modelId="{9D9A717D-70DA-4909-855B-2E4A8AE7EBA9}" srcId="{54579FAD-76DA-4C8D-A996-BE0ED29CE7AC}" destId="{D54FAC0E-C74C-4ADE-998D-8812A4B677E4}" srcOrd="0" destOrd="0" parTransId="{704DD00B-1F8A-474D-A53B-089031096EBD}" sibTransId="{B20BD4A4-4E2E-46C5-A0AD-EAAE9440667E}"/>
    <dgm:cxn modelId="{B087C686-5566-4FA4-A310-3370B6D29235}" type="presOf" srcId="{3FF87F18-3998-449E-9FE6-09F78E750EB0}" destId="{A6939F8D-C544-435F-AC28-B5F378329D9E}" srcOrd="0" destOrd="0" presId="urn:microsoft.com/office/officeart/2005/8/layout/process5"/>
    <dgm:cxn modelId="{3D8D938D-FFF6-49B5-ABEC-DB9DE2AF1E03}" type="presOf" srcId="{09B4DE6D-2006-40BF-8914-8FE20F0D70BC}" destId="{B41F25F8-C5FC-4671-96BF-24B263CA3FE8}" srcOrd="0" destOrd="0" presId="urn:microsoft.com/office/officeart/2005/8/layout/process5"/>
    <dgm:cxn modelId="{A4963B8E-DE98-4127-8794-72BD2B596642}" srcId="{54579FAD-76DA-4C8D-A996-BE0ED29CE7AC}" destId="{2A310A5C-2709-4F4D-B6EE-AC04AAAD4443}" srcOrd="7" destOrd="0" parTransId="{8360D085-AB48-4C61-A72B-6DD9826D991F}" sibTransId="{3FF87F18-3998-449E-9FE6-09F78E750EB0}"/>
    <dgm:cxn modelId="{7C5E8392-CB22-45D1-9733-16FA4F3F57C6}" type="presOf" srcId="{CF448867-54E6-41E3-8920-86207F4CD4B5}" destId="{7CF65F24-3020-4461-BC91-8D04D8D58495}" srcOrd="0" destOrd="0" presId="urn:microsoft.com/office/officeart/2005/8/layout/process5"/>
    <dgm:cxn modelId="{E337F495-AA85-4BCA-B9F1-9E1D6BBC627B}" type="presOf" srcId="{3FF87F18-3998-449E-9FE6-09F78E750EB0}" destId="{5B9DEB38-B9B5-4E24-A9E9-576CCD413682}" srcOrd="1" destOrd="0" presId="urn:microsoft.com/office/officeart/2005/8/layout/process5"/>
    <dgm:cxn modelId="{2AE9599F-54DA-4F53-81F0-914BE7539201}" srcId="{54579FAD-76DA-4C8D-A996-BE0ED29CE7AC}" destId="{2358BA8E-EEB7-467D-9AB7-01264189EC5E}" srcOrd="5" destOrd="0" parTransId="{687B8AD2-5129-45E6-B020-14D2AB788A2C}" sibTransId="{FA26E81B-0C6D-49BC-803D-89016126CD9F}"/>
    <dgm:cxn modelId="{FA5873A1-23A4-4F51-8CB8-4348A3A11E09}" type="presOf" srcId="{63348685-7B68-42A0-92A5-9FE048A1D6A1}" destId="{E2A72D5A-7FC0-4D53-9ABA-AAFBE965BC3A}" srcOrd="0" destOrd="0" presId="urn:microsoft.com/office/officeart/2005/8/layout/process5"/>
    <dgm:cxn modelId="{C33C35A5-A39F-4F6E-9F28-248F0D5D962E}" type="presOf" srcId="{FA26E81B-0C6D-49BC-803D-89016126CD9F}" destId="{622F7784-3359-41F5-9121-D7C6BC23D3C0}" srcOrd="1" destOrd="0" presId="urn:microsoft.com/office/officeart/2005/8/layout/process5"/>
    <dgm:cxn modelId="{ACF277B2-CBA5-4DA7-8239-2005701DC4B9}" type="presOf" srcId="{54579FAD-76DA-4C8D-A996-BE0ED29CE7AC}" destId="{7A987572-D51E-4CE2-ACD8-61645E3BA5F5}" srcOrd="0" destOrd="0" presId="urn:microsoft.com/office/officeart/2005/8/layout/process5"/>
    <dgm:cxn modelId="{DE1624B8-1ED5-4A49-953E-DD1AD615E434}" srcId="{54579FAD-76DA-4C8D-A996-BE0ED29CE7AC}" destId="{A582C432-1489-4DA7-A3A6-A0CC0182E6AC}" srcOrd="9" destOrd="0" parTransId="{CB74414A-4E3E-45FD-87F3-19DD47A7951D}" sibTransId="{DF758D67-6E56-4BEA-B195-54E4F0ACC1A4}"/>
    <dgm:cxn modelId="{CFCF6CB9-0BBC-4EC8-9DF0-DF2D0F8BE9FF}" type="presOf" srcId="{B20BD4A4-4E2E-46C5-A0AD-EAAE9440667E}" destId="{C902D4E8-FC32-4749-AD9F-BA47EE18B565}" srcOrd="1" destOrd="0" presId="urn:microsoft.com/office/officeart/2005/8/layout/process5"/>
    <dgm:cxn modelId="{2FD1B0BE-954A-4CD9-AE0E-46AB1DAC9E22}" type="presOf" srcId="{DE3F6DEF-6796-4460-AA64-29A8DB80ED31}" destId="{ED365989-FD3D-428C-970A-4F951923F50E}" srcOrd="0" destOrd="0" presId="urn:microsoft.com/office/officeart/2005/8/layout/process5"/>
    <dgm:cxn modelId="{56AE55CB-DFF0-4277-A87F-E2C45D7C4E4F}" type="presOf" srcId="{2358BA8E-EEB7-467D-9AB7-01264189EC5E}" destId="{EA5B1C0B-985E-419E-AFE8-6CB406FF5748}" srcOrd="0" destOrd="0" presId="urn:microsoft.com/office/officeart/2005/8/layout/process5"/>
    <dgm:cxn modelId="{B4D8E9CB-E3D6-4DA5-BE06-51A8326CF32C}" type="presOf" srcId="{896F043C-D1A7-474D-A415-974CFEC23015}" destId="{F686894B-1111-4610-9596-6497F21CAF4B}" srcOrd="0" destOrd="0" presId="urn:microsoft.com/office/officeart/2005/8/layout/process5"/>
    <dgm:cxn modelId="{D46630CC-9714-489F-81F6-717E96903DF5}" srcId="{54579FAD-76DA-4C8D-A996-BE0ED29CE7AC}" destId="{3A1DC6C5-4152-477E-975E-E3723AA7FECE}" srcOrd="3" destOrd="0" parTransId="{FF5FB99D-8EDF-45F5-B723-463CA4D19643}" sibTransId="{896F043C-D1A7-474D-A415-974CFEC23015}"/>
    <dgm:cxn modelId="{26A56FCD-25EB-4D5D-8728-C937F221D36B}" type="presOf" srcId="{DAB33C97-1C44-408E-BD04-427C74F0F2E4}" destId="{8315633A-36B7-41A9-B27B-B945A372245D}" srcOrd="0" destOrd="0" presId="urn:microsoft.com/office/officeart/2005/8/layout/process5"/>
    <dgm:cxn modelId="{29E322CF-AC39-450B-B2E0-1BA5763D95B7}" type="presOf" srcId="{B99D74D1-878E-4A06-AC02-E0C0A267DB14}" destId="{6F1EE4C3-6648-4846-A630-19FBA29F992E}" srcOrd="0" destOrd="0" presId="urn:microsoft.com/office/officeart/2005/8/layout/process5"/>
    <dgm:cxn modelId="{478BADCF-B883-4ADC-8C3B-4D74C0772DD4}" type="presOf" srcId="{FA26E81B-0C6D-49BC-803D-89016126CD9F}" destId="{370AC9F6-2A23-4C41-9480-E7780EE54B54}" srcOrd="0" destOrd="0" presId="urn:microsoft.com/office/officeart/2005/8/layout/process5"/>
    <dgm:cxn modelId="{CD913BDD-91C6-48FB-BB14-77C1EB0CF77A}" srcId="{54579FAD-76DA-4C8D-A996-BE0ED29CE7AC}" destId="{63348685-7B68-42A0-92A5-9FE048A1D6A1}" srcOrd="2" destOrd="0" parTransId="{320AE1AB-5B83-4E16-A851-34110F193B12}" sibTransId="{B99D74D1-878E-4A06-AC02-E0C0A267DB14}"/>
    <dgm:cxn modelId="{237524E6-7CB8-4043-BF33-C3EC87A9D6FE}" type="presOf" srcId="{238D4E49-6A63-4A4A-9C62-BACE7D7A1A1B}" destId="{327B5108-7694-4007-82F8-7DB9E3288428}" srcOrd="0" destOrd="0" presId="urn:microsoft.com/office/officeart/2005/8/layout/process5"/>
    <dgm:cxn modelId="{2E2B10E9-978C-47AA-BAAB-0593E6FF98A6}" type="presOf" srcId="{2CBA9D3E-620A-4BF2-8758-FBA5DCA8C6CC}" destId="{A70AEFBA-1BD0-4696-8FE0-9BB9B0975538}" srcOrd="0" destOrd="0" presId="urn:microsoft.com/office/officeart/2005/8/layout/process5"/>
    <dgm:cxn modelId="{D75B7BEC-5696-4567-A504-2457E06FD2FE}" type="presOf" srcId="{09B4DE6D-2006-40BF-8914-8FE20F0D70BC}" destId="{24246D7C-877F-4E1F-A6E7-B5C5637170BA}" srcOrd="1" destOrd="0" presId="urn:microsoft.com/office/officeart/2005/8/layout/process5"/>
    <dgm:cxn modelId="{FF52CAFE-FF4F-43D1-B236-5FA2120E2EF0}" type="presOf" srcId="{044B97B8-F3A1-4A34-8AA6-BAEB62D14BDE}" destId="{B14ED3B5-D1DD-486F-88F8-8C802FD5B793}" srcOrd="0" destOrd="0" presId="urn:microsoft.com/office/officeart/2005/8/layout/process5"/>
    <dgm:cxn modelId="{9EC24805-7524-4070-8731-7041B175381B}" type="presParOf" srcId="{7A987572-D51E-4CE2-ACD8-61645E3BA5F5}" destId="{95E343FE-48C7-4BF3-9663-368C652A9635}" srcOrd="0" destOrd="0" presId="urn:microsoft.com/office/officeart/2005/8/layout/process5"/>
    <dgm:cxn modelId="{8D45B89F-DA5E-45BD-B7D9-4A8E305D9245}" type="presParOf" srcId="{7A987572-D51E-4CE2-ACD8-61645E3BA5F5}" destId="{6D2CDC49-3170-44DC-A272-FAD26916A83A}" srcOrd="1" destOrd="0" presId="urn:microsoft.com/office/officeart/2005/8/layout/process5"/>
    <dgm:cxn modelId="{F719DB15-B6A4-4196-A02B-994AAE126DCA}" type="presParOf" srcId="{6D2CDC49-3170-44DC-A272-FAD26916A83A}" destId="{C902D4E8-FC32-4749-AD9F-BA47EE18B565}" srcOrd="0" destOrd="0" presId="urn:microsoft.com/office/officeart/2005/8/layout/process5"/>
    <dgm:cxn modelId="{27986A74-BD54-439D-B521-EE9FEEE5CA98}" type="presParOf" srcId="{7A987572-D51E-4CE2-ACD8-61645E3BA5F5}" destId="{A70AEFBA-1BD0-4696-8FE0-9BB9B0975538}" srcOrd="2" destOrd="0" presId="urn:microsoft.com/office/officeart/2005/8/layout/process5"/>
    <dgm:cxn modelId="{C061B659-7382-426D-BD9A-747C5FF6CF3F}" type="presParOf" srcId="{7A987572-D51E-4CE2-ACD8-61645E3BA5F5}" destId="{B41F25F8-C5FC-4671-96BF-24B263CA3FE8}" srcOrd="3" destOrd="0" presId="urn:microsoft.com/office/officeart/2005/8/layout/process5"/>
    <dgm:cxn modelId="{CE4860C7-8A95-4DAB-A733-0F7949049077}" type="presParOf" srcId="{B41F25F8-C5FC-4671-96BF-24B263CA3FE8}" destId="{24246D7C-877F-4E1F-A6E7-B5C5637170BA}" srcOrd="0" destOrd="0" presId="urn:microsoft.com/office/officeart/2005/8/layout/process5"/>
    <dgm:cxn modelId="{EB8658E2-A3B0-4126-8E64-6D97CCBDBDC3}" type="presParOf" srcId="{7A987572-D51E-4CE2-ACD8-61645E3BA5F5}" destId="{E2A72D5A-7FC0-4D53-9ABA-AAFBE965BC3A}" srcOrd="4" destOrd="0" presId="urn:microsoft.com/office/officeart/2005/8/layout/process5"/>
    <dgm:cxn modelId="{FEB78B62-F5C1-4DA6-8B80-00AAF5FB8302}" type="presParOf" srcId="{7A987572-D51E-4CE2-ACD8-61645E3BA5F5}" destId="{6F1EE4C3-6648-4846-A630-19FBA29F992E}" srcOrd="5" destOrd="0" presId="urn:microsoft.com/office/officeart/2005/8/layout/process5"/>
    <dgm:cxn modelId="{13A0E178-3D3F-4924-BA7A-644DF7E15BFE}" type="presParOf" srcId="{6F1EE4C3-6648-4846-A630-19FBA29F992E}" destId="{ABF5F2B9-756C-4BC4-8112-92E9AD8FD050}" srcOrd="0" destOrd="0" presId="urn:microsoft.com/office/officeart/2005/8/layout/process5"/>
    <dgm:cxn modelId="{7A51EFEC-826B-40E2-A533-80D8BC87476B}" type="presParOf" srcId="{7A987572-D51E-4CE2-ACD8-61645E3BA5F5}" destId="{67CFF01A-5D56-481B-8386-B977D110257E}" srcOrd="6" destOrd="0" presId="urn:microsoft.com/office/officeart/2005/8/layout/process5"/>
    <dgm:cxn modelId="{3DC767BE-FDAF-446B-8253-9A65E91B75D0}" type="presParOf" srcId="{7A987572-D51E-4CE2-ACD8-61645E3BA5F5}" destId="{F686894B-1111-4610-9596-6497F21CAF4B}" srcOrd="7" destOrd="0" presId="urn:microsoft.com/office/officeart/2005/8/layout/process5"/>
    <dgm:cxn modelId="{3816FF52-1F35-4657-9EE3-388077931B08}" type="presParOf" srcId="{F686894B-1111-4610-9596-6497F21CAF4B}" destId="{D85D6C5F-8B9F-4E12-AB09-692EC1041BFA}" srcOrd="0" destOrd="0" presId="urn:microsoft.com/office/officeart/2005/8/layout/process5"/>
    <dgm:cxn modelId="{CC53F905-7EDC-479E-8C5A-93630FDB2430}" type="presParOf" srcId="{7A987572-D51E-4CE2-ACD8-61645E3BA5F5}" destId="{327B5108-7694-4007-82F8-7DB9E3288428}" srcOrd="8" destOrd="0" presId="urn:microsoft.com/office/officeart/2005/8/layout/process5"/>
    <dgm:cxn modelId="{4898BABF-8BD8-44E6-8039-B75448B81445}" type="presParOf" srcId="{7A987572-D51E-4CE2-ACD8-61645E3BA5F5}" destId="{5642AAA2-FA01-4FF0-9453-9A7648049305}" srcOrd="9" destOrd="0" presId="urn:microsoft.com/office/officeart/2005/8/layout/process5"/>
    <dgm:cxn modelId="{1BED9D33-D467-43AC-8138-97FDFF184896}" type="presParOf" srcId="{5642AAA2-FA01-4FF0-9453-9A7648049305}" destId="{BB7BBF5B-EE13-4575-A23B-FABCCCE81972}" srcOrd="0" destOrd="0" presId="urn:microsoft.com/office/officeart/2005/8/layout/process5"/>
    <dgm:cxn modelId="{AE7186CE-03EA-4EC2-9270-7B466A5A20E5}" type="presParOf" srcId="{7A987572-D51E-4CE2-ACD8-61645E3BA5F5}" destId="{EA5B1C0B-985E-419E-AFE8-6CB406FF5748}" srcOrd="10" destOrd="0" presId="urn:microsoft.com/office/officeart/2005/8/layout/process5"/>
    <dgm:cxn modelId="{A087C2C4-4BDE-4421-8925-BAA70F143AE3}" type="presParOf" srcId="{7A987572-D51E-4CE2-ACD8-61645E3BA5F5}" destId="{370AC9F6-2A23-4C41-9480-E7780EE54B54}" srcOrd="11" destOrd="0" presId="urn:microsoft.com/office/officeart/2005/8/layout/process5"/>
    <dgm:cxn modelId="{92627A74-1357-4C5D-AB22-7FCC97B75521}" type="presParOf" srcId="{370AC9F6-2A23-4C41-9480-E7780EE54B54}" destId="{622F7784-3359-41F5-9121-D7C6BC23D3C0}" srcOrd="0" destOrd="0" presId="urn:microsoft.com/office/officeart/2005/8/layout/process5"/>
    <dgm:cxn modelId="{10DC02F6-7B30-4A26-B218-1F8D421EE082}" type="presParOf" srcId="{7A987572-D51E-4CE2-ACD8-61645E3BA5F5}" destId="{ED365989-FD3D-428C-970A-4F951923F50E}" srcOrd="12" destOrd="0" presId="urn:microsoft.com/office/officeart/2005/8/layout/process5"/>
    <dgm:cxn modelId="{61F751FF-0DD4-4456-B5F4-7346DE89904F}" type="presParOf" srcId="{7A987572-D51E-4CE2-ACD8-61645E3BA5F5}" destId="{8315633A-36B7-41A9-B27B-B945A372245D}" srcOrd="13" destOrd="0" presId="urn:microsoft.com/office/officeart/2005/8/layout/process5"/>
    <dgm:cxn modelId="{53EDCFD6-A4F2-4B3E-BD80-8CF153C7E119}" type="presParOf" srcId="{8315633A-36B7-41A9-B27B-B945A372245D}" destId="{7BBBA5C1-A4FF-4E6A-80D2-E1343CE68A96}" srcOrd="0" destOrd="0" presId="urn:microsoft.com/office/officeart/2005/8/layout/process5"/>
    <dgm:cxn modelId="{D4724778-785C-4043-A1F4-268573A1B000}" type="presParOf" srcId="{7A987572-D51E-4CE2-ACD8-61645E3BA5F5}" destId="{AF490BDF-9473-4C7F-B4BD-418ACA9EA747}" srcOrd="14" destOrd="0" presId="urn:microsoft.com/office/officeart/2005/8/layout/process5"/>
    <dgm:cxn modelId="{CBCDFC71-A860-45D2-BDC7-12D0874EC9A3}" type="presParOf" srcId="{7A987572-D51E-4CE2-ACD8-61645E3BA5F5}" destId="{A6939F8D-C544-435F-AC28-B5F378329D9E}" srcOrd="15" destOrd="0" presId="urn:microsoft.com/office/officeart/2005/8/layout/process5"/>
    <dgm:cxn modelId="{18C38F6C-44CB-4315-91E0-2E7D90669BBD}" type="presParOf" srcId="{A6939F8D-C544-435F-AC28-B5F378329D9E}" destId="{5B9DEB38-B9B5-4E24-A9E9-576CCD413682}" srcOrd="0" destOrd="0" presId="urn:microsoft.com/office/officeart/2005/8/layout/process5"/>
    <dgm:cxn modelId="{8ADE0F2A-934B-47D1-A991-EE97955DC03D}" type="presParOf" srcId="{7A987572-D51E-4CE2-ACD8-61645E3BA5F5}" destId="{7CF65F24-3020-4461-BC91-8D04D8D58495}" srcOrd="16" destOrd="0" presId="urn:microsoft.com/office/officeart/2005/8/layout/process5"/>
    <dgm:cxn modelId="{AFBC85E8-09AD-4D1C-B04C-4DFDD3BA8830}" type="presParOf" srcId="{7A987572-D51E-4CE2-ACD8-61645E3BA5F5}" destId="{B14ED3B5-D1DD-486F-88F8-8C802FD5B793}" srcOrd="17" destOrd="0" presId="urn:microsoft.com/office/officeart/2005/8/layout/process5"/>
    <dgm:cxn modelId="{0B49F561-3E62-466D-9915-3516BE50F98E}" type="presParOf" srcId="{B14ED3B5-D1DD-486F-88F8-8C802FD5B793}" destId="{5E5390B6-0EBA-424D-8979-A26D5568AD6E}" srcOrd="0" destOrd="0" presId="urn:microsoft.com/office/officeart/2005/8/layout/process5"/>
    <dgm:cxn modelId="{E7000C15-57D1-450E-BD71-A7005E9FF2E2}" type="presParOf" srcId="{7A987572-D51E-4CE2-ACD8-61645E3BA5F5}" destId="{7B37A123-3BA2-44FA-9A7B-A0528F6F5428}" srcOrd="18"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3A2EE-EF0F-499C-B3C2-0E8F31E779D8}">
      <dsp:nvSpPr>
        <dsp:cNvPr id="0" name=""/>
        <dsp:cNvSpPr/>
      </dsp:nvSpPr>
      <dsp:spPr>
        <a:xfrm>
          <a:off x="2722642" y="1617098"/>
          <a:ext cx="1050966" cy="1050966"/>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Framework</a:t>
          </a:r>
        </a:p>
      </dsp:txBody>
      <dsp:txXfrm>
        <a:off x="2773946" y="1668402"/>
        <a:ext cx="948358" cy="948358"/>
      </dsp:txXfrm>
    </dsp:sp>
    <dsp:sp modelId="{31B220AF-C17D-495F-942E-90F284CCEAF2}">
      <dsp:nvSpPr>
        <dsp:cNvPr id="0" name=""/>
        <dsp:cNvSpPr/>
      </dsp:nvSpPr>
      <dsp:spPr>
        <a:xfrm rot="16200000">
          <a:off x="2879521" y="1248493"/>
          <a:ext cx="737209" cy="0"/>
        </a:xfrm>
        <a:custGeom>
          <a:avLst/>
          <a:gdLst/>
          <a:ahLst/>
          <a:cxnLst/>
          <a:rect l="0" t="0" r="0" b="0"/>
          <a:pathLst>
            <a:path>
              <a:moveTo>
                <a:pt x="0" y="0"/>
              </a:moveTo>
              <a:lnTo>
                <a:pt x="73720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36799-535C-4E2B-A012-80AA24BAC3D2}">
      <dsp:nvSpPr>
        <dsp:cNvPr id="0" name=""/>
        <dsp:cNvSpPr/>
      </dsp:nvSpPr>
      <dsp:spPr>
        <a:xfrm>
          <a:off x="2629810" y="175741"/>
          <a:ext cx="1236630" cy="70414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t>Controller</a:t>
          </a:r>
        </a:p>
      </dsp:txBody>
      <dsp:txXfrm>
        <a:off x="2664184" y="210115"/>
        <a:ext cx="1167882" cy="635399"/>
      </dsp:txXfrm>
    </dsp:sp>
    <dsp:sp modelId="{EDA06C89-FF2E-4DFB-8CB4-51CE97688761}">
      <dsp:nvSpPr>
        <dsp:cNvPr id="0" name=""/>
        <dsp:cNvSpPr/>
      </dsp:nvSpPr>
      <dsp:spPr>
        <a:xfrm rot="1560251">
          <a:off x="3731311" y="2582102"/>
          <a:ext cx="835598" cy="0"/>
        </a:xfrm>
        <a:custGeom>
          <a:avLst/>
          <a:gdLst/>
          <a:ahLst/>
          <a:cxnLst/>
          <a:rect l="0" t="0" r="0" b="0"/>
          <a:pathLst>
            <a:path>
              <a:moveTo>
                <a:pt x="0" y="0"/>
              </a:moveTo>
              <a:lnTo>
                <a:pt x="8355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127CA7-8D9F-4A48-A2CA-CB53DE094522}">
      <dsp:nvSpPr>
        <dsp:cNvPr id="0" name=""/>
        <dsp:cNvSpPr/>
      </dsp:nvSpPr>
      <dsp:spPr>
        <a:xfrm>
          <a:off x="4524612" y="2748191"/>
          <a:ext cx="1477688" cy="755029"/>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Views/Templates</a:t>
          </a:r>
        </a:p>
      </dsp:txBody>
      <dsp:txXfrm>
        <a:off x="4561469" y="2785048"/>
        <a:ext cx="1403974" cy="681315"/>
      </dsp:txXfrm>
    </dsp:sp>
    <dsp:sp modelId="{3AED9BFE-086E-40B7-8ADF-89E441F9C71C}">
      <dsp:nvSpPr>
        <dsp:cNvPr id="0" name=""/>
        <dsp:cNvSpPr/>
      </dsp:nvSpPr>
      <dsp:spPr>
        <a:xfrm rot="9222732">
          <a:off x="1900060" y="2594237"/>
          <a:ext cx="867436" cy="0"/>
        </a:xfrm>
        <a:custGeom>
          <a:avLst/>
          <a:gdLst/>
          <a:ahLst/>
          <a:cxnLst/>
          <a:rect l="0" t="0" r="0" b="0"/>
          <a:pathLst>
            <a:path>
              <a:moveTo>
                <a:pt x="0" y="0"/>
              </a:moveTo>
              <a:lnTo>
                <a:pt x="867436"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4CA53-958A-473B-852F-D5EACF689ED4}">
      <dsp:nvSpPr>
        <dsp:cNvPr id="0" name=""/>
        <dsp:cNvSpPr/>
      </dsp:nvSpPr>
      <dsp:spPr>
        <a:xfrm>
          <a:off x="219468" y="2786322"/>
          <a:ext cx="2025395" cy="70414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n-US" sz="1900" kern="1200"/>
            <a:t>Model -&gt; Database </a:t>
          </a:r>
        </a:p>
      </dsp:txBody>
      <dsp:txXfrm>
        <a:off x="253842" y="2820696"/>
        <a:ext cx="1956647" cy="635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343FE-48C7-4BF3-9663-368C652A9635}">
      <dsp:nvSpPr>
        <dsp:cNvPr id="0" name=""/>
        <dsp:cNvSpPr/>
      </dsp:nvSpPr>
      <dsp:spPr>
        <a:xfrm>
          <a:off x="2097" y="40824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User Request</a:t>
          </a:r>
        </a:p>
      </dsp:txBody>
      <dsp:txXfrm>
        <a:off x="18210" y="424355"/>
        <a:ext cx="884664" cy="517908"/>
      </dsp:txXfrm>
    </dsp:sp>
    <dsp:sp modelId="{6D2CDC49-3170-44DC-A272-FAD26916A83A}">
      <dsp:nvSpPr>
        <dsp:cNvPr id="0" name=""/>
        <dsp:cNvSpPr/>
      </dsp:nvSpPr>
      <dsp:spPr>
        <a:xfrm>
          <a:off x="999673" y="56961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99673" y="615093"/>
        <a:ext cx="136066" cy="136432"/>
      </dsp:txXfrm>
    </dsp:sp>
    <dsp:sp modelId="{A70AEFBA-1BD0-4696-8FE0-9BB9B0975538}">
      <dsp:nvSpPr>
        <dsp:cNvPr id="0" name=""/>
        <dsp:cNvSpPr/>
      </dsp:nvSpPr>
      <dsp:spPr>
        <a:xfrm>
          <a:off x="1285743" y="40824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Http Server (Apache, Nginx, LiteSpeed)</a:t>
          </a:r>
        </a:p>
      </dsp:txBody>
      <dsp:txXfrm>
        <a:off x="1301856" y="424355"/>
        <a:ext cx="884664" cy="517908"/>
      </dsp:txXfrm>
    </dsp:sp>
    <dsp:sp modelId="{B41F25F8-C5FC-4671-96BF-24B263CA3FE8}">
      <dsp:nvSpPr>
        <dsp:cNvPr id="0" name=""/>
        <dsp:cNvSpPr/>
      </dsp:nvSpPr>
      <dsp:spPr>
        <a:xfrm>
          <a:off x="2283320" y="56961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283320" y="615093"/>
        <a:ext cx="136066" cy="136432"/>
      </dsp:txXfrm>
    </dsp:sp>
    <dsp:sp modelId="{E2A72D5A-7FC0-4D53-9ABA-AAFBE965BC3A}">
      <dsp:nvSpPr>
        <dsp:cNvPr id="0" name=""/>
        <dsp:cNvSpPr/>
      </dsp:nvSpPr>
      <dsp:spPr>
        <a:xfrm>
          <a:off x="2569390" y="40824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My PHP Framework (Fastvolt)</a:t>
          </a:r>
        </a:p>
      </dsp:txBody>
      <dsp:txXfrm>
        <a:off x="2585503" y="424355"/>
        <a:ext cx="884664" cy="517908"/>
      </dsp:txXfrm>
    </dsp:sp>
    <dsp:sp modelId="{6F1EE4C3-6648-4846-A630-19FBA29F992E}">
      <dsp:nvSpPr>
        <dsp:cNvPr id="0" name=""/>
        <dsp:cNvSpPr/>
      </dsp:nvSpPr>
      <dsp:spPr>
        <a:xfrm>
          <a:off x="3566967" y="56961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566967" y="615093"/>
        <a:ext cx="136066" cy="136432"/>
      </dsp:txXfrm>
    </dsp:sp>
    <dsp:sp modelId="{67CFF01A-5D56-481B-8386-B977D110257E}">
      <dsp:nvSpPr>
        <dsp:cNvPr id="0" name=""/>
        <dsp:cNvSpPr/>
      </dsp:nvSpPr>
      <dsp:spPr>
        <a:xfrm>
          <a:off x="3853037" y="40824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Request Router</a:t>
          </a:r>
        </a:p>
      </dsp:txBody>
      <dsp:txXfrm>
        <a:off x="3869150" y="424355"/>
        <a:ext cx="884664" cy="517908"/>
      </dsp:txXfrm>
    </dsp:sp>
    <dsp:sp modelId="{F686894B-1111-4610-9596-6497F21CAF4B}">
      <dsp:nvSpPr>
        <dsp:cNvPr id="0" name=""/>
        <dsp:cNvSpPr/>
      </dsp:nvSpPr>
      <dsp:spPr>
        <a:xfrm rot="5400000">
          <a:off x="4214292" y="1022558"/>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4243266" y="1039062"/>
        <a:ext cx="136432" cy="136066"/>
      </dsp:txXfrm>
    </dsp:sp>
    <dsp:sp modelId="{327B5108-7694-4007-82F8-7DB9E3288428}">
      <dsp:nvSpPr>
        <dsp:cNvPr id="0" name=""/>
        <dsp:cNvSpPr/>
      </dsp:nvSpPr>
      <dsp:spPr>
        <a:xfrm>
          <a:off x="3853037" y="132513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Middleware (Auth, CSRF Token )</a:t>
          </a:r>
        </a:p>
      </dsp:txBody>
      <dsp:txXfrm>
        <a:off x="3869150" y="1341245"/>
        <a:ext cx="884664" cy="517908"/>
      </dsp:txXfrm>
    </dsp:sp>
    <dsp:sp modelId="{5642AAA2-FA01-4FF0-9453-9A7648049305}">
      <dsp:nvSpPr>
        <dsp:cNvPr id="0" name=""/>
        <dsp:cNvSpPr/>
      </dsp:nvSpPr>
      <dsp:spPr>
        <a:xfrm rot="10800000">
          <a:off x="3577970" y="148650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3636284" y="1531983"/>
        <a:ext cx="136066" cy="136432"/>
      </dsp:txXfrm>
    </dsp:sp>
    <dsp:sp modelId="{EA5B1C0B-985E-419E-AFE8-6CB406FF5748}">
      <dsp:nvSpPr>
        <dsp:cNvPr id="0" name=""/>
        <dsp:cNvSpPr/>
      </dsp:nvSpPr>
      <dsp:spPr>
        <a:xfrm>
          <a:off x="2569390" y="132513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Controller (Logics)</a:t>
          </a:r>
        </a:p>
      </dsp:txBody>
      <dsp:txXfrm>
        <a:off x="2585503" y="1341245"/>
        <a:ext cx="884664" cy="517908"/>
      </dsp:txXfrm>
    </dsp:sp>
    <dsp:sp modelId="{370AC9F6-2A23-4C41-9480-E7780EE54B54}">
      <dsp:nvSpPr>
        <dsp:cNvPr id="0" name=""/>
        <dsp:cNvSpPr/>
      </dsp:nvSpPr>
      <dsp:spPr>
        <a:xfrm rot="10800000">
          <a:off x="2294323" y="148650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352637" y="1531983"/>
        <a:ext cx="136066" cy="136432"/>
      </dsp:txXfrm>
    </dsp:sp>
    <dsp:sp modelId="{ED365989-FD3D-428C-970A-4F951923F50E}">
      <dsp:nvSpPr>
        <dsp:cNvPr id="0" name=""/>
        <dsp:cNvSpPr/>
      </dsp:nvSpPr>
      <dsp:spPr>
        <a:xfrm>
          <a:off x="1285743" y="132513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Model (Database Access) </a:t>
          </a:r>
        </a:p>
      </dsp:txBody>
      <dsp:txXfrm>
        <a:off x="1301856" y="1341245"/>
        <a:ext cx="884664" cy="517908"/>
      </dsp:txXfrm>
    </dsp:sp>
    <dsp:sp modelId="{8315633A-36B7-41A9-B27B-B945A372245D}">
      <dsp:nvSpPr>
        <dsp:cNvPr id="0" name=""/>
        <dsp:cNvSpPr/>
      </dsp:nvSpPr>
      <dsp:spPr>
        <a:xfrm rot="10800000">
          <a:off x="1010676" y="1486505"/>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068990" y="1531983"/>
        <a:ext cx="136066" cy="136432"/>
      </dsp:txXfrm>
    </dsp:sp>
    <dsp:sp modelId="{AF490BDF-9473-4C7F-B4BD-418ACA9EA747}">
      <dsp:nvSpPr>
        <dsp:cNvPr id="0" name=""/>
        <dsp:cNvSpPr/>
      </dsp:nvSpPr>
      <dsp:spPr>
        <a:xfrm>
          <a:off x="2097" y="1325132"/>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Views (Smarty or PHP Templating Engine)</a:t>
          </a:r>
        </a:p>
      </dsp:txBody>
      <dsp:txXfrm>
        <a:off x="18210" y="1341245"/>
        <a:ext cx="884664" cy="517908"/>
      </dsp:txXfrm>
    </dsp:sp>
    <dsp:sp modelId="{A6939F8D-C544-435F-AC28-B5F378329D9E}">
      <dsp:nvSpPr>
        <dsp:cNvPr id="0" name=""/>
        <dsp:cNvSpPr/>
      </dsp:nvSpPr>
      <dsp:spPr>
        <a:xfrm rot="5400000">
          <a:off x="363351" y="1939449"/>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392325" y="1955953"/>
        <a:ext cx="136432" cy="136066"/>
      </dsp:txXfrm>
    </dsp:sp>
    <dsp:sp modelId="{7CF65F24-3020-4461-BC91-8D04D8D58495}">
      <dsp:nvSpPr>
        <dsp:cNvPr id="0" name=""/>
        <dsp:cNvSpPr/>
      </dsp:nvSpPr>
      <dsp:spPr>
        <a:xfrm>
          <a:off x="2097" y="2242023"/>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Rendered HTML Response</a:t>
          </a:r>
        </a:p>
      </dsp:txBody>
      <dsp:txXfrm>
        <a:off x="18210" y="2258136"/>
        <a:ext cx="884664" cy="517908"/>
      </dsp:txXfrm>
    </dsp:sp>
    <dsp:sp modelId="{B14ED3B5-D1DD-486F-88F8-8C802FD5B793}">
      <dsp:nvSpPr>
        <dsp:cNvPr id="0" name=""/>
        <dsp:cNvSpPr/>
      </dsp:nvSpPr>
      <dsp:spPr>
        <a:xfrm>
          <a:off x="999673" y="2403396"/>
          <a:ext cx="194380" cy="2273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99673" y="2448874"/>
        <a:ext cx="136066" cy="136432"/>
      </dsp:txXfrm>
    </dsp:sp>
    <dsp:sp modelId="{7B37A123-3BA2-44FA-9A7B-A0528F6F5428}">
      <dsp:nvSpPr>
        <dsp:cNvPr id="0" name=""/>
        <dsp:cNvSpPr/>
      </dsp:nvSpPr>
      <dsp:spPr>
        <a:xfrm>
          <a:off x="1285743" y="2242023"/>
          <a:ext cx="916890" cy="5501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Client DOM (Web Browsers)</a:t>
          </a:r>
        </a:p>
      </dsp:txBody>
      <dsp:txXfrm>
        <a:off x="1301856" y="2258136"/>
        <a:ext cx="884664" cy="51790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18089</TotalTime>
  <Pages>14</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Oladoyinbo vincent</dc:creator>
  <cp:keywords/>
  <dc:description/>
  <cp:lastModifiedBy>Oladoyinbo vincent</cp:lastModifiedBy>
  <cp:revision>12</cp:revision>
  <dcterms:created xsi:type="dcterms:W3CDTF">2023-12-05T21:05:00Z</dcterms:created>
  <dcterms:modified xsi:type="dcterms:W3CDTF">2023-12-19T08:08:00Z</dcterms:modified>
</cp:coreProperties>
</file>