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0"/>
        <w:tblLayout w:type="fixed"/>
        <w:tblLook w:firstRow="1" w:lastRow="0" w:firstColumn="0" w:lastColumn="0" w:noHBand="0" w:noVBand="0" w:val="0020"/>
      </w:tblPr>
      <w:tblGrid>
        <w:gridCol w:w="3638"/>
        <w:gridCol w:w="784"/>
        <w:gridCol w:w="570"/>
        <w:gridCol w:w="642"/>
        <w:gridCol w:w="1355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10.44</w:t>
            </w:r>
          </w:p>
        </w:tc>
        <w:tc>
          <w:tcPr/>
          <w:p>
            <w:pPr>
              <w:pStyle w:val="Compact"/>
            </w:pPr>
            <w:r>
              <w:t xml:space="preserve">[0.782, 1.144]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Condition: Control</w:t>
            </w:r>
          </w:p>
        </w:tc>
        <w:tc>
          <w:tcPr/>
          <w:p>
            <w:pPr>
              <w:pStyle w:val="Compact"/>
            </w:pPr>
            <w:r>
              <w:t xml:space="preserve">-0.251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-2.77</w:t>
            </w:r>
          </w:p>
        </w:tc>
        <w:tc>
          <w:tcPr/>
          <w:p>
            <w:pPr>
              <w:pStyle w:val="Compact"/>
            </w:pPr>
            <w:r>
              <w:t xml:space="preserve">[-0.430, -0.073]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Beneficiary: In-group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  <w:tc>
          <w:tcPr/>
          <w:p>
            <w:pPr>
              <w:pStyle w:val="Compact"/>
            </w:pPr>
            <w:r>
              <w:t xml:space="preserve">11.65</w:t>
            </w:r>
          </w:p>
        </w:tc>
        <w:tc>
          <w:tcPr/>
          <w:p>
            <w:pPr>
              <w:pStyle w:val="Compact"/>
            </w:pPr>
            <w:r>
              <w:t xml:space="preserve">[0.549, 0.771]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Effort: Effort Level 1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5.92</w:t>
            </w:r>
          </w:p>
        </w:tc>
        <w:tc>
          <w:tcPr/>
          <w:p>
            <w:pPr>
              <w:pStyle w:val="Compact"/>
            </w:pPr>
            <w:r>
              <w:t xml:space="preserve">[0.172, 0.342]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Effort: Effort Level 2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[-0.044, 0.125]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Reward: 4 Credits</w:t>
            </w:r>
          </w:p>
        </w:tc>
        <w:tc>
          <w:tcPr/>
          <w:p>
            <w:pPr>
              <w:pStyle w:val="Compact"/>
            </w:pPr>
            <w:r>
              <w:t xml:space="preserve">-0.468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-10.96</w:t>
            </w:r>
          </w:p>
        </w:tc>
        <w:tc>
          <w:tcPr/>
          <w:p>
            <w:pPr>
              <w:pStyle w:val="Compact"/>
            </w:pPr>
            <w:r>
              <w:t xml:space="preserve">[-0.552, -0.385]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Reward: 12 Credits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5.64</w:t>
            </w:r>
          </w:p>
        </w:tc>
        <w:tc>
          <w:tcPr/>
          <w:p>
            <w:pPr>
              <w:pStyle w:val="Compact"/>
            </w:pPr>
            <w:r>
              <w:t xml:space="preserve">[0.160, 0.330]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t xml:space="preserve">[-0.003, 0.210]</w:t>
            </w:r>
          </w:p>
        </w:tc>
        <w:tc>
          <w:tcPr/>
          <w:p>
            <w:pPr>
              <w:pStyle w:val="Compact"/>
            </w:pPr>
            <w:r>
              <w:t xml:space="preserve">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Effort Level 1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[-0.063, 0.107]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Effort Level 2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[-0.091, 0.078]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Effort Level 1</w:t>
            </w: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-2.03</w:t>
            </w:r>
          </w:p>
        </w:tc>
        <w:tc>
          <w:tcPr/>
          <w:p>
            <w:pPr>
              <w:pStyle w:val="Compact"/>
            </w:pPr>
            <w:r>
              <w:t xml:space="preserve">[-0.174, -0.003]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Effort Level 2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[0.010, 0.179]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4 Credits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[-0.057, 0.109]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12 Credits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  <w:tc>
          <w:tcPr/>
          <w:p>
            <w:pPr>
              <w:pStyle w:val="Compact"/>
            </w:pPr>
            <w:r>
              <w:t xml:space="preserve">[-0.020, 0.150]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4 Credits</w:t>
            </w:r>
          </w:p>
        </w:tc>
        <w:tc>
          <w:tcPr/>
          <w:p>
            <w:pPr>
              <w:pStyle w:val="Compact"/>
            </w:pPr>
            <w:r>
              <w:t xml:space="preserve">-0.259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-6.05</w:t>
            </w:r>
          </w:p>
        </w:tc>
        <w:tc>
          <w:tcPr/>
          <w:p>
            <w:pPr>
              <w:pStyle w:val="Compact"/>
            </w:pPr>
            <w:r>
              <w:t xml:space="preserve">[-0.342, -0.175]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12 Credits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[0.024, 0.194]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1 × 4 Credits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-0.60</w:t>
            </w:r>
          </w:p>
        </w:tc>
        <w:tc>
          <w:tcPr/>
          <w:p>
            <w:pPr>
              <w:pStyle w:val="Compact"/>
            </w:pPr>
            <w:r>
              <w:t xml:space="preserve">[-0.153, 0.081]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2 × 4 Credits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[-0.047, 0.188]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1 × 12 Credits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[-0.116, 0.127]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Level 2 × 12 Credits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[-0.107, 0.134]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Effort Level 1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-1.08</w:t>
            </w:r>
          </w:p>
        </w:tc>
        <w:tc>
          <w:tcPr/>
          <w:p>
            <w:pPr>
              <w:pStyle w:val="Compact"/>
            </w:pPr>
            <w:r>
              <w:t xml:space="preserve">[-0.132, 0.038]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Effort Level 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  <w:tc>
          <w:tcPr/>
          <w:p>
            <w:pPr>
              <w:pStyle w:val="Compact"/>
            </w:pPr>
            <w:r>
              <w:t xml:space="preserve">[-0.054, 0.115]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4 Credits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-0.47</w:t>
            </w:r>
          </w:p>
        </w:tc>
        <w:tc>
          <w:tcPr/>
          <w:p>
            <w:pPr>
              <w:pStyle w:val="Compact"/>
            </w:pPr>
            <w:r>
              <w:t xml:space="preserve">[-0.103, 0.063]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12 Credits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[-0.077, 0.093]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Effort Level 1 × 4 Credits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-0.64</w:t>
            </w:r>
          </w:p>
        </w:tc>
        <w:tc>
          <w:tcPr/>
          <w:p>
            <w:pPr>
              <w:pStyle w:val="Compact"/>
            </w:pPr>
            <w:r>
              <w:t xml:space="preserve">[-0.155, 0.079]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Effort Level 2 × 4 Credits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-0.66</w:t>
            </w:r>
          </w:p>
        </w:tc>
        <w:tc>
          <w:tcPr/>
          <w:p>
            <w:pPr>
              <w:pStyle w:val="Compact"/>
            </w:pPr>
            <w:r>
              <w:t xml:space="preserve">[-0.156, 0.078]</w:t>
            </w: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Effort Level 1 × 12 Credits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-0.86</w:t>
            </w:r>
          </w:p>
        </w:tc>
        <w:tc>
          <w:tcPr/>
          <w:p>
            <w:pPr>
              <w:pStyle w:val="Compact"/>
            </w:pPr>
            <w:r>
              <w:t xml:space="preserve">[-0.175, 0.068]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Effort Level 2 × 12 Credits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[0.007, 0.248]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Effort Level 1 × 4 Credits</w:t>
            </w:r>
          </w:p>
        </w:tc>
        <w:tc>
          <w:tcPr/>
          <w:p>
            <w:pPr>
              <w:pStyle w:val="Compact"/>
            </w:pPr>
            <w:r>
              <w:t xml:space="preserve">-0.431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-7.21</w:t>
            </w:r>
          </w:p>
        </w:tc>
        <w:tc>
          <w:tcPr/>
          <w:p>
            <w:pPr>
              <w:pStyle w:val="Compact"/>
            </w:pPr>
            <w:r>
              <w:t xml:space="preserve">[-0.548, -0.314]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Effort Level 2 × 4 Credits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3.61</w:t>
            </w:r>
          </w:p>
        </w:tc>
        <w:tc>
          <w:tcPr/>
          <w:p>
            <w:pPr>
              <w:pStyle w:val="Compact"/>
            </w:pPr>
            <w:r>
              <w:t xml:space="preserve">[0.099, 0.333]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Effort Level 1 × 12 Credits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[0.010, 0.253]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In-group × Effort Level 2 × 12 Credits</w:t>
            </w:r>
          </w:p>
        </w:tc>
        <w:tc>
          <w:tcPr/>
          <w:p>
            <w:pPr>
              <w:pStyle w:val="Compact"/>
            </w:pPr>
            <w:r>
              <w:t xml:space="preserve">-0.108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-1.75</w:t>
            </w:r>
          </w:p>
        </w:tc>
        <w:tc>
          <w:tcPr/>
          <w:p>
            <w:pPr>
              <w:pStyle w:val="Compact"/>
            </w:pPr>
            <w:r>
              <w:t xml:space="preserve">[-0.228, 0.013]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Effort Level 1 × 4 Credits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-0.36</w:t>
            </w:r>
          </w:p>
        </w:tc>
        <w:tc>
          <w:tcPr/>
          <w:p>
            <w:pPr>
              <w:pStyle w:val="Compact"/>
            </w:pPr>
            <w:r>
              <w:t xml:space="preserve">[-0.138, 0.095]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Effort Level 2 × 4 Credits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[-0.006, 0.229]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Effort Level 1 × 12 Credits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[-0.094, 0.149]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× In-group × Effort Level 2 × 12 Credits</w:t>
            </w:r>
          </w:p>
        </w:tc>
        <w:tc>
          <w:tcPr/>
          <w:p>
            <w:pPr>
              <w:pStyle w:val="Compact"/>
            </w:pPr>
            <w:r>
              <w:t xml:space="preserve">-0.069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-1.12</w:t>
            </w:r>
          </w:p>
        </w:tc>
        <w:tc>
          <w:tcPr/>
          <w:p>
            <w:pPr>
              <w:pStyle w:val="Compact"/>
            </w:pPr>
            <w:r>
              <w:t xml:space="preserve">[-0.189, 0.052]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rPr>
                <w:b/>
                <w:bCs/>
              </w:rPr>
              <w:t xml:space="preserve">Random Effects (Participant)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(Intercept)</w:t>
            </w:r>
          </w:p>
        </w:tc>
        <w:tc>
          <w:tcPr/>
          <w:p>
            <w:pPr>
              <w:pStyle w:val="Compact"/>
            </w:pPr>
            <w:r>
              <w:t xml:space="preserve">1.941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 (Intercept, In-group)</w:t>
            </w:r>
          </w:p>
        </w:tc>
        <w:tc>
          <w:tcPr/>
          <w:p>
            <w:pPr>
              <w:pStyle w:val="Compact"/>
            </w:pPr>
            <w:r>
              <w:t xml:space="preserve">-0.209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(In-group)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2026-05-14T15:49:53Z</dcterms:created>
  <dcterms:modified xsi:type="dcterms:W3CDTF">2026-05-14T15:49:53Z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