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{{ b.text }}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i in industry.statements %}</w:t>
      </w:r>
    </w:p>
    <w:p>
      <w:pPr>
        <w:pStyle w:val="ListBullet"/>
      </w:pPr>
      <w:r>
        <w:t>{{ i.text }}</w:t>
      </w:r>
    </w:p>
    <w:p>
      <w:r>
        <w:t>{%p endfor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