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3qa8eo1xh7ic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PCG-RA 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PCG-RA (Procedural Content Generation Reference Architecture)</w:t>
      </w:r>
    </w:p>
    <w:p w:rsidR="00000000" w:rsidDel="00000000" w:rsidP="00000000" w:rsidRDefault="00000000" w:rsidRPr="00000000" w14:paraId="00000003">
      <w:pPr>
        <w:jc w:val="right"/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(Tempo de leitura: 30 minutos)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-12933231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wl9a3aoxwzrr">
            <w:r w:rsidDel="00000000" w:rsidR="00000000" w:rsidRPr="00000000">
              <w:rPr>
                <w:b w:val="1"/>
                <w:bCs w:val="1"/>
                <w:rtl w:val="0"/>
              </w:rPr>
              <w:t xml:space="preserve">Introdução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ed6oj9vna082">
            <w:r w:rsidDel="00000000" w:rsidR="00000000" w:rsidRPr="00000000">
              <w:rPr>
                <w:b w:val="1"/>
                <w:bCs w:val="1"/>
                <w:rtl w:val="0"/>
              </w:rPr>
              <w:t xml:space="preserve">Objetivos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hdbvg8wddgh8"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ieubl8r9jsrd">
            <w:r w:rsidDel="00000000" w:rsidR="00000000" w:rsidRPr="00000000">
              <w:rPr>
                <w:b w:val="1"/>
                <w:bCs w:val="1"/>
                <w:rtl w:val="0"/>
              </w:rPr>
              <w:t xml:space="preserve">Requisitos Funcionais e Métricas de qualidade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854g5wafmm9e">
            <w:r w:rsidDel="00000000" w:rsidR="00000000" w:rsidRPr="00000000">
              <w:rPr>
                <w:b w:val="1"/>
                <w:bCs w:val="1"/>
                <w:rtl w:val="0"/>
              </w:rPr>
              <w:t xml:space="preserve">Visões arquiteturais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r368ry4q8if1">
            <w:r w:rsidDel="00000000" w:rsidR="00000000" w:rsidRPr="00000000">
              <w:rPr>
                <w:b w:val="1"/>
                <w:bCs w:val="1"/>
                <w:rtl w:val="0"/>
              </w:rPr>
              <w:t xml:space="preserve">Visão Conceitual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kdr6hdpitt6r">
            <w:r w:rsidDel="00000000" w:rsidR="00000000" w:rsidRPr="00000000">
              <w:rPr>
                <w:b w:val="1"/>
                <w:bCs w:val="1"/>
                <w:rtl w:val="0"/>
              </w:rPr>
              <w:t xml:space="preserve">Visão Funcional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9tzhuud6v581">
            <w:r w:rsidDel="00000000" w:rsidR="00000000" w:rsidRPr="00000000">
              <w:rPr>
                <w:b w:val="1"/>
                <w:bCs w:val="1"/>
                <w:rtl w:val="0"/>
              </w:rPr>
              <w:t xml:space="preserve">Visão Estrutural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w3cq5giik6h">
            <w:r w:rsidDel="00000000" w:rsidR="00000000" w:rsidRPr="00000000">
              <w:rPr>
                <w:b w:val="1"/>
                <w:bCs w:val="1"/>
                <w:rtl w:val="0"/>
              </w:rPr>
              <w:t xml:space="preserve">Visão Estrutural (Exemplo Gerador de Mapas)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fixh4vcsewya">
            <w:r w:rsidDel="00000000" w:rsidR="00000000" w:rsidRPr="00000000">
              <w:rPr>
                <w:b w:val="1"/>
                <w:bCs w:val="1"/>
                <w:rtl w:val="0"/>
              </w:rPr>
              <w:t xml:space="preserve">Visão Processual (PCGManager e Gerador)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bocpzsa2iitk">
            <w:r w:rsidDel="00000000" w:rsidR="00000000" w:rsidRPr="00000000">
              <w:rPr>
                <w:b w:val="1"/>
                <w:bCs w:val="1"/>
                <w:rtl w:val="0"/>
              </w:rPr>
              <w:t xml:space="preserve">Visão Processual (Gerador)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k94ydb81pk8q">
            <w:r w:rsidDel="00000000" w:rsidR="00000000" w:rsidRPr="00000000">
              <w:rPr>
                <w:b w:val="1"/>
                <w:bCs w:val="1"/>
                <w:rtl w:val="0"/>
              </w:rPr>
              <w:t xml:space="preserve">Visão Processual (GameManager)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4062qn1w34on">
            <w:r w:rsidDel="00000000" w:rsidR="00000000" w:rsidRPr="00000000">
              <w:rPr>
                <w:b w:val="1"/>
                <w:bCs w:val="1"/>
                <w:rtl w:val="0"/>
              </w:rPr>
              <w:t xml:space="preserve">Visão Processual (LevelEditor)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sc381cs4ulds">
            <w:r w:rsidDel="00000000" w:rsidR="00000000" w:rsidRPr="00000000">
              <w:rPr>
                <w:b w:val="1"/>
                <w:bCs w:val="1"/>
                <w:rtl w:val="0"/>
              </w:rPr>
              <w:t xml:space="preserve">Riscos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3">
      <w:pPr>
        <w:pStyle w:val="Heading2"/>
        <w:rPr>
          <w:sz w:val="24"/>
          <w:szCs w:val="24"/>
        </w:rPr>
      </w:pPr>
      <w:bookmarkStart w:colFirst="0" w:colLast="0" w:name="_wl9a3aoxwzrr" w:id="1"/>
      <w:bookmarkEnd w:id="1"/>
      <w:r w:rsidDel="00000000" w:rsidR="00000000" w:rsidRPr="00000000">
        <w:rPr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Arquiteturas de referência são um tipo de arquitetura de software que busca fornecer orientação para o desenvolvimento, padronização e evolução de arquiteturas de sistemas de um domínio definido.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Este documento tem como objetivo especificar o design da arquitetura de referência nomeada de PCGRA (Procedural Content Generation Reference Architecture).  A arquitetura proposta busca estabelecer um padrão para jogos que utilizem a geração procedural de conteúdo, permitindo aos jogos adaptar, validar e orquestrar diversos tipos de conteúdos, com um alto nível de controle sobre o processo de geração.</w:t>
      </w:r>
    </w:p>
    <w:p w:rsidR="00000000" w:rsidDel="00000000" w:rsidP="00000000" w:rsidRDefault="00000000" w:rsidRPr="00000000" w14:paraId="00000017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 arquitetura foi desenvolvida com o foco na orquestração de mapas e quests. Apesar disso, pode ser utilizada também para a integração de outros tipos de conteúdos conforme as exigências do jogo. Também existem mecanismos que permitem informar ao sistema de geração os dados do jogador e do jogo a fim de possibilitar a geração do conteúdo de forma adaptada. Além disso, a arquitetura também permite que os conteúdos sejam validados de forma conjunta, a fim de estabelecer um nível mínimo de factibilidade do conteúdo gerado.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Acompanhado com este material, um vídeo foi criado para acompanhar a seção </w:t>
      </w:r>
      <w:hyperlink w:anchor="_otqjfhkhjhyp">
        <w:r w:rsidDel="00000000" w:rsidR="00000000" w:rsidRPr="00000000">
          <w:rPr>
            <w:color w:val="1155cc"/>
            <w:u w:val="single"/>
            <w:rtl w:val="0"/>
          </w:rPr>
          <w:t xml:space="preserve">Visões arquiteturais</w:t>
        </w:r>
      </w:hyperlink>
      <w:r w:rsidDel="00000000" w:rsidR="00000000" w:rsidRPr="00000000">
        <w:rPr>
          <w:rtl w:val="0"/>
        </w:rPr>
        <w:t xml:space="preserve">, disponível em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apresentacao-pcgra.mkv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As seguintes seções irão apresentar os objetivos, requisitos, atributos, riscos, stakeholders, e as perspectivas da arquitetura, a fim de possibilitar a sua implementação.</w:t>
      </w:r>
    </w:p>
    <w:p w:rsidR="00000000" w:rsidDel="00000000" w:rsidP="00000000" w:rsidRDefault="00000000" w:rsidRPr="00000000" w14:paraId="0000001D">
      <w:pPr>
        <w:pStyle w:val="Heading2"/>
        <w:rPr>
          <w:sz w:val="24"/>
          <w:szCs w:val="24"/>
        </w:rPr>
      </w:pPr>
      <w:bookmarkStart w:colFirst="0" w:colLast="0" w:name="_ed6oj9vna082" w:id="2"/>
      <w:bookmarkEnd w:id="2"/>
      <w:r w:rsidDel="00000000" w:rsidR="00000000" w:rsidRPr="00000000">
        <w:rPr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arquitetura PCG-RA tem os seguintes objetivos definidos: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Geração de conteúdos de tamanhos arbitrários e em tempo de jogo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Muitas vezes, jogos demandam que conteúdos sejam gerados de maneira contínua. Um exemplo desses é o jogo Minecraft que utiliza geração procedural para criar um mundo “infinito”. Para esses tipos de jogos, a arquitetura deve permitir que novos conteúdos sejam gerados conforme demandados, e também deve ser feita  de maneira performática, a fim do processo de geração ser executado em jogo.</w:t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Permitir que novos algoritmos de geração sejam acoplados, substituídos ou modificados</w:t>
      </w:r>
      <w:r w:rsidDel="00000000" w:rsidR="00000000" w:rsidRPr="00000000">
        <w:rPr>
          <w:sz w:val="24"/>
          <w:szCs w:val="24"/>
          <w:rtl w:val="0"/>
        </w:rPr>
        <w:t xml:space="preserve">, a fim de permitir que jogos que dependem fortemente da geração de conteúdos tenham a liberdade de explorar novos algoritmos de geração de forma modular.</w:t>
      </w:r>
    </w:p>
    <w:p w:rsidR="00000000" w:rsidDel="00000000" w:rsidP="00000000" w:rsidRDefault="00000000" w:rsidRPr="00000000" w14:paraId="0000002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Adaptação dos conteúdos aos jogadores</w:t>
      </w:r>
      <w:r w:rsidDel="00000000" w:rsidR="00000000" w:rsidRPr="00000000">
        <w:rPr>
          <w:sz w:val="24"/>
          <w:szCs w:val="24"/>
          <w:rtl w:val="0"/>
        </w:rPr>
        <w:t xml:space="preserve">. Nesse sentido, a geração de conteúdo pode ser aproveitada para gerar conteúdos adaptados à experiência dos jogadores. A arquitetura deve permitir que informações dos jogadores auxiliem na geração de conteúdo.</w:t>
      </w:r>
    </w:p>
    <w:p w:rsidR="00000000" w:rsidDel="00000000" w:rsidP="00000000" w:rsidRDefault="00000000" w:rsidRPr="00000000" w14:paraId="0000002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Geração de conteúdo seja fortemente influenciada pelas decisões do designer</w:t>
      </w:r>
      <w:r w:rsidDel="00000000" w:rsidR="00000000" w:rsidRPr="00000000">
        <w:rPr>
          <w:sz w:val="24"/>
          <w:szCs w:val="24"/>
          <w:rtl w:val="0"/>
        </w:rPr>
        <w:t xml:space="preserve">: O sistema de geração deve permitir ser influenciado com a alteração de métricas utilizadas para a geração, assim como ser utilizado em conjunto com conteúdos feitos de forma manual, introduzidos pelo designer.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hdbvg8wddgh8" w:id="3"/>
      <w:bookmarkEnd w:id="3"/>
      <w:r w:rsidDel="00000000" w:rsidR="00000000" w:rsidRPr="00000000">
        <w:rPr>
          <w:rtl w:val="0"/>
        </w:rPr>
        <w:t xml:space="preserve">Stakeholders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Jogadores</w:t>
      </w:r>
      <w:r w:rsidDel="00000000" w:rsidR="00000000" w:rsidRPr="00000000">
        <w:rPr>
          <w:sz w:val="24"/>
          <w:szCs w:val="24"/>
          <w:rtl w:val="0"/>
        </w:rPr>
        <w:t xml:space="preserve">: São os principais usuários que irão experienciar o conteúdo do jogo. Podem ser o usuário final do sistema, um testador ou o próprio designer, que testam o conteúdo antes de disponibilizar aos usuários finais.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Designers</w:t>
      </w:r>
      <w:r w:rsidDel="00000000" w:rsidR="00000000" w:rsidRPr="00000000">
        <w:rPr>
          <w:sz w:val="24"/>
          <w:szCs w:val="24"/>
          <w:rtl w:val="0"/>
        </w:rPr>
        <w:t xml:space="preserve">: Responsáveis por guiar o processo de criação do conteúdo, podendo alterar os parâmetros utilizados para a geração do jogo e também pode introduzir conteúdos manuais no processo de geração. 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Desenvolvedores</w:t>
      </w:r>
      <w:r w:rsidDel="00000000" w:rsidR="00000000" w:rsidRPr="00000000">
        <w:rPr>
          <w:sz w:val="24"/>
          <w:szCs w:val="24"/>
          <w:rtl w:val="0"/>
        </w:rPr>
        <w:t xml:space="preserve">: Principais responsáveis por dar manutenção no sistema. Atuam em conjunto com os designers para implementar os algoritmos de geração.</w:t>
      </w:r>
    </w:p>
    <w:p w:rsidR="00000000" w:rsidDel="00000000" w:rsidP="00000000" w:rsidRDefault="00000000" w:rsidRPr="00000000" w14:paraId="0000002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ieubl8r9jsrd" w:id="4"/>
      <w:bookmarkEnd w:id="4"/>
      <w:r w:rsidDel="00000000" w:rsidR="00000000" w:rsidRPr="00000000">
        <w:rPr>
          <w:rtl w:val="0"/>
        </w:rPr>
        <w:t xml:space="preserve">Requisitos Funcionais e Métricas de qualidade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As métricas de qualidade são essenciais para definir os requisitos arquitetônicos que servem de base para a criação da arquitetura. As métricas de qualidade definem quais são as características que a arquitetura deve buscar atender.</w:t>
      </w:r>
    </w:p>
    <w:p w:rsidR="00000000" w:rsidDel="00000000" w:rsidP="00000000" w:rsidRDefault="00000000" w:rsidRPr="00000000" w14:paraId="0000002F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ffffff"/>
        </w:rPr>
      </w:pPr>
      <w:r w:rsidDel="00000000" w:rsidR="00000000" w:rsidRPr="00000000">
        <w:rPr>
          <w:rtl w:val="0"/>
        </w:rPr>
        <w:t xml:space="preserve">Diversos estudos acadêmicos foram analisados em busca de definir os requisitos da arquitetura sobre arquitetura no contexto de geração procedural de conteúdo. Ao todo 9 estudos foram analisados, e deles extraídos os principais métricas de qualidade: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0"/>
        <w:gridCol w:w="7575"/>
        <w:tblGridChange w:id="0">
          <w:tblGrid>
            <w:gridCol w:w="1740"/>
            <w:gridCol w:w="7575"/>
          </w:tblGrid>
        </w:tblGridChange>
      </w:tblGrid>
      <w:tr>
        <w:trPr>
          <w:cantSplit w:val="0"/>
          <w:trHeight w:val="478.974609375" w:hRule="atLeast"/>
          <w:tblHeader w:val="0"/>
        </w:trPr>
        <w:tc>
          <w:tcPr>
            <w:gridSpan w:val="2"/>
            <w:shd w:fill="b6d7a8" w:val="clea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Métricas de qualidade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Modularidade</w:t>
            </w:r>
          </w:p>
        </w:tc>
        <w:tc>
          <w:tcPr>
            <w:shd w:fill="d0e0e3" w:val="clea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 quanto o sistema pode ser dividido em partes menores. É influenciado diretamente pelo acoplamento e coesão da arquitetura.</w:t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Extensibilidade</w:t>
            </w:r>
          </w:p>
        </w:tc>
        <w:tc>
          <w:tcPr>
            <w:shd w:fill="d0e0e3" w:val="clea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 quanto o sistema pode ser estendido para adicionar novos geradores.</w:t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Modificabilidade</w:t>
            </w:r>
          </w:p>
        </w:tc>
        <w:tc>
          <w:tcPr>
            <w:shd w:fill="d0e0e3" w:val="clea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 facilidade do sistema em ser modificado.</w:t>
            </w:r>
          </w:p>
        </w:tc>
      </w:tr>
      <w:tr>
        <w:trPr>
          <w:cantSplit w:val="0"/>
          <w:trHeight w:val="423.984375" w:hRule="atLeast"/>
          <w:tblHeader w:val="0"/>
        </w:trPr>
        <w:tc>
          <w:tcPr>
            <w:shd w:fill="d0e0e3" w:val="clea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Manutenibilidade</w:t>
            </w:r>
          </w:p>
        </w:tc>
        <w:tc>
          <w:tcPr>
            <w:shd w:fill="d0e0e3" w:val="clea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 quanto o sistema pode ser mantido ao longo do tempo.</w:t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Portabilidade</w:t>
            </w:r>
          </w:p>
        </w:tc>
        <w:tc>
          <w:tcPr>
            <w:shd w:fill="d0e0e3" w:val="clea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 facilidade de portar o sistema para diversos ambientes. Em contexto, para jogos já em desenvolvimento, e para engines de jogos.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Escalabilidade</w:t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 facilidade do sistema em aumentar a sua capacidade de geração de conteúdo.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Performance</w:t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 quão rápido o sistema é em gerar conteúdo.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Usabilidade</w:t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 quanto o sistema se adequa para ser utilizado pelo designer para gerar conteúdo.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Compreensividade</w:t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 facilidade do sistema em ser compreendido pelo usuário.</w:t>
            </w:r>
          </w:p>
        </w:tc>
      </w:tr>
      <w:tr>
        <w:trPr>
          <w:cantSplit w:val="0"/>
          <w:trHeight w:val="547.96875" w:hRule="atLeast"/>
          <w:tblHeader w:val="0"/>
        </w:trPr>
        <w:tc>
          <w:tcPr>
            <w:shd w:fill="d9d2e9" w:val="clea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Controlabilidade</w:t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 quanto o sistema permite que o usuário tenha o controle sobre os processos de geração de conteúdo.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Factibilidade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 quanto o conteúdo gerado é adequado para o jogo.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Adaptabilidade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 quanto o conteúdo gerado é adaptado para um jogador específico.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Variabilidade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 quanto o conteúdo gerado é variado.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ffffff"/>
        </w:rPr>
      </w:pPr>
      <w:r w:rsidDel="00000000" w:rsidR="00000000" w:rsidRPr="00000000">
        <w:rPr>
          <w:rtl w:val="0"/>
        </w:rPr>
        <w:t xml:space="preserve">A partir das métricas de qualidade e requisitos extraídos dos estudos, a arquitetura proposta visa atender os seguintes requisitos arquiteturais: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fffff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10"/>
        <w:gridCol w:w="5550"/>
        <w:tblGridChange w:id="0">
          <w:tblGrid>
            <w:gridCol w:w="3810"/>
            <w:gridCol w:w="555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shd w:fill="9fc5e8" w:val="clear"/>
          </w:tcPr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Requisito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Justificativa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Adaptar conteúdos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5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 fim de permitir gerar conteúdos adequados às narrativas do jogo e a diferentes jogadores.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05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Colher dados dos jogadores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5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 fim de adaptar os conteúdos gerados. É necessário adquirir as informações dos jogadores seja durante o jogo ou com questionários.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05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Colher dados do jogo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5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 fim de adaptar os conteúdos conforme a progressão do jogo.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Validar/Testar conteúdos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5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 fim de permitir que os conteúdos sejam validados antes de serem devolvidos aos usuários. Isso pode ser feito para garantir um certo nível de factibilidade ou variabilidade do conteúdo. 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Adicionar ou modificar módulos geradores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5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 fim de permitir a adição de novos geradores de forma modular, w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05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Modificar parâmetros dos módulos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5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 fim de permitir gerar conteúdos de tamanhos arbitrários, de forma coerente e a diferentes níveis de granularidade, além de permitir um maior nível de controlabilidade pelo designer.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06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Orquestrar conteúdos 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6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Para jogos que exijam a geração de mais de um tipo de conteúdo de forma combinada.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06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Gerar conteúdos sob demanda em tempo real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6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Muitos jogos desejam gerar os conteúdos sob demanda durante a execução do jogo.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06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Permitir geração de forma paralela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6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Uma forma de permitir a geração de conteúdo de forma escalável a nível de arquitetura é permitindo que conteúdos sejam gerados de forma paralela.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06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Cache de conteúdos gerados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6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 performance pode ser melhorada com a utilização de um cache de geração, para que os conteúdos não sejam gerados de forma redundante.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06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Alterar conteúdos manualmente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6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 fim de permitir ao designer ajustar os níveis sobre sua visão.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06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Mostrar informações da geração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6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 fim de fornecer o feedback sobre os efeitos das decisões dos designers sobre o processo de geração.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06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Interface genérica para o sistema de geração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6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Uma interface genérica deve permitir que o sistema seja utilizado de forma mais acessível, sem repassar a complexidade interna para o usuário.  Além disso, deve permitir que o sistema seja portado mais facilmente para outras plataformas.</w:t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Com estes requisitos considerados, a próxima seção irá apresentar as visões arquiteturais que representam a arquitetura.</w:t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otqjfhkhjhyp" w:id="5"/>
      <w:bookmarkEnd w:id="5"/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854g5wafmm9e" w:id="6"/>
      <w:bookmarkEnd w:id="6"/>
      <w:r w:rsidDel="00000000" w:rsidR="00000000" w:rsidRPr="00000000">
        <w:rPr>
          <w:rtl w:val="0"/>
        </w:rPr>
        <w:t xml:space="preserve">Visões arquiteturais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As seções a seguir apresentaram a arquitetura mediada por diversos pontos de vista: 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Conceitual</w:t>
      </w:r>
      <w:r w:rsidDel="00000000" w:rsidR="00000000" w:rsidRPr="00000000">
        <w:rPr>
          <w:rtl w:val="0"/>
        </w:rPr>
        <w:t xml:space="preserve">: apresenta uma visão de alto nível sobre o sistema. Para este foram utilizados os diagramas de bloco do </w:t>
      </w:r>
      <w:r w:rsidDel="00000000" w:rsidR="00000000" w:rsidRPr="00000000">
        <w:rPr>
          <w:i w:val="1"/>
          <w:iCs w:val="1"/>
          <w:rtl w:val="0"/>
        </w:rPr>
        <w:t xml:space="preserve">SysML</w:t>
      </w:r>
      <w:r w:rsidDel="00000000" w:rsidR="00000000" w:rsidRPr="00000000">
        <w:rPr>
          <w:rtl w:val="0"/>
        </w:rPr>
        <w:t xml:space="preserve">, que permitem descrever os atributos presentes em cada módulo e seu relacionamento com os outros módulos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Funcional</w:t>
      </w:r>
      <w:r w:rsidDel="00000000" w:rsidR="00000000" w:rsidRPr="00000000">
        <w:rPr>
          <w:rtl w:val="0"/>
        </w:rPr>
        <w:t xml:space="preserve">: apresenta o sistema do ponto de vista de quais funcionalidades são oferecidas para cada stakeholder;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Estrutural</w:t>
      </w:r>
      <w:r w:rsidDel="00000000" w:rsidR="00000000" w:rsidRPr="00000000">
        <w:rPr>
          <w:rtl w:val="0"/>
        </w:rPr>
        <w:t xml:space="preserve">: apresenta a estrutura do código em termos de classes e módulos;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Processual</w:t>
      </w:r>
      <w:r w:rsidDel="00000000" w:rsidR="00000000" w:rsidRPr="00000000">
        <w:rPr>
          <w:rtl w:val="0"/>
        </w:rPr>
        <w:t xml:space="preserve">: apresenta a forma da arquitetura em termos de unidades concorrentes. Pode descrever diferentes processos, threads programas ou módulos executados de forma concorrente;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Os diagramas foram elaborados utilizando a ferramenta </w:t>
      </w:r>
      <w:r w:rsidDel="00000000" w:rsidR="00000000" w:rsidRPr="00000000">
        <w:rPr>
          <w:i w:val="1"/>
          <w:iCs w:val="1"/>
          <w:rtl w:val="0"/>
        </w:rPr>
        <w:t xml:space="preserve">diagrams.net</w:t>
      </w:r>
      <w:r w:rsidDel="00000000" w:rsidR="00000000" w:rsidRPr="00000000">
        <w:rPr>
          <w:rtl w:val="0"/>
        </w:rPr>
        <w:t xml:space="preserve">, seguindo os padrões de modelagem </w:t>
      </w:r>
      <w:r w:rsidDel="00000000" w:rsidR="00000000" w:rsidRPr="00000000">
        <w:rPr>
          <w:i w:val="1"/>
          <w:iCs w:val="1"/>
          <w:rtl w:val="0"/>
        </w:rPr>
        <w:t xml:space="preserve">SysML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System Modeling Language).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Adicionalmente um vídeo foi criado para explicar a visão estrutural e o exemplo do gerador de mapas de forma didática. Disponível em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apresentacao-pcgra.mkv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Para melhor compreensão da arquitetura é recomendado iniciar a leitura pela visão conceitual para um panorama geral, seguido da visualização do vídeo, que mostra a funcionalidade da arquitetura de forma didática</w:t>
      </w:r>
    </w:p>
    <w:p w:rsidR="00000000" w:rsidDel="00000000" w:rsidP="00000000" w:rsidRDefault="00000000" w:rsidRPr="00000000" w14:paraId="0000007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jc w:val="center"/>
        <w:rPr/>
      </w:pPr>
      <w:bookmarkStart w:colFirst="0" w:colLast="0" w:name="_r368ry4q8if1" w:id="7"/>
      <w:bookmarkEnd w:id="7"/>
      <w:r w:rsidDel="00000000" w:rsidR="00000000" w:rsidRPr="00000000">
        <w:rPr>
          <w:rtl w:val="0"/>
        </w:rPr>
        <w:t xml:space="preserve">Visão Conceitual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626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Do qual: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20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Conteúdo</w:t>
      </w:r>
      <w:r w:rsidDel="00000000" w:rsidR="00000000" w:rsidRPr="00000000">
        <w:rPr>
          <w:rtl w:val="0"/>
        </w:rPr>
        <w:t xml:space="preserve"> é o tipo de dado que será gerado. Pode ser um inimigo, um mapa, uma música, etc.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20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GameManager</w:t>
      </w:r>
      <w:r w:rsidDel="00000000" w:rsidR="00000000" w:rsidRPr="00000000">
        <w:rPr>
          <w:rtl w:val="0"/>
        </w:rPr>
        <w:t xml:space="preserve"> Implementa a lógica do jogo e apresenta conteúdos gerados ao jogador, requisita a geração de novos conteúdos caso desejado, e adquire informações do jogador caso deseje adaptar os conteúdos;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20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LevelEditor</w:t>
      </w:r>
      <w:r w:rsidDel="00000000" w:rsidR="00000000" w:rsidRPr="00000000">
        <w:rPr>
          <w:rtl w:val="0"/>
        </w:rPr>
        <w:t xml:space="preserve"> permite ao designer interagir diretamente com o PCGManager, o designer pode mandar instruções de geração e alterar os parâmetros e contexto de forma direta;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20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Instrução</w:t>
      </w:r>
      <w:r w:rsidDel="00000000" w:rsidR="00000000" w:rsidRPr="00000000">
        <w:rPr>
          <w:rtl w:val="0"/>
        </w:rPr>
        <w:t xml:space="preserve"> é o tipo de dado utilizado para solicitar a geração de um conteúdo específico. Deve ser utilizado de acordo com o conteúdo a ser gerado. Em um exemplo de geração de mapa, a instrução pode indicar o quadrante que será gerado.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20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ContentManagerInterface</w:t>
      </w:r>
      <w:r w:rsidDel="00000000" w:rsidR="00000000" w:rsidRPr="00000000">
        <w:rPr>
          <w:rtl w:val="0"/>
        </w:rPr>
        <w:t xml:space="preserve"> a interface com o do </w:t>
      </w:r>
      <w:r w:rsidDel="00000000" w:rsidR="00000000" w:rsidRPr="00000000">
        <w:rPr>
          <w:i w:val="1"/>
          <w:iCs w:val="1"/>
          <w:rtl w:val="0"/>
        </w:rPr>
        <w:t xml:space="preserve">PCGManager</w:t>
      </w:r>
      <w:r w:rsidDel="00000000" w:rsidR="00000000" w:rsidRPr="00000000">
        <w:rPr>
          <w:rtl w:val="0"/>
        </w:rPr>
        <w:t xml:space="preserve"> com o jogo ou ferramenta. Permite informar os dados do contexto de geração, os parâmetros de geração, requisitar e receber conteúdos;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20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PCGManager</w:t>
      </w:r>
      <w:r w:rsidDel="00000000" w:rsidR="00000000" w:rsidRPr="00000000">
        <w:rPr>
          <w:rtl w:val="0"/>
        </w:rPr>
        <w:t xml:space="preserve"> implementa a interface. Controla todo o processo de criação de  conteúdo e implementa a interface que interage com os clientes que disponibilizam os conteúdos aos designers e jogadores;</w:t>
      </w:r>
    </w:p>
    <w:p w:rsidR="00000000" w:rsidDel="00000000" w:rsidP="00000000" w:rsidRDefault="00000000" w:rsidRPr="00000000" w14:paraId="00000087">
      <w:pPr>
        <w:numPr>
          <w:ilvl w:val="1"/>
          <w:numId w:val="2"/>
        </w:numPr>
        <w:spacing w:after="200" w:lin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Contexto</w:t>
      </w:r>
      <w:r w:rsidDel="00000000" w:rsidR="00000000" w:rsidRPr="00000000">
        <w:rPr>
          <w:rtl w:val="0"/>
        </w:rPr>
        <w:t xml:space="preserve"> Agrega informações contextuais que podem ser utilizadas para auxiliar no processo de geração, a fim de adaptar os conteúdos aos jogadores ou às temáticas específicas do jogo;</w:t>
      </w:r>
    </w:p>
    <w:p w:rsidR="00000000" w:rsidDel="00000000" w:rsidP="00000000" w:rsidRDefault="00000000" w:rsidRPr="00000000" w14:paraId="00000088">
      <w:pPr>
        <w:numPr>
          <w:ilvl w:val="2"/>
          <w:numId w:val="2"/>
        </w:numPr>
        <w:spacing w:after="200" w:line="24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GameInfo</w:t>
      </w:r>
      <w:r w:rsidDel="00000000" w:rsidR="00000000" w:rsidRPr="00000000">
        <w:rPr>
          <w:rtl w:val="0"/>
        </w:rPr>
        <w:t xml:space="preserve"> é o tipo de dado que agrega Informações do jogo: nível de dificuldade, nível de progresso</w:t>
      </w:r>
    </w:p>
    <w:p w:rsidR="00000000" w:rsidDel="00000000" w:rsidP="00000000" w:rsidRDefault="00000000" w:rsidRPr="00000000" w14:paraId="00000089">
      <w:pPr>
        <w:numPr>
          <w:ilvl w:val="2"/>
          <w:numId w:val="2"/>
        </w:numPr>
        <w:spacing w:after="200" w:line="24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PlayerInfo</w:t>
      </w:r>
      <w:r w:rsidDel="00000000" w:rsidR="00000000" w:rsidRPr="00000000">
        <w:rPr>
          <w:rtl w:val="0"/>
        </w:rPr>
        <w:t xml:space="preserve"> é o tipo de dado que agrega as Informações do jogador: perfil, respostas de survey</w:t>
      </w:r>
    </w:p>
    <w:p w:rsidR="00000000" w:rsidDel="00000000" w:rsidP="00000000" w:rsidRDefault="00000000" w:rsidRPr="00000000" w14:paraId="0000008A">
      <w:pPr>
        <w:numPr>
          <w:ilvl w:val="1"/>
          <w:numId w:val="2"/>
        </w:numPr>
        <w:spacing w:after="200" w:lin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Gerador</w:t>
      </w:r>
      <w:r w:rsidDel="00000000" w:rsidR="00000000" w:rsidRPr="00000000">
        <w:rPr>
          <w:rtl w:val="0"/>
        </w:rPr>
        <w:t xml:space="preserve"> controla o processo de geração de um conteúdo específico:</w:t>
      </w:r>
    </w:p>
    <w:p w:rsidR="00000000" w:rsidDel="00000000" w:rsidP="00000000" w:rsidRDefault="00000000" w:rsidRPr="00000000" w14:paraId="0000008B">
      <w:pPr>
        <w:numPr>
          <w:ilvl w:val="2"/>
          <w:numId w:val="2"/>
        </w:numPr>
        <w:spacing w:after="200" w:line="24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Parâmetros </w:t>
      </w:r>
      <w:r w:rsidDel="00000000" w:rsidR="00000000" w:rsidRPr="00000000">
        <w:rPr>
          <w:rtl w:val="0"/>
        </w:rPr>
        <w:t xml:space="preserve">que são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utilizados na geração, por exemplo, em um gerador de mapas os parâmetros podem ser o tipo de terreno a ser gerado, a altura máxima e mínima do terreno;</w:t>
      </w:r>
    </w:p>
    <w:p w:rsidR="00000000" w:rsidDel="00000000" w:rsidP="00000000" w:rsidRDefault="00000000" w:rsidRPr="00000000" w14:paraId="0000008C">
      <w:pPr>
        <w:numPr>
          <w:ilvl w:val="2"/>
          <w:numId w:val="2"/>
        </w:numPr>
        <w:spacing w:after="200" w:line="24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Cache</w:t>
      </w:r>
      <w:r w:rsidDel="00000000" w:rsidR="00000000" w:rsidRPr="00000000">
        <w:rPr>
          <w:rtl w:val="0"/>
        </w:rPr>
        <w:t xml:space="preserve"> utilizado para armazenar os conteúdos já gerados, a fim de não gerar conteúdos redundantes;</w:t>
      </w:r>
    </w:p>
    <w:p w:rsidR="00000000" w:rsidDel="00000000" w:rsidP="00000000" w:rsidRDefault="00000000" w:rsidRPr="00000000" w14:paraId="0000008D">
      <w:pPr>
        <w:numPr>
          <w:ilvl w:val="2"/>
          <w:numId w:val="2"/>
        </w:numPr>
        <w:spacing w:after="200" w:line="24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Worker</w:t>
      </w:r>
      <w:r w:rsidDel="00000000" w:rsidR="00000000" w:rsidRPr="00000000">
        <w:rPr>
          <w:rtl w:val="0"/>
        </w:rPr>
        <w:t xml:space="preserve"> executa uma instrução de geração, pode ser instanciado várias vezes para realizar várias instruções de forma paralela, em que cada worker será inerente a uma thread.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20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Orquestrator</w:t>
      </w:r>
      <w:r w:rsidDel="00000000" w:rsidR="00000000" w:rsidRPr="00000000">
        <w:rPr>
          <w:rtl w:val="0"/>
        </w:rPr>
        <w:t xml:space="preserve"> é responsável por juntar todos os conteúdos em artefato único. Apresenta métodos para adicionar os conteúdos individualmente, e um método para combinar todos os conteúdos já adicionados;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20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Validator</w:t>
      </w:r>
      <w:r w:rsidDel="00000000" w:rsidR="00000000" w:rsidRPr="00000000">
        <w:rPr>
          <w:rtl w:val="0"/>
        </w:rPr>
        <w:t xml:space="preserve"> valida a factibilidade artefato gerado. Internamente a validação pode ser feita por meio de algoritmos ou agentes inteligentes. Permite a utilização de um limite de factibilidade, que dirá se o conteúdo é adequado ou não;</w:t>
      </w:r>
    </w:p>
    <w:p w:rsidR="00000000" w:rsidDel="00000000" w:rsidP="00000000" w:rsidRDefault="00000000" w:rsidRPr="00000000" w14:paraId="0000009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jc w:val="center"/>
        <w:rPr/>
      </w:pPr>
      <w:bookmarkStart w:colFirst="0" w:colLast="0" w:name="_kdr6hdpitt6r" w:id="8"/>
      <w:bookmarkEnd w:id="8"/>
      <w:r w:rsidDel="00000000" w:rsidR="00000000" w:rsidRPr="00000000">
        <w:rPr>
          <w:rtl w:val="0"/>
        </w:rPr>
        <w:t xml:space="preserve">Visão Funcional</w:t>
      </w:r>
    </w:p>
    <w:p w:rsidR="00000000" w:rsidDel="00000000" w:rsidP="00000000" w:rsidRDefault="00000000" w:rsidRPr="00000000" w14:paraId="0000009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73686" cy="3852692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3686" cy="38526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 princípio, os desenvolvedores terão os papéis de modificar e adicionar geradores. Os designers podem alterar níveis de forma manual e alterar os parâmetros de geração. Os jogadores, que são os usuários finais, podem jogar os níveis, gerados com auxílio do designer ou não.</w:t>
      </w:r>
    </w:p>
    <w:p w:rsidR="00000000" w:rsidDel="00000000" w:rsidP="00000000" w:rsidRDefault="00000000" w:rsidRPr="00000000" w14:paraId="00000094">
      <w:pPr>
        <w:pStyle w:val="Heading3"/>
        <w:jc w:val="center"/>
        <w:rPr/>
      </w:pPr>
      <w:bookmarkStart w:colFirst="0" w:colLast="0" w:name="_z1m1lxi12fcl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jc w:val="center"/>
        <w:rPr/>
      </w:pPr>
      <w:bookmarkStart w:colFirst="0" w:colLast="0" w:name="_9tzhuud6v581" w:id="10"/>
      <w:bookmarkEnd w:id="10"/>
      <w:r w:rsidDel="00000000" w:rsidR="00000000" w:rsidRPr="00000000">
        <w:rPr>
          <w:rtl w:val="0"/>
        </w:rPr>
        <w:t xml:space="preserve">Visão Estrutural</w:t>
      </w:r>
    </w:p>
    <w:p w:rsidR="00000000" w:rsidDel="00000000" w:rsidP="00000000" w:rsidRDefault="00000000" w:rsidRPr="00000000" w14:paraId="00000096">
      <w:pPr>
        <w:jc w:val="center"/>
        <w:rPr/>
      </w:pPr>
      <w:r w:rsidDel="00000000" w:rsidR="00000000" w:rsidRPr="00000000">
        <w:rPr>
          <w:rtl w:val="0"/>
        </w:rPr>
        <w:t xml:space="preserve">Parte 1</w:t>
      </w: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Parte 2</w:t>
      </w:r>
    </w:p>
    <w:p w:rsidR="00000000" w:rsidDel="00000000" w:rsidP="00000000" w:rsidRDefault="00000000" w:rsidRPr="00000000" w14:paraId="0000009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14613" cy="2963723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4613" cy="29637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O funcionamento do sistema pode ser observado acima. Como exemplo, os componentes GameInfo e PlayerInfo tem atributos como o nível de dificuldade, level, tema do nível, e o nome, defeitos, abates, e score do jogador.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O Componente </w:t>
      </w:r>
      <w:r w:rsidDel="00000000" w:rsidR="00000000" w:rsidRPr="00000000">
        <w:rPr>
          <w:i w:val="1"/>
          <w:iCs w:val="1"/>
          <w:rtl w:val="0"/>
        </w:rPr>
        <w:t xml:space="preserve">Gerador</w:t>
      </w:r>
      <w:r w:rsidDel="00000000" w:rsidR="00000000" w:rsidRPr="00000000">
        <w:rPr>
          <w:rtl w:val="0"/>
        </w:rPr>
        <w:t xml:space="preserve"> recebe continuamente dados do contexto, parâmetros e instruções de geração e utiliza essas informações para gerar os conteúdos a partir do </w:t>
      </w:r>
      <w:r w:rsidDel="00000000" w:rsidR="00000000" w:rsidRPr="00000000">
        <w:rPr>
          <w:i w:val="1"/>
          <w:iCs w:val="1"/>
          <w:rtl w:val="0"/>
        </w:rPr>
        <w:t xml:space="preserve">Worker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Conforme os conteúdos são gerados eles são adicionados ao orquestrador, que irá combiná-los e adicionar ao </w:t>
      </w:r>
      <w:r w:rsidDel="00000000" w:rsidR="00000000" w:rsidRPr="00000000">
        <w:rPr>
          <w:i w:val="1"/>
          <w:iCs w:val="1"/>
          <w:rtl w:val="0"/>
        </w:rPr>
        <w:t xml:space="preserve">Validador. </w:t>
      </w:r>
      <w:r w:rsidDel="00000000" w:rsidR="00000000" w:rsidRPr="00000000">
        <w:rPr>
          <w:rtl w:val="0"/>
        </w:rPr>
        <w:t xml:space="preserve">O papel do validador é avaliar o conteúdo e gerar uma pontuação. Esta pontuação será comparada com o limite de factibilidade que, caso não superado, deve reiniciar o processo de geração.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i w:val="1"/>
          <w:iCs w:val="1"/>
          <w:rtl w:val="0"/>
        </w:rPr>
        <w:t xml:space="preserve">GameManager</w:t>
      </w:r>
      <w:r w:rsidDel="00000000" w:rsidR="00000000" w:rsidRPr="00000000">
        <w:rPr>
          <w:rtl w:val="0"/>
        </w:rPr>
        <w:t xml:space="preserve"> e</w:t>
      </w:r>
      <w:r w:rsidDel="00000000" w:rsidR="00000000" w:rsidRPr="00000000">
        <w:rPr>
          <w:i w:val="1"/>
          <w:iCs w:val="1"/>
          <w:rtl w:val="0"/>
        </w:rPr>
        <w:t xml:space="preserve"> LeveEditor</w:t>
      </w:r>
      <w:r w:rsidDel="00000000" w:rsidR="00000000" w:rsidRPr="00000000">
        <w:rPr>
          <w:rtl w:val="0"/>
        </w:rPr>
        <w:t xml:space="preserve"> interagem com a interface do </w:t>
      </w:r>
      <w:r w:rsidDel="00000000" w:rsidR="00000000" w:rsidRPr="00000000">
        <w:rPr>
          <w:i w:val="1"/>
          <w:iCs w:val="1"/>
          <w:rtl w:val="0"/>
        </w:rPr>
        <w:t xml:space="preserve">PCGManager</w:t>
      </w:r>
      <w:r w:rsidDel="00000000" w:rsidR="00000000" w:rsidRPr="00000000">
        <w:rPr>
          <w:rtl w:val="0"/>
        </w:rPr>
        <w:t xml:space="preserve"> adicionando continuamente informações do </w:t>
      </w:r>
      <w:r w:rsidDel="00000000" w:rsidR="00000000" w:rsidRPr="00000000">
        <w:rPr>
          <w:i w:val="1"/>
          <w:iCs w:val="1"/>
          <w:rtl w:val="0"/>
        </w:rPr>
        <w:t xml:space="preserve">player</w:t>
      </w:r>
      <w:r w:rsidDel="00000000" w:rsidR="00000000" w:rsidRPr="00000000">
        <w:rPr>
          <w:rtl w:val="0"/>
        </w:rPr>
        <w:t xml:space="preserve"> e instruções do </w:t>
      </w:r>
      <w:r w:rsidDel="00000000" w:rsidR="00000000" w:rsidRPr="00000000">
        <w:rPr>
          <w:i w:val="1"/>
          <w:iCs w:val="1"/>
          <w:rtl w:val="0"/>
        </w:rPr>
        <w:t xml:space="preserve">designer. </w:t>
      </w:r>
      <w:r w:rsidDel="00000000" w:rsidR="00000000" w:rsidRPr="00000000">
        <w:rPr>
          <w:rtl w:val="0"/>
        </w:rPr>
        <w:t xml:space="preserve">Desta forma, servem como meio para disponibilizar os conteúdos gerados pelo PCGManager. O </w:t>
      </w:r>
      <w:r w:rsidDel="00000000" w:rsidR="00000000" w:rsidRPr="00000000">
        <w:rPr>
          <w:i w:val="1"/>
          <w:iCs w:val="1"/>
          <w:rtl w:val="0"/>
        </w:rPr>
        <w:t xml:space="preserve">LevelEditor</w:t>
      </w:r>
      <w:r w:rsidDel="00000000" w:rsidR="00000000" w:rsidRPr="00000000">
        <w:rPr>
          <w:rtl w:val="0"/>
        </w:rPr>
        <w:t xml:space="preserve"> tem uma interação mais direta com o </w:t>
      </w:r>
      <w:r w:rsidDel="00000000" w:rsidR="00000000" w:rsidRPr="00000000">
        <w:rPr>
          <w:i w:val="1"/>
          <w:iCs w:val="1"/>
          <w:rtl w:val="0"/>
        </w:rPr>
        <w:t xml:space="preserve">designer</w:t>
      </w:r>
      <w:r w:rsidDel="00000000" w:rsidR="00000000" w:rsidRPr="00000000">
        <w:rPr>
          <w:rtl w:val="0"/>
        </w:rPr>
        <w:t xml:space="preserve">, pois permite-lhe um controle mais direto sobre o processo de geração. O </w:t>
      </w:r>
      <w:r w:rsidDel="00000000" w:rsidR="00000000" w:rsidRPr="00000000">
        <w:rPr>
          <w:i w:val="1"/>
          <w:iCs w:val="1"/>
          <w:rtl w:val="0"/>
        </w:rPr>
        <w:t xml:space="preserve">GameManager</w:t>
      </w:r>
      <w:r w:rsidDel="00000000" w:rsidR="00000000" w:rsidRPr="00000000">
        <w:rPr>
          <w:rtl w:val="0"/>
        </w:rPr>
        <w:t xml:space="preserve"> por outro lado, deve apresentar a lógica do jogo, logo o jogador interage de forma indireta com o sistema de geração, mediado pela jogabilidade.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 próxima visão estrutural apresenta um exemplo de como um gerador de mapas poderia ser implementado utilizando esta arquitetura.</w:t>
      </w:r>
    </w:p>
    <w:p w:rsidR="00000000" w:rsidDel="00000000" w:rsidP="00000000" w:rsidRDefault="00000000" w:rsidRPr="00000000" w14:paraId="0000009D">
      <w:pPr>
        <w:pStyle w:val="Heading3"/>
        <w:jc w:val="center"/>
        <w:rPr/>
      </w:pPr>
      <w:bookmarkStart w:colFirst="0" w:colLast="0" w:name="_w3cq5giik6h" w:id="11"/>
      <w:bookmarkEnd w:id="11"/>
      <w:r w:rsidDel="00000000" w:rsidR="00000000" w:rsidRPr="00000000">
        <w:rPr>
          <w:rtl w:val="0"/>
        </w:rPr>
        <w:t xml:space="preserve">Visão Estrutural (Exemplo Gerador de Mapas)</w:t>
      </w: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O exemplo acima apresenta uma forma de implementar um gerador de mapas capaz de gerar o mapa de forma modular, em cada “pedaço” do mapa é gerado individualmente. Os componentes são: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Pedaço </w:t>
      </w:r>
      <w:r w:rsidDel="00000000" w:rsidR="00000000" w:rsidRPr="00000000">
        <w:rPr>
          <w:rtl w:val="0"/>
        </w:rPr>
        <w:t xml:space="preserve">é o tipo de dado abstraído do tipo </w:t>
      </w:r>
      <w:r w:rsidDel="00000000" w:rsidR="00000000" w:rsidRPr="00000000">
        <w:rPr>
          <w:i w:val="1"/>
          <w:iCs w:val="1"/>
          <w:rtl w:val="0"/>
        </w:rPr>
        <w:t xml:space="preserve">Conteúdo, s</w:t>
      </w:r>
      <w:r w:rsidDel="00000000" w:rsidR="00000000" w:rsidRPr="00000000">
        <w:rPr>
          <w:rtl w:val="0"/>
        </w:rPr>
        <w:t xml:space="preserve">erá o produto final de uma iteração de geração. Ele é constituído de um mapa de alturas (</w:t>
      </w:r>
      <w:r w:rsidDel="00000000" w:rsidR="00000000" w:rsidRPr="00000000">
        <w:rPr>
          <w:i w:val="1"/>
          <w:iCs w:val="1"/>
          <w:rtl w:val="0"/>
        </w:rPr>
        <w:t xml:space="preserve">HeightMap</w:t>
      </w:r>
      <w:r w:rsidDel="00000000" w:rsidR="00000000" w:rsidRPr="00000000">
        <w:rPr>
          <w:rtl w:val="0"/>
        </w:rPr>
        <w:t xml:space="preserve">) que representa a topologia da posição gerada, textura e marcações, que são pontos interessantes para colocar inimigos, tesouros, etc.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InstruçãoGerar </w:t>
      </w:r>
      <w:r w:rsidDel="00000000" w:rsidR="00000000" w:rsidRPr="00000000">
        <w:rPr>
          <w:rtl w:val="0"/>
        </w:rPr>
        <w:t xml:space="preserve">é uma instrução para gerar uma posição específica do mapa;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InstruçãoAdicionarPedaçoManual</w:t>
      </w:r>
      <w:r w:rsidDel="00000000" w:rsidR="00000000" w:rsidRPr="00000000">
        <w:rPr>
          <w:rtl w:val="0"/>
        </w:rPr>
        <w:t xml:space="preserve"> é uma instrução utilizada pelo designer para alterar uma parte do mapa manualmente, o que lhe permite fazer pequenos ajustes, ou até adicionar conteúdos de forma manual, como edifícios específicos do jogo, por exemplo.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ParâmetrosMapa </w:t>
      </w:r>
      <w:r w:rsidDel="00000000" w:rsidR="00000000" w:rsidRPr="00000000">
        <w:rPr>
          <w:rtl w:val="0"/>
        </w:rPr>
        <w:t xml:space="preserve">são o conjunto de parâmetros utilizados para geração. Conforme o exemplo, é constituído dos seguintes atributos:</w:t>
      </w:r>
    </w:p>
    <w:p w:rsidR="00000000" w:rsidDel="00000000" w:rsidP="00000000" w:rsidRDefault="00000000" w:rsidRPr="00000000" w14:paraId="000000A3">
      <w:pPr>
        <w:numPr>
          <w:ilvl w:val="1"/>
          <w:numId w:val="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tipoTerreno</w:t>
      </w:r>
      <w:r w:rsidDel="00000000" w:rsidR="00000000" w:rsidRPr="00000000">
        <w:rPr>
          <w:rtl w:val="0"/>
        </w:rPr>
        <w:t xml:space="preserve">: apresenta o tipo de terreno a ser gerado. Por exemplo, os tipos poderiam ser: “floresta”, “montanhoso”, “riacho”, “glacial”, etc;</w:t>
      </w:r>
    </w:p>
    <w:p w:rsidR="00000000" w:rsidDel="00000000" w:rsidP="00000000" w:rsidRDefault="00000000" w:rsidRPr="00000000" w14:paraId="000000A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alturaMaxima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alturaMinima</w:t>
      </w:r>
      <w:r w:rsidDel="00000000" w:rsidR="00000000" w:rsidRPr="00000000">
        <w:rPr>
          <w:rtl w:val="0"/>
        </w:rPr>
        <w:t xml:space="preserve">: influência nos limites da topologia que vai ser gerada;</w:t>
      </w:r>
    </w:p>
    <w:p w:rsidR="00000000" w:rsidDel="00000000" w:rsidP="00000000" w:rsidRDefault="00000000" w:rsidRPr="00000000" w14:paraId="000000A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variaçãoAltura</w:t>
      </w:r>
      <w:r w:rsidDel="00000000" w:rsidR="00000000" w:rsidRPr="00000000">
        <w:rPr>
          <w:rtl w:val="0"/>
        </w:rPr>
        <w:t xml:space="preserve">: altera a uniformidade da topologia gerada. Quanto maior, maior será a  diferença de altura entre um ponto e outro.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CacheMapa: </w:t>
      </w:r>
      <w:r w:rsidDel="00000000" w:rsidR="00000000" w:rsidRPr="00000000">
        <w:rPr>
          <w:rtl w:val="0"/>
        </w:rPr>
        <w:t xml:space="preserve">armazena os pedaços já criados, caso a mesma instrução seja requisitada novamente, o cache é utilizado para retornar o pedaço armazenado;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WorkerMapa: </w:t>
      </w:r>
      <w:r w:rsidDel="00000000" w:rsidR="00000000" w:rsidRPr="00000000">
        <w:rPr>
          <w:rtl w:val="0"/>
        </w:rPr>
        <w:t xml:space="preserve">implementa os métodos de geração do mapa, que utilizam o conjunto do </w:t>
      </w:r>
      <w:r w:rsidDel="00000000" w:rsidR="00000000" w:rsidRPr="00000000">
        <w:rPr>
          <w:i w:val="1"/>
          <w:iCs w:val="1"/>
          <w:rtl w:val="0"/>
        </w:rPr>
        <w:t xml:space="preserve">contexto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parâmetrosMapa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instruçãoGerar</w:t>
      </w:r>
      <w:r w:rsidDel="00000000" w:rsidR="00000000" w:rsidRPr="00000000">
        <w:rPr>
          <w:rtl w:val="0"/>
        </w:rPr>
        <w:t xml:space="preserve"> para gerar um </w:t>
      </w:r>
      <w:r w:rsidDel="00000000" w:rsidR="00000000" w:rsidRPr="00000000">
        <w:rPr>
          <w:i w:val="1"/>
          <w:iCs w:val="1"/>
          <w:rtl w:val="0"/>
        </w:rPr>
        <w:t xml:space="preserve">Pedaço</w:t>
      </w:r>
      <w:r w:rsidDel="00000000" w:rsidR="00000000" w:rsidRPr="00000000">
        <w:rPr>
          <w:rtl w:val="0"/>
        </w:rPr>
        <w:t xml:space="preserve"> do mapa. Observe que o </w:t>
      </w:r>
      <w:r w:rsidDel="00000000" w:rsidR="00000000" w:rsidRPr="00000000">
        <w:rPr>
          <w:i w:val="1"/>
          <w:iCs w:val="1"/>
          <w:rtl w:val="0"/>
        </w:rPr>
        <w:t xml:space="preserve">contexto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i w:val="1"/>
          <w:iCs w:val="1"/>
          <w:rtl w:val="0"/>
        </w:rPr>
        <w:t xml:space="preserve">parâmetrosMapa</w:t>
      </w:r>
      <w:r w:rsidDel="00000000" w:rsidR="00000000" w:rsidRPr="00000000">
        <w:rPr>
          <w:rtl w:val="0"/>
        </w:rPr>
        <w:t xml:space="preserve"> são adicionados antes da geração ocorrer, o processo de geração só acontece após a chamada do método </w:t>
      </w:r>
      <w:r w:rsidDel="00000000" w:rsidR="00000000" w:rsidRPr="00000000">
        <w:rPr>
          <w:i w:val="1"/>
          <w:iCs w:val="1"/>
          <w:rtl w:val="0"/>
        </w:rPr>
        <w:t xml:space="preserve">gerar</w:t>
      </w:r>
      <w:r w:rsidDel="00000000" w:rsidR="00000000" w:rsidRPr="00000000">
        <w:rPr>
          <w:rtl w:val="0"/>
        </w:rPr>
        <w:t xml:space="preserve">. Pode ser instanciada múltiplas vezes a fim de realizar a geração de forma paralela.</w:t>
      </w:r>
    </w:p>
    <w:p w:rsidR="00000000" w:rsidDel="00000000" w:rsidP="00000000" w:rsidRDefault="00000000" w:rsidRPr="00000000" w14:paraId="000000A8">
      <w:pPr>
        <w:pStyle w:val="Heading3"/>
        <w:jc w:val="center"/>
        <w:rPr/>
      </w:pPr>
      <w:bookmarkStart w:colFirst="0" w:colLast="0" w:name="_fixh4vcsewya" w:id="12"/>
      <w:bookmarkEnd w:id="12"/>
      <w:r w:rsidDel="00000000" w:rsidR="00000000" w:rsidRPr="00000000">
        <w:rPr>
          <w:rtl w:val="0"/>
        </w:rPr>
        <w:t xml:space="preserve">Visão Processual (PCGManager e Gerador)</w:t>
      </w:r>
    </w:p>
    <w:p w:rsidR="00000000" w:rsidDel="00000000" w:rsidP="00000000" w:rsidRDefault="00000000" w:rsidRPr="00000000" w14:paraId="000000A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60032" cy="336507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0032" cy="33650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O processo de geração é iniciado quando os geradores recebem uma instrução de geração, os geradores então utilizam dados do contexto e parâmetros recebidos anteriormente, para auxiliar no processo de geração. Após a geração, os conteúdos são repassados para o </w:t>
      </w:r>
      <w:r w:rsidDel="00000000" w:rsidR="00000000" w:rsidRPr="00000000">
        <w:rPr>
          <w:i w:val="1"/>
          <w:iCs w:val="1"/>
          <w:rtl w:val="0"/>
        </w:rPr>
        <w:t xml:space="preserve">Orquestrador</w:t>
      </w:r>
      <w:r w:rsidDel="00000000" w:rsidR="00000000" w:rsidRPr="00000000">
        <w:rPr>
          <w:rtl w:val="0"/>
        </w:rPr>
        <w:t xml:space="preserve"> e em seguida para o </w:t>
      </w:r>
      <w:r w:rsidDel="00000000" w:rsidR="00000000" w:rsidRPr="00000000">
        <w:rPr>
          <w:i w:val="1"/>
          <w:iCs w:val="1"/>
          <w:rtl w:val="0"/>
        </w:rPr>
        <w:t xml:space="preserve">Validador</w:t>
      </w:r>
      <w:r w:rsidDel="00000000" w:rsidR="00000000" w:rsidRPr="00000000">
        <w:rPr>
          <w:rtl w:val="0"/>
        </w:rPr>
        <w:t xml:space="preserve">. O </w:t>
      </w:r>
      <w:r w:rsidDel="00000000" w:rsidR="00000000" w:rsidRPr="00000000">
        <w:rPr>
          <w:i w:val="1"/>
          <w:iCs w:val="1"/>
          <w:rtl w:val="0"/>
        </w:rPr>
        <w:t xml:space="preserve">Validador</w:t>
      </w:r>
      <w:r w:rsidDel="00000000" w:rsidR="00000000" w:rsidRPr="00000000">
        <w:rPr>
          <w:rtl w:val="0"/>
        </w:rPr>
        <w:t xml:space="preserve"> valida o level gerado e pode requisitar uma nova geração, ou devolver o conteúdo ao cliente.</w:t>
      </w:r>
    </w:p>
    <w:p w:rsidR="00000000" w:rsidDel="00000000" w:rsidP="00000000" w:rsidRDefault="00000000" w:rsidRPr="00000000" w14:paraId="000000AB">
      <w:pPr>
        <w:pStyle w:val="Heading3"/>
        <w:jc w:val="center"/>
        <w:rPr/>
      </w:pPr>
      <w:bookmarkStart w:colFirst="0" w:colLast="0" w:name="_bocpzsa2iitk" w:id="13"/>
      <w:bookmarkEnd w:id="13"/>
      <w:r w:rsidDel="00000000" w:rsidR="00000000" w:rsidRPr="00000000">
        <w:rPr>
          <w:rtl w:val="0"/>
        </w:rPr>
        <w:t xml:space="preserve">Visão Processual (Gerador)</w:t>
      </w:r>
    </w:p>
    <w:p w:rsidR="00000000" w:rsidDel="00000000" w:rsidP="00000000" w:rsidRDefault="00000000" w:rsidRPr="00000000" w14:paraId="000000A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05809" cy="2843042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5809" cy="28430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Dentro do  gerador, ele é constituído pelos </w:t>
      </w:r>
      <w:r w:rsidDel="00000000" w:rsidR="00000000" w:rsidRPr="00000000">
        <w:rPr>
          <w:i w:val="1"/>
          <w:iCs w:val="1"/>
          <w:rtl w:val="0"/>
        </w:rPr>
        <w:t xml:space="preserve">Parâmetros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Workers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i w:val="1"/>
          <w:iCs w:val="1"/>
          <w:rtl w:val="0"/>
        </w:rPr>
        <w:t xml:space="preserve">Cache. </w:t>
      </w:r>
      <w:r w:rsidDel="00000000" w:rsidR="00000000" w:rsidRPr="00000000">
        <w:rPr>
          <w:rtl w:val="0"/>
        </w:rPr>
        <w:t xml:space="preserve">O processo de geração é realizado quando o </w:t>
      </w:r>
      <w:r w:rsidDel="00000000" w:rsidR="00000000" w:rsidRPr="00000000">
        <w:rPr>
          <w:i w:val="1"/>
          <w:iCs w:val="1"/>
          <w:rtl w:val="0"/>
        </w:rPr>
        <w:t xml:space="preserve">Worker</w:t>
      </w:r>
      <w:r w:rsidDel="00000000" w:rsidR="00000000" w:rsidRPr="00000000">
        <w:rPr>
          <w:rtl w:val="0"/>
        </w:rPr>
        <w:t xml:space="preserve"> recebe o comando para gerar o conteúdo, quando ele consulta os </w:t>
      </w:r>
      <w:r w:rsidDel="00000000" w:rsidR="00000000" w:rsidRPr="00000000">
        <w:rPr>
          <w:i w:val="1"/>
          <w:iCs w:val="1"/>
          <w:rtl w:val="0"/>
        </w:rPr>
        <w:t xml:space="preserve">Parâmetros, Contexto</w:t>
      </w:r>
      <w:r w:rsidDel="00000000" w:rsidR="00000000" w:rsidRPr="00000000">
        <w:rPr>
          <w:rtl w:val="0"/>
        </w:rPr>
        <w:t xml:space="preserve"> e</w:t>
      </w:r>
      <w:r w:rsidDel="00000000" w:rsidR="00000000" w:rsidRPr="00000000">
        <w:rPr>
          <w:i w:val="1"/>
          <w:iCs w:val="1"/>
          <w:rtl w:val="0"/>
        </w:rPr>
        <w:t xml:space="preserve"> Cache</w:t>
      </w:r>
      <w:r w:rsidDel="00000000" w:rsidR="00000000" w:rsidRPr="00000000">
        <w:rPr>
          <w:rtl w:val="0"/>
        </w:rPr>
        <w:t xml:space="preserve"> para realizar a geração.</w:t>
      </w:r>
    </w:p>
    <w:p w:rsidR="00000000" w:rsidDel="00000000" w:rsidP="00000000" w:rsidRDefault="00000000" w:rsidRPr="00000000" w14:paraId="000000AE">
      <w:pPr>
        <w:pStyle w:val="Heading3"/>
        <w:jc w:val="center"/>
        <w:rPr/>
      </w:pPr>
      <w:bookmarkStart w:colFirst="0" w:colLast="0" w:name="_k94ydb81pk8q" w:id="14"/>
      <w:bookmarkEnd w:id="14"/>
      <w:r w:rsidDel="00000000" w:rsidR="00000000" w:rsidRPr="00000000">
        <w:rPr>
          <w:rtl w:val="0"/>
        </w:rPr>
        <w:t xml:space="preserve">Visão Processual (GameManager)</w:t>
        <w:br w:type="textWrapping"/>
      </w:r>
      <w:r w:rsidDel="00000000" w:rsidR="00000000" w:rsidRPr="00000000">
        <w:rPr/>
        <w:drawing>
          <wp:inline distB="114300" distT="114300" distL="114300" distR="114300">
            <wp:extent cx="3819709" cy="2987433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709" cy="2987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 interação entre o jogador e o </w:t>
      </w:r>
      <w:r w:rsidDel="00000000" w:rsidR="00000000" w:rsidRPr="00000000">
        <w:rPr>
          <w:i w:val="1"/>
          <w:iCs w:val="1"/>
          <w:rtl w:val="0"/>
        </w:rPr>
        <w:t xml:space="preserve">PCGManager</w:t>
      </w:r>
      <w:r w:rsidDel="00000000" w:rsidR="00000000" w:rsidRPr="00000000">
        <w:rPr>
          <w:rtl w:val="0"/>
        </w:rPr>
        <w:t xml:space="preserve">. As informações do jogo e parâmetros de geração são fornecidos pelo </w:t>
      </w:r>
      <w:r w:rsidDel="00000000" w:rsidR="00000000" w:rsidRPr="00000000">
        <w:rPr>
          <w:i w:val="1"/>
          <w:iCs w:val="1"/>
          <w:rtl w:val="0"/>
        </w:rPr>
        <w:t xml:space="preserve">GameManager</w:t>
      </w:r>
      <w:r w:rsidDel="00000000" w:rsidR="00000000" w:rsidRPr="00000000">
        <w:rPr>
          <w:rtl w:val="0"/>
        </w:rPr>
        <w:t xml:space="preserve"> para o </w:t>
      </w:r>
      <w:r w:rsidDel="00000000" w:rsidR="00000000" w:rsidRPr="00000000">
        <w:rPr>
          <w:i w:val="1"/>
          <w:iCs w:val="1"/>
          <w:rtl w:val="0"/>
        </w:rPr>
        <w:t xml:space="preserve">PCGManager</w:t>
      </w:r>
      <w:r w:rsidDel="00000000" w:rsidR="00000000" w:rsidRPr="00000000">
        <w:rPr>
          <w:rtl w:val="0"/>
        </w:rPr>
        <w:t xml:space="preserve"> antes do jogo iniciar, a primeira  interação com o jogador é o recebimento dos conteúdos. Interativamente os conteúdos são apresentados ao jogador, enquanto o jogador desfruta do jogo, informações dele são adquiridas e utilizadas para gerar conteúdos posteriores.</w:t>
      </w:r>
    </w:p>
    <w:p w:rsidR="00000000" w:rsidDel="00000000" w:rsidP="00000000" w:rsidRDefault="00000000" w:rsidRPr="00000000" w14:paraId="000000B0">
      <w:pPr>
        <w:pStyle w:val="Heading3"/>
        <w:jc w:val="center"/>
        <w:rPr/>
      </w:pPr>
      <w:bookmarkStart w:colFirst="0" w:colLast="0" w:name="_4062qn1w34on" w:id="15"/>
      <w:bookmarkEnd w:id="15"/>
      <w:r w:rsidDel="00000000" w:rsidR="00000000" w:rsidRPr="00000000">
        <w:rPr>
          <w:rtl w:val="0"/>
        </w:rPr>
        <w:t xml:space="preserve">Visão Processual (LevelEditor)</w:t>
      </w:r>
    </w:p>
    <w:p w:rsidR="00000000" w:rsidDel="00000000" w:rsidP="00000000" w:rsidRDefault="00000000" w:rsidRPr="00000000" w14:paraId="000000B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57663" cy="4157663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7663" cy="4157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center"/>
        <w:rPr/>
      </w:pPr>
      <w:r w:rsidDel="00000000" w:rsidR="00000000" w:rsidRPr="00000000">
        <w:rPr>
          <w:rtl w:val="0"/>
        </w:rPr>
        <w:t xml:space="preserve">Diferentemente do </w:t>
      </w:r>
      <w:r w:rsidDel="00000000" w:rsidR="00000000" w:rsidRPr="00000000">
        <w:rPr>
          <w:i w:val="1"/>
          <w:iCs w:val="1"/>
          <w:rtl w:val="0"/>
        </w:rPr>
        <w:t xml:space="preserve">GameManager</w:t>
      </w:r>
      <w:r w:rsidDel="00000000" w:rsidR="00000000" w:rsidRPr="00000000">
        <w:rPr>
          <w:rtl w:val="0"/>
        </w:rPr>
        <w:t xml:space="preserve">, no processo de criação do nível o designer tem um controle muito maior sobre os processos de geração. O designer tem duas interações principais com o </w:t>
      </w:r>
      <w:r w:rsidDel="00000000" w:rsidR="00000000" w:rsidRPr="00000000">
        <w:rPr>
          <w:i w:val="1"/>
          <w:iCs w:val="1"/>
          <w:rtl w:val="0"/>
        </w:rPr>
        <w:t xml:space="preserve">PCGManager</w:t>
      </w:r>
      <w:r w:rsidDel="00000000" w:rsidR="00000000" w:rsidRPr="00000000">
        <w:rPr>
          <w:rtl w:val="0"/>
        </w:rPr>
        <w:t xml:space="preserve"> ( mediadas pelo </w:t>
      </w:r>
      <w:r w:rsidDel="00000000" w:rsidR="00000000" w:rsidRPr="00000000">
        <w:rPr>
          <w:i w:val="1"/>
          <w:iCs w:val="1"/>
          <w:rtl w:val="0"/>
        </w:rPr>
        <w:t xml:space="preserve">LevelEditor</w:t>
      </w:r>
      <w:r w:rsidDel="00000000" w:rsidR="00000000" w:rsidRPr="00000000">
        <w:rPr>
          <w:rtl w:val="0"/>
        </w:rPr>
        <w:t xml:space="preserve"> ): (1) Alterar os parâmetros de geração e (2) alterar os conteúdos manualmente.</w:t>
      </w:r>
    </w:p>
    <w:p w:rsidR="00000000" w:rsidDel="00000000" w:rsidP="00000000" w:rsidRDefault="00000000" w:rsidRPr="00000000" w14:paraId="000000B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sc381cs4ulds" w:id="16"/>
      <w:bookmarkEnd w:id="16"/>
      <w:r w:rsidDel="00000000" w:rsidR="00000000" w:rsidRPr="00000000">
        <w:rPr>
          <w:rtl w:val="0"/>
        </w:rPr>
        <w:t xml:space="preserve">Riscos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Destacam-se alguns riscos na utilização do </w:t>
      </w:r>
      <w:r w:rsidDel="00000000" w:rsidR="00000000" w:rsidRPr="00000000">
        <w:rPr>
          <w:i w:val="1"/>
          <w:iCs w:val="1"/>
          <w:rtl w:val="0"/>
        </w:rPr>
        <w:t xml:space="preserve">PCGRA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Degradação da arquitetura, quando a qualidade da arquitetura se deteriora ao longo do tempo;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arquitetura pode não abranger todo o escopo da geração, caso uma técnica de geração desejada não possa ser implementada dentro dela;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módulo de validação pode ser desnecessário caso nenhuma técnica de validação seja aplicada;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ind w:left="720" w:hanging="360"/>
        <w:rPr>
          <w:sz w:val="24"/>
          <w:szCs w:val="24"/>
        </w:rPr>
        <w:sectPr>
          <w:headerReference r:id="rId17" w:type="default"/>
          <w:type w:val="nextPage"/>
          <w:pgSz w:h="15840" w:w="12240" w:orient="portrait"/>
          <w:pgMar w:bottom="1440.0000000000002" w:top="1440.0000000000002" w:left="1440.0000000000002" w:right="1440.0000000000002" w:header="720" w:footer="720"/>
          <w:pgNumType w:start="1"/>
        </w:sectPr>
      </w:pPr>
      <w:r w:rsidDel="00000000" w:rsidR="00000000" w:rsidRPr="00000000">
        <w:rPr>
          <w:sz w:val="24"/>
          <w:szCs w:val="24"/>
          <w:rtl w:val="0"/>
        </w:rPr>
        <w:t xml:space="preserve">Muitas vezes múltiplos conteúdos são gerados de forma conjunta, neste caso o componente de orquestração de conteúdo se torna irrelevante. Uma vez que o conteúdo já é criado de forma conjunta;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8" w:type="default"/>
          <w:type w:val="nextPage"/>
          <w:pgSz w:h="15840" w:w="12240" w:orient="portrait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36rh7a3x1jv5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PCG-RA 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PCG-RA (Procedural Content Generation Reference Architecture)</w:t>
      </w:r>
    </w:p>
    <w:p w:rsidR="00000000" w:rsidDel="00000000" w:rsidP="00000000" w:rsidRDefault="00000000" w:rsidRPr="00000000" w14:paraId="000000BD">
      <w:pPr>
        <w:jc w:val="right"/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(Tempo de leitura: 30 minutos)</w:t>
      </w:r>
    </w:p>
    <w:p w:rsidR="00000000" w:rsidDel="00000000" w:rsidP="00000000" w:rsidRDefault="00000000" w:rsidRPr="00000000" w14:paraId="000000B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97852488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BF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9rwpu2iz41s4">
            <w:r w:rsidDel="00000000" w:rsidR="00000000" w:rsidRPr="00000000">
              <w:rPr>
                <w:b w:val="1"/>
                <w:bCs w:val="1"/>
                <w:rtl w:val="0"/>
              </w:rPr>
              <w:t xml:space="preserve">Introdução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0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mg3efus3wt08">
            <w:r w:rsidDel="00000000" w:rsidR="00000000" w:rsidRPr="00000000">
              <w:rPr>
                <w:b w:val="1"/>
                <w:bCs w:val="1"/>
                <w:rtl w:val="0"/>
              </w:rPr>
              <w:t xml:space="preserve">Objetivos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1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677ch3uqaby1"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v2c7vh2vnks">
            <w:r w:rsidDel="00000000" w:rsidR="00000000" w:rsidRPr="00000000">
              <w:rPr>
                <w:b w:val="1"/>
                <w:bCs w:val="1"/>
                <w:rtl w:val="0"/>
              </w:rPr>
              <w:t xml:space="preserve">Requisitos Funcionais e Métricas de qualidade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3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228yltrc7u3o">
            <w:r w:rsidDel="00000000" w:rsidR="00000000" w:rsidRPr="00000000">
              <w:rPr>
                <w:b w:val="1"/>
                <w:bCs w:val="1"/>
                <w:rtl w:val="0"/>
              </w:rPr>
              <w:t xml:space="preserve">Visões arquiteturais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fu49kgxj3l6m">
            <w:r w:rsidDel="00000000" w:rsidR="00000000" w:rsidRPr="00000000">
              <w:rPr>
                <w:b w:val="1"/>
                <w:bCs w:val="1"/>
                <w:rtl w:val="0"/>
              </w:rPr>
              <w:t xml:space="preserve">Visão Conceitual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nsacrxsahp94">
            <w:r w:rsidDel="00000000" w:rsidR="00000000" w:rsidRPr="00000000">
              <w:rPr>
                <w:b w:val="1"/>
                <w:bCs w:val="1"/>
                <w:rtl w:val="0"/>
              </w:rPr>
              <w:t xml:space="preserve">Visão Funcional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kit4ulncbbw4">
            <w:r w:rsidDel="00000000" w:rsidR="00000000" w:rsidRPr="00000000">
              <w:rPr>
                <w:b w:val="1"/>
                <w:bCs w:val="1"/>
                <w:rtl w:val="0"/>
              </w:rPr>
              <w:t xml:space="preserve">Visão Estrutural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sbex3jnsq7bl">
            <w:r w:rsidDel="00000000" w:rsidR="00000000" w:rsidRPr="00000000">
              <w:rPr>
                <w:b w:val="1"/>
                <w:bCs w:val="1"/>
                <w:rtl w:val="0"/>
              </w:rPr>
              <w:t xml:space="preserve">Visão Estrutural (Exemplo Gerador de Mapas)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4me2b3a38urr">
            <w:r w:rsidDel="00000000" w:rsidR="00000000" w:rsidRPr="00000000">
              <w:rPr>
                <w:b w:val="1"/>
                <w:bCs w:val="1"/>
                <w:rtl w:val="0"/>
              </w:rPr>
              <w:t xml:space="preserve">Visão Processual (PCGManager e Gerador)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ieirgpt295ok">
            <w:r w:rsidDel="00000000" w:rsidR="00000000" w:rsidRPr="00000000">
              <w:rPr>
                <w:b w:val="1"/>
                <w:bCs w:val="1"/>
                <w:rtl w:val="0"/>
              </w:rPr>
              <w:t xml:space="preserve">Visão Processual (Gerador)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yu1bokqq3eby">
            <w:r w:rsidDel="00000000" w:rsidR="00000000" w:rsidRPr="00000000">
              <w:rPr>
                <w:b w:val="1"/>
                <w:bCs w:val="1"/>
                <w:rtl w:val="0"/>
              </w:rPr>
              <w:t xml:space="preserve">Visão Processual (GameManager)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5ckgavyebat2">
            <w:r w:rsidDel="00000000" w:rsidR="00000000" w:rsidRPr="00000000">
              <w:rPr>
                <w:b w:val="1"/>
                <w:bCs w:val="1"/>
                <w:rtl w:val="0"/>
              </w:rPr>
              <w:t xml:space="preserve">Visão Processual (LevelEditor)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C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hyperlink w:anchor="_kbs5f0sbsnx">
            <w:r w:rsidDel="00000000" w:rsidR="00000000" w:rsidRPr="00000000">
              <w:rPr>
                <w:b w:val="1"/>
                <w:bCs w:val="1"/>
                <w:rtl w:val="0"/>
              </w:rPr>
              <w:t xml:space="preserve">Riscos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CD">
      <w:pPr>
        <w:pStyle w:val="Heading2"/>
        <w:rPr>
          <w:sz w:val="24"/>
          <w:szCs w:val="24"/>
        </w:rPr>
      </w:pPr>
      <w:bookmarkStart w:colFirst="0" w:colLast="0" w:name="_9rwpu2iz41s4" w:id="18"/>
      <w:bookmarkEnd w:id="18"/>
      <w:r w:rsidDel="00000000" w:rsidR="00000000" w:rsidRPr="00000000">
        <w:rPr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Arquiteturas de referência são um tipo de arquitetura de software que busca fornecer orientação para o desenvolvimento, padronização e evolução de arquiteturas de sistemas de um domínio definido.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Este documento tem como objetivo especificar o design da arquitetura de referência nomeada de PCGRA (Procedural Content Generation Reference Architecture).  A arquitetura proposta busca estabelecer um padrão para jogos que utilizem a geração procedural de conteúdo, permitindo aos jogos adaptar, validar e orquestrar diversos tipos de conteúdos, com um alto nível de controle sobre o processo de geração.</w:t>
      </w:r>
    </w:p>
    <w:p w:rsidR="00000000" w:rsidDel="00000000" w:rsidP="00000000" w:rsidRDefault="00000000" w:rsidRPr="00000000" w14:paraId="000000D1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A arquitetura foi desenvolvida com o foco na orquestração de mapas e quests. Apesar disso, pode ser utilizada também para a integração de outros tipos de conteúdos conforme as exigências do jogo. Também existem mecanismos que permitem informar ao sistema de geração os dados do jogador e do jogo a fim de possibilitar a geração do conteúdo de forma adaptada. Além disso, a arquitetura também permite que os conteúdos sejam validados de forma conjunta, a fim de estabelecer um nível mínimo de factibilidade do conteúdo gerado.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Acompanhado com este material, um vídeo foi criado para acompanhar a seção </w:t>
      </w:r>
      <w:hyperlink w:anchor="_fq36qn84t9uo">
        <w:r w:rsidDel="00000000" w:rsidR="00000000" w:rsidRPr="00000000">
          <w:rPr>
            <w:color w:val="1155cc"/>
            <w:u w:val="single"/>
            <w:rtl w:val="0"/>
          </w:rPr>
          <w:t xml:space="preserve">Visões arquiteturais</w:t>
        </w:r>
      </w:hyperlink>
      <w:r w:rsidDel="00000000" w:rsidR="00000000" w:rsidRPr="00000000">
        <w:rPr>
          <w:rtl w:val="0"/>
        </w:rPr>
        <w:t xml:space="preserve">, disponível em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apresentacao-pcgra.mkv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As seguintes seções irão apresentar os objetivos, requisitos, atributos, riscos, stakeholders, e as perspectivas da arquitetura, a fim de possibilitar a sua implementação.</w:t>
      </w:r>
    </w:p>
    <w:p w:rsidR="00000000" w:rsidDel="00000000" w:rsidP="00000000" w:rsidRDefault="00000000" w:rsidRPr="00000000" w14:paraId="000000D7">
      <w:pPr>
        <w:pStyle w:val="Heading2"/>
        <w:rPr>
          <w:sz w:val="24"/>
          <w:szCs w:val="24"/>
        </w:rPr>
      </w:pPr>
      <w:bookmarkStart w:colFirst="0" w:colLast="0" w:name="_mg3efus3wt08" w:id="19"/>
      <w:bookmarkEnd w:id="19"/>
      <w:r w:rsidDel="00000000" w:rsidR="00000000" w:rsidRPr="00000000">
        <w:rPr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arquitetura PCG-RA tem os seguintes objetivos definidos: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Geração de conteúdos de tamanhos arbitrários e em tempo de jogo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D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Muitas vezes, jogos demandam que conteúdos sejam gerados de maneira contínua. Um exemplo desses é o jogo Minecraft que utiliza geração procedural para criar um mundo “infinito”. Para esses tipos de jogos, a arquitetura deve permitir que novos conteúdos sejam gerados conforme demandados, e também deve ser feita  de maneira performática, a fim do processo de geração ser executado em jogo.</w:t>
      </w:r>
    </w:p>
    <w:p w:rsidR="00000000" w:rsidDel="00000000" w:rsidP="00000000" w:rsidRDefault="00000000" w:rsidRPr="00000000" w14:paraId="000000D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Permitir que novos algoritmos de geração sejam acoplados, substituídos ou modificados</w:t>
      </w:r>
      <w:r w:rsidDel="00000000" w:rsidR="00000000" w:rsidRPr="00000000">
        <w:rPr>
          <w:sz w:val="24"/>
          <w:szCs w:val="24"/>
          <w:rtl w:val="0"/>
        </w:rPr>
        <w:t xml:space="preserve">, a fim de permitir que jogos que dependem fortemente da geração de conteúdos tenham a liberdade de explorar novos algoritmos de geração de forma modular.</w:t>
      </w:r>
    </w:p>
    <w:p w:rsidR="00000000" w:rsidDel="00000000" w:rsidP="00000000" w:rsidRDefault="00000000" w:rsidRPr="00000000" w14:paraId="000000D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Adaptação dos conteúdos aos jogadores</w:t>
      </w:r>
      <w:r w:rsidDel="00000000" w:rsidR="00000000" w:rsidRPr="00000000">
        <w:rPr>
          <w:sz w:val="24"/>
          <w:szCs w:val="24"/>
          <w:rtl w:val="0"/>
        </w:rPr>
        <w:t xml:space="preserve">. Nesse sentido, a geração de conteúdo pode ser aproveitada para gerar conteúdos adaptados à experiência dos jogadores. A arquitetura deve permitir que informações dos jogadores auxiliem na geração de conteúdo.</w:t>
      </w:r>
    </w:p>
    <w:p w:rsidR="00000000" w:rsidDel="00000000" w:rsidP="00000000" w:rsidRDefault="00000000" w:rsidRPr="00000000" w14:paraId="000000D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Geração de conteúdo seja fortemente influenciada pelas decisões do designer</w:t>
      </w:r>
      <w:r w:rsidDel="00000000" w:rsidR="00000000" w:rsidRPr="00000000">
        <w:rPr>
          <w:sz w:val="24"/>
          <w:szCs w:val="24"/>
          <w:rtl w:val="0"/>
        </w:rPr>
        <w:t xml:space="preserve">: O sistema de geração deve permitir ser influenciado com a alteração de métricas utilizadas para a geração, assim como ser utilizado em conjunto com conteúdos feitos de forma manual, introduzidos pelo designer.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rPr/>
      </w:pPr>
      <w:bookmarkStart w:colFirst="0" w:colLast="0" w:name="_677ch3uqaby1" w:id="20"/>
      <w:bookmarkEnd w:id="20"/>
      <w:r w:rsidDel="00000000" w:rsidR="00000000" w:rsidRPr="00000000">
        <w:rPr>
          <w:rtl w:val="0"/>
        </w:rPr>
        <w:t xml:space="preserve">Stakeholders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Jogadores</w:t>
      </w:r>
      <w:r w:rsidDel="00000000" w:rsidR="00000000" w:rsidRPr="00000000">
        <w:rPr>
          <w:sz w:val="24"/>
          <w:szCs w:val="24"/>
          <w:rtl w:val="0"/>
        </w:rPr>
        <w:t xml:space="preserve">: São os principais usuários que irão experienciar o conteúdo do jogo. Podem ser o usuário final do sistema, um testador ou o próprio designer, que testam o conteúdo antes de disponibilizar aos usuários finais.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Designers</w:t>
      </w:r>
      <w:r w:rsidDel="00000000" w:rsidR="00000000" w:rsidRPr="00000000">
        <w:rPr>
          <w:sz w:val="24"/>
          <w:szCs w:val="24"/>
          <w:rtl w:val="0"/>
        </w:rPr>
        <w:t xml:space="preserve">: Responsáveis por guiar o processo de criação do conteúdo, podendo alterar os parâmetros utilizados para a geração do jogo e também pode introduzir conteúdos manuais no processo de geração. 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Desenvolvedores</w:t>
      </w:r>
      <w:r w:rsidDel="00000000" w:rsidR="00000000" w:rsidRPr="00000000">
        <w:rPr>
          <w:sz w:val="24"/>
          <w:szCs w:val="24"/>
          <w:rtl w:val="0"/>
        </w:rPr>
        <w:t xml:space="preserve">: Principais responsáveis por dar manutenção no sistema. Atuam em conjunto com os designers para implementar os algoritmos de geração.</w:t>
      </w:r>
    </w:p>
    <w:p w:rsidR="00000000" w:rsidDel="00000000" w:rsidP="00000000" w:rsidRDefault="00000000" w:rsidRPr="00000000" w14:paraId="000000E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rPr/>
      </w:pPr>
      <w:bookmarkStart w:colFirst="0" w:colLast="0" w:name="_v2c7vh2vnks" w:id="21"/>
      <w:bookmarkEnd w:id="21"/>
      <w:r w:rsidDel="00000000" w:rsidR="00000000" w:rsidRPr="00000000">
        <w:rPr>
          <w:rtl w:val="0"/>
        </w:rPr>
        <w:t xml:space="preserve">Requisitos Funcionais e Métricas de qualidade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As métricas de qualidade são essenciais para definir os requisitos arquitetônicos que servem de base para a criação da arquitetura. As métricas de qualidade definem quais são as características que a arquitetura deve buscar atender.</w:t>
      </w:r>
    </w:p>
    <w:p w:rsidR="00000000" w:rsidDel="00000000" w:rsidP="00000000" w:rsidRDefault="00000000" w:rsidRPr="00000000" w14:paraId="000000E9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color w:val="ffffff"/>
        </w:rPr>
      </w:pPr>
      <w:r w:rsidDel="00000000" w:rsidR="00000000" w:rsidRPr="00000000">
        <w:rPr>
          <w:rtl w:val="0"/>
        </w:rPr>
        <w:t xml:space="preserve">Diversos estudos acadêmicos foram analisados em busca de definir os requisitos da arquitetura sobre arquitetura no contexto de geração procedural de conteúdo. Ao todo 9 estudos foram analisados, e deles extraídos os principais métricas de qualidade: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0"/>
        <w:gridCol w:w="7575"/>
        <w:tblGridChange w:id="0">
          <w:tblGrid>
            <w:gridCol w:w="1740"/>
            <w:gridCol w:w="7575"/>
          </w:tblGrid>
        </w:tblGridChange>
      </w:tblGrid>
      <w:tr>
        <w:trPr>
          <w:cantSplit w:val="0"/>
          <w:trHeight w:val="478.974609375" w:hRule="atLeast"/>
          <w:tblHeader w:val="0"/>
        </w:trPr>
        <w:tc>
          <w:tcPr>
            <w:gridSpan w:val="2"/>
            <w:shd w:fill="b6d7a8" w:val="clear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Métricas de qualidade</w:t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Modularidade</w:t>
            </w:r>
          </w:p>
        </w:tc>
        <w:tc>
          <w:tcPr>
            <w:shd w:fill="d0e0e3" w:val="clear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 quanto o sistema pode ser dividido em partes menores. É influenciado diretamente pelo acoplamento e coesão da arquitetura.</w:t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Extensibilidade</w:t>
            </w:r>
          </w:p>
        </w:tc>
        <w:tc>
          <w:tcPr>
            <w:shd w:fill="d0e0e3" w:val="clear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 quanto o sistema pode ser estendido para adicionar novos geradores.</w:t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Modificabilidade</w:t>
            </w:r>
          </w:p>
        </w:tc>
        <w:tc>
          <w:tcPr>
            <w:shd w:fill="d0e0e3" w:val="clear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 facilidade do sistema em ser modificado.</w:t>
            </w:r>
          </w:p>
        </w:tc>
      </w:tr>
      <w:tr>
        <w:trPr>
          <w:cantSplit w:val="0"/>
          <w:trHeight w:val="423.984375" w:hRule="atLeast"/>
          <w:tblHeader w:val="0"/>
        </w:trPr>
        <w:tc>
          <w:tcPr>
            <w:shd w:fill="d0e0e3" w:val="clear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Manutenibilidade</w:t>
            </w:r>
          </w:p>
        </w:tc>
        <w:tc>
          <w:tcPr>
            <w:shd w:fill="d0e0e3" w:val="clear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 quanto o sistema pode ser mantido ao longo do tempo.</w:t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Portabilidade</w:t>
            </w:r>
          </w:p>
        </w:tc>
        <w:tc>
          <w:tcPr>
            <w:shd w:fill="d0e0e3" w:val="clear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 facilidade de portar o sistema para diversos ambientes. Em contexto, para jogos já em desenvolvimento, e para engines de jogos.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Escalabilidade</w:t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 facilidade do sistema em aumentar a sua capacidade de geração de conteúdo.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Performance</w:t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 quão rápido o sistema é em gerar conteúdo.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Usabilidade</w:t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 quanto o sistema se adequa para ser utilizado pelo designer para gerar conteúdo.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Compreensividade</w:t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 facilidade do sistema em ser compreendido pelo usuário.</w:t>
            </w:r>
          </w:p>
        </w:tc>
      </w:tr>
      <w:tr>
        <w:trPr>
          <w:cantSplit w:val="0"/>
          <w:trHeight w:val="547.96875" w:hRule="atLeast"/>
          <w:tblHeader w:val="0"/>
        </w:trPr>
        <w:tc>
          <w:tcPr>
            <w:shd w:fill="d9d2e9" w:val="clear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Controlabilidade</w:t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 quanto o sistema permite que o usuário tenha o controle sobre os processos de geração de conteúdo.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Factibilidade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 quanto o conteúdo gerado é adequado para o jogo.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Adaptabilidade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 quanto o conteúdo gerado é adaptado para um jogador específico.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Variabilidade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 quanto o conteúdo gerado é variado.</w:t>
            </w:r>
          </w:p>
        </w:tc>
      </w:tr>
    </w:tbl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ffffff"/>
        </w:rPr>
      </w:pPr>
      <w:r w:rsidDel="00000000" w:rsidR="00000000" w:rsidRPr="00000000">
        <w:rPr>
          <w:rtl w:val="0"/>
        </w:rPr>
        <w:t xml:space="preserve">A partir das métricas de qualidade e requisitos extraídos dos estudos, a arquitetura proposta visa atender os seguintes requisitos arquiteturais: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ffffff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10"/>
        <w:gridCol w:w="5550"/>
        <w:tblGridChange w:id="0">
          <w:tblGrid>
            <w:gridCol w:w="3810"/>
            <w:gridCol w:w="555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shd w:fill="9fc5e8" w:val="clear"/>
          </w:tcPr>
          <w:p w:rsidR="00000000" w:rsidDel="00000000" w:rsidP="00000000" w:rsidRDefault="00000000" w:rsidRPr="00000000" w14:paraId="0000010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Requisito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10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Justificativa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Adaptar conteúdos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10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 fim de permitir gerar conteúdos adequados às narrativas do jogo e a diferentes jogadores.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11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Colher dados dos jogadores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11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 fim de adaptar os conteúdos gerados. É necessário adquirir as informações dos jogadores seja durante o jogo ou com questionários.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11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Colher dados do jogo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11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 fim de adaptar os conteúdos conforme a progressão do jogo.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Validar/Testar conteúdos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11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 fim de permitir que os conteúdos sejam validados antes de serem devolvidos aos usuários. Isso pode ser feito para garantir um certo nível de factibilidade ou variabilidade do conteúdo. 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Adicionar ou modificar módulos geradores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11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 fim de permitir a adição de novos geradores de forma modular, w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11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Modificar parâmetros dos módulos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11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 fim de permitir gerar conteúdos de tamanhos arbitrários, de forma coerente e a diferentes níveis de granularidade, além de permitir um maior nível de controlabilidade pelo designer.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11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Orquestrar conteúdos 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11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Para jogos que exijam a geração de mais de um tipo de conteúdo de forma combinada.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11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Gerar conteúdos sob demanda em tempo real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11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Muitos jogos desejam gerar os conteúdos sob demanda durante a execução do jogo.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11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Permitir geração de forma paralela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11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Uma forma de permitir a geração de conteúdo de forma escalável a nível de arquitetura é permitindo que conteúdos sejam gerados de forma paralela.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12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Cache de conteúdos gerados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12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 performance pode ser melhorada com a utilização de um cache de geração, para que os conteúdos não sejam gerados de forma redundante.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12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Alterar conteúdos manualmente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12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 fim de permitir ao designer ajustar os níveis sobre sua visão.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12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Mostrar informações da geração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12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 fim de fornecer o feedback sobre os efeitos das decisões dos designers sobre o processo de geração.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12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Interface genérica para o sistema de geração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12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Uma interface genérica deve permitir que o sistema seja utilizado de forma mais acessível, sem repassar a complexidade interna para o usuário.  Além disso, deve permitir que o sistema seja portado mais facilmente para outras plataformas.</w:t>
            </w:r>
          </w:p>
        </w:tc>
      </w:tr>
    </w:tbl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Com estes requisitos considerados, a próxima seção irá apresentar as visões arquiteturais que representam a arquitetura.</w:t>
      </w:r>
    </w:p>
    <w:p w:rsidR="00000000" w:rsidDel="00000000" w:rsidP="00000000" w:rsidRDefault="00000000" w:rsidRPr="00000000" w14:paraId="0000012A">
      <w:pPr>
        <w:pStyle w:val="Heading2"/>
        <w:rPr/>
      </w:pPr>
      <w:bookmarkStart w:colFirst="0" w:colLast="0" w:name="_fq36qn84t9uo" w:id="22"/>
      <w:bookmarkEnd w:id="22"/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rPr/>
      </w:pPr>
      <w:bookmarkStart w:colFirst="0" w:colLast="0" w:name="_228yltrc7u3o" w:id="23"/>
      <w:bookmarkEnd w:id="23"/>
      <w:r w:rsidDel="00000000" w:rsidR="00000000" w:rsidRPr="00000000">
        <w:rPr>
          <w:rtl w:val="0"/>
        </w:rPr>
        <w:t xml:space="preserve">Visões arquiteturais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As seções a seguir apresentaram a arquitetura mediada por diversos pontos de vista: 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Conceitual</w:t>
      </w:r>
      <w:r w:rsidDel="00000000" w:rsidR="00000000" w:rsidRPr="00000000">
        <w:rPr>
          <w:rtl w:val="0"/>
        </w:rPr>
        <w:t xml:space="preserve">: apresenta uma visão de alto nível sobre o sistema. Para este foram utilizados os diagramas de bloco do </w:t>
      </w:r>
      <w:r w:rsidDel="00000000" w:rsidR="00000000" w:rsidRPr="00000000">
        <w:rPr>
          <w:i w:val="1"/>
          <w:iCs w:val="1"/>
          <w:rtl w:val="0"/>
        </w:rPr>
        <w:t xml:space="preserve">SysML</w:t>
      </w:r>
      <w:r w:rsidDel="00000000" w:rsidR="00000000" w:rsidRPr="00000000">
        <w:rPr>
          <w:rtl w:val="0"/>
        </w:rPr>
        <w:t xml:space="preserve">, que permitem descrever os atributos presentes em cada módulo e seu relacionamento com os outros módulos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Funcional</w:t>
      </w:r>
      <w:r w:rsidDel="00000000" w:rsidR="00000000" w:rsidRPr="00000000">
        <w:rPr>
          <w:rtl w:val="0"/>
        </w:rPr>
        <w:t xml:space="preserve">: apresenta o sistema do ponto de vista de quais funcionalidades são oferecidas para cada stakeholder;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Estrutural</w:t>
      </w:r>
      <w:r w:rsidDel="00000000" w:rsidR="00000000" w:rsidRPr="00000000">
        <w:rPr>
          <w:rtl w:val="0"/>
        </w:rPr>
        <w:t xml:space="preserve">: apresenta a estrutura do código em termos de classes e módulos;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Processual</w:t>
      </w:r>
      <w:r w:rsidDel="00000000" w:rsidR="00000000" w:rsidRPr="00000000">
        <w:rPr>
          <w:rtl w:val="0"/>
        </w:rPr>
        <w:t xml:space="preserve">: apresenta a forma da arquitetura em termos de unidades concorrentes. Pode descrever diferentes processos, threads programas ou módulos executados de forma concorrente;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Os diagramas foram elaborados utilizando a ferramenta </w:t>
      </w:r>
      <w:r w:rsidDel="00000000" w:rsidR="00000000" w:rsidRPr="00000000">
        <w:rPr>
          <w:i w:val="1"/>
          <w:iCs w:val="1"/>
          <w:rtl w:val="0"/>
        </w:rPr>
        <w:t xml:space="preserve">diagrams.net</w:t>
      </w:r>
      <w:r w:rsidDel="00000000" w:rsidR="00000000" w:rsidRPr="00000000">
        <w:rPr>
          <w:rtl w:val="0"/>
        </w:rPr>
        <w:t xml:space="preserve">, seguindo os padrões de modelagem </w:t>
      </w:r>
      <w:r w:rsidDel="00000000" w:rsidR="00000000" w:rsidRPr="00000000">
        <w:rPr>
          <w:i w:val="1"/>
          <w:iCs w:val="1"/>
          <w:rtl w:val="0"/>
        </w:rPr>
        <w:t xml:space="preserve">SysML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System Modeling Language). 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Adicionalmente um vídeo foi criado para explicar a visão estrutural e o exemplo do gerador de mapas de forma didática. Disponível em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apresentacao-pcgra.mkv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Para melhor compreensão da arquitetura é recomendado iniciar a leitura pela visão conceitual para um panorama geral, seguido da visualização do vídeo, que mostra a funcionalidade da arquitetura de forma didática</w:t>
      </w:r>
    </w:p>
    <w:p w:rsidR="00000000" w:rsidDel="00000000" w:rsidP="00000000" w:rsidRDefault="00000000" w:rsidRPr="00000000" w14:paraId="0000013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jc w:val="center"/>
        <w:rPr/>
      </w:pPr>
      <w:bookmarkStart w:colFirst="0" w:colLast="0" w:name="_fu49kgxj3l6m" w:id="24"/>
      <w:bookmarkEnd w:id="24"/>
      <w:r w:rsidDel="00000000" w:rsidR="00000000" w:rsidRPr="00000000">
        <w:rPr>
          <w:rtl w:val="0"/>
        </w:rPr>
        <w:t xml:space="preserve">Visão Conceitual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6261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Do qual:</w:t>
      </w:r>
    </w:p>
    <w:p w:rsidR="00000000" w:rsidDel="00000000" w:rsidP="00000000" w:rsidRDefault="00000000" w:rsidRPr="00000000" w14:paraId="0000013B">
      <w:pPr>
        <w:numPr>
          <w:ilvl w:val="0"/>
          <w:numId w:val="2"/>
        </w:numPr>
        <w:spacing w:after="20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Conteúdo</w:t>
      </w:r>
      <w:r w:rsidDel="00000000" w:rsidR="00000000" w:rsidRPr="00000000">
        <w:rPr>
          <w:rtl w:val="0"/>
        </w:rPr>
        <w:t xml:space="preserve"> é o tipo de dado que será gerado. Pode ser um inimigo, um mapa, uma música, etc.</w:t>
      </w:r>
    </w:p>
    <w:p w:rsidR="00000000" w:rsidDel="00000000" w:rsidP="00000000" w:rsidRDefault="00000000" w:rsidRPr="00000000" w14:paraId="0000013C">
      <w:pPr>
        <w:numPr>
          <w:ilvl w:val="0"/>
          <w:numId w:val="2"/>
        </w:numPr>
        <w:spacing w:after="20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GameManager</w:t>
      </w:r>
      <w:r w:rsidDel="00000000" w:rsidR="00000000" w:rsidRPr="00000000">
        <w:rPr>
          <w:rtl w:val="0"/>
        </w:rPr>
        <w:t xml:space="preserve"> Implementa a lógica do jogo e apresenta conteúdos gerados ao jogador, requisita a geração de novos conteúdos caso desejado, e adquire informações do jogador caso deseje adaptar os conteúdos;</w:t>
      </w:r>
    </w:p>
    <w:p w:rsidR="00000000" w:rsidDel="00000000" w:rsidP="00000000" w:rsidRDefault="00000000" w:rsidRPr="00000000" w14:paraId="0000013D">
      <w:pPr>
        <w:numPr>
          <w:ilvl w:val="0"/>
          <w:numId w:val="2"/>
        </w:numPr>
        <w:spacing w:after="20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LevelEditor</w:t>
      </w:r>
      <w:r w:rsidDel="00000000" w:rsidR="00000000" w:rsidRPr="00000000">
        <w:rPr>
          <w:rtl w:val="0"/>
        </w:rPr>
        <w:t xml:space="preserve"> permite ao designer interagir diretamente com o PCGManager, o designer pode mandar instruções de geração e alterar os parâmetros e contexto de forma direta;</w:t>
      </w:r>
    </w:p>
    <w:p w:rsidR="00000000" w:rsidDel="00000000" w:rsidP="00000000" w:rsidRDefault="00000000" w:rsidRPr="00000000" w14:paraId="0000013E">
      <w:pPr>
        <w:numPr>
          <w:ilvl w:val="0"/>
          <w:numId w:val="2"/>
        </w:numPr>
        <w:spacing w:after="20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Instrução</w:t>
      </w:r>
      <w:r w:rsidDel="00000000" w:rsidR="00000000" w:rsidRPr="00000000">
        <w:rPr>
          <w:rtl w:val="0"/>
        </w:rPr>
        <w:t xml:space="preserve"> é o tipo de dado utilizado para solicitar a geração de um conteúdo específico. Deve ser utilizado de acordo com o conteúdo a ser gerado. Em um exemplo de geração de mapa, a instrução pode indicar o quadrante que será gerado.</w:t>
      </w:r>
    </w:p>
    <w:p w:rsidR="00000000" w:rsidDel="00000000" w:rsidP="00000000" w:rsidRDefault="00000000" w:rsidRPr="00000000" w14:paraId="0000013F">
      <w:pPr>
        <w:numPr>
          <w:ilvl w:val="0"/>
          <w:numId w:val="2"/>
        </w:numPr>
        <w:spacing w:after="20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ContentManagerInterface</w:t>
      </w:r>
      <w:r w:rsidDel="00000000" w:rsidR="00000000" w:rsidRPr="00000000">
        <w:rPr>
          <w:rtl w:val="0"/>
        </w:rPr>
        <w:t xml:space="preserve"> a interface com o do </w:t>
      </w:r>
      <w:r w:rsidDel="00000000" w:rsidR="00000000" w:rsidRPr="00000000">
        <w:rPr>
          <w:i w:val="1"/>
          <w:iCs w:val="1"/>
          <w:rtl w:val="0"/>
        </w:rPr>
        <w:t xml:space="preserve">PCGManager</w:t>
      </w:r>
      <w:r w:rsidDel="00000000" w:rsidR="00000000" w:rsidRPr="00000000">
        <w:rPr>
          <w:rtl w:val="0"/>
        </w:rPr>
        <w:t xml:space="preserve"> com o jogo ou ferramenta. Permite informar os dados do contexto de geração, os parâmetros de geração, requisitar e receber conteúdos;</w:t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spacing w:after="20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PCGManager</w:t>
      </w:r>
      <w:r w:rsidDel="00000000" w:rsidR="00000000" w:rsidRPr="00000000">
        <w:rPr>
          <w:rtl w:val="0"/>
        </w:rPr>
        <w:t xml:space="preserve"> implementa a interface. Controla todo o processo de criação de  conteúdo e implementa a interface que interage com os clientes que disponibilizam os conteúdos aos designers e jogadores;</w:t>
      </w:r>
    </w:p>
    <w:p w:rsidR="00000000" w:rsidDel="00000000" w:rsidP="00000000" w:rsidRDefault="00000000" w:rsidRPr="00000000" w14:paraId="00000141">
      <w:pPr>
        <w:numPr>
          <w:ilvl w:val="1"/>
          <w:numId w:val="2"/>
        </w:numPr>
        <w:spacing w:after="200" w:lin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Contexto</w:t>
      </w:r>
      <w:r w:rsidDel="00000000" w:rsidR="00000000" w:rsidRPr="00000000">
        <w:rPr>
          <w:rtl w:val="0"/>
        </w:rPr>
        <w:t xml:space="preserve"> Agrega informações contextuais que podem ser utilizadas para auxiliar no processo de geração, a fim de adaptar os conteúdos aos jogadores ou às temáticas específicas do jogo;</w:t>
      </w:r>
    </w:p>
    <w:p w:rsidR="00000000" w:rsidDel="00000000" w:rsidP="00000000" w:rsidRDefault="00000000" w:rsidRPr="00000000" w14:paraId="00000142">
      <w:pPr>
        <w:numPr>
          <w:ilvl w:val="2"/>
          <w:numId w:val="2"/>
        </w:numPr>
        <w:spacing w:after="200" w:line="24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GameInfo</w:t>
      </w:r>
      <w:r w:rsidDel="00000000" w:rsidR="00000000" w:rsidRPr="00000000">
        <w:rPr>
          <w:rtl w:val="0"/>
        </w:rPr>
        <w:t xml:space="preserve"> é o tipo de dado que agrega Informações do jogo: nível de dificuldade, nível de progresso</w:t>
      </w:r>
    </w:p>
    <w:p w:rsidR="00000000" w:rsidDel="00000000" w:rsidP="00000000" w:rsidRDefault="00000000" w:rsidRPr="00000000" w14:paraId="00000143">
      <w:pPr>
        <w:numPr>
          <w:ilvl w:val="2"/>
          <w:numId w:val="2"/>
        </w:numPr>
        <w:spacing w:after="200" w:line="24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PlayerInfo</w:t>
      </w:r>
      <w:r w:rsidDel="00000000" w:rsidR="00000000" w:rsidRPr="00000000">
        <w:rPr>
          <w:rtl w:val="0"/>
        </w:rPr>
        <w:t xml:space="preserve"> é o tipo de dado que agrega as Informações do jogador: perfil, respostas de survey</w:t>
      </w:r>
    </w:p>
    <w:p w:rsidR="00000000" w:rsidDel="00000000" w:rsidP="00000000" w:rsidRDefault="00000000" w:rsidRPr="00000000" w14:paraId="00000144">
      <w:pPr>
        <w:numPr>
          <w:ilvl w:val="1"/>
          <w:numId w:val="2"/>
        </w:numPr>
        <w:spacing w:after="200" w:lin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Gerador</w:t>
      </w:r>
      <w:r w:rsidDel="00000000" w:rsidR="00000000" w:rsidRPr="00000000">
        <w:rPr>
          <w:rtl w:val="0"/>
        </w:rPr>
        <w:t xml:space="preserve"> controla o processo de geração de um conteúdo específico:</w:t>
      </w:r>
    </w:p>
    <w:p w:rsidR="00000000" w:rsidDel="00000000" w:rsidP="00000000" w:rsidRDefault="00000000" w:rsidRPr="00000000" w14:paraId="00000145">
      <w:pPr>
        <w:numPr>
          <w:ilvl w:val="2"/>
          <w:numId w:val="2"/>
        </w:numPr>
        <w:spacing w:after="200" w:line="24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Parâmetros </w:t>
      </w:r>
      <w:r w:rsidDel="00000000" w:rsidR="00000000" w:rsidRPr="00000000">
        <w:rPr>
          <w:rtl w:val="0"/>
        </w:rPr>
        <w:t xml:space="preserve">que são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utilizados na geração, por exemplo, em um gerador de mapas os parâmetros podem ser o tipo de terreno a ser gerado, a altura máxima e mínima do terreno;</w:t>
      </w:r>
    </w:p>
    <w:p w:rsidR="00000000" w:rsidDel="00000000" w:rsidP="00000000" w:rsidRDefault="00000000" w:rsidRPr="00000000" w14:paraId="00000146">
      <w:pPr>
        <w:numPr>
          <w:ilvl w:val="2"/>
          <w:numId w:val="2"/>
        </w:numPr>
        <w:spacing w:after="200" w:line="24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Cache</w:t>
      </w:r>
      <w:r w:rsidDel="00000000" w:rsidR="00000000" w:rsidRPr="00000000">
        <w:rPr>
          <w:rtl w:val="0"/>
        </w:rPr>
        <w:t xml:space="preserve"> utilizado para armazenar os conteúdos já gerados, a fim de não gerar conteúdos redundantes;</w:t>
      </w:r>
    </w:p>
    <w:p w:rsidR="00000000" w:rsidDel="00000000" w:rsidP="00000000" w:rsidRDefault="00000000" w:rsidRPr="00000000" w14:paraId="00000147">
      <w:pPr>
        <w:numPr>
          <w:ilvl w:val="2"/>
          <w:numId w:val="2"/>
        </w:numPr>
        <w:spacing w:after="200" w:line="24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Worker</w:t>
      </w:r>
      <w:r w:rsidDel="00000000" w:rsidR="00000000" w:rsidRPr="00000000">
        <w:rPr>
          <w:rtl w:val="0"/>
        </w:rPr>
        <w:t xml:space="preserve"> executa uma instrução de geração, pode ser instanciado várias vezes para realizar várias instruções de forma paralela, em que cada worker será inerente a uma thread.</w:t>
      </w:r>
    </w:p>
    <w:p w:rsidR="00000000" w:rsidDel="00000000" w:rsidP="00000000" w:rsidRDefault="00000000" w:rsidRPr="00000000" w14:paraId="00000148">
      <w:pPr>
        <w:numPr>
          <w:ilvl w:val="0"/>
          <w:numId w:val="2"/>
        </w:numPr>
        <w:spacing w:after="20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Orquestrator</w:t>
      </w:r>
      <w:r w:rsidDel="00000000" w:rsidR="00000000" w:rsidRPr="00000000">
        <w:rPr>
          <w:rtl w:val="0"/>
        </w:rPr>
        <w:t xml:space="preserve"> é responsável por juntar todos os conteúdos em artefato único. Apresenta métodos para adicionar os conteúdos individualmente, e um método para combinar todos os conteúdos já adicionados;</w:t>
      </w:r>
    </w:p>
    <w:p w:rsidR="00000000" w:rsidDel="00000000" w:rsidP="00000000" w:rsidRDefault="00000000" w:rsidRPr="00000000" w14:paraId="00000149">
      <w:pPr>
        <w:numPr>
          <w:ilvl w:val="0"/>
          <w:numId w:val="2"/>
        </w:numPr>
        <w:spacing w:after="20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Validator</w:t>
      </w:r>
      <w:r w:rsidDel="00000000" w:rsidR="00000000" w:rsidRPr="00000000">
        <w:rPr>
          <w:rtl w:val="0"/>
        </w:rPr>
        <w:t xml:space="preserve"> valida a factibilidade artefato gerado. Internamente a validação pode ser feita por meio de algoritmos ou agentes inteligentes. Permite a utilização de um limite de factibilidade, que dirá se o conteúdo é adequado ou não;</w:t>
      </w:r>
    </w:p>
    <w:p w:rsidR="00000000" w:rsidDel="00000000" w:rsidP="00000000" w:rsidRDefault="00000000" w:rsidRPr="00000000" w14:paraId="0000014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jc w:val="center"/>
        <w:rPr/>
      </w:pPr>
      <w:bookmarkStart w:colFirst="0" w:colLast="0" w:name="_nsacrxsahp94" w:id="25"/>
      <w:bookmarkEnd w:id="25"/>
      <w:r w:rsidDel="00000000" w:rsidR="00000000" w:rsidRPr="00000000">
        <w:rPr>
          <w:rtl w:val="0"/>
        </w:rPr>
        <w:t xml:space="preserve">Visão Funcional</w:t>
      </w:r>
    </w:p>
    <w:p w:rsidR="00000000" w:rsidDel="00000000" w:rsidP="00000000" w:rsidRDefault="00000000" w:rsidRPr="00000000" w14:paraId="0000014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73686" cy="3852692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3686" cy="38526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A princípio, os desenvolvedores terão os papéis de modificar e adicionar geradores. Os designers podem alterar níveis de forma manual e alterar os parâmetros de geração. Os jogadores, que são os usuários finais, podem jogar os níveis, gerados com auxílio do designer ou não.</w:t>
      </w:r>
    </w:p>
    <w:p w:rsidR="00000000" w:rsidDel="00000000" w:rsidP="00000000" w:rsidRDefault="00000000" w:rsidRPr="00000000" w14:paraId="0000014E">
      <w:pPr>
        <w:pStyle w:val="Heading3"/>
        <w:jc w:val="center"/>
        <w:rPr/>
      </w:pPr>
      <w:bookmarkStart w:colFirst="0" w:colLast="0" w:name="_ob14fafmbbnj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jc w:val="center"/>
        <w:rPr/>
      </w:pPr>
      <w:bookmarkStart w:colFirst="0" w:colLast="0" w:name="_kit4ulncbbw4" w:id="27"/>
      <w:bookmarkEnd w:id="27"/>
      <w:r w:rsidDel="00000000" w:rsidR="00000000" w:rsidRPr="00000000">
        <w:rPr>
          <w:rtl w:val="0"/>
        </w:rPr>
        <w:t xml:space="preserve">Visão Estrutural</w:t>
      </w:r>
    </w:p>
    <w:p w:rsidR="00000000" w:rsidDel="00000000" w:rsidP="00000000" w:rsidRDefault="00000000" w:rsidRPr="00000000" w14:paraId="00000150">
      <w:pPr>
        <w:jc w:val="center"/>
        <w:rPr/>
      </w:pPr>
      <w:r w:rsidDel="00000000" w:rsidR="00000000" w:rsidRPr="00000000">
        <w:rPr>
          <w:rtl w:val="0"/>
        </w:rPr>
        <w:t xml:space="preserve">Parte 1</w:t>
      </w: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Parte 2</w:t>
      </w:r>
    </w:p>
    <w:p w:rsidR="00000000" w:rsidDel="00000000" w:rsidP="00000000" w:rsidRDefault="00000000" w:rsidRPr="00000000" w14:paraId="0000015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14613" cy="2963723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4613" cy="29637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O funcionamento do sistema pode ser observado acima. Como exemplo, os componentes GameInfo e PlayerInfo tem atributos como o nível de dificuldade, level, tema do nível, e o nome, defeitos, abates, e score do jogador.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O Componente </w:t>
      </w:r>
      <w:r w:rsidDel="00000000" w:rsidR="00000000" w:rsidRPr="00000000">
        <w:rPr>
          <w:i w:val="1"/>
          <w:iCs w:val="1"/>
          <w:rtl w:val="0"/>
        </w:rPr>
        <w:t xml:space="preserve">Gerador</w:t>
      </w:r>
      <w:r w:rsidDel="00000000" w:rsidR="00000000" w:rsidRPr="00000000">
        <w:rPr>
          <w:rtl w:val="0"/>
        </w:rPr>
        <w:t xml:space="preserve"> recebe continuamente dados do contexto, parâmetros e instruções de geração e utiliza essas informações para gerar os conteúdos a partir do </w:t>
      </w:r>
      <w:r w:rsidDel="00000000" w:rsidR="00000000" w:rsidRPr="00000000">
        <w:rPr>
          <w:i w:val="1"/>
          <w:iCs w:val="1"/>
          <w:rtl w:val="0"/>
        </w:rPr>
        <w:t xml:space="preserve">Worker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Conforme os conteúdos são gerados eles são adicionados ao orquestrador, que irá combiná-los e adicionar ao </w:t>
      </w:r>
      <w:r w:rsidDel="00000000" w:rsidR="00000000" w:rsidRPr="00000000">
        <w:rPr>
          <w:i w:val="1"/>
          <w:iCs w:val="1"/>
          <w:rtl w:val="0"/>
        </w:rPr>
        <w:t xml:space="preserve">Validador. </w:t>
      </w:r>
      <w:r w:rsidDel="00000000" w:rsidR="00000000" w:rsidRPr="00000000">
        <w:rPr>
          <w:rtl w:val="0"/>
        </w:rPr>
        <w:t xml:space="preserve">O papel do validador é avaliar o conteúdo e gerar uma pontuação. Esta pontuação será comparada com o limite de factibilidade que, caso não superado, deve reiniciar o processo de geração.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i w:val="1"/>
          <w:iCs w:val="1"/>
          <w:rtl w:val="0"/>
        </w:rPr>
        <w:t xml:space="preserve">GameManager</w:t>
      </w:r>
      <w:r w:rsidDel="00000000" w:rsidR="00000000" w:rsidRPr="00000000">
        <w:rPr>
          <w:rtl w:val="0"/>
        </w:rPr>
        <w:t xml:space="preserve"> e</w:t>
      </w:r>
      <w:r w:rsidDel="00000000" w:rsidR="00000000" w:rsidRPr="00000000">
        <w:rPr>
          <w:i w:val="1"/>
          <w:iCs w:val="1"/>
          <w:rtl w:val="0"/>
        </w:rPr>
        <w:t xml:space="preserve"> LeveEditor</w:t>
      </w:r>
      <w:r w:rsidDel="00000000" w:rsidR="00000000" w:rsidRPr="00000000">
        <w:rPr>
          <w:rtl w:val="0"/>
        </w:rPr>
        <w:t xml:space="preserve"> interagem com a interface do </w:t>
      </w:r>
      <w:r w:rsidDel="00000000" w:rsidR="00000000" w:rsidRPr="00000000">
        <w:rPr>
          <w:i w:val="1"/>
          <w:iCs w:val="1"/>
          <w:rtl w:val="0"/>
        </w:rPr>
        <w:t xml:space="preserve">PCGManager</w:t>
      </w:r>
      <w:r w:rsidDel="00000000" w:rsidR="00000000" w:rsidRPr="00000000">
        <w:rPr>
          <w:rtl w:val="0"/>
        </w:rPr>
        <w:t xml:space="preserve"> adicionando continuamente informações do </w:t>
      </w:r>
      <w:r w:rsidDel="00000000" w:rsidR="00000000" w:rsidRPr="00000000">
        <w:rPr>
          <w:i w:val="1"/>
          <w:iCs w:val="1"/>
          <w:rtl w:val="0"/>
        </w:rPr>
        <w:t xml:space="preserve">player</w:t>
      </w:r>
      <w:r w:rsidDel="00000000" w:rsidR="00000000" w:rsidRPr="00000000">
        <w:rPr>
          <w:rtl w:val="0"/>
        </w:rPr>
        <w:t xml:space="preserve"> e instruções do </w:t>
      </w:r>
      <w:r w:rsidDel="00000000" w:rsidR="00000000" w:rsidRPr="00000000">
        <w:rPr>
          <w:i w:val="1"/>
          <w:iCs w:val="1"/>
          <w:rtl w:val="0"/>
        </w:rPr>
        <w:t xml:space="preserve">designer. </w:t>
      </w:r>
      <w:r w:rsidDel="00000000" w:rsidR="00000000" w:rsidRPr="00000000">
        <w:rPr>
          <w:rtl w:val="0"/>
        </w:rPr>
        <w:t xml:space="preserve">Desta forma, servem como meio para disponibilizar os conteúdos gerados pelo PCGManager. O </w:t>
      </w:r>
      <w:r w:rsidDel="00000000" w:rsidR="00000000" w:rsidRPr="00000000">
        <w:rPr>
          <w:i w:val="1"/>
          <w:iCs w:val="1"/>
          <w:rtl w:val="0"/>
        </w:rPr>
        <w:t xml:space="preserve">LevelEditor</w:t>
      </w:r>
      <w:r w:rsidDel="00000000" w:rsidR="00000000" w:rsidRPr="00000000">
        <w:rPr>
          <w:rtl w:val="0"/>
        </w:rPr>
        <w:t xml:space="preserve"> tem uma interação mais direta com o </w:t>
      </w:r>
      <w:r w:rsidDel="00000000" w:rsidR="00000000" w:rsidRPr="00000000">
        <w:rPr>
          <w:i w:val="1"/>
          <w:iCs w:val="1"/>
          <w:rtl w:val="0"/>
        </w:rPr>
        <w:t xml:space="preserve">designer</w:t>
      </w:r>
      <w:r w:rsidDel="00000000" w:rsidR="00000000" w:rsidRPr="00000000">
        <w:rPr>
          <w:rtl w:val="0"/>
        </w:rPr>
        <w:t xml:space="preserve">, pois permite-lhe um controle mais direto sobre o processo de geração. O </w:t>
      </w:r>
      <w:r w:rsidDel="00000000" w:rsidR="00000000" w:rsidRPr="00000000">
        <w:rPr>
          <w:i w:val="1"/>
          <w:iCs w:val="1"/>
          <w:rtl w:val="0"/>
        </w:rPr>
        <w:t xml:space="preserve">GameManager</w:t>
      </w:r>
      <w:r w:rsidDel="00000000" w:rsidR="00000000" w:rsidRPr="00000000">
        <w:rPr>
          <w:rtl w:val="0"/>
        </w:rPr>
        <w:t xml:space="preserve"> por outro lado, deve apresentar a lógica do jogo, logo o jogador interage de forma indireta com o sistema de geração, mediado pela jogabilidade. 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A próxima visão estrutural apresenta um exemplo de como um gerador de mapas poderia ser implementado utilizando esta arquitetura.</w:t>
      </w:r>
    </w:p>
    <w:p w:rsidR="00000000" w:rsidDel="00000000" w:rsidP="00000000" w:rsidRDefault="00000000" w:rsidRPr="00000000" w14:paraId="00000157">
      <w:pPr>
        <w:pStyle w:val="Heading3"/>
        <w:jc w:val="center"/>
        <w:rPr/>
      </w:pPr>
      <w:bookmarkStart w:colFirst="0" w:colLast="0" w:name="_sbex3jnsq7bl" w:id="28"/>
      <w:bookmarkEnd w:id="28"/>
      <w:r w:rsidDel="00000000" w:rsidR="00000000" w:rsidRPr="00000000">
        <w:rPr>
          <w:rtl w:val="0"/>
        </w:rPr>
        <w:t xml:space="preserve">Visão Estrutural (Exemplo Gerador de Mapas)</w:t>
      </w: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O exemplo acima apresenta uma forma de implementar um gerador de mapas capaz de gerar o mapa de forma modular, em cada “pedaço” do mapa é gerado individualmente. Os componentes são:</w:t>
      </w:r>
    </w:p>
    <w:p w:rsidR="00000000" w:rsidDel="00000000" w:rsidP="00000000" w:rsidRDefault="00000000" w:rsidRPr="00000000" w14:paraId="00000159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Pedaço </w:t>
      </w:r>
      <w:r w:rsidDel="00000000" w:rsidR="00000000" w:rsidRPr="00000000">
        <w:rPr>
          <w:rtl w:val="0"/>
        </w:rPr>
        <w:t xml:space="preserve">é o tipo de dado abstraído do tipo </w:t>
      </w:r>
      <w:r w:rsidDel="00000000" w:rsidR="00000000" w:rsidRPr="00000000">
        <w:rPr>
          <w:i w:val="1"/>
          <w:iCs w:val="1"/>
          <w:rtl w:val="0"/>
        </w:rPr>
        <w:t xml:space="preserve">Conteúdo, s</w:t>
      </w:r>
      <w:r w:rsidDel="00000000" w:rsidR="00000000" w:rsidRPr="00000000">
        <w:rPr>
          <w:rtl w:val="0"/>
        </w:rPr>
        <w:t xml:space="preserve">erá o produto final de uma iteração de geração. Ele é constituído de um mapa de alturas (</w:t>
      </w:r>
      <w:r w:rsidDel="00000000" w:rsidR="00000000" w:rsidRPr="00000000">
        <w:rPr>
          <w:i w:val="1"/>
          <w:iCs w:val="1"/>
          <w:rtl w:val="0"/>
        </w:rPr>
        <w:t xml:space="preserve">HeightMap</w:t>
      </w:r>
      <w:r w:rsidDel="00000000" w:rsidR="00000000" w:rsidRPr="00000000">
        <w:rPr>
          <w:rtl w:val="0"/>
        </w:rPr>
        <w:t xml:space="preserve">) que representa a topologia da posição gerada, textura e marcações, que são pontos interessantes para colocar inimigos, tesouros, etc.</w:t>
      </w:r>
    </w:p>
    <w:p w:rsidR="00000000" w:rsidDel="00000000" w:rsidP="00000000" w:rsidRDefault="00000000" w:rsidRPr="00000000" w14:paraId="0000015A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InstruçãoGerar </w:t>
      </w:r>
      <w:r w:rsidDel="00000000" w:rsidR="00000000" w:rsidRPr="00000000">
        <w:rPr>
          <w:rtl w:val="0"/>
        </w:rPr>
        <w:t xml:space="preserve">é uma instrução para gerar uma posição específica do mapa;</w:t>
      </w:r>
    </w:p>
    <w:p w:rsidR="00000000" w:rsidDel="00000000" w:rsidP="00000000" w:rsidRDefault="00000000" w:rsidRPr="00000000" w14:paraId="0000015B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InstruçãoAdicionarPedaçoManual</w:t>
      </w:r>
      <w:r w:rsidDel="00000000" w:rsidR="00000000" w:rsidRPr="00000000">
        <w:rPr>
          <w:rtl w:val="0"/>
        </w:rPr>
        <w:t xml:space="preserve"> é uma instrução utilizada pelo designer para alterar uma parte do mapa manualmente, o que lhe permite fazer pequenos ajustes, ou até adicionar conteúdos de forma manual, como edifícios específicos do jogo, por exemplo.</w:t>
      </w:r>
    </w:p>
    <w:p w:rsidR="00000000" w:rsidDel="00000000" w:rsidP="00000000" w:rsidRDefault="00000000" w:rsidRPr="00000000" w14:paraId="0000015C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ParâmetrosMapa </w:t>
      </w:r>
      <w:r w:rsidDel="00000000" w:rsidR="00000000" w:rsidRPr="00000000">
        <w:rPr>
          <w:rtl w:val="0"/>
        </w:rPr>
        <w:t xml:space="preserve">são o conjunto de parâmetros utilizados para geração. Conforme o exemplo, é constituído dos seguintes atributos:</w:t>
      </w:r>
    </w:p>
    <w:p w:rsidR="00000000" w:rsidDel="00000000" w:rsidP="00000000" w:rsidRDefault="00000000" w:rsidRPr="00000000" w14:paraId="0000015D">
      <w:pPr>
        <w:numPr>
          <w:ilvl w:val="1"/>
          <w:numId w:val="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tipoTerreno</w:t>
      </w:r>
      <w:r w:rsidDel="00000000" w:rsidR="00000000" w:rsidRPr="00000000">
        <w:rPr>
          <w:rtl w:val="0"/>
        </w:rPr>
        <w:t xml:space="preserve">: apresenta o tipo de terreno a ser gerado. Por exemplo, os tipos poderiam ser: “floresta”, “montanhoso”, “riacho”, “glacial”, etc;</w:t>
      </w:r>
    </w:p>
    <w:p w:rsidR="00000000" w:rsidDel="00000000" w:rsidP="00000000" w:rsidRDefault="00000000" w:rsidRPr="00000000" w14:paraId="0000015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alturaMaxima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alturaMinima</w:t>
      </w:r>
      <w:r w:rsidDel="00000000" w:rsidR="00000000" w:rsidRPr="00000000">
        <w:rPr>
          <w:rtl w:val="0"/>
        </w:rPr>
        <w:t xml:space="preserve">: influência nos limites da topologia que vai ser gerada;</w:t>
      </w:r>
    </w:p>
    <w:p w:rsidR="00000000" w:rsidDel="00000000" w:rsidP="00000000" w:rsidRDefault="00000000" w:rsidRPr="00000000" w14:paraId="0000015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variaçãoAltura</w:t>
      </w:r>
      <w:r w:rsidDel="00000000" w:rsidR="00000000" w:rsidRPr="00000000">
        <w:rPr>
          <w:rtl w:val="0"/>
        </w:rPr>
        <w:t xml:space="preserve">: altera a uniformidade da topologia gerada. Quanto maior, maior será a  diferença de altura entre um ponto e outro.</w:t>
      </w:r>
    </w:p>
    <w:p w:rsidR="00000000" w:rsidDel="00000000" w:rsidP="00000000" w:rsidRDefault="00000000" w:rsidRPr="00000000" w14:paraId="00000160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CacheMapa: </w:t>
      </w:r>
      <w:r w:rsidDel="00000000" w:rsidR="00000000" w:rsidRPr="00000000">
        <w:rPr>
          <w:rtl w:val="0"/>
        </w:rPr>
        <w:t xml:space="preserve">armazena os pedaços já criados, caso a mesma instrução seja requisitada novamente, o cache é utilizado para retornar o pedaço armazenado;</w:t>
      </w:r>
    </w:p>
    <w:p w:rsidR="00000000" w:rsidDel="00000000" w:rsidP="00000000" w:rsidRDefault="00000000" w:rsidRPr="00000000" w14:paraId="00000161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WorkerMapa: </w:t>
      </w:r>
      <w:r w:rsidDel="00000000" w:rsidR="00000000" w:rsidRPr="00000000">
        <w:rPr>
          <w:rtl w:val="0"/>
        </w:rPr>
        <w:t xml:space="preserve">implementa os métodos de geração do mapa, que utilizam o conjunto do </w:t>
      </w:r>
      <w:r w:rsidDel="00000000" w:rsidR="00000000" w:rsidRPr="00000000">
        <w:rPr>
          <w:i w:val="1"/>
          <w:iCs w:val="1"/>
          <w:rtl w:val="0"/>
        </w:rPr>
        <w:t xml:space="preserve">contexto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parâmetrosMapa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instruçãoGerar</w:t>
      </w:r>
      <w:r w:rsidDel="00000000" w:rsidR="00000000" w:rsidRPr="00000000">
        <w:rPr>
          <w:rtl w:val="0"/>
        </w:rPr>
        <w:t xml:space="preserve"> para gerar um </w:t>
      </w:r>
      <w:r w:rsidDel="00000000" w:rsidR="00000000" w:rsidRPr="00000000">
        <w:rPr>
          <w:i w:val="1"/>
          <w:iCs w:val="1"/>
          <w:rtl w:val="0"/>
        </w:rPr>
        <w:t xml:space="preserve">Pedaço</w:t>
      </w:r>
      <w:r w:rsidDel="00000000" w:rsidR="00000000" w:rsidRPr="00000000">
        <w:rPr>
          <w:rtl w:val="0"/>
        </w:rPr>
        <w:t xml:space="preserve"> do mapa. Observe que o </w:t>
      </w:r>
      <w:r w:rsidDel="00000000" w:rsidR="00000000" w:rsidRPr="00000000">
        <w:rPr>
          <w:i w:val="1"/>
          <w:iCs w:val="1"/>
          <w:rtl w:val="0"/>
        </w:rPr>
        <w:t xml:space="preserve">contexto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i w:val="1"/>
          <w:iCs w:val="1"/>
          <w:rtl w:val="0"/>
        </w:rPr>
        <w:t xml:space="preserve">parâmetrosMapa</w:t>
      </w:r>
      <w:r w:rsidDel="00000000" w:rsidR="00000000" w:rsidRPr="00000000">
        <w:rPr>
          <w:rtl w:val="0"/>
        </w:rPr>
        <w:t xml:space="preserve"> são adicionados antes da geração ocorrer, o processo de geração só acontece após a chamada do método </w:t>
      </w:r>
      <w:r w:rsidDel="00000000" w:rsidR="00000000" w:rsidRPr="00000000">
        <w:rPr>
          <w:i w:val="1"/>
          <w:iCs w:val="1"/>
          <w:rtl w:val="0"/>
        </w:rPr>
        <w:t xml:space="preserve">gerar</w:t>
      </w:r>
      <w:r w:rsidDel="00000000" w:rsidR="00000000" w:rsidRPr="00000000">
        <w:rPr>
          <w:rtl w:val="0"/>
        </w:rPr>
        <w:t xml:space="preserve">. Pode ser instanciada múltiplas vezes a fim de realizar a geração de forma paralela.</w:t>
      </w:r>
    </w:p>
    <w:p w:rsidR="00000000" w:rsidDel="00000000" w:rsidP="00000000" w:rsidRDefault="00000000" w:rsidRPr="00000000" w14:paraId="00000162">
      <w:pPr>
        <w:pStyle w:val="Heading3"/>
        <w:jc w:val="center"/>
        <w:rPr/>
      </w:pPr>
      <w:bookmarkStart w:colFirst="0" w:colLast="0" w:name="_4me2b3a38urr" w:id="29"/>
      <w:bookmarkEnd w:id="29"/>
      <w:r w:rsidDel="00000000" w:rsidR="00000000" w:rsidRPr="00000000">
        <w:rPr>
          <w:rtl w:val="0"/>
        </w:rPr>
        <w:t xml:space="preserve">Visão Processual (PCGManager e Gerador)</w:t>
      </w:r>
    </w:p>
    <w:p w:rsidR="00000000" w:rsidDel="00000000" w:rsidP="00000000" w:rsidRDefault="00000000" w:rsidRPr="00000000" w14:paraId="0000016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60032" cy="3365078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0032" cy="33650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O processo de geração é iniciado quando os geradores recebem uma instrução de geração, os geradores então utilizam dados do contexto e parâmetros recebidos anteriormente, para auxiliar no processo de geração. Após a geração, os conteúdos são repassados para o </w:t>
      </w:r>
      <w:r w:rsidDel="00000000" w:rsidR="00000000" w:rsidRPr="00000000">
        <w:rPr>
          <w:i w:val="1"/>
          <w:iCs w:val="1"/>
          <w:rtl w:val="0"/>
        </w:rPr>
        <w:t xml:space="preserve">Orquestrador</w:t>
      </w:r>
      <w:r w:rsidDel="00000000" w:rsidR="00000000" w:rsidRPr="00000000">
        <w:rPr>
          <w:rtl w:val="0"/>
        </w:rPr>
        <w:t xml:space="preserve"> e em seguida para o </w:t>
      </w:r>
      <w:r w:rsidDel="00000000" w:rsidR="00000000" w:rsidRPr="00000000">
        <w:rPr>
          <w:i w:val="1"/>
          <w:iCs w:val="1"/>
          <w:rtl w:val="0"/>
        </w:rPr>
        <w:t xml:space="preserve">Validador</w:t>
      </w:r>
      <w:r w:rsidDel="00000000" w:rsidR="00000000" w:rsidRPr="00000000">
        <w:rPr>
          <w:rtl w:val="0"/>
        </w:rPr>
        <w:t xml:space="preserve">. O </w:t>
      </w:r>
      <w:r w:rsidDel="00000000" w:rsidR="00000000" w:rsidRPr="00000000">
        <w:rPr>
          <w:i w:val="1"/>
          <w:iCs w:val="1"/>
          <w:rtl w:val="0"/>
        </w:rPr>
        <w:t xml:space="preserve">Validador</w:t>
      </w:r>
      <w:r w:rsidDel="00000000" w:rsidR="00000000" w:rsidRPr="00000000">
        <w:rPr>
          <w:rtl w:val="0"/>
        </w:rPr>
        <w:t xml:space="preserve"> valida o level gerado e pode requisitar uma nova geração, ou devolver o conteúdo ao cliente.</w:t>
      </w:r>
    </w:p>
    <w:p w:rsidR="00000000" w:rsidDel="00000000" w:rsidP="00000000" w:rsidRDefault="00000000" w:rsidRPr="00000000" w14:paraId="00000165">
      <w:pPr>
        <w:pStyle w:val="Heading3"/>
        <w:jc w:val="center"/>
        <w:rPr/>
      </w:pPr>
      <w:bookmarkStart w:colFirst="0" w:colLast="0" w:name="_ieirgpt295ok" w:id="30"/>
      <w:bookmarkEnd w:id="30"/>
      <w:r w:rsidDel="00000000" w:rsidR="00000000" w:rsidRPr="00000000">
        <w:rPr>
          <w:rtl w:val="0"/>
        </w:rPr>
        <w:t xml:space="preserve">Visão Processual (Gerador)</w:t>
      </w:r>
    </w:p>
    <w:p w:rsidR="00000000" w:rsidDel="00000000" w:rsidP="00000000" w:rsidRDefault="00000000" w:rsidRPr="00000000" w14:paraId="0000016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05809" cy="2843042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5809" cy="28430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Dentro do  gerador, ele é constituído pelos </w:t>
      </w:r>
      <w:r w:rsidDel="00000000" w:rsidR="00000000" w:rsidRPr="00000000">
        <w:rPr>
          <w:i w:val="1"/>
          <w:iCs w:val="1"/>
          <w:rtl w:val="0"/>
        </w:rPr>
        <w:t xml:space="preserve">Parâmetros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Workers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i w:val="1"/>
          <w:iCs w:val="1"/>
          <w:rtl w:val="0"/>
        </w:rPr>
        <w:t xml:space="preserve">Cache. </w:t>
      </w:r>
      <w:r w:rsidDel="00000000" w:rsidR="00000000" w:rsidRPr="00000000">
        <w:rPr>
          <w:rtl w:val="0"/>
        </w:rPr>
        <w:t xml:space="preserve">O processo de geração é realizado quando o </w:t>
      </w:r>
      <w:r w:rsidDel="00000000" w:rsidR="00000000" w:rsidRPr="00000000">
        <w:rPr>
          <w:i w:val="1"/>
          <w:iCs w:val="1"/>
          <w:rtl w:val="0"/>
        </w:rPr>
        <w:t xml:space="preserve">Worker</w:t>
      </w:r>
      <w:r w:rsidDel="00000000" w:rsidR="00000000" w:rsidRPr="00000000">
        <w:rPr>
          <w:rtl w:val="0"/>
        </w:rPr>
        <w:t xml:space="preserve"> recebe o comando para gerar o conteúdo, quando ele consulta os </w:t>
      </w:r>
      <w:r w:rsidDel="00000000" w:rsidR="00000000" w:rsidRPr="00000000">
        <w:rPr>
          <w:i w:val="1"/>
          <w:iCs w:val="1"/>
          <w:rtl w:val="0"/>
        </w:rPr>
        <w:t xml:space="preserve">Parâmetros, Contexto</w:t>
      </w:r>
      <w:r w:rsidDel="00000000" w:rsidR="00000000" w:rsidRPr="00000000">
        <w:rPr>
          <w:rtl w:val="0"/>
        </w:rPr>
        <w:t xml:space="preserve"> e</w:t>
      </w:r>
      <w:r w:rsidDel="00000000" w:rsidR="00000000" w:rsidRPr="00000000">
        <w:rPr>
          <w:i w:val="1"/>
          <w:iCs w:val="1"/>
          <w:rtl w:val="0"/>
        </w:rPr>
        <w:t xml:space="preserve"> Cache</w:t>
      </w:r>
      <w:r w:rsidDel="00000000" w:rsidR="00000000" w:rsidRPr="00000000">
        <w:rPr>
          <w:rtl w:val="0"/>
        </w:rPr>
        <w:t xml:space="preserve"> para realizar a geração.</w:t>
      </w:r>
    </w:p>
    <w:p w:rsidR="00000000" w:rsidDel="00000000" w:rsidP="00000000" w:rsidRDefault="00000000" w:rsidRPr="00000000" w14:paraId="00000168">
      <w:pPr>
        <w:pStyle w:val="Heading3"/>
        <w:jc w:val="center"/>
        <w:rPr/>
      </w:pPr>
      <w:bookmarkStart w:colFirst="0" w:colLast="0" w:name="_yu1bokqq3eby" w:id="31"/>
      <w:bookmarkEnd w:id="31"/>
      <w:r w:rsidDel="00000000" w:rsidR="00000000" w:rsidRPr="00000000">
        <w:rPr>
          <w:rtl w:val="0"/>
        </w:rPr>
        <w:t xml:space="preserve">Visão Processual (GameManager)</w:t>
        <w:br w:type="textWrapping"/>
      </w:r>
      <w:r w:rsidDel="00000000" w:rsidR="00000000" w:rsidRPr="00000000">
        <w:rPr/>
        <w:drawing>
          <wp:inline distB="114300" distT="114300" distL="114300" distR="114300">
            <wp:extent cx="3819709" cy="2987433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709" cy="2987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A interação entre o jogador e o </w:t>
      </w:r>
      <w:r w:rsidDel="00000000" w:rsidR="00000000" w:rsidRPr="00000000">
        <w:rPr>
          <w:i w:val="1"/>
          <w:iCs w:val="1"/>
          <w:rtl w:val="0"/>
        </w:rPr>
        <w:t xml:space="preserve">PCGManager</w:t>
      </w:r>
      <w:r w:rsidDel="00000000" w:rsidR="00000000" w:rsidRPr="00000000">
        <w:rPr>
          <w:rtl w:val="0"/>
        </w:rPr>
        <w:t xml:space="preserve">. As informações do jogo e parâmetros de geração são fornecidos pelo </w:t>
      </w:r>
      <w:r w:rsidDel="00000000" w:rsidR="00000000" w:rsidRPr="00000000">
        <w:rPr>
          <w:i w:val="1"/>
          <w:iCs w:val="1"/>
          <w:rtl w:val="0"/>
        </w:rPr>
        <w:t xml:space="preserve">GameManager</w:t>
      </w:r>
      <w:r w:rsidDel="00000000" w:rsidR="00000000" w:rsidRPr="00000000">
        <w:rPr>
          <w:rtl w:val="0"/>
        </w:rPr>
        <w:t xml:space="preserve"> para o </w:t>
      </w:r>
      <w:r w:rsidDel="00000000" w:rsidR="00000000" w:rsidRPr="00000000">
        <w:rPr>
          <w:i w:val="1"/>
          <w:iCs w:val="1"/>
          <w:rtl w:val="0"/>
        </w:rPr>
        <w:t xml:space="preserve">PCGManager</w:t>
      </w:r>
      <w:r w:rsidDel="00000000" w:rsidR="00000000" w:rsidRPr="00000000">
        <w:rPr>
          <w:rtl w:val="0"/>
        </w:rPr>
        <w:t xml:space="preserve"> antes do jogo iniciar, a primeira  interação com o jogador é o recebimento dos conteúdos. Interativamente os conteúdos são apresentados ao jogador, enquanto o jogador desfruta do jogo, informações dele são adquiridas e utilizadas para gerar conteúdos posteriores.</w:t>
      </w:r>
    </w:p>
    <w:p w:rsidR="00000000" w:rsidDel="00000000" w:rsidP="00000000" w:rsidRDefault="00000000" w:rsidRPr="00000000" w14:paraId="0000016A">
      <w:pPr>
        <w:pStyle w:val="Heading3"/>
        <w:jc w:val="center"/>
        <w:rPr/>
      </w:pPr>
      <w:bookmarkStart w:colFirst="0" w:colLast="0" w:name="_5ckgavyebat2" w:id="32"/>
      <w:bookmarkEnd w:id="32"/>
      <w:r w:rsidDel="00000000" w:rsidR="00000000" w:rsidRPr="00000000">
        <w:rPr>
          <w:rtl w:val="0"/>
        </w:rPr>
        <w:t xml:space="preserve">Visão Processual (LevelEditor)</w:t>
      </w:r>
    </w:p>
    <w:p w:rsidR="00000000" w:rsidDel="00000000" w:rsidP="00000000" w:rsidRDefault="00000000" w:rsidRPr="00000000" w14:paraId="0000016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57663" cy="4157663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7663" cy="4157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jc w:val="center"/>
        <w:rPr/>
      </w:pPr>
      <w:r w:rsidDel="00000000" w:rsidR="00000000" w:rsidRPr="00000000">
        <w:rPr>
          <w:rtl w:val="0"/>
        </w:rPr>
        <w:t xml:space="preserve">Diferentemente do </w:t>
      </w:r>
      <w:r w:rsidDel="00000000" w:rsidR="00000000" w:rsidRPr="00000000">
        <w:rPr>
          <w:i w:val="1"/>
          <w:iCs w:val="1"/>
          <w:rtl w:val="0"/>
        </w:rPr>
        <w:t xml:space="preserve">GameManager</w:t>
      </w:r>
      <w:r w:rsidDel="00000000" w:rsidR="00000000" w:rsidRPr="00000000">
        <w:rPr>
          <w:rtl w:val="0"/>
        </w:rPr>
        <w:t xml:space="preserve">, no processo de criação do nível o designer tem um controle muito maior sobre os processos de geração. O designer tem duas interações principais com o </w:t>
      </w:r>
      <w:r w:rsidDel="00000000" w:rsidR="00000000" w:rsidRPr="00000000">
        <w:rPr>
          <w:i w:val="1"/>
          <w:iCs w:val="1"/>
          <w:rtl w:val="0"/>
        </w:rPr>
        <w:t xml:space="preserve">PCGManager</w:t>
      </w:r>
      <w:r w:rsidDel="00000000" w:rsidR="00000000" w:rsidRPr="00000000">
        <w:rPr>
          <w:rtl w:val="0"/>
        </w:rPr>
        <w:t xml:space="preserve"> ( mediadas pelo </w:t>
      </w:r>
      <w:r w:rsidDel="00000000" w:rsidR="00000000" w:rsidRPr="00000000">
        <w:rPr>
          <w:i w:val="1"/>
          <w:iCs w:val="1"/>
          <w:rtl w:val="0"/>
        </w:rPr>
        <w:t xml:space="preserve">LevelEditor</w:t>
      </w:r>
      <w:r w:rsidDel="00000000" w:rsidR="00000000" w:rsidRPr="00000000">
        <w:rPr>
          <w:rtl w:val="0"/>
        </w:rPr>
        <w:t xml:space="preserve"> ): (1) Alterar os parâmetros de geração e (2) alterar os conteúdos manualmente.</w:t>
      </w:r>
    </w:p>
    <w:p w:rsidR="00000000" w:rsidDel="00000000" w:rsidP="00000000" w:rsidRDefault="00000000" w:rsidRPr="00000000" w14:paraId="0000016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rPr/>
      </w:pPr>
      <w:bookmarkStart w:colFirst="0" w:colLast="0" w:name="_kbs5f0sbsnx" w:id="33"/>
      <w:bookmarkEnd w:id="33"/>
      <w:r w:rsidDel="00000000" w:rsidR="00000000" w:rsidRPr="00000000">
        <w:rPr>
          <w:rtl w:val="0"/>
        </w:rPr>
        <w:t xml:space="preserve">Riscos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Destacam-se alguns riscos na utilização do </w:t>
      </w:r>
      <w:r w:rsidDel="00000000" w:rsidR="00000000" w:rsidRPr="00000000">
        <w:rPr>
          <w:i w:val="1"/>
          <w:iCs w:val="1"/>
          <w:rtl w:val="0"/>
        </w:rPr>
        <w:t xml:space="preserve">PCGRA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1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Degradação da arquitetura, quando a qualidade da arquitetura se deteriora ao longo do tempo;</w:t>
      </w:r>
    </w:p>
    <w:p w:rsidR="00000000" w:rsidDel="00000000" w:rsidP="00000000" w:rsidRDefault="00000000" w:rsidRPr="00000000" w14:paraId="00000172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arquitetura pode não abranger todo o escopo da geração, caso uma técnica de geração desejada não possa ser implementada dentro dela;</w:t>
      </w:r>
    </w:p>
    <w:p w:rsidR="00000000" w:rsidDel="00000000" w:rsidP="00000000" w:rsidRDefault="00000000" w:rsidRPr="00000000" w14:paraId="00000173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módulo de validação pode ser desnecessário caso nenhuma técnica de validação seja aplicada;</w:t>
      </w:r>
    </w:p>
    <w:p w:rsidR="00000000" w:rsidDel="00000000" w:rsidP="00000000" w:rsidRDefault="00000000" w:rsidRPr="00000000" w14:paraId="00000174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Muitas vezes múltiplos conteúdos são gerados de forma conjunta, neste caso o componente de orquestração de conteúdo se torna irrelevante. Uma vez que o conteúdo já é criado de forma conjunta;</w:t>
      </w:r>
      <w:r w:rsidDel="00000000" w:rsidR="00000000" w:rsidRPr="00000000">
        <w:rPr>
          <w:rtl w:val="0"/>
        </w:rPr>
      </w:r>
    </w:p>
    <w:sectPr>
      <w:headerReference r:id="rId21" w:type="default"/>
      <w:type w:val="nextPage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5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file/d/1C5ZJ5Vtb0INAO6YOp0s3BSBazYcsXagX/view?usp=sharing" TargetMode="External"/><Relationship Id="rId11" Type="http://schemas.openxmlformats.org/officeDocument/2006/relationships/image" Target="media/image6.png"/><Relationship Id="rId10" Type="http://schemas.openxmlformats.org/officeDocument/2006/relationships/image" Target="media/image8.png"/><Relationship Id="rId21" Type="http://schemas.openxmlformats.org/officeDocument/2006/relationships/header" Target="header3.xml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2.png"/><Relationship Id="rId14" Type="http://schemas.openxmlformats.org/officeDocument/2006/relationships/image" Target="media/image9.png"/><Relationship Id="rId17" Type="http://schemas.openxmlformats.org/officeDocument/2006/relationships/header" Target="header1.xml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hyperlink" Target="https://drive.google.com/file/d/1C5ZJ5Vtb0INAO6YOp0s3BSBazYcsXagX/view?usp=sharing" TargetMode="External"/><Relationship Id="rId6" Type="http://schemas.openxmlformats.org/officeDocument/2006/relationships/hyperlink" Target="https://drive.google.com/file/d/1C5ZJ5Vtb0INAO6YOp0s3BSBazYcsXagX/view?usp=sharing" TargetMode="External"/><Relationship Id="rId18" Type="http://schemas.openxmlformats.org/officeDocument/2006/relationships/header" Target="header2.xml"/><Relationship Id="rId7" Type="http://schemas.openxmlformats.org/officeDocument/2006/relationships/hyperlink" Target="https://drive.google.com/file/d/1C5ZJ5Vtb0INAO6YOp0s3BSBazYcsXagX/view?usp=sharing" TargetMode="External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