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456e08e24e8487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cd7ef29a9bd49e5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O r d e r _ S 4 W / 6 0 0 4 1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2 0 > D U E 0 2 0 < / D U E 0 2 0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T o t a l > S h i p t o A d d r T o t a l < / S h i p t o A d d r T o t a l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6 > R e p o r t F o r N a v I d _ 7 6 < / R e p o r t F o r N a v I d _ 7 6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7 > R e p o r t F o r N a v I d _ 7 7 < / R e p o r t F o r N a v I d _ 7 7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I t e m N o > A u s g I t e m N o < / A u s g I t e m N o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L i e f e r T e r m i n Z > L i e f e r T e r m i n Z < / L i e f e r T e r m i n Z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7 9 > R e p o r t F o r N a v I d _ 7 9 < / R e p o r t F o r N a v I d _ 7 9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W o r k T y p e C o d e _ S a l e s L i n e > W o r k T y p e C o d e _ S a l e s L i n e < / W o r k T y p e C o d e _ S a l e s L i n e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4 > W a h r T x t 1 4 < / W a h r T x t 1 4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9 > D U E 0 1 9 < / D U E 0 1 9 >  
                     < D U E 0 2 1 > D U E 0 2 1 < / D U E 0 2 1 >  
                     < D U E 0 2 2 > D U E 0 2 2 < / D U E 0 2 2 >  
                     < D U E 0 2 3 > D U E 0 2 3 < / D U E 0 2 3 >  
                     < D U E 0 5 0 > D U E 0 5 0 < / D U E 0 5 0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< / T o t a l >  
                 < T M F o o t e r >  
                     < R e p o r t F o r N a v I d _ 1 4 7 > R e p o r t F o r N a v I d _ 1 4 7 < / R e p o r t F o r N a v I d _ 1 4 7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d2ebb8b-7282-4bfc-8bb9-905e1be4d293}" pid="2" name="Document">
    <vt:lpwstr xmlns:vt="http://schemas.openxmlformats.org/officeDocument/2006/docPropsVTypes">Yy8BAO0923LcNrK/MqXai32OTBPgPYmyJUtyorIs6UiyvUmcUlEzsDTrEanlcOzIdT5lH/czzlt+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</vt:lpwstr>
  </op:property>
  <op:property fmtid="{74474c05-da48-4f41-9026-3340989a5983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"Sell_toCustomerNo": 2,
          "QuoteNo": 151,
          "YourReference": 11,
          "Kundenliefertermin": 50100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"SalesLine": {
        "No": 37,
        "Fields": {
          "DocumentType": 1,
          "DocumentNo": 3,
          "LineNo": 4,
          "LineAmount": 103,
          "InvDiscountAmount": 69,
          "CCSPRSpecialPosition": 5292336,
          "Position": 50012,
          "Description": 11,
          "No": 6,
          "UnitofMeasure": 13,
          "Quantity": 15,
          "WorkTypeCode": 52,
          "Description2": 12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"LetztePosZusammenzahl": {
        "No": 2000000026
      },
      "VATCounterLCY": {
        "No": 2000000026,
        "Fields": {
          "Number": 1
        },
        "FieldCaptions": {
          "Number": 1
        }
      },
      "Total": {
        "No": 2000000026
      },
      "TMFooter": {
        "No": 2000000026,
        "Fields": {
          "Number": 1
        },
        "FieldCaptions": {
          "Number": 1
        }
      }
    }
  }
}</vt:lpwstr>
  </op:property>
</op:Properties>
</file>