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DA851" w14:textId="77777777" w:rsidR="009F0248" w:rsidRDefault="009F0248" w:rsidP="009F0248">
      <w:pPr>
        <w:spacing w:after="120"/>
      </w:pPr>
    </w:p>
    <w:p w14:paraId="0EA67F3B" w14:textId="0FDD8453" w:rsidR="009F0248" w:rsidRPr="009F0248" w:rsidRDefault="009F0248" w:rsidP="009F0248">
      <w:pPr>
        <w:spacing w:after="120"/>
        <w:rPr>
          <w:lang w:val="pt-BR"/>
        </w:rPr>
      </w:pPr>
      <w:r w:rsidRPr="009F0248">
        <w:rPr>
          <w:lang w:val="pt-BR"/>
        </w:rPr>
        <w:t xml:space="preserve">A Revolução do Bem-Estar </w:t>
      </w:r>
      <w:r>
        <w:rPr>
          <w:lang w:val="pt-BR"/>
        </w:rPr>
        <w:t xml:space="preserve">e da SUPERSAÚDE </w:t>
      </w:r>
      <w:r w:rsidRPr="009F0248">
        <w:rPr>
          <w:lang w:val="pt-BR"/>
        </w:rPr>
        <w:t>Começa Agora!</w:t>
      </w:r>
    </w:p>
    <w:p w14:paraId="246BB614" w14:textId="14843E89" w:rsidR="009F0248" w:rsidRPr="009F0248" w:rsidRDefault="009F0248" w:rsidP="009F0248">
      <w:pPr>
        <w:spacing w:after="120"/>
        <w:rPr>
          <w:lang w:val="pt-BR"/>
        </w:rPr>
      </w:pPr>
      <w:r w:rsidRPr="009F0248">
        <w:rPr>
          <w:lang w:val="pt-BR"/>
        </w:rPr>
        <w:t xml:space="preserve">Descubra a </w:t>
      </w:r>
      <w:r>
        <w:rPr>
          <w:lang w:val="pt-BR"/>
        </w:rPr>
        <w:t xml:space="preserve">SUA </w:t>
      </w:r>
      <w:bookmarkStart w:id="0" w:name="_Hlk202258701"/>
      <w:r w:rsidRPr="009F0248">
        <w:rPr>
          <w:b/>
          <w:bCs/>
          <w:i/>
          <w:iCs/>
          <w:lang w:val="pt-BR"/>
        </w:rPr>
        <w:t xml:space="preserve">Jornada da </w:t>
      </w:r>
      <w:r w:rsidRPr="009F0248">
        <w:rPr>
          <w:b/>
          <w:bCs/>
          <w:i/>
          <w:iCs/>
          <w:lang w:val="pt-BR"/>
        </w:rPr>
        <w:t>Nutrição Integral</w:t>
      </w:r>
      <w:r w:rsidR="0066422A">
        <w:rPr>
          <w:b/>
          <w:bCs/>
          <w:i/>
          <w:iCs/>
          <w:lang w:val="pt-BR"/>
        </w:rPr>
        <w:t>.</w:t>
      </w:r>
    </w:p>
    <w:bookmarkEnd w:id="0"/>
    <w:p w14:paraId="59AB8E83" w14:textId="22B49248" w:rsidR="009F0248" w:rsidRPr="009F0248" w:rsidRDefault="009F0248" w:rsidP="009F0248">
      <w:pPr>
        <w:spacing w:after="120"/>
        <w:rPr>
          <w:lang w:val="pt-BR"/>
        </w:rPr>
      </w:pPr>
      <w:r w:rsidRPr="009F0248">
        <w:rPr>
          <w:lang w:val="pt-BR"/>
        </w:rPr>
        <w:t xml:space="preserve">Prepare-se para uma transformação completa! </w:t>
      </w:r>
      <w:r>
        <w:rPr>
          <w:lang w:val="pt-BR"/>
        </w:rPr>
        <w:t xml:space="preserve">O aplicativo </w:t>
      </w:r>
      <w:r w:rsidRPr="009F0248">
        <w:rPr>
          <w:b/>
          <w:bCs/>
          <w:i/>
          <w:iCs/>
          <w:lang w:val="pt-BR"/>
        </w:rPr>
        <w:t xml:space="preserve">“Jornada da Nutrição </w:t>
      </w:r>
      <w:r w:rsidRPr="009F0248">
        <w:rPr>
          <w:b/>
          <w:bCs/>
          <w:i/>
          <w:iCs/>
          <w:lang w:val="pt-BR"/>
        </w:rPr>
        <w:t>Integral”</w:t>
      </w:r>
      <w:r>
        <w:rPr>
          <w:lang w:val="pt-BR"/>
        </w:rPr>
        <w:t xml:space="preserve"> </w:t>
      </w:r>
      <w:r w:rsidRPr="009F0248">
        <w:rPr>
          <w:lang w:val="pt-BR"/>
        </w:rPr>
        <w:t>é</w:t>
      </w:r>
      <w:r w:rsidRPr="009F0248">
        <w:rPr>
          <w:lang w:val="pt-BR"/>
        </w:rPr>
        <w:t xml:space="preserve"> a</w:t>
      </w:r>
      <w:r>
        <w:rPr>
          <w:lang w:val="pt-BR"/>
        </w:rPr>
        <w:t xml:space="preserve"> </w:t>
      </w:r>
      <w:r w:rsidRPr="009F0248">
        <w:rPr>
          <w:lang w:val="pt-BR"/>
        </w:rPr>
        <w:t>ferramenta definitiva para quem busca uma saúde integral e uma vida plena de</w:t>
      </w:r>
      <w:r>
        <w:rPr>
          <w:lang w:val="pt-BR"/>
        </w:rPr>
        <w:t xml:space="preserve"> </w:t>
      </w:r>
      <w:r w:rsidRPr="009F0248">
        <w:rPr>
          <w:lang w:val="pt-BR"/>
        </w:rPr>
        <w:t>bem-estar duradouro. Este é um convite para iniciar uma jornada contínua de</w:t>
      </w:r>
      <w:r>
        <w:rPr>
          <w:lang w:val="pt-BR"/>
        </w:rPr>
        <w:t xml:space="preserve"> </w:t>
      </w:r>
      <w:r w:rsidRPr="009F0248">
        <w:rPr>
          <w:lang w:val="pt-BR"/>
        </w:rPr>
        <w:t>autoconhecimento e evolução, nutrindo cada dimensão do ser humano: física,</w:t>
      </w:r>
      <w:r>
        <w:rPr>
          <w:lang w:val="pt-BR"/>
        </w:rPr>
        <w:t xml:space="preserve"> </w:t>
      </w:r>
      <w:r w:rsidRPr="009F0248">
        <w:rPr>
          <w:lang w:val="pt-BR"/>
        </w:rPr>
        <w:t>emocional, intelectual e espiritual.</w:t>
      </w:r>
    </w:p>
    <w:p w14:paraId="526D90C2" w14:textId="1DE07163" w:rsidR="009F0248" w:rsidRPr="009F0248" w:rsidRDefault="009F0248" w:rsidP="009F0248">
      <w:pPr>
        <w:spacing w:after="120"/>
        <w:rPr>
          <w:lang w:val="pt-BR"/>
        </w:rPr>
      </w:pPr>
      <w:r w:rsidRPr="009F0248">
        <w:rPr>
          <w:lang w:val="pt-BR"/>
        </w:rPr>
        <w:t>Assuma o controle da própria vida ao programar os seus pensamentos,</w:t>
      </w:r>
      <w:r>
        <w:rPr>
          <w:lang w:val="pt-BR"/>
        </w:rPr>
        <w:t xml:space="preserve"> </w:t>
      </w:r>
      <w:r w:rsidRPr="009F0248">
        <w:rPr>
          <w:lang w:val="pt-BR"/>
        </w:rPr>
        <w:t>sentimentos e ações. O aplicativo ilumina os seus padrões inconscientes,</w:t>
      </w:r>
      <w:r>
        <w:rPr>
          <w:lang w:val="pt-BR"/>
        </w:rPr>
        <w:t xml:space="preserve"> </w:t>
      </w:r>
      <w:r w:rsidRPr="009F0248">
        <w:rPr>
          <w:lang w:val="pt-BR"/>
        </w:rPr>
        <w:t>utilizando princípios da Programação Neurolinguística (PNL) para guiar VOCÊ na</w:t>
      </w:r>
      <w:r>
        <w:rPr>
          <w:lang w:val="pt-BR"/>
        </w:rPr>
        <w:t xml:space="preserve"> </w:t>
      </w:r>
      <w:r w:rsidRPr="009F0248">
        <w:rPr>
          <w:lang w:val="pt-BR"/>
        </w:rPr>
        <w:t>criação de um plano de ação personalizado. Esta "escola de escolhas" oferece</w:t>
      </w:r>
      <w:r>
        <w:rPr>
          <w:lang w:val="pt-BR"/>
        </w:rPr>
        <w:t xml:space="preserve"> </w:t>
      </w:r>
      <w:r w:rsidRPr="009F0248">
        <w:rPr>
          <w:lang w:val="pt-BR"/>
        </w:rPr>
        <w:t>um poderoso ritual de observação e ajuste de rota, garantindo uma evolução</w:t>
      </w:r>
      <w:r>
        <w:rPr>
          <w:lang w:val="pt-BR"/>
        </w:rPr>
        <w:t xml:space="preserve"> </w:t>
      </w:r>
      <w:r w:rsidRPr="009F0248">
        <w:rPr>
          <w:lang w:val="pt-BR"/>
        </w:rPr>
        <w:t>consistente rumo a uma supersaúde.</w:t>
      </w:r>
    </w:p>
    <w:p w14:paraId="0C84A8A7" w14:textId="7F65FB9E" w:rsidR="009F0248" w:rsidRPr="009F0248" w:rsidRDefault="009F0248" w:rsidP="009F0248">
      <w:pPr>
        <w:spacing w:after="120"/>
        <w:rPr>
          <w:lang w:val="pt-BR"/>
        </w:rPr>
      </w:pPr>
      <w:r w:rsidRPr="009F0248">
        <w:rPr>
          <w:lang w:val="pt-BR"/>
        </w:rPr>
        <w:t>Com uma mente fortalecida, as conexões humanas florescem. Desenvolva a</w:t>
      </w:r>
      <w:r>
        <w:rPr>
          <w:lang w:val="pt-BR"/>
        </w:rPr>
        <w:t xml:space="preserve"> </w:t>
      </w:r>
      <w:r w:rsidRPr="009F0248">
        <w:rPr>
          <w:lang w:val="pt-BR"/>
        </w:rPr>
        <w:t xml:space="preserve">sua Inteligência Emocional, transformando emoções e cultivando o </w:t>
      </w:r>
      <w:r w:rsidR="00B2051A" w:rsidRPr="009F0248">
        <w:rPr>
          <w:lang w:val="pt-BR"/>
        </w:rPr>
        <w:t>amor-</w:t>
      </w:r>
      <w:r w:rsidR="00B2051A">
        <w:rPr>
          <w:lang w:val="pt-BR"/>
        </w:rPr>
        <w:t>próprio</w:t>
      </w:r>
      <w:r w:rsidRPr="009F0248">
        <w:rPr>
          <w:lang w:val="pt-BR"/>
        </w:rPr>
        <w:t>, a lealdade e a empatia para criar harmonia em todas as áreas da vida.</w:t>
      </w:r>
    </w:p>
    <w:p w14:paraId="5846B541" w14:textId="0A6BC96B" w:rsidR="009F0248" w:rsidRPr="009F0248" w:rsidRDefault="009F0248" w:rsidP="009F0248">
      <w:pPr>
        <w:spacing w:after="120"/>
        <w:rPr>
          <w:lang w:val="pt-BR"/>
        </w:rPr>
      </w:pPr>
      <w:r w:rsidRPr="009F0248">
        <w:rPr>
          <w:lang w:val="pt-BR"/>
        </w:rPr>
        <w:t xml:space="preserve">Conhecer </w:t>
      </w:r>
      <w:r>
        <w:rPr>
          <w:lang w:val="pt-BR"/>
        </w:rPr>
        <w:t xml:space="preserve">um pouco mais do idealizado do app </w:t>
      </w:r>
      <w:r>
        <w:rPr>
          <w:lang w:val="pt-BR"/>
        </w:rPr>
        <w:t>“</w:t>
      </w:r>
      <w:r w:rsidRPr="009F0248">
        <w:rPr>
          <w:lang w:val="pt-BR"/>
        </w:rPr>
        <w:t>Jornada da Nutri</w:t>
      </w:r>
      <w:r>
        <w:rPr>
          <w:lang w:val="pt-BR"/>
        </w:rPr>
        <w:t>ção Integral”</w:t>
      </w:r>
    </w:p>
    <w:p w14:paraId="49A5F9D3" w14:textId="77777777" w:rsidR="009F0248" w:rsidRPr="009F0248" w:rsidRDefault="009F0248" w:rsidP="009F0248">
      <w:pPr>
        <w:spacing w:after="120"/>
      </w:pPr>
    </w:p>
    <w:sectPr w:rsidR="009F0248" w:rsidRPr="009F0248" w:rsidSect="00FF3B82">
      <w:footerReference w:type="default" r:id="rId7"/>
      <w:pgSz w:w="11906" w:h="16838"/>
      <w:pgMar w:top="1418" w:right="1701" w:bottom="1417" w:left="1701" w:header="91" w:footer="2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86333" w14:textId="77777777" w:rsidR="00F55175" w:rsidRDefault="00F55175" w:rsidP="009315AB">
      <w:r>
        <w:separator/>
      </w:r>
    </w:p>
  </w:endnote>
  <w:endnote w:type="continuationSeparator" w:id="0">
    <w:p w14:paraId="75EB9159" w14:textId="77777777" w:rsidR="00F55175" w:rsidRDefault="00F55175" w:rsidP="00931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052570" w14:textId="5C55DE8D" w:rsidR="009315AB" w:rsidRDefault="00CA3B24" w:rsidP="00B95881">
    <w:pPr>
      <w:pStyle w:val="Rodap"/>
      <w:jc w:val="right"/>
    </w:pPr>
    <w:r>
      <w:t xml:space="preserve">Página </w:t>
    </w:r>
    <w:sdt>
      <w:sdtPr>
        <w:id w:val="-1306850466"/>
        <w:docPartObj>
          <w:docPartGallery w:val="Page Numbers (Bottom of Page)"/>
          <w:docPartUnique/>
        </w:docPartObj>
      </w:sdtPr>
      <w:sdtContent>
        <w:r w:rsidR="009315AB">
          <w:fldChar w:fldCharType="begin"/>
        </w:r>
        <w:r w:rsidR="009315AB">
          <w:instrText>PAGE   \* MERGEFORMAT</w:instrText>
        </w:r>
        <w:r w:rsidR="009315AB">
          <w:fldChar w:fldCharType="separate"/>
        </w:r>
        <w:r w:rsidR="009315AB">
          <w:rPr>
            <w:lang w:val="pt-BR"/>
          </w:rPr>
          <w:t>2</w:t>
        </w:r>
        <w:r w:rsidR="009315AB">
          <w:fldChar w:fldCharType="end"/>
        </w:r>
      </w:sdtContent>
    </w:sdt>
    <w:r w:rsidR="00761F0E">
      <w:t>/2</w:t>
    </w:r>
    <w:r w:rsidR="00536ADB">
      <w:t>3</w:t>
    </w:r>
  </w:p>
  <w:p w14:paraId="472E9E4D" w14:textId="77777777" w:rsidR="00B95881" w:rsidRDefault="00B95881" w:rsidP="00B95881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F1B71" w14:textId="77777777" w:rsidR="00F55175" w:rsidRDefault="00F55175" w:rsidP="009315AB">
      <w:r>
        <w:separator/>
      </w:r>
    </w:p>
  </w:footnote>
  <w:footnote w:type="continuationSeparator" w:id="0">
    <w:p w14:paraId="01757606" w14:textId="77777777" w:rsidR="00F55175" w:rsidRDefault="00F55175" w:rsidP="00931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4462"/>
    <w:multiLevelType w:val="multilevel"/>
    <w:tmpl w:val="6CE4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731B7"/>
    <w:multiLevelType w:val="multilevel"/>
    <w:tmpl w:val="F9143DAE"/>
    <w:lvl w:ilvl="0">
      <w:start w:val="4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entative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2" w15:restartNumberingAfterBreak="0">
    <w:nsid w:val="1E375570"/>
    <w:multiLevelType w:val="multilevel"/>
    <w:tmpl w:val="F970DFF4"/>
    <w:lvl w:ilvl="0">
      <w:start w:val="2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entative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3" w15:restartNumberingAfterBreak="0">
    <w:nsid w:val="1FEB371E"/>
    <w:multiLevelType w:val="multilevel"/>
    <w:tmpl w:val="82B01760"/>
    <w:lvl w:ilvl="0">
      <w:start w:val="3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entative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4" w15:restartNumberingAfterBreak="0">
    <w:nsid w:val="245512EF"/>
    <w:multiLevelType w:val="multilevel"/>
    <w:tmpl w:val="FBE4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8069B2"/>
    <w:multiLevelType w:val="multilevel"/>
    <w:tmpl w:val="4D4E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458DE"/>
    <w:multiLevelType w:val="multilevel"/>
    <w:tmpl w:val="135C1B02"/>
    <w:lvl w:ilvl="0">
      <w:start w:val="5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entative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7" w15:restartNumberingAfterBreak="0">
    <w:nsid w:val="294A34C7"/>
    <w:multiLevelType w:val="multilevel"/>
    <w:tmpl w:val="E412329C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entative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8" w15:restartNumberingAfterBreak="0">
    <w:nsid w:val="311E1A76"/>
    <w:multiLevelType w:val="hybridMultilevel"/>
    <w:tmpl w:val="766448D6"/>
    <w:lvl w:ilvl="0" w:tplc="0416000F">
      <w:start w:val="1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40C03700"/>
    <w:multiLevelType w:val="hybridMultilevel"/>
    <w:tmpl w:val="7422B6CA"/>
    <w:lvl w:ilvl="0" w:tplc="0DDE62CA">
      <w:start w:val="10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5112CA9"/>
    <w:multiLevelType w:val="hybridMultilevel"/>
    <w:tmpl w:val="3C0E6C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9C1D30"/>
    <w:multiLevelType w:val="multilevel"/>
    <w:tmpl w:val="E970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0A37C4"/>
    <w:multiLevelType w:val="multilevel"/>
    <w:tmpl w:val="0E5E95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EC10D0"/>
    <w:multiLevelType w:val="multilevel"/>
    <w:tmpl w:val="4480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2F7C56"/>
    <w:multiLevelType w:val="hybridMultilevel"/>
    <w:tmpl w:val="E6028444"/>
    <w:lvl w:ilvl="0" w:tplc="0416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326631"/>
    <w:multiLevelType w:val="hybridMultilevel"/>
    <w:tmpl w:val="CAEA1EA6"/>
    <w:lvl w:ilvl="0" w:tplc="0416000F">
      <w:start w:val="1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2086340234">
    <w:abstractNumId w:val="7"/>
  </w:num>
  <w:num w:numId="2" w16cid:durableId="632905411">
    <w:abstractNumId w:val="2"/>
  </w:num>
  <w:num w:numId="3" w16cid:durableId="186406639">
    <w:abstractNumId w:val="3"/>
  </w:num>
  <w:num w:numId="4" w16cid:durableId="1019894769">
    <w:abstractNumId w:val="11"/>
  </w:num>
  <w:num w:numId="5" w16cid:durableId="1277297864">
    <w:abstractNumId w:val="1"/>
  </w:num>
  <w:num w:numId="6" w16cid:durableId="893731891">
    <w:abstractNumId w:val="6"/>
  </w:num>
  <w:num w:numId="7" w16cid:durableId="1588921406">
    <w:abstractNumId w:val="4"/>
  </w:num>
  <w:num w:numId="8" w16cid:durableId="1565143295">
    <w:abstractNumId w:val="12"/>
  </w:num>
  <w:num w:numId="9" w16cid:durableId="755903265">
    <w:abstractNumId w:val="10"/>
  </w:num>
  <w:num w:numId="10" w16cid:durableId="1787842924">
    <w:abstractNumId w:val="5"/>
  </w:num>
  <w:num w:numId="11" w16cid:durableId="74254799">
    <w:abstractNumId w:val="13"/>
  </w:num>
  <w:num w:numId="12" w16cid:durableId="1533151715">
    <w:abstractNumId w:val="0"/>
  </w:num>
  <w:num w:numId="13" w16cid:durableId="358555956">
    <w:abstractNumId w:val="9"/>
  </w:num>
  <w:num w:numId="14" w16cid:durableId="1985769882">
    <w:abstractNumId w:val="14"/>
  </w:num>
  <w:num w:numId="15" w16cid:durableId="606426532">
    <w:abstractNumId w:val="8"/>
  </w:num>
  <w:num w:numId="16" w16cid:durableId="104263687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10"/>
  <w:defaultTabStop w:val="708"/>
  <w:hyphenationZone w:val="425"/>
  <w:drawingGridHorizontalSpacing w:val="15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D9"/>
    <w:rsid w:val="00012C61"/>
    <w:rsid w:val="00015273"/>
    <w:rsid w:val="0002632C"/>
    <w:rsid w:val="00043E04"/>
    <w:rsid w:val="00055F38"/>
    <w:rsid w:val="000B6C52"/>
    <w:rsid w:val="000F36AB"/>
    <w:rsid w:val="00102E8B"/>
    <w:rsid w:val="00106BDA"/>
    <w:rsid w:val="00133B37"/>
    <w:rsid w:val="001413FA"/>
    <w:rsid w:val="001623F9"/>
    <w:rsid w:val="00176016"/>
    <w:rsid w:val="00182E49"/>
    <w:rsid w:val="00183CBD"/>
    <w:rsid w:val="00192EBD"/>
    <w:rsid w:val="001B7799"/>
    <w:rsid w:val="001D6044"/>
    <w:rsid w:val="00285A8A"/>
    <w:rsid w:val="002A1FF3"/>
    <w:rsid w:val="002B04AB"/>
    <w:rsid w:val="002B4E34"/>
    <w:rsid w:val="002C1805"/>
    <w:rsid w:val="002D0D38"/>
    <w:rsid w:val="003440C5"/>
    <w:rsid w:val="00377A03"/>
    <w:rsid w:val="00387D95"/>
    <w:rsid w:val="0039356C"/>
    <w:rsid w:val="003A14C1"/>
    <w:rsid w:val="003A6131"/>
    <w:rsid w:val="003C6AB4"/>
    <w:rsid w:val="003D2B0B"/>
    <w:rsid w:val="0040356A"/>
    <w:rsid w:val="00425079"/>
    <w:rsid w:val="0042753D"/>
    <w:rsid w:val="0043762B"/>
    <w:rsid w:val="00451CEF"/>
    <w:rsid w:val="00464EDE"/>
    <w:rsid w:val="00470A29"/>
    <w:rsid w:val="0049066C"/>
    <w:rsid w:val="004A2815"/>
    <w:rsid w:val="004A2903"/>
    <w:rsid w:val="004A66C6"/>
    <w:rsid w:val="004B741B"/>
    <w:rsid w:val="004C5795"/>
    <w:rsid w:val="004C6AA6"/>
    <w:rsid w:val="004E5D06"/>
    <w:rsid w:val="00536ADB"/>
    <w:rsid w:val="005372FC"/>
    <w:rsid w:val="005653A2"/>
    <w:rsid w:val="00583144"/>
    <w:rsid w:val="00584F48"/>
    <w:rsid w:val="00595B82"/>
    <w:rsid w:val="005A4C78"/>
    <w:rsid w:val="005D6582"/>
    <w:rsid w:val="005D7793"/>
    <w:rsid w:val="005F4F39"/>
    <w:rsid w:val="00627E08"/>
    <w:rsid w:val="006321C5"/>
    <w:rsid w:val="0063722B"/>
    <w:rsid w:val="00657B2D"/>
    <w:rsid w:val="0066422A"/>
    <w:rsid w:val="006750B5"/>
    <w:rsid w:val="006A190F"/>
    <w:rsid w:val="006A3377"/>
    <w:rsid w:val="006B3826"/>
    <w:rsid w:val="006C4F93"/>
    <w:rsid w:val="006D2A12"/>
    <w:rsid w:val="006E564D"/>
    <w:rsid w:val="0070152B"/>
    <w:rsid w:val="00721601"/>
    <w:rsid w:val="00734AF0"/>
    <w:rsid w:val="00742C8F"/>
    <w:rsid w:val="00756E45"/>
    <w:rsid w:val="00761F0E"/>
    <w:rsid w:val="00761F74"/>
    <w:rsid w:val="007621B0"/>
    <w:rsid w:val="007708E9"/>
    <w:rsid w:val="00771C97"/>
    <w:rsid w:val="00787F28"/>
    <w:rsid w:val="007A027E"/>
    <w:rsid w:val="007B7487"/>
    <w:rsid w:val="007D7396"/>
    <w:rsid w:val="007E1A06"/>
    <w:rsid w:val="007E5630"/>
    <w:rsid w:val="007F1C27"/>
    <w:rsid w:val="00827F97"/>
    <w:rsid w:val="00844FD5"/>
    <w:rsid w:val="00852753"/>
    <w:rsid w:val="00861CEE"/>
    <w:rsid w:val="0087593F"/>
    <w:rsid w:val="00883410"/>
    <w:rsid w:val="008B18EE"/>
    <w:rsid w:val="008B48EE"/>
    <w:rsid w:val="00901AD3"/>
    <w:rsid w:val="00904210"/>
    <w:rsid w:val="00913EB4"/>
    <w:rsid w:val="00916B6E"/>
    <w:rsid w:val="009315AB"/>
    <w:rsid w:val="009A3C15"/>
    <w:rsid w:val="009B0C58"/>
    <w:rsid w:val="009C0EBB"/>
    <w:rsid w:val="009C137E"/>
    <w:rsid w:val="009F0248"/>
    <w:rsid w:val="009F271B"/>
    <w:rsid w:val="00A00061"/>
    <w:rsid w:val="00A07958"/>
    <w:rsid w:val="00A10EF0"/>
    <w:rsid w:val="00A2012F"/>
    <w:rsid w:val="00A35594"/>
    <w:rsid w:val="00A43D75"/>
    <w:rsid w:val="00A57F51"/>
    <w:rsid w:val="00A60C65"/>
    <w:rsid w:val="00A840AD"/>
    <w:rsid w:val="00A979EB"/>
    <w:rsid w:val="00AB6333"/>
    <w:rsid w:val="00AB783A"/>
    <w:rsid w:val="00AE028D"/>
    <w:rsid w:val="00B2051A"/>
    <w:rsid w:val="00B247AF"/>
    <w:rsid w:val="00B37AA1"/>
    <w:rsid w:val="00B534E5"/>
    <w:rsid w:val="00B609AD"/>
    <w:rsid w:val="00B748B5"/>
    <w:rsid w:val="00B77F92"/>
    <w:rsid w:val="00B828A5"/>
    <w:rsid w:val="00B95881"/>
    <w:rsid w:val="00B96ECE"/>
    <w:rsid w:val="00B97D7A"/>
    <w:rsid w:val="00BA4098"/>
    <w:rsid w:val="00BC2B2D"/>
    <w:rsid w:val="00BC6ADD"/>
    <w:rsid w:val="00BE3755"/>
    <w:rsid w:val="00BE3C6B"/>
    <w:rsid w:val="00C01C68"/>
    <w:rsid w:val="00C0451F"/>
    <w:rsid w:val="00C5229A"/>
    <w:rsid w:val="00C91B3B"/>
    <w:rsid w:val="00C9469D"/>
    <w:rsid w:val="00CA1DE9"/>
    <w:rsid w:val="00CA3916"/>
    <w:rsid w:val="00CA3B24"/>
    <w:rsid w:val="00CA7492"/>
    <w:rsid w:val="00CB26AC"/>
    <w:rsid w:val="00CB39FA"/>
    <w:rsid w:val="00CD1DC6"/>
    <w:rsid w:val="00CD7046"/>
    <w:rsid w:val="00CE39EF"/>
    <w:rsid w:val="00D11387"/>
    <w:rsid w:val="00D301DB"/>
    <w:rsid w:val="00D4092C"/>
    <w:rsid w:val="00D74465"/>
    <w:rsid w:val="00DA766C"/>
    <w:rsid w:val="00DB0E2B"/>
    <w:rsid w:val="00DD549F"/>
    <w:rsid w:val="00DD7879"/>
    <w:rsid w:val="00DE115B"/>
    <w:rsid w:val="00E104D4"/>
    <w:rsid w:val="00E33BA8"/>
    <w:rsid w:val="00E375FA"/>
    <w:rsid w:val="00E42079"/>
    <w:rsid w:val="00E94F0E"/>
    <w:rsid w:val="00EB08C6"/>
    <w:rsid w:val="00EF34F3"/>
    <w:rsid w:val="00F02007"/>
    <w:rsid w:val="00F262D9"/>
    <w:rsid w:val="00F469A0"/>
    <w:rsid w:val="00F54010"/>
    <w:rsid w:val="00F55175"/>
    <w:rsid w:val="00F578E6"/>
    <w:rsid w:val="00F72DF1"/>
    <w:rsid w:val="00F75593"/>
    <w:rsid w:val="00F766B0"/>
    <w:rsid w:val="00F767CA"/>
    <w:rsid w:val="00F93CDE"/>
    <w:rsid w:val="00FA33E3"/>
    <w:rsid w:val="00FD248F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3EE02C"/>
  <w15:chartTrackingRefBased/>
  <w15:docId w15:val="{C53CA1C4-4240-4488-B8B9-718B062E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18"/>
        <w:lang w:val="pt-B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am-ET"/>
    </w:rPr>
  </w:style>
  <w:style w:type="paragraph" w:styleId="Ttulo1">
    <w:name w:val="heading 1"/>
    <w:basedOn w:val="Normal"/>
    <w:next w:val="Normal"/>
    <w:link w:val="Ttulo1Char"/>
    <w:uiPriority w:val="9"/>
    <w:qFormat/>
    <w:rsid w:val="00F26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26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62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62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62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62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62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62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62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62D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am-ET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262D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am-E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262D9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am-ET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62D9"/>
    <w:rPr>
      <w:rFonts w:asciiTheme="minorHAnsi" w:eastAsiaTheme="majorEastAsia" w:hAnsiTheme="minorHAnsi" w:cstheme="majorBidi"/>
      <w:i/>
      <w:iCs/>
      <w:color w:val="0F4761" w:themeColor="accent1" w:themeShade="BF"/>
      <w:lang w:val="am-ET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62D9"/>
    <w:rPr>
      <w:rFonts w:asciiTheme="minorHAnsi" w:eastAsiaTheme="majorEastAsia" w:hAnsiTheme="minorHAnsi" w:cstheme="majorBidi"/>
      <w:color w:val="0F4761" w:themeColor="accent1" w:themeShade="BF"/>
      <w:lang w:val="am-ET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62D9"/>
    <w:rPr>
      <w:rFonts w:asciiTheme="minorHAnsi" w:eastAsiaTheme="majorEastAsia" w:hAnsiTheme="minorHAnsi" w:cstheme="majorBidi"/>
      <w:i/>
      <w:iCs/>
      <w:color w:val="595959" w:themeColor="text1" w:themeTint="A6"/>
      <w:lang w:val="am-ET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62D9"/>
    <w:rPr>
      <w:rFonts w:asciiTheme="minorHAnsi" w:eastAsiaTheme="majorEastAsia" w:hAnsiTheme="minorHAnsi" w:cstheme="majorBidi"/>
      <w:color w:val="595959" w:themeColor="text1" w:themeTint="A6"/>
      <w:lang w:val="am-ET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62D9"/>
    <w:rPr>
      <w:rFonts w:asciiTheme="minorHAnsi" w:eastAsiaTheme="majorEastAsia" w:hAnsiTheme="minorHAnsi" w:cstheme="majorBidi"/>
      <w:i/>
      <w:iCs/>
      <w:color w:val="272727" w:themeColor="text1" w:themeTint="D8"/>
      <w:lang w:val="am-ET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62D9"/>
    <w:rPr>
      <w:rFonts w:asciiTheme="minorHAnsi" w:eastAsiaTheme="majorEastAsia" w:hAnsiTheme="minorHAnsi" w:cstheme="majorBidi"/>
      <w:color w:val="272727" w:themeColor="text1" w:themeTint="D8"/>
      <w:lang w:val="am-ET"/>
    </w:rPr>
  </w:style>
  <w:style w:type="paragraph" w:styleId="Ttulo">
    <w:name w:val="Title"/>
    <w:basedOn w:val="Normal"/>
    <w:next w:val="Normal"/>
    <w:link w:val="TtuloChar"/>
    <w:uiPriority w:val="10"/>
    <w:qFormat/>
    <w:rsid w:val="00F262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62D9"/>
    <w:rPr>
      <w:rFonts w:asciiTheme="majorHAnsi" w:eastAsiaTheme="majorEastAsia" w:hAnsiTheme="majorHAnsi" w:cstheme="majorBidi"/>
      <w:spacing w:val="-10"/>
      <w:kern w:val="28"/>
      <w:sz w:val="56"/>
      <w:szCs w:val="56"/>
      <w:lang w:val="am-ET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62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262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am-ET"/>
    </w:rPr>
  </w:style>
  <w:style w:type="paragraph" w:styleId="Citao">
    <w:name w:val="Quote"/>
    <w:basedOn w:val="Normal"/>
    <w:next w:val="Normal"/>
    <w:link w:val="CitaoChar"/>
    <w:uiPriority w:val="29"/>
    <w:qFormat/>
    <w:rsid w:val="00F262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262D9"/>
    <w:rPr>
      <w:i/>
      <w:iCs/>
      <w:color w:val="404040" w:themeColor="text1" w:themeTint="BF"/>
      <w:lang w:val="am-ET"/>
    </w:rPr>
  </w:style>
  <w:style w:type="paragraph" w:styleId="PargrafodaLista">
    <w:name w:val="List Paragraph"/>
    <w:basedOn w:val="Normal"/>
    <w:link w:val="PargrafodaListaChar"/>
    <w:uiPriority w:val="1"/>
    <w:qFormat/>
    <w:rsid w:val="00F262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262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62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62D9"/>
    <w:rPr>
      <w:i/>
      <w:iCs/>
      <w:color w:val="0F4761" w:themeColor="accent1" w:themeShade="BF"/>
      <w:lang w:val="am-ET"/>
    </w:rPr>
  </w:style>
  <w:style w:type="character" w:styleId="RefernciaIntensa">
    <w:name w:val="Intense Reference"/>
    <w:basedOn w:val="Fontepargpadro"/>
    <w:uiPriority w:val="32"/>
    <w:qFormat/>
    <w:rsid w:val="00F262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93CDE"/>
    <w:rPr>
      <w:color w:val="467886" w:themeColor="hyperlink"/>
      <w:u w:val="single"/>
    </w:rPr>
  </w:style>
  <w:style w:type="character" w:customStyle="1" w:styleId="PargrafodaListaChar">
    <w:name w:val="Parágrafo da Lista Char"/>
    <w:basedOn w:val="Fontepargpadro"/>
    <w:link w:val="PargrafodaLista"/>
    <w:uiPriority w:val="1"/>
    <w:qFormat/>
    <w:rsid w:val="00F93CDE"/>
    <w:rPr>
      <w:lang w:val="am-ET"/>
    </w:rPr>
  </w:style>
  <w:style w:type="character" w:styleId="MenoPendente">
    <w:name w:val="Unresolved Mention"/>
    <w:basedOn w:val="Fontepargpadro"/>
    <w:uiPriority w:val="99"/>
    <w:semiHidden/>
    <w:unhideWhenUsed/>
    <w:rsid w:val="009A3C1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315A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315AB"/>
    <w:rPr>
      <w:lang w:val="am-ET"/>
    </w:rPr>
  </w:style>
  <w:style w:type="paragraph" w:styleId="Rodap">
    <w:name w:val="footer"/>
    <w:basedOn w:val="Normal"/>
    <w:link w:val="RodapChar"/>
    <w:uiPriority w:val="99"/>
    <w:unhideWhenUsed/>
    <w:rsid w:val="009315A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315AB"/>
    <w:rPr>
      <w:lang w:val="am-E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697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69307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50762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368085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936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83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34971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122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8993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0854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 - IR RAFAEL</dc:creator>
  <cp:keywords/>
  <dc:description/>
  <cp:lastModifiedBy>OLÁ - IR RAFAEL</cp:lastModifiedBy>
  <cp:revision>3</cp:revision>
  <dcterms:created xsi:type="dcterms:W3CDTF">2025-07-01T20:02:00Z</dcterms:created>
  <dcterms:modified xsi:type="dcterms:W3CDTF">2025-07-01T20:03:00Z</dcterms:modified>
</cp:coreProperties>
</file>