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F36BFA" w14:textId="77777777" w:rsidR="00FF3F3F" w:rsidRPr="00FF3F3F" w:rsidRDefault="00FF3F3F" w:rsidP="00FF3F3F">
      <w:pPr>
        <w:spacing w:after="240" w:line="360" w:lineRule="auto"/>
        <w:rPr>
          <w:b/>
          <w:bCs/>
          <w:i/>
          <w:iCs/>
          <w:spacing w:val="20"/>
        </w:rPr>
      </w:pPr>
      <w:r>
        <w:rPr>
          <w:spacing w:val="20"/>
        </w:rPr>
        <w:t xml:space="preserve">Colocar em itálico e negrito </w:t>
      </w:r>
      <w:r w:rsidRPr="00FF3F3F">
        <w:rPr>
          <w:b/>
          <w:bCs/>
          <w:i/>
          <w:iCs/>
          <w:spacing w:val="20"/>
        </w:rPr>
        <w:t>“Jornada-da-</w:t>
      </w:r>
      <w:proofErr w:type="spellStart"/>
      <w:r w:rsidRPr="00FF3F3F">
        <w:rPr>
          <w:b/>
          <w:bCs/>
          <w:i/>
          <w:iCs/>
          <w:spacing w:val="20"/>
        </w:rPr>
        <w:t>Nutri.App</w:t>
      </w:r>
      <w:proofErr w:type="spellEnd"/>
      <w:r w:rsidRPr="00FF3F3F">
        <w:rPr>
          <w:b/>
          <w:bCs/>
          <w:i/>
          <w:iCs/>
          <w:spacing w:val="20"/>
        </w:rPr>
        <w:t>”</w:t>
      </w:r>
    </w:p>
    <w:p w14:paraId="75CE1F13" w14:textId="3700E236" w:rsidR="00EF34F3" w:rsidRDefault="00604DF2" w:rsidP="00604DF2">
      <w:pPr>
        <w:spacing w:after="240" w:line="360" w:lineRule="auto"/>
        <w:rPr>
          <w:spacing w:val="20"/>
        </w:rPr>
      </w:pPr>
      <w:r w:rsidRPr="00604DF2">
        <w:rPr>
          <w:spacing w:val="20"/>
        </w:rPr>
        <w:t>E</w:t>
      </w:r>
      <w:r w:rsidR="008F6B3D" w:rsidRPr="00604DF2">
        <w:rPr>
          <w:spacing w:val="20"/>
        </w:rPr>
        <w:t>labora</w:t>
      </w:r>
      <w:r>
        <w:rPr>
          <w:spacing w:val="20"/>
        </w:rPr>
        <w:t xml:space="preserve">r </w:t>
      </w:r>
      <w:r w:rsidR="008F6B3D" w:rsidRPr="00604DF2">
        <w:rPr>
          <w:spacing w:val="20"/>
        </w:rPr>
        <w:t>uma apresentação do</w:t>
      </w:r>
      <w:r w:rsidR="008F6B3D" w:rsidRPr="00604DF2">
        <w:rPr>
          <w:spacing w:val="20"/>
        </w:rPr>
        <w:t xml:space="preserve"> aplicativo indicando que são alimentos físicos e sutis para os diferentes corpos superpostos: físico, emocional, intelectual, psicológico, psíquico e espiritual</w:t>
      </w:r>
      <w:r>
        <w:rPr>
          <w:spacing w:val="20"/>
        </w:rPr>
        <w:t>.</w:t>
      </w:r>
    </w:p>
    <w:p w14:paraId="00BB0850" w14:textId="3150BF30" w:rsidR="00604DF2" w:rsidRPr="00604DF2" w:rsidRDefault="00604DF2" w:rsidP="00604DF2">
      <w:pPr>
        <w:spacing w:after="240" w:line="360" w:lineRule="auto"/>
        <w:rPr>
          <w:spacing w:val="20"/>
        </w:rPr>
      </w:pPr>
      <w:r>
        <w:rPr>
          <w:spacing w:val="20"/>
        </w:rPr>
        <w:t>Aprimorar a seguinte proposta:</w:t>
      </w:r>
    </w:p>
    <w:p w14:paraId="7A29A7D0" w14:textId="198A6F8A" w:rsidR="008F6B3D" w:rsidRPr="00604DF2" w:rsidRDefault="00604DF2" w:rsidP="00604DF2">
      <w:pPr>
        <w:spacing w:after="240" w:line="360" w:lineRule="auto"/>
        <w:rPr>
          <w:spacing w:val="20"/>
        </w:rPr>
      </w:pPr>
      <w:r>
        <w:rPr>
          <w:spacing w:val="20"/>
        </w:rPr>
        <w:t>“</w:t>
      </w:r>
      <w:r w:rsidR="008F6B3D" w:rsidRPr="00604DF2">
        <w:rPr>
          <w:spacing w:val="20"/>
        </w:rPr>
        <w:t>A Revolução do Bem-Estar Começa Agora!</w:t>
      </w:r>
    </w:p>
    <w:p w14:paraId="2B17E082" w14:textId="6938D4F9" w:rsidR="008F6B3D" w:rsidRPr="00604DF2" w:rsidRDefault="008F6B3D" w:rsidP="00604DF2">
      <w:pPr>
        <w:spacing w:after="240" w:line="360" w:lineRule="auto"/>
        <w:rPr>
          <w:spacing w:val="20"/>
        </w:rPr>
      </w:pPr>
      <w:r w:rsidRPr="00604DF2">
        <w:rPr>
          <w:spacing w:val="20"/>
        </w:rPr>
        <w:t xml:space="preserve">Descubra a </w:t>
      </w:r>
      <w:r w:rsidR="00604DF2" w:rsidRPr="00604DF2">
        <w:rPr>
          <w:b/>
          <w:bCs/>
          <w:i/>
          <w:iCs/>
          <w:spacing w:val="20"/>
        </w:rPr>
        <w:t>“</w:t>
      </w:r>
      <w:r w:rsidRPr="00604DF2">
        <w:rPr>
          <w:b/>
          <w:bCs/>
          <w:i/>
          <w:iCs/>
          <w:spacing w:val="20"/>
        </w:rPr>
        <w:t>Jornada</w:t>
      </w:r>
      <w:r w:rsidR="00604DF2" w:rsidRPr="00604DF2">
        <w:rPr>
          <w:b/>
          <w:bCs/>
          <w:i/>
          <w:iCs/>
          <w:spacing w:val="20"/>
        </w:rPr>
        <w:t>-</w:t>
      </w:r>
      <w:r w:rsidRPr="00604DF2">
        <w:rPr>
          <w:b/>
          <w:bCs/>
          <w:i/>
          <w:iCs/>
          <w:spacing w:val="20"/>
        </w:rPr>
        <w:t>da</w:t>
      </w:r>
      <w:r w:rsidR="00604DF2" w:rsidRPr="00604DF2">
        <w:rPr>
          <w:b/>
          <w:bCs/>
          <w:i/>
          <w:iCs/>
          <w:spacing w:val="20"/>
        </w:rPr>
        <w:t>-</w:t>
      </w:r>
      <w:proofErr w:type="spellStart"/>
      <w:r w:rsidRPr="00604DF2">
        <w:rPr>
          <w:b/>
          <w:bCs/>
          <w:i/>
          <w:iCs/>
          <w:spacing w:val="20"/>
        </w:rPr>
        <w:t>Nutri.</w:t>
      </w:r>
      <w:r w:rsidR="00604DF2" w:rsidRPr="00604DF2">
        <w:rPr>
          <w:b/>
          <w:bCs/>
          <w:i/>
          <w:iCs/>
          <w:spacing w:val="20"/>
        </w:rPr>
        <w:t>A</w:t>
      </w:r>
      <w:r w:rsidRPr="00604DF2">
        <w:rPr>
          <w:b/>
          <w:bCs/>
          <w:i/>
          <w:iCs/>
          <w:spacing w:val="20"/>
        </w:rPr>
        <w:t>pp</w:t>
      </w:r>
      <w:proofErr w:type="spellEnd"/>
      <w:r w:rsidR="00604DF2" w:rsidRPr="00604DF2">
        <w:rPr>
          <w:b/>
          <w:bCs/>
          <w:i/>
          <w:iCs/>
          <w:spacing w:val="20"/>
        </w:rPr>
        <w:t>”</w:t>
      </w:r>
    </w:p>
    <w:p w14:paraId="4BEC89AA" w14:textId="4C1D9BDC" w:rsidR="008F6B3D" w:rsidRPr="00604DF2" w:rsidRDefault="008F6B3D" w:rsidP="00604DF2">
      <w:pPr>
        <w:spacing w:after="240" w:line="360" w:lineRule="auto"/>
        <w:rPr>
          <w:spacing w:val="20"/>
        </w:rPr>
      </w:pPr>
      <w:r w:rsidRPr="00604DF2">
        <w:rPr>
          <w:spacing w:val="20"/>
        </w:rPr>
        <w:t xml:space="preserve">Prepare-se para uma transformação completa! A </w:t>
      </w:r>
      <w:r w:rsidR="00604DF2" w:rsidRPr="00604DF2">
        <w:rPr>
          <w:b/>
          <w:bCs/>
          <w:i/>
          <w:iCs/>
          <w:spacing w:val="20"/>
        </w:rPr>
        <w:t>“Jornada-da-</w:t>
      </w:r>
      <w:proofErr w:type="spellStart"/>
      <w:proofErr w:type="gramStart"/>
      <w:r w:rsidR="00604DF2" w:rsidRPr="00604DF2">
        <w:rPr>
          <w:b/>
          <w:bCs/>
          <w:i/>
          <w:iCs/>
          <w:spacing w:val="20"/>
        </w:rPr>
        <w:t>Nutri.App”</w:t>
      </w:r>
      <w:r w:rsidRPr="00604DF2">
        <w:rPr>
          <w:spacing w:val="20"/>
        </w:rPr>
        <w:t>é</w:t>
      </w:r>
      <w:proofErr w:type="spellEnd"/>
      <w:proofErr w:type="gramEnd"/>
      <w:r w:rsidRPr="00604DF2">
        <w:rPr>
          <w:spacing w:val="20"/>
        </w:rPr>
        <w:t xml:space="preserve"> a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ferramenta definitiva para quem busca uma saúde integral e uma vida plena de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bem-estar duradouro. Este é um convite para iniciar uma jornada contínua de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autoconhecimento e evolução, nutrindo cada dimensão do ser humano: física,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emocional, intelectual e espiritual.</w:t>
      </w:r>
    </w:p>
    <w:p w14:paraId="3D704DEE" w14:textId="644ED583" w:rsidR="008F6B3D" w:rsidRPr="00604DF2" w:rsidRDefault="008F6B3D" w:rsidP="00604DF2">
      <w:pPr>
        <w:spacing w:after="240" w:line="360" w:lineRule="auto"/>
        <w:rPr>
          <w:spacing w:val="20"/>
        </w:rPr>
      </w:pPr>
      <w:r w:rsidRPr="00604DF2">
        <w:rPr>
          <w:spacing w:val="20"/>
        </w:rPr>
        <w:t>Assuma o controle da própria vida ao programar os seus pensamentos,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sentimentos e ações. O aplicativo ilumina os seus padrões inconscientes,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utilizando princípios da Programação Neurolinguística (PNL) para guiar VOCÊ na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 xml:space="preserve">criação de um plano de ação personalizado. Esta </w:t>
      </w:r>
      <w:r w:rsidR="00DD78DF">
        <w:rPr>
          <w:spacing w:val="20"/>
        </w:rPr>
        <w:t>“</w:t>
      </w:r>
      <w:r w:rsidRPr="00604DF2">
        <w:rPr>
          <w:spacing w:val="20"/>
        </w:rPr>
        <w:t>escola de escolhas</w:t>
      </w:r>
      <w:r w:rsidR="00DD78DF">
        <w:rPr>
          <w:spacing w:val="20"/>
        </w:rPr>
        <w:t xml:space="preserve">” </w:t>
      </w:r>
      <w:r w:rsidRPr="00604DF2">
        <w:rPr>
          <w:spacing w:val="20"/>
        </w:rPr>
        <w:t>oferece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um poderoso ritual de observação e ajuste de rota, garantindo uma evolução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consistente rumo a uma supersaúde.</w:t>
      </w:r>
    </w:p>
    <w:p w14:paraId="4134F027" w14:textId="77777777" w:rsidR="00FF3F3F" w:rsidRDefault="008F6B3D" w:rsidP="00FF3F3F">
      <w:pPr>
        <w:spacing w:after="240" w:line="360" w:lineRule="auto"/>
        <w:rPr>
          <w:spacing w:val="20"/>
        </w:rPr>
      </w:pPr>
      <w:r w:rsidRPr="00604DF2">
        <w:rPr>
          <w:spacing w:val="20"/>
        </w:rPr>
        <w:t>Com uma mente fortalecida, as conexões humanas florescem. Desenvolva a</w:t>
      </w:r>
      <w:r w:rsidR="00604DF2">
        <w:rPr>
          <w:spacing w:val="20"/>
        </w:rPr>
        <w:t xml:space="preserve"> </w:t>
      </w:r>
      <w:r w:rsidRPr="00604DF2">
        <w:rPr>
          <w:spacing w:val="20"/>
        </w:rPr>
        <w:t>sua Inteligência Emocional, transformando emoções e cultivando o amor-próprio, a lealdade e a empatia para criar harmonia em todas as áreas da vida.</w:t>
      </w:r>
    </w:p>
    <w:p w14:paraId="0E29C23B" w14:textId="77777777" w:rsidR="00FF3F3F" w:rsidRDefault="00FF3F3F" w:rsidP="00FF3F3F">
      <w:pPr>
        <w:spacing w:after="240" w:line="360" w:lineRule="auto"/>
        <w:rPr>
          <w:spacing w:val="20"/>
        </w:rPr>
      </w:pPr>
    </w:p>
    <w:p w14:paraId="7532C852" w14:textId="56F2A7D3" w:rsidR="00FF3F3F" w:rsidRPr="00FF3F3F" w:rsidRDefault="00FF3F3F" w:rsidP="00FF3F3F">
      <w:pPr>
        <w:spacing w:after="240" w:line="360" w:lineRule="auto"/>
        <w:rPr>
          <w:b/>
          <w:bCs/>
          <w:i/>
          <w:iCs/>
          <w:spacing w:val="20"/>
        </w:rPr>
      </w:pPr>
      <w:r w:rsidRPr="00FF3F3F">
        <w:rPr>
          <w:spacing w:val="20"/>
        </w:rPr>
        <w:t xml:space="preserve">Conheça mais do idealizador/desenvolvedor deste </w:t>
      </w:r>
      <w:r w:rsidRPr="00FF3F3F">
        <w:rPr>
          <w:b/>
          <w:bCs/>
          <w:i/>
          <w:iCs/>
          <w:spacing w:val="20"/>
        </w:rPr>
        <w:t>“</w:t>
      </w:r>
      <w:r w:rsidRPr="00FF3F3F">
        <w:rPr>
          <w:b/>
          <w:bCs/>
          <w:i/>
          <w:iCs/>
          <w:spacing w:val="20"/>
        </w:rPr>
        <w:t>Jornada-da-</w:t>
      </w:r>
      <w:proofErr w:type="spellStart"/>
      <w:r w:rsidRPr="00FF3F3F">
        <w:rPr>
          <w:b/>
          <w:bCs/>
          <w:i/>
          <w:iCs/>
          <w:spacing w:val="20"/>
        </w:rPr>
        <w:t>Nutri.App</w:t>
      </w:r>
      <w:proofErr w:type="spellEnd"/>
      <w:r w:rsidRPr="00FF3F3F">
        <w:rPr>
          <w:b/>
          <w:bCs/>
          <w:i/>
          <w:iCs/>
          <w:spacing w:val="20"/>
        </w:rPr>
        <w:t>”</w:t>
      </w:r>
    </w:p>
    <w:p w14:paraId="5F5FB1BF" w14:textId="5AFB2FCF" w:rsidR="00FF3F3F" w:rsidRPr="00604DF2" w:rsidRDefault="00FF3F3F" w:rsidP="00604DF2">
      <w:pPr>
        <w:spacing w:after="240" w:line="360" w:lineRule="auto"/>
        <w:rPr>
          <w:spacing w:val="20"/>
        </w:rPr>
      </w:pPr>
    </w:p>
    <w:sectPr w:rsidR="00FF3F3F" w:rsidRPr="00604DF2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2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B3D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37C63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04DF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3130"/>
    <w:rsid w:val="007E5630"/>
    <w:rsid w:val="007F1C27"/>
    <w:rsid w:val="00844FD5"/>
    <w:rsid w:val="00852753"/>
    <w:rsid w:val="00861CEE"/>
    <w:rsid w:val="00883410"/>
    <w:rsid w:val="008B18EE"/>
    <w:rsid w:val="008F6B3D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DD78DF"/>
    <w:rsid w:val="00E33BA8"/>
    <w:rsid w:val="00E375FA"/>
    <w:rsid w:val="00E42079"/>
    <w:rsid w:val="00E94F0E"/>
    <w:rsid w:val="00EF34F3"/>
    <w:rsid w:val="00F75593"/>
    <w:rsid w:val="00F766B0"/>
    <w:rsid w:val="00FA33E3"/>
    <w:rsid w:val="00FF3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22015"/>
  <w15:chartTrackingRefBased/>
  <w15:docId w15:val="{16ED2C87-E021-43C2-B5E5-7408C995B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6B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6B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F6B3D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F6B3D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F6B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F6B3D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F6B3D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F6B3D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F6B3D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6B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6B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F6B3D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F6B3D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F6B3D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F6B3D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F6B3D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F6B3D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F6B3D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F6B3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F6B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F6B3D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F6B3D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F6B3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F6B3D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F6B3D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F6B3D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F6B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F6B3D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F6B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216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2</cp:revision>
  <dcterms:created xsi:type="dcterms:W3CDTF">2025-06-29T13:14:00Z</dcterms:created>
  <dcterms:modified xsi:type="dcterms:W3CDTF">2025-06-29T13:59:00Z</dcterms:modified>
</cp:coreProperties>
</file>