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7"/>
        <w:gridCol w:w="1241"/>
        <w:gridCol w:w="1236"/>
        <w:gridCol w:w="1236"/>
        <w:gridCol w:w="1012"/>
        <w:gridCol w:w="1211"/>
      </w:tblGrid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bookmarkStart w:id="0" w:name="_GoBack"/>
            <w:r>
              <w:t>№</w:t>
            </w:r>
          </w:p>
        </w:tc>
        <w:tc>
          <w:tcPr>
            <w:tcW w:w="1241" w:type="dxa"/>
          </w:tcPr>
          <w:p w:rsidR="003D101B" w:rsidRDefault="003D101B" w:rsidP="003D101B">
            <w:r>
              <w:t>название</w:t>
            </w:r>
          </w:p>
        </w:tc>
        <w:tc>
          <w:tcPr>
            <w:tcW w:w="1236" w:type="dxa"/>
          </w:tcPr>
          <w:p w:rsidR="003D101B" w:rsidRDefault="003D101B" w:rsidP="003D101B">
            <w:r>
              <w:t>Долгота</w:t>
            </w:r>
          </w:p>
        </w:tc>
        <w:tc>
          <w:tcPr>
            <w:tcW w:w="1236" w:type="dxa"/>
          </w:tcPr>
          <w:p w:rsidR="003D101B" w:rsidRDefault="003D101B" w:rsidP="003D101B">
            <w:r>
              <w:t>широта</w:t>
            </w:r>
          </w:p>
        </w:tc>
        <w:tc>
          <w:tcPr>
            <w:tcW w:w="1012" w:type="dxa"/>
          </w:tcPr>
          <w:p w:rsidR="003D101B" w:rsidRDefault="003D101B" w:rsidP="003D101B">
            <w:r>
              <w:t>Высота здания (м)</w:t>
            </w:r>
          </w:p>
        </w:tc>
        <w:tc>
          <w:tcPr>
            <w:tcW w:w="1211" w:type="dxa"/>
          </w:tcPr>
          <w:p w:rsidR="003D101B" w:rsidRDefault="003D101B" w:rsidP="003D101B">
            <w:r>
              <w:t>Отметка основания</w:t>
            </w:r>
          </w:p>
        </w:tc>
      </w:tr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r>
              <w:t>1</w:t>
            </w:r>
          </w:p>
        </w:tc>
        <w:tc>
          <w:tcPr>
            <w:tcW w:w="1241" w:type="dxa"/>
          </w:tcPr>
          <w:p w:rsidR="003D101B" w:rsidRDefault="003D101B" w:rsidP="003D101B">
            <w:proofErr w:type="spellStart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Бурдж</w:t>
            </w:r>
            <w:proofErr w:type="spellEnd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Халифа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55.274382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25.197229</w:t>
            </w:r>
          </w:p>
        </w:tc>
        <w:tc>
          <w:tcPr>
            <w:tcW w:w="1012" w:type="dxa"/>
          </w:tcPr>
          <w:p w:rsidR="003D101B" w:rsidRDefault="003D101B" w:rsidP="003D101B">
            <w:r>
              <w:t>828</w:t>
            </w:r>
          </w:p>
        </w:tc>
        <w:tc>
          <w:tcPr>
            <w:tcW w:w="1211" w:type="dxa"/>
          </w:tcPr>
          <w:p w:rsidR="003D101B" w:rsidRDefault="003D101B" w:rsidP="003D101B">
            <w:r>
              <w:t>1</w:t>
            </w:r>
          </w:p>
        </w:tc>
      </w:tr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r>
              <w:t>2</w:t>
            </w:r>
          </w:p>
        </w:tc>
        <w:tc>
          <w:tcPr>
            <w:tcW w:w="1241" w:type="dxa"/>
          </w:tcPr>
          <w:p w:rsidR="003D101B" w:rsidRDefault="003D101B" w:rsidP="003D101B">
            <w:r>
              <w:t>Марина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55.154633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25.095585</w:t>
            </w:r>
          </w:p>
        </w:tc>
        <w:tc>
          <w:tcPr>
            <w:tcW w:w="1012" w:type="dxa"/>
          </w:tcPr>
          <w:p w:rsidR="003D101B" w:rsidRDefault="003D101B" w:rsidP="003D101B">
            <w:r>
              <w:t>425</w:t>
            </w:r>
          </w:p>
        </w:tc>
        <w:tc>
          <w:tcPr>
            <w:tcW w:w="1211" w:type="dxa"/>
          </w:tcPr>
          <w:p w:rsidR="003D101B" w:rsidRDefault="003D101B" w:rsidP="003D101B">
            <w:r>
              <w:t>0,45</w:t>
            </w:r>
          </w:p>
        </w:tc>
      </w:tr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r>
              <w:t>3</w:t>
            </w:r>
          </w:p>
        </w:tc>
        <w:tc>
          <w:tcPr>
            <w:tcW w:w="1241" w:type="dxa"/>
          </w:tcPr>
          <w:p w:rsidR="003D101B" w:rsidRDefault="003D101B" w:rsidP="003D101B">
            <w:r>
              <w:t xml:space="preserve">Башня принцессы 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55.146836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25.095035</w:t>
            </w:r>
          </w:p>
        </w:tc>
        <w:tc>
          <w:tcPr>
            <w:tcW w:w="1012" w:type="dxa"/>
          </w:tcPr>
          <w:p w:rsidR="003D101B" w:rsidRDefault="003D101B" w:rsidP="003D101B">
            <w:r>
              <w:t>414</w:t>
            </w:r>
          </w:p>
        </w:tc>
        <w:tc>
          <w:tcPr>
            <w:tcW w:w="1211" w:type="dxa"/>
          </w:tcPr>
          <w:p w:rsidR="003D101B" w:rsidRDefault="003D101B" w:rsidP="003D101B">
            <w:r>
              <w:t>0,12</w:t>
            </w:r>
          </w:p>
        </w:tc>
      </w:tr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r>
              <w:t>4</w:t>
            </w:r>
          </w:p>
        </w:tc>
        <w:tc>
          <w:tcPr>
            <w:tcW w:w="1241" w:type="dxa"/>
          </w:tcPr>
          <w:p w:rsidR="003D101B" w:rsidRDefault="003D101B" w:rsidP="003D101B">
            <w:proofErr w:type="spellStart"/>
            <w:r>
              <w:t>Алмас</w:t>
            </w:r>
            <w:proofErr w:type="spellEnd"/>
            <w:r>
              <w:t xml:space="preserve"> Тауэр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55.163015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25.101234</w:t>
            </w:r>
          </w:p>
        </w:tc>
        <w:tc>
          <w:tcPr>
            <w:tcW w:w="1012" w:type="dxa"/>
          </w:tcPr>
          <w:p w:rsidR="003D101B" w:rsidRDefault="003D101B" w:rsidP="003D101B">
            <w:r>
              <w:t>360</w:t>
            </w:r>
          </w:p>
        </w:tc>
        <w:tc>
          <w:tcPr>
            <w:tcW w:w="1211" w:type="dxa"/>
          </w:tcPr>
          <w:p w:rsidR="003D101B" w:rsidRDefault="003D101B" w:rsidP="003D101B">
            <w:r>
              <w:t>0,73</w:t>
            </w:r>
          </w:p>
        </w:tc>
      </w:tr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r>
              <w:t>5</w:t>
            </w:r>
          </w:p>
        </w:tc>
        <w:tc>
          <w:tcPr>
            <w:tcW w:w="1241" w:type="dxa"/>
          </w:tcPr>
          <w:p w:rsidR="003D101B" w:rsidRDefault="003D101B" w:rsidP="003D101B">
            <w:proofErr w:type="spellStart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Эмирэйтс</w:t>
            </w:r>
            <w:proofErr w:type="spellEnd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Офис Тауэр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55.269722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25.190556</w:t>
            </w:r>
          </w:p>
        </w:tc>
        <w:tc>
          <w:tcPr>
            <w:tcW w:w="1012" w:type="dxa"/>
          </w:tcPr>
          <w:p w:rsidR="003D101B" w:rsidRDefault="003D101B" w:rsidP="003D101B">
            <w:r>
              <w:t>355</w:t>
            </w:r>
          </w:p>
        </w:tc>
        <w:tc>
          <w:tcPr>
            <w:tcW w:w="1211" w:type="dxa"/>
          </w:tcPr>
          <w:p w:rsidR="003D101B" w:rsidRDefault="003D101B" w:rsidP="003D101B">
            <w:r>
              <w:t>0,5</w:t>
            </w:r>
          </w:p>
        </w:tc>
      </w:tr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r>
              <w:t>6</w:t>
            </w:r>
          </w:p>
        </w:tc>
        <w:tc>
          <w:tcPr>
            <w:tcW w:w="1241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Роза </w:t>
            </w:r>
            <w:proofErr w:type="spellStart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Райханн</w:t>
            </w:r>
            <w:proofErr w:type="spellEnd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Ротана</w:t>
            </w:r>
            <w:proofErr w:type="spellEnd"/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55.269167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25.190833</w:t>
            </w:r>
          </w:p>
        </w:tc>
        <w:tc>
          <w:tcPr>
            <w:tcW w:w="1012" w:type="dxa"/>
          </w:tcPr>
          <w:p w:rsidR="003D101B" w:rsidRDefault="003D101B" w:rsidP="003D101B">
            <w:r>
              <w:t>333</w:t>
            </w:r>
          </w:p>
        </w:tc>
        <w:tc>
          <w:tcPr>
            <w:tcW w:w="1211" w:type="dxa"/>
          </w:tcPr>
          <w:p w:rsidR="003D101B" w:rsidRDefault="003D101B" w:rsidP="003D101B">
            <w:r>
              <w:t>0,46</w:t>
            </w:r>
          </w:p>
        </w:tc>
      </w:tr>
      <w:tr w:rsidR="003D101B" w:rsidTr="003D101B">
        <w:trPr>
          <w:jc w:val="center"/>
        </w:trPr>
        <w:tc>
          <w:tcPr>
            <w:tcW w:w="917" w:type="dxa"/>
          </w:tcPr>
          <w:p w:rsidR="003D101B" w:rsidRDefault="003D101B" w:rsidP="003D101B">
            <w:pPr>
              <w:jc w:val="center"/>
            </w:pPr>
            <w:r>
              <w:t>7</w:t>
            </w:r>
          </w:p>
        </w:tc>
        <w:tc>
          <w:tcPr>
            <w:tcW w:w="1241" w:type="dxa"/>
          </w:tcPr>
          <w:p w:rsidR="003D101B" w:rsidRDefault="003D101B" w:rsidP="003D101B">
            <w:proofErr w:type="spellStart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Адресс</w:t>
            </w:r>
            <w:proofErr w:type="spellEnd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proofErr w:type="spellStart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Даунтаун</w:t>
            </w:r>
            <w:proofErr w:type="spellEnd"/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Дубай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55.273056</w:t>
            </w:r>
          </w:p>
        </w:tc>
        <w:tc>
          <w:tcPr>
            <w:tcW w:w="1236" w:type="dxa"/>
          </w:tcPr>
          <w:p w:rsidR="003D101B" w:rsidRDefault="003D101B" w:rsidP="003D101B">
            <w:r w:rsidRPr="003D101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25.196111</w:t>
            </w:r>
          </w:p>
        </w:tc>
        <w:tc>
          <w:tcPr>
            <w:tcW w:w="1012" w:type="dxa"/>
          </w:tcPr>
          <w:p w:rsidR="003D101B" w:rsidRDefault="003D101B" w:rsidP="003D101B">
            <w:r>
              <w:t>306</w:t>
            </w:r>
          </w:p>
        </w:tc>
        <w:tc>
          <w:tcPr>
            <w:tcW w:w="1211" w:type="dxa"/>
          </w:tcPr>
          <w:p w:rsidR="003D101B" w:rsidRDefault="003D101B" w:rsidP="003D101B">
            <w:r>
              <w:t>0,22</w:t>
            </w:r>
          </w:p>
        </w:tc>
      </w:tr>
      <w:bookmarkEnd w:id="0"/>
    </w:tbl>
    <w:p w:rsidR="003D101B" w:rsidRDefault="003D101B" w:rsidP="003D101B"/>
    <w:sectPr w:rsidR="003D101B" w:rsidSect="003D101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33"/>
    <w:rsid w:val="003D101B"/>
    <w:rsid w:val="00591A4D"/>
    <w:rsid w:val="00964633"/>
    <w:rsid w:val="00D1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ADE94"/>
  <w15:chartTrackingRefBased/>
  <w15:docId w15:val="{45A4D6F1-90B0-47AB-B31B-74260419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s-markup">
    <w:name w:val="is-markup"/>
    <w:basedOn w:val="a0"/>
    <w:rsid w:val="003D1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37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2025-05-28T12:47:00Z</dcterms:created>
  <dcterms:modified xsi:type="dcterms:W3CDTF">2025-05-28T12:56:00Z</dcterms:modified>
</cp:coreProperties>
</file>