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4A3AC">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630170" cy="1617345"/>
            <wp:effectExtent l="0" t="0" r="11430" b="8255"/>
            <wp:docPr id="7" name="Picture 2"/>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8">
                      <a:extLst>
                        <a:ext uri="{28A0092B-C50C-407E-A947-70E740481C1C}">
                          <a14:useLocalDpi xmlns:a14="http://schemas.microsoft.com/office/drawing/2010/main" val="0"/>
                        </a:ext>
                      </a:extLst>
                    </a:blip>
                    <a:srcRect/>
                    <a:stretch>
                      <a:fillRect/>
                    </a:stretch>
                  </pic:blipFill>
                  <pic:spPr>
                    <a:xfrm>
                      <a:off x="0" y="0"/>
                      <a:ext cx="2628168" cy="1616254"/>
                    </a:xfrm>
                    <a:prstGeom prst="rect">
                      <a:avLst/>
                    </a:prstGeom>
                    <a:noFill/>
                    <a:ln>
                      <a:noFill/>
                    </a:ln>
                  </pic:spPr>
                </pic:pic>
              </a:graphicData>
            </a:graphic>
          </wp:inline>
        </w:drawing>
      </w:r>
    </w:p>
    <w:p w14:paraId="2A8C30A3">
      <w:pPr>
        <w:jc w:val="center"/>
        <w:rPr>
          <w:rFonts w:ascii="Times New Roman" w:hAnsi="Times New Roman" w:cs="Times New Roman"/>
          <w:b/>
          <w:sz w:val="24"/>
          <w:szCs w:val="24"/>
        </w:rPr>
      </w:pPr>
      <w:r>
        <w:rPr>
          <w:rFonts w:ascii="Times New Roman" w:hAnsi="Times New Roman" w:cs="Times New Roman"/>
          <w:b/>
          <w:sz w:val="24"/>
          <w:szCs w:val="24"/>
        </w:rPr>
        <w:t>JINKA UNIVERSITY</w:t>
      </w:r>
    </w:p>
    <w:p w14:paraId="36D4EB3A">
      <w:pPr>
        <w:jc w:val="both"/>
        <w:rPr>
          <w:rFonts w:ascii="Times New Roman" w:hAnsi="Times New Roman" w:cs="Times New Roman"/>
          <w:b/>
          <w:sz w:val="24"/>
          <w:szCs w:val="24"/>
        </w:rPr>
      </w:pPr>
      <w:r>
        <w:rPr>
          <w:rFonts w:ascii="Times New Roman" w:hAnsi="Times New Roman" w:cs="Times New Roman"/>
          <w:b/>
          <w:sz w:val="24"/>
          <w:szCs w:val="24"/>
        </w:rPr>
        <w:t xml:space="preserve">COLLEGE OF NATURAL &amp; COMPUTATIONAL SCIENCE </w:t>
      </w:r>
    </w:p>
    <w:p w14:paraId="07F8F6E6">
      <w:pPr>
        <w:jc w:val="both"/>
        <w:rPr>
          <w:rFonts w:ascii="Times New Roman" w:hAnsi="Times New Roman" w:cs="Times New Roman"/>
          <w:b/>
          <w:sz w:val="24"/>
          <w:szCs w:val="24"/>
        </w:rPr>
      </w:pPr>
      <w:r>
        <w:rPr>
          <w:rFonts w:ascii="Times New Roman" w:hAnsi="Times New Roman" w:cs="Times New Roman"/>
          <w:b/>
          <w:sz w:val="24"/>
          <w:szCs w:val="24"/>
        </w:rPr>
        <w:t xml:space="preserve"> DEPARTMENT OF COMPUTER SCIENCE.</w:t>
      </w:r>
    </w:p>
    <w:p w14:paraId="7C328CBB">
      <w:pPr>
        <w:jc w:val="both"/>
        <w:rPr>
          <w:rFonts w:ascii="Times New Roman" w:hAnsi="Times New Roman" w:cs="Times New Roman"/>
          <w:b/>
          <w:sz w:val="24"/>
          <w:szCs w:val="24"/>
        </w:rPr>
      </w:pPr>
      <w:r>
        <w:rPr>
          <w:rFonts w:ascii="Times New Roman" w:hAnsi="Times New Roman" w:cs="Times New Roman"/>
          <w:b/>
          <w:sz w:val="24"/>
          <w:szCs w:val="24"/>
        </w:rPr>
        <w:t xml:space="preserve"> AI-PROJECT  DOCUMENTATION</w:t>
      </w:r>
    </w:p>
    <w:p w14:paraId="7890D3D9">
      <w:pPr>
        <w:jc w:val="both"/>
        <w:rPr>
          <w:rFonts w:ascii="Times New Roman" w:hAnsi="Times New Roman" w:cs="Times New Roman"/>
          <w:b/>
          <w:sz w:val="24"/>
          <w:szCs w:val="24"/>
        </w:rPr>
      </w:pPr>
      <w:r>
        <w:rPr>
          <w:rFonts w:ascii="Times New Roman" w:hAnsi="Times New Roman" w:cs="Times New Roman"/>
          <w:b/>
          <w:sz w:val="24"/>
          <w:szCs w:val="24"/>
        </w:rPr>
        <w:t xml:space="preserve">PROJECT TITLE: AI-BASED STUDENT PERFORMANCE PREDICTION AND RECOMMENDATION SYSTEM. </w:t>
      </w:r>
    </w:p>
    <w:p w14:paraId="25CFA3BE">
      <w:pPr>
        <w:jc w:val="both"/>
        <w:rPr>
          <w:rFonts w:ascii="Times New Roman" w:hAnsi="Times New Roman" w:cs="Times New Roman"/>
          <w:b/>
          <w:sz w:val="24"/>
          <w:szCs w:val="24"/>
        </w:rPr>
      </w:pPr>
      <w:r>
        <w:rPr>
          <w:rFonts w:ascii="Times New Roman" w:hAnsi="Times New Roman" w:cs="Times New Roman"/>
          <w:b/>
          <w:sz w:val="24"/>
          <w:szCs w:val="24"/>
        </w:rPr>
        <w:t xml:space="preserve">SUBMITTED </w:t>
      </w:r>
      <w:r>
        <w:rPr>
          <w:rFonts w:hint="default" w:ascii="Times New Roman" w:hAnsi="Times New Roman" w:cs="Times New Roman"/>
          <w:b/>
          <w:sz w:val="24"/>
          <w:szCs w:val="24"/>
          <w:lang w:val="en-US"/>
        </w:rPr>
        <w:t>TO</w:t>
      </w:r>
      <w:r>
        <w:rPr>
          <w:rFonts w:ascii="Times New Roman" w:hAnsi="Times New Roman" w:cs="Times New Roman"/>
          <w:b/>
          <w:sz w:val="24"/>
          <w:szCs w:val="24"/>
        </w:rPr>
        <w:t>:LENCHO  DESALEGN (MSC).</w:t>
      </w:r>
    </w:p>
    <w:p w14:paraId="1F9CA0F7">
      <w:pPr>
        <w:rPr>
          <w:rFonts w:ascii="Times New Roman" w:hAnsi="Times New Roman" w:cs="Times New Roman"/>
          <w:b/>
          <w:sz w:val="24"/>
          <w:szCs w:val="24"/>
        </w:rPr>
      </w:pP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w:t>
      </w:r>
      <w:r>
        <w:rPr>
          <w:rFonts w:ascii="Times New Roman" w:hAnsi="Times New Roman" w:cs="Times New Roman"/>
          <w:b/>
          <w:sz w:val="24"/>
          <w:szCs w:val="24"/>
        </w:rPr>
        <w:t>P</w:t>
      </w:r>
      <w:r>
        <w:rPr>
          <w:rFonts w:hint="default" w:ascii="Times New Roman" w:hAnsi="Times New Roman" w:cs="Times New Roman"/>
          <w:b/>
          <w:sz w:val="24"/>
          <w:szCs w:val="24"/>
          <w:lang w:val="en-US"/>
        </w:rPr>
        <w:t>rep</w:t>
      </w:r>
      <w:r>
        <w:rPr>
          <w:rFonts w:ascii="Times New Roman" w:hAnsi="Times New Roman" w:cs="Times New Roman"/>
          <w:sz w:val="24"/>
          <w:szCs w:val="24"/>
        </w:rPr>
        <w:t>a</w:t>
      </w:r>
      <w:r>
        <w:rPr>
          <w:rFonts w:hint="default" w:ascii="Times New Roman" w:hAnsi="Times New Roman" w:cs="Times New Roman"/>
          <w:sz w:val="24"/>
          <w:szCs w:val="24"/>
          <w:lang w:val="en-US"/>
        </w:rPr>
        <w:t xml:space="preserve">red By </w:t>
      </w:r>
      <w:r>
        <w:rPr>
          <w:rFonts w:ascii="Times New Roman" w:hAnsi="Times New Roman" w:cs="Times New Roman"/>
          <w:b/>
          <w:sz w:val="24"/>
          <w:szCs w:val="24"/>
        </w:rPr>
        <w:t>Goup_3</w:t>
      </w:r>
      <w:r>
        <w:rPr>
          <w:rFonts w:hint="default" w:ascii="Times New Roman" w:hAnsi="Times New Roman" w:cs="Times New Roman"/>
          <w:b/>
          <w:sz w:val="24"/>
          <w:szCs w:val="24"/>
          <w:lang w:val="en-US"/>
        </w:rPr>
        <w:t>”</w:t>
      </w:r>
      <w:r>
        <w:rPr>
          <w:rFonts w:ascii="Times New Roman" w:hAnsi="Times New Roman" w:cs="Times New Roman"/>
          <w:b/>
          <w:sz w:val="24"/>
          <w:szCs w:val="24"/>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3358"/>
        <w:gridCol w:w="2769"/>
      </w:tblGrid>
      <w:tr w14:paraId="44C0B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743" w:type="dxa"/>
          </w:tcPr>
          <w:p w14:paraId="750CACE8">
            <w:pPr>
              <w:rPr>
                <w:rFonts w:ascii="Times New Roman" w:hAnsi="Times New Roman" w:cs="Times New Roman"/>
                <w:sz w:val="24"/>
                <w:szCs w:val="24"/>
              </w:rPr>
            </w:pPr>
            <w:r>
              <w:rPr>
                <w:rFonts w:ascii="Times New Roman" w:hAnsi="Times New Roman" w:cs="Times New Roman"/>
                <w:sz w:val="24"/>
                <w:szCs w:val="24"/>
              </w:rPr>
              <w:t>NO</w:t>
            </w:r>
          </w:p>
        </w:tc>
        <w:tc>
          <w:tcPr>
            <w:tcW w:w="3358" w:type="dxa"/>
          </w:tcPr>
          <w:p w14:paraId="0D7EA937">
            <w:pPr>
              <w:rPr>
                <w:rFonts w:ascii="Times New Roman" w:hAnsi="Times New Roman" w:cs="Times New Roman"/>
                <w:sz w:val="24"/>
                <w:szCs w:val="24"/>
              </w:rPr>
            </w:pPr>
            <w:r>
              <w:rPr>
                <w:rFonts w:ascii="Times New Roman" w:hAnsi="Times New Roman" w:cs="Times New Roman"/>
                <w:sz w:val="24"/>
                <w:szCs w:val="24"/>
              </w:rPr>
              <w:t xml:space="preserve">NAME </w:t>
            </w:r>
          </w:p>
        </w:tc>
        <w:tc>
          <w:tcPr>
            <w:tcW w:w="2769" w:type="dxa"/>
          </w:tcPr>
          <w:p w14:paraId="5E642845">
            <w:pPr>
              <w:rPr>
                <w:rFonts w:ascii="Times New Roman" w:hAnsi="Times New Roman" w:cs="Times New Roman"/>
                <w:sz w:val="24"/>
                <w:szCs w:val="24"/>
              </w:rPr>
            </w:pPr>
            <w:r>
              <w:rPr>
                <w:rFonts w:ascii="Times New Roman" w:hAnsi="Times New Roman" w:cs="Times New Roman"/>
                <w:sz w:val="24"/>
                <w:szCs w:val="24"/>
              </w:rPr>
              <w:t xml:space="preserve"> ID NO</w:t>
            </w:r>
          </w:p>
        </w:tc>
      </w:tr>
      <w:tr w14:paraId="67EC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43" w:type="dxa"/>
          </w:tcPr>
          <w:p w14:paraId="6E52BC1A">
            <w:pPr>
              <w:rPr>
                <w:rFonts w:ascii="Times New Roman" w:hAnsi="Times New Roman" w:cs="Times New Roman"/>
                <w:sz w:val="24"/>
                <w:szCs w:val="24"/>
              </w:rPr>
            </w:pPr>
            <w:r>
              <w:rPr>
                <w:rFonts w:ascii="Times New Roman" w:hAnsi="Times New Roman" w:cs="Times New Roman"/>
                <w:sz w:val="24"/>
                <w:szCs w:val="24"/>
              </w:rPr>
              <w:t>1</w:t>
            </w:r>
          </w:p>
        </w:tc>
        <w:tc>
          <w:tcPr>
            <w:tcW w:w="3358" w:type="dxa"/>
          </w:tcPr>
          <w:p w14:paraId="7034FF57">
            <w:pPr>
              <w:rPr>
                <w:rFonts w:ascii="Times New Roman" w:hAnsi="Times New Roman" w:cs="Times New Roman"/>
                <w:sz w:val="24"/>
                <w:szCs w:val="24"/>
              </w:rPr>
            </w:pPr>
            <w:r>
              <w:rPr>
                <w:rFonts w:ascii="Times New Roman" w:hAnsi="Times New Roman" w:cs="Times New Roman"/>
                <w:sz w:val="24"/>
                <w:szCs w:val="24"/>
              </w:rPr>
              <w:t xml:space="preserve">Olana Burushe </w:t>
            </w:r>
          </w:p>
        </w:tc>
        <w:tc>
          <w:tcPr>
            <w:tcW w:w="2769" w:type="dxa"/>
          </w:tcPr>
          <w:p w14:paraId="55DBDD7F">
            <w:pPr>
              <w:rPr>
                <w:rFonts w:ascii="Times New Roman" w:hAnsi="Times New Roman" w:cs="Times New Roman"/>
                <w:sz w:val="24"/>
                <w:szCs w:val="24"/>
              </w:rPr>
            </w:pPr>
            <w:r>
              <w:rPr>
                <w:rFonts w:ascii="Times New Roman" w:hAnsi="Times New Roman" w:cs="Times New Roman"/>
                <w:sz w:val="24"/>
                <w:szCs w:val="24"/>
              </w:rPr>
              <w:t>Ugr/20993/16 LEADER</w:t>
            </w:r>
          </w:p>
        </w:tc>
      </w:tr>
      <w:tr w14:paraId="4A02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743" w:type="dxa"/>
          </w:tcPr>
          <w:p w14:paraId="58E0C283">
            <w:pPr>
              <w:rPr>
                <w:rFonts w:ascii="Times New Roman" w:hAnsi="Times New Roman" w:cs="Times New Roman"/>
                <w:sz w:val="24"/>
                <w:szCs w:val="24"/>
              </w:rPr>
            </w:pPr>
            <w:r>
              <w:rPr>
                <w:rFonts w:ascii="Times New Roman" w:hAnsi="Times New Roman" w:cs="Times New Roman"/>
                <w:sz w:val="24"/>
                <w:szCs w:val="24"/>
              </w:rPr>
              <w:t>2</w:t>
            </w:r>
          </w:p>
        </w:tc>
        <w:tc>
          <w:tcPr>
            <w:tcW w:w="3358" w:type="dxa"/>
          </w:tcPr>
          <w:p w14:paraId="186C7198">
            <w:pPr>
              <w:rPr>
                <w:rFonts w:ascii="Times New Roman" w:hAnsi="Times New Roman" w:cs="Times New Roman"/>
                <w:sz w:val="24"/>
                <w:szCs w:val="24"/>
              </w:rPr>
            </w:pPr>
            <w:r>
              <w:rPr>
                <w:rFonts w:ascii="Times New Roman" w:hAnsi="Times New Roman" w:cs="Times New Roman"/>
                <w:sz w:val="24"/>
                <w:szCs w:val="24"/>
              </w:rPr>
              <w:t>Teshale Siko</w:t>
            </w:r>
          </w:p>
        </w:tc>
        <w:tc>
          <w:tcPr>
            <w:tcW w:w="2769" w:type="dxa"/>
          </w:tcPr>
          <w:p w14:paraId="5F1093E8">
            <w:pPr>
              <w:rPr>
                <w:rFonts w:ascii="Times New Roman" w:hAnsi="Times New Roman" w:cs="Times New Roman"/>
                <w:sz w:val="24"/>
                <w:szCs w:val="24"/>
              </w:rPr>
            </w:pPr>
            <w:r>
              <w:rPr>
                <w:rFonts w:ascii="Times New Roman" w:hAnsi="Times New Roman" w:cs="Times New Roman"/>
                <w:sz w:val="24"/>
                <w:szCs w:val="24"/>
              </w:rPr>
              <w:t>Uga/0262/16</w:t>
            </w:r>
          </w:p>
        </w:tc>
      </w:tr>
      <w:tr w14:paraId="709A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43" w:type="dxa"/>
          </w:tcPr>
          <w:p w14:paraId="178D0610">
            <w:pPr>
              <w:rPr>
                <w:rFonts w:ascii="Times New Roman" w:hAnsi="Times New Roman" w:cs="Times New Roman"/>
                <w:sz w:val="24"/>
                <w:szCs w:val="24"/>
              </w:rPr>
            </w:pPr>
            <w:r>
              <w:rPr>
                <w:rFonts w:ascii="Times New Roman" w:hAnsi="Times New Roman" w:cs="Times New Roman"/>
                <w:sz w:val="24"/>
                <w:szCs w:val="24"/>
              </w:rPr>
              <w:t>3</w:t>
            </w:r>
          </w:p>
        </w:tc>
        <w:tc>
          <w:tcPr>
            <w:tcW w:w="3358" w:type="dxa"/>
          </w:tcPr>
          <w:p w14:paraId="40D8100D">
            <w:pPr>
              <w:rPr>
                <w:rFonts w:ascii="Times New Roman" w:hAnsi="Times New Roman" w:cs="Times New Roman"/>
                <w:sz w:val="24"/>
                <w:szCs w:val="24"/>
              </w:rPr>
            </w:pPr>
            <w:r>
              <w:rPr>
                <w:rFonts w:ascii="Times New Roman" w:hAnsi="Times New Roman" w:cs="Times New Roman"/>
                <w:sz w:val="24"/>
                <w:szCs w:val="24"/>
              </w:rPr>
              <w:t>Abenezer Girma</w:t>
            </w:r>
          </w:p>
        </w:tc>
        <w:tc>
          <w:tcPr>
            <w:tcW w:w="2769" w:type="dxa"/>
          </w:tcPr>
          <w:p w14:paraId="7A7FDEE9">
            <w:pPr>
              <w:rPr>
                <w:rFonts w:ascii="Times New Roman" w:hAnsi="Times New Roman" w:cs="Times New Roman"/>
                <w:sz w:val="24"/>
                <w:szCs w:val="24"/>
              </w:rPr>
            </w:pPr>
            <w:r>
              <w:rPr>
                <w:rFonts w:ascii="Times New Roman" w:hAnsi="Times New Roman" w:cs="Times New Roman"/>
                <w:sz w:val="24"/>
                <w:szCs w:val="24"/>
              </w:rPr>
              <w:t>Rgr/18467/15</w:t>
            </w:r>
          </w:p>
        </w:tc>
      </w:tr>
    </w:tbl>
    <w:p w14:paraId="7027D406">
      <w:pPr>
        <w:rPr>
          <w:rFonts w:ascii="Times New Roman" w:hAnsi="Times New Roman" w:cs="Times New Roman"/>
          <w:sz w:val="24"/>
          <w:szCs w:val="24"/>
        </w:rPr>
      </w:pPr>
    </w:p>
    <w:p w14:paraId="0316F954">
      <w:pPr>
        <w:rPr>
          <w:rFonts w:ascii="Times New Roman" w:hAnsi="Times New Roman" w:cs="Times New Roman"/>
          <w:sz w:val="24"/>
          <w:szCs w:val="24"/>
        </w:rPr>
      </w:pPr>
      <w:r>
        <w:rPr>
          <w:rFonts w:ascii="Times New Roman" w:hAnsi="Times New Roman" w:cs="Times New Roman"/>
          <w:sz w:val="24"/>
          <w:szCs w:val="24"/>
        </w:rPr>
        <w:t xml:space="preserve">                        Advisor:LENCHO  DESALEGN(MSC).</w:t>
      </w:r>
    </w:p>
    <w:p w14:paraId="3E0A3EA8">
      <w:pPr>
        <w:rPr>
          <w:rFonts w:ascii="Times New Roman" w:hAnsi="Times New Roman" w:cs="Times New Roman"/>
          <w:sz w:val="24"/>
          <w:szCs w:val="24"/>
        </w:rPr>
      </w:pPr>
      <w:r>
        <w:rPr>
          <w:rFonts w:ascii="Times New Roman" w:hAnsi="Times New Roman" w:cs="Times New Roman"/>
          <w:sz w:val="24"/>
          <w:szCs w:val="24"/>
        </w:rPr>
        <w:t xml:space="preserve">                         DATE OF SUBMISSION:-27/05/2026</w:t>
      </w:r>
    </w:p>
    <w:p w14:paraId="63C7040D">
      <w:pPr>
        <w:rPr>
          <w:rFonts w:ascii="Times New Roman" w:hAnsi="Times New Roman" w:cs="Times New Roman"/>
          <w:sz w:val="24"/>
          <w:szCs w:val="24"/>
        </w:rPr>
      </w:pPr>
    </w:p>
    <w:p w14:paraId="398505A4">
      <w:pPr>
        <w:rPr>
          <w:rFonts w:ascii="Times New Roman" w:hAnsi="Times New Roman" w:cs="Times New Roman"/>
          <w:sz w:val="24"/>
          <w:szCs w:val="24"/>
        </w:rPr>
      </w:pPr>
      <w:r>
        <w:rPr>
          <w:rFonts w:ascii="Times New Roman" w:hAnsi="Times New Roman" w:cs="Times New Roman"/>
          <w:sz w:val="24"/>
          <w:szCs w:val="24"/>
        </w:rPr>
        <w:t xml:space="preserve">                                                                                </w:t>
      </w:r>
    </w:p>
    <w:p w14:paraId="61D5990E">
      <w:pPr>
        <w:rPr>
          <w:rFonts w:ascii="Times New Roman" w:hAnsi="Times New Roman" w:cs="Times New Roman"/>
          <w:sz w:val="24"/>
          <w:szCs w:val="24"/>
        </w:rPr>
      </w:pPr>
    </w:p>
    <w:p w14:paraId="0AA0B134">
      <w:pPr>
        <w:rPr>
          <w:rFonts w:hint="default" w:ascii="Times New Roman" w:hAnsi="Times New Roman" w:cs="Times New Roman"/>
          <w:sz w:val="24"/>
          <w:szCs w:val="24"/>
          <w:lang w:val="en-US"/>
        </w:rPr>
      </w:pPr>
      <w:r>
        <w:rPr>
          <w:rFonts w:ascii="Times New Roman" w:hAnsi="Times New Roman" w:cs="Times New Roman"/>
          <w:sz w:val="24"/>
          <w:szCs w:val="24"/>
        </w:rPr>
        <w:t xml:space="preserve">                                                                                                            MAY,202</w:t>
      </w:r>
      <w:r>
        <w:rPr>
          <w:rFonts w:hint="default" w:ascii="Times New Roman" w:hAnsi="Times New Roman" w:cs="Times New Roman"/>
          <w:sz w:val="24"/>
          <w:szCs w:val="24"/>
          <w:lang w:val="en-US"/>
        </w:rPr>
        <w:t>6</w:t>
      </w:r>
    </w:p>
    <w:p w14:paraId="233B4676">
      <w:pPr>
        <w:rPr>
          <w:rFonts w:ascii="Times New Roman" w:hAnsi="Times New Roman" w:cs="Times New Roman"/>
          <w:sz w:val="24"/>
          <w:szCs w:val="24"/>
        </w:rPr>
      </w:pPr>
      <w:r>
        <w:rPr>
          <w:rFonts w:ascii="Times New Roman" w:hAnsi="Times New Roman" w:cs="Times New Roman"/>
          <w:sz w:val="24"/>
          <w:szCs w:val="24"/>
        </w:rPr>
        <w:t xml:space="preserve">                                                                                                        </w:t>
      </w:r>
      <w:bookmarkStart w:id="0" w:name="_Toc1215"/>
      <w:r>
        <w:rPr>
          <w:rFonts w:ascii="Times New Roman" w:hAnsi="Times New Roman" w:cs="Times New Roman"/>
          <w:sz w:val="24"/>
          <w:szCs w:val="24"/>
        </w:rPr>
        <w:t>JINKA ETHIOPIA</w:t>
      </w:r>
      <w:bookmarkEnd w:id="0"/>
      <w:r>
        <w:rPr>
          <w:rFonts w:ascii="Times New Roman" w:hAnsi="Times New Roman" w:cs="Times New Roman"/>
          <w:sz w:val="24"/>
          <w:szCs w:val="24"/>
        </w:rPr>
        <w:t xml:space="preserve"> </w:t>
      </w:r>
    </w:p>
    <w:sdt>
      <w:sdtPr>
        <w:id w:val="-489865521"/>
        <w:docPartObj>
          <w:docPartGallery w:val="Table of Contents"/>
          <w:docPartUnique/>
        </w:docPartObj>
      </w:sdtPr>
      <w:sdtEndPr>
        <w:rPr>
          <w:rFonts w:asciiTheme="minorHAnsi" w:hAnsiTheme="minorHAnsi" w:eastAsiaTheme="minorHAnsi" w:cstheme="minorBidi"/>
          <w:color w:val="auto"/>
          <w:kern w:val="2"/>
          <w:sz w:val="22"/>
          <w:szCs w:val="22"/>
          <w:lang w:eastAsia="en-US"/>
          <w14:ligatures w14:val="standardContextual"/>
        </w:rPr>
      </w:sdtEndPr>
      <w:sdtContent>
        <w:p w14:paraId="4A5AB43F">
          <w:pPr>
            <w:pStyle w:val="46"/>
          </w:pPr>
          <w:r>
            <w:t>Table of Contents</w:t>
          </w:r>
        </w:p>
        <w:p w14:paraId="728A4DD6">
          <w:pPr>
            <w:pStyle w:val="21"/>
            <w:tabs>
              <w:tab w:val="right" w:leader="dot" w:pos="9360"/>
            </w:tabs>
          </w:pPr>
          <w:r>
            <w:fldChar w:fldCharType="begin"/>
          </w:r>
          <w:r>
            <w:instrText xml:space="preserve"> TOC \o "1-3" \h \z \u </w:instrText>
          </w:r>
          <w:r>
            <w:fldChar w:fldCharType="separate"/>
          </w:r>
          <w:r>
            <w:fldChar w:fldCharType="begin"/>
          </w:r>
          <w:r>
            <w:instrText xml:space="preserve"> HYPERLINK \l _Toc10067 </w:instrText>
          </w:r>
          <w:r>
            <w:fldChar w:fldCharType="separate"/>
          </w:r>
          <w:r>
            <w:rPr>
              <w:rFonts w:cs="Times New Roman"/>
              <w:szCs w:val="24"/>
            </w:rPr>
            <w:t>DECLARATION</w:t>
          </w:r>
          <w:r>
            <w:tab/>
          </w:r>
          <w:r>
            <w:fldChar w:fldCharType="begin"/>
          </w:r>
          <w:r>
            <w:instrText xml:space="preserve"> PAGEREF _Toc10067 \h </w:instrText>
          </w:r>
          <w:r>
            <w:fldChar w:fldCharType="separate"/>
          </w:r>
          <w:r>
            <w:t>IV</w:t>
          </w:r>
          <w:r>
            <w:fldChar w:fldCharType="end"/>
          </w:r>
          <w:r>
            <w:fldChar w:fldCharType="end"/>
          </w:r>
        </w:p>
        <w:p w14:paraId="23F8A791">
          <w:pPr>
            <w:pStyle w:val="21"/>
            <w:tabs>
              <w:tab w:val="right" w:leader="dot" w:pos="9360"/>
            </w:tabs>
          </w:pPr>
          <w:r>
            <w:rPr>
              <w:bCs/>
            </w:rPr>
            <w:fldChar w:fldCharType="begin"/>
          </w:r>
          <w:r>
            <w:rPr>
              <w:bCs/>
            </w:rPr>
            <w:instrText xml:space="preserve"> HYPERLINK \l _Toc13482 </w:instrText>
          </w:r>
          <w:r>
            <w:rPr>
              <w:bCs/>
            </w:rPr>
            <w:fldChar w:fldCharType="separate"/>
          </w:r>
          <w:r>
            <w:t>LIST OF TABLE</w:t>
          </w:r>
          <w:r>
            <w:tab/>
          </w:r>
          <w:r>
            <w:fldChar w:fldCharType="begin"/>
          </w:r>
          <w:r>
            <w:instrText xml:space="preserve"> PAGEREF _Toc13482 \h </w:instrText>
          </w:r>
          <w:r>
            <w:fldChar w:fldCharType="separate"/>
          </w:r>
          <w:r>
            <w:t>V</w:t>
          </w:r>
          <w:r>
            <w:fldChar w:fldCharType="end"/>
          </w:r>
          <w:r>
            <w:rPr>
              <w:bCs/>
            </w:rPr>
            <w:fldChar w:fldCharType="end"/>
          </w:r>
        </w:p>
        <w:p w14:paraId="4FF306A5">
          <w:pPr>
            <w:pStyle w:val="21"/>
            <w:tabs>
              <w:tab w:val="right" w:leader="dot" w:pos="9360"/>
            </w:tabs>
          </w:pPr>
          <w:r>
            <w:rPr>
              <w:bCs/>
            </w:rPr>
            <w:fldChar w:fldCharType="begin"/>
          </w:r>
          <w:r>
            <w:rPr>
              <w:bCs/>
            </w:rPr>
            <w:instrText xml:space="preserve"> HYPERLINK \l _Toc27647 </w:instrText>
          </w:r>
          <w:r>
            <w:rPr>
              <w:bCs/>
            </w:rPr>
            <w:fldChar w:fldCharType="separate"/>
          </w:r>
          <w:r>
            <w:rPr>
              <w:rFonts w:cs="Times New Roman"/>
              <w:szCs w:val="24"/>
            </w:rPr>
            <w:t>ACKNOWLEDGEMENT</w:t>
          </w:r>
          <w:r>
            <w:tab/>
          </w:r>
          <w:r>
            <w:fldChar w:fldCharType="begin"/>
          </w:r>
          <w:r>
            <w:instrText xml:space="preserve"> PAGEREF _Toc27647 \h </w:instrText>
          </w:r>
          <w:r>
            <w:fldChar w:fldCharType="separate"/>
          </w:r>
          <w:r>
            <w:t>VI</w:t>
          </w:r>
          <w:r>
            <w:fldChar w:fldCharType="end"/>
          </w:r>
          <w:r>
            <w:rPr>
              <w:bCs/>
            </w:rPr>
            <w:fldChar w:fldCharType="end"/>
          </w:r>
        </w:p>
        <w:p w14:paraId="3E5C5095">
          <w:pPr>
            <w:pStyle w:val="21"/>
            <w:tabs>
              <w:tab w:val="right" w:leader="dot" w:pos="9360"/>
            </w:tabs>
          </w:pPr>
          <w:r>
            <w:rPr>
              <w:bCs/>
            </w:rPr>
            <w:fldChar w:fldCharType="begin"/>
          </w:r>
          <w:r>
            <w:rPr>
              <w:bCs/>
            </w:rPr>
            <w:instrText xml:space="preserve"> HYPERLINK \l _Toc30815 </w:instrText>
          </w:r>
          <w:r>
            <w:rPr>
              <w:bCs/>
            </w:rPr>
            <w:fldChar w:fldCharType="separate"/>
          </w:r>
          <w:r>
            <w:rPr>
              <w:bCs/>
            </w:rPr>
            <w:t>LIST OF ACRONYMS/ABBREVIATION</w:t>
          </w:r>
          <w:r>
            <w:tab/>
          </w:r>
          <w:r>
            <w:fldChar w:fldCharType="begin"/>
          </w:r>
          <w:r>
            <w:instrText xml:space="preserve"> PAGEREF _Toc30815 \h </w:instrText>
          </w:r>
          <w:r>
            <w:fldChar w:fldCharType="separate"/>
          </w:r>
          <w:r>
            <w:t>VII</w:t>
          </w:r>
          <w:r>
            <w:fldChar w:fldCharType="end"/>
          </w:r>
          <w:r>
            <w:rPr>
              <w:bCs/>
            </w:rPr>
            <w:fldChar w:fldCharType="end"/>
          </w:r>
        </w:p>
        <w:p w14:paraId="30742321">
          <w:pPr>
            <w:pStyle w:val="21"/>
            <w:tabs>
              <w:tab w:val="right" w:leader="dot" w:pos="9360"/>
            </w:tabs>
          </w:pPr>
          <w:r>
            <w:rPr>
              <w:bCs/>
            </w:rPr>
            <w:fldChar w:fldCharType="begin"/>
          </w:r>
          <w:r>
            <w:rPr>
              <w:bCs/>
            </w:rPr>
            <w:instrText xml:space="preserve"> HYPERLINK \l _Toc29447 </w:instrText>
          </w:r>
          <w:r>
            <w:rPr>
              <w:bCs/>
            </w:rPr>
            <w:fldChar w:fldCharType="separate"/>
          </w:r>
          <w:r>
            <w:rPr>
              <w:rFonts w:cs="Times New Roman"/>
              <w:szCs w:val="24"/>
            </w:rPr>
            <w:t>ABSTRACT</w:t>
          </w:r>
          <w:r>
            <w:tab/>
          </w:r>
          <w:r>
            <w:fldChar w:fldCharType="begin"/>
          </w:r>
          <w:r>
            <w:instrText xml:space="preserve"> PAGEREF _Toc29447 \h </w:instrText>
          </w:r>
          <w:r>
            <w:fldChar w:fldCharType="separate"/>
          </w:r>
          <w:r>
            <w:t>VIII</w:t>
          </w:r>
          <w:r>
            <w:fldChar w:fldCharType="end"/>
          </w:r>
          <w:r>
            <w:rPr>
              <w:bCs/>
            </w:rPr>
            <w:fldChar w:fldCharType="end"/>
          </w:r>
        </w:p>
        <w:p w14:paraId="29264349">
          <w:pPr>
            <w:pStyle w:val="21"/>
            <w:tabs>
              <w:tab w:val="right" w:leader="dot" w:pos="9360"/>
            </w:tabs>
          </w:pPr>
          <w:r>
            <w:rPr>
              <w:bCs/>
            </w:rPr>
            <w:fldChar w:fldCharType="begin"/>
          </w:r>
          <w:r>
            <w:rPr>
              <w:bCs/>
            </w:rPr>
            <w:instrText xml:space="preserve"> HYPERLINK \l _Toc1316 </w:instrText>
          </w:r>
          <w:r>
            <w:rPr>
              <w:bCs/>
            </w:rPr>
            <w:fldChar w:fldCharType="separate"/>
          </w:r>
          <w:r>
            <w:rPr>
              <w:rFonts w:cs="Times New Roman"/>
              <w:szCs w:val="24"/>
            </w:rPr>
            <w:t>CHAPTER 1. INTRODUCTION</w:t>
          </w:r>
          <w:r>
            <w:tab/>
          </w:r>
          <w:r>
            <w:fldChar w:fldCharType="begin"/>
          </w:r>
          <w:r>
            <w:instrText xml:space="preserve"> PAGEREF _Toc1316 \h </w:instrText>
          </w:r>
          <w:r>
            <w:fldChar w:fldCharType="separate"/>
          </w:r>
          <w:r>
            <w:t>1</w:t>
          </w:r>
          <w:r>
            <w:fldChar w:fldCharType="end"/>
          </w:r>
          <w:r>
            <w:rPr>
              <w:bCs/>
            </w:rPr>
            <w:fldChar w:fldCharType="end"/>
          </w:r>
        </w:p>
        <w:p w14:paraId="4DB49EA1">
          <w:pPr>
            <w:pStyle w:val="22"/>
            <w:tabs>
              <w:tab w:val="right" w:leader="dot" w:pos="9360"/>
            </w:tabs>
          </w:pPr>
          <w:r>
            <w:rPr>
              <w:bCs/>
            </w:rPr>
            <w:fldChar w:fldCharType="begin"/>
          </w:r>
          <w:r>
            <w:rPr>
              <w:bCs/>
            </w:rPr>
            <w:instrText xml:space="preserve"> HYPERLINK \l _Toc25666 </w:instrText>
          </w:r>
          <w:r>
            <w:rPr>
              <w:bCs/>
            </w:rPr>
            <w:fldChar w:fldCharType="separate"/>
          </w:r>
          <w:r>
            <w:rPr>
              <w:szCs w:val="24"/>
            </w:rPr>
            <w:t>1.1 Background Information</w:t>
          </w:r>
          <w:r>
            <w:tab/>
          </w:r>
          <w:r>
            <w:fldChar w:fldCharType="begin"/>
          </w:r>
          <w:r>
            <w:instrText xml:space="preserve"> PAGEREF _Toc25666 \h </w:instrText>
          </w:r>
          <w:r>
            <w:fldChar w:fldCharType="separate"/>
          </w:r>
          <w:r>
            <w:t>1</w:t>
          </w:r>
          <w:r>
            <w:fldChar w:fldCharType="end"/>
          </w:r>
          <w:r>
            <w:rPr>
              <w:bCs/>
            </w:rPr>
            <w:fldChar w:fldCharType="end"/>
          </w:r>
        </w:p>
        <w:p w14:paraId="2EFE7DCC">
          <w:pPr>
            <w:pStyle w:val="22"/>
            <w:tabs>
              <w:tab w:val="right" w:leader="dot" w:pos="9360"/>
            </w:tabs>
          </w:pPr>
          <w:r>
            <w:rPr>
              <w:bCs/>
            </w:rPr>
            <w:fldChar w:fldCharType="begin"/>
          </w:r>
          <w:r>
            <w:rPr>
              <w:bCs/>
            </w:rPr>
            <w:instrText xml:space="preserve"> HYPERLINK \l _Toc29557 </w:instrText>
          </w:r>
          <w:r>
            <w:rPr>
              <w:bCs/>
            </w:rPr>
            <w:fldChar w:fldCharType="separate"/>
          </w:r>
          <w:r>
            <w:rPr>
              <w:szCs w:val="24"/>
            </w:rPr>
            <w:t>1.2 Statement of the Problem</w:t>
          </w:r>
          <w:r>
            <w:tab/>
          </w:r>
          <w:r>
            <w:fldChar w:fldCharType="begin"/>
          </w:r>
          <w:r>
            <w:instrText xml:space="preserve"> PAGEREF _Toc29557 \h </w:instrText>
          </w:r>
          <w:r>
            <w:fldChar w:fldCharType="separate"/>
          </w:r>
          <w:r>
            <w:t>1</w:t>
          </w:r>
          <w:r>
            <w:fldChar w:fldCharType="end"/>
          </w:r>
          <w:r>
            <w:rPr>
              <w:bCs/>
            </w:rPr>
            <w:fldChar w:fldCharType="end"/>
          </w:r>
        </w:p>
        <w:p w14:paraId="04850FB0">
          <w:pPr>
            <w:pStyle w:val="22"/>
            <w:tabs>
              <w:tab w:val="right" w:leader="dot" w:pos="9360"/>
            </w:tabs>
          </w:pPr>
          <w:r>
            <w:rPr>
              <w:bCs/>
            </w:rPr>
            <w:fldChar w:fldCharType="begin"/>
          </w:r>
          <w:r>
            <w:rPr>
              <w:bCs/>
            </w:rPr>
            <w:instrText xml:space="preserve"> HYPERLINK \l _Toc14694 </w:instrText>
          </w:r>
          <w:r>
            <w:rPr>
              <w:bCs/>
            </w:rPr>
            <w:fldChar w:fldCharType="separate"/>
          </w:r>
          <w:r>
            <w:rPr>
              <w:szCs w:val="24"/>
            </w:rPr>
            <w:t>1.3 Objectives</w:t>
          </w:r>
          <w:r>
            <w:tab/>
          </w:r>
          <w:r>
            <w:fldChar w:fldCharType="begin"/>
          </w:r>
          <w:r>
            <w:instrText xml:space="preserve"> PAGEREF _Toc14694 \h </w:instrText>
          </w:r>
          <w:r>
            <w:fldChar w:fldCharType="separate"/>
          </w:r>
          <w:r>
            <w:t>2</w:t>
          </w:r>
          <w:r>
            <w:fldChar w:fldCharType="end"/>
          </w:r>
          <w:r>
            <w:rPr>
              <w:bCs/>
            </w:rPr>
            <w:fldChar w:fldCharType="end"/>
          </w:r>
        </w:p>
        <w:p w14:paraId="1137481D">
          <w:pPr>
            <w:pStyle w:val="23"/>
            <w:tabs>
              <w:tab w:val="right" w:leader="dot" w:pos="9360"/>
            </w:tabs>
          </w:pPr>
          <w:r>
            <w:rPr>
              <w:bCs/>
            </w:rPr>
            <w:fldChar w:fldCharType="begin"/>
          </w:r>
          <w:r>
            <w:rPr>
              <w:bCs/>
            </w:rPr>
            <w:instrText xml:space="preserve"> HYPERLINK \l _Toc24933 </w:instrText>
          </w:r>
          <w:r>
            <w:rPr>
              <w:bCs/>
            </w:rPr>
            <w:fldChar w:fldCharType="separate"/>
          </w:r>
          <w:r>
            <w:rPr>
              <w:szCs w:val="24"/>
            </w:rPr>
            <w:t>1.3.1 General Objective</w:t>
          </w:r>
          <w:r>
            <w:tab/>
          </w:r>
          <w:r>
            <w:fldChar w:fldCharType="begin"/>
          </w:r>
          <w:r>
            <w:instrText xml:space="preserve"> PAGEREF _Toc24933 \h </w:instrText>
          </w:r>
          <w:r>
            <w:fldChar w:fldCharType="separate"/>
          </w:r>
          <w:r>
            <w:t>2</w:t>
          </w:r>
          <w:r>
            <w:fldChar w:fldCharType="end"/>
          </w:r>
          <w:r>
            <w:rPr>
              <w:bCs/>
            </w:rPr>
            <w:fldChar w:fldCharType="end"/>
          </w:r>
        </w:p>
        <w:p w14:paraId="31688F7F">
          <w:pPr>
            <w:pStyle w:val="23"/>
            <w:tabs>
              <w:tab w:val="right" w:leader="dot" w:pos="9360"/>
            </w:tabs>
          </w:pPr>
          <w:r>
            <w:rPr>
              <w:bCs/>
            </w:rPr>
            <w:fldChar w:fldCharType="begin"/>
          </w:r>
          <w:r>
            <w:rPr>
              <w:bCs/>
            </w:rPr>
            <w:instrText xml:space="preserve"> HYPERLINK \l _Toc16036 </w:instrText>
          </w:r>
          <w:r>
            <w:rPr>
              <w:bCs/>
            </w:rPr>
            <w:fldChar w:fldCharType="separate"/>
          </w:r>
          <w:r>
            <w:rPr>
              <w:szCs w:val="24"/>
            </w:rPr>
            <w:t>1.3.2 Specific Objectives</w:t>
          </w:r>
          <w:r>
            <w:tab/>
          </w:r>
          <w:r>
            <w:fldChar w:fldCharType="begin"/>
          </w:r>
          <w:r>
            <w:instrText xml:space="preserve"> PAGEREF _Toc16036 \h </w:instrText>
          </w:r>
          <w:r>
            <w:fldChar w:fldCharType="separate"/>
          </w:r>
          <w:r>
            <w:t>2</w:t>
          </w:r>
          <w:r>
            <w:fldChar w:fldCharType="end"/>
          </w:r>
          <w:r>
            <w:rPr>
              <w:bCs/>
            </w:rPr>
            <w:fldChar w:fldCharType="end"/>
          </w:r>
        </w:p>
        <w:p w14:paraId="7B60DF6B">
          <w:pPr>
            <w:pStyle w:val="22"/>
            <w:tabs>
              <w:tab w:val="right" w:leader="dot" w:pos="9360"/>
            </w:tabs>
          </w:pPr>
          <w:r>
            <w:rPr>
              <w:bCs/>
            </w:rPr>
            <w:fldChar w:fldCharType="begin"/>
          </w:r>
          <w:r>
            <w:rPr>
              <w:bCs/>
            </w:rPr>
            <w:instrText xml:space="preserve"> HYPERLINK \l _Toc7967 </w:instrText>
          </w:r>
          <w:r>
            <w:rPr>
              <w:bCs/>
            </w:rPr>
            <w:fldChar w:fldCharType="separate"/>
          </w:r>
          <w:r>
            <w:rPr>
              <w:szCs w:val="24"/>
            </w:rPr>
            <w:t>1.4 Scope of the Work</w:t>
          </w:r>
          <w:r>
            <w:tab/>
          </w:r>
          <w:r>
            <w:fldChar w:fldCharType="begin"/>
          </w:r>
          <w:r>
            <w:instrText xml:space="preserve"> PAGEREF _Toc7967 \h </w:instrText>
          </w:r>
          <w:r>
            <w:fldChar w:fldCharType="separate"/>
          </w:r>
          <w:r>
            <w:t>2</w:t>
          </w:r>
          <w:r>
            <w:fldChar w:fldCharType="end"/>
          </w:r>
          <w:r>
            <w:rPr>
              <w:bCs/>
            </w:rPr>
            <w:fldChar w:fldCharType="end"/>
          </w:r>
        </w:p>
        <w:p w14:paraId="7BD2C137">
          <w:pPr>
            <w:pStyle w:val="22"/>
            <w:tabs>
              <w:tab w:val="right" w:leader="dot" w:pos="9360"/>
            </w:tabs>
          </w:pPr>
          <w:r>
            <w:rPr>
              <w:bCs/>
            </w:rPr>
            <w:fldChar w:fldCharType="begin"/>
          </w:r>
          <w:r>
            <w:rPr>
              <w:bCs/>
            </w:rPr>
            <w:instrText xml:space="preserve"> HYPERLINK \l _Toc27958 </w:instrText>
          </w:r>
          <w:r>
            <w:rPr>
              <w:bCs/>
            </w:rPr>
            <w:fldChar w:fldCharType="separate"/>
          </w:r>
          <w:r>
            <w:rPr>
              <w:szCs w:val="24"/>
            </w:rPr>
            <w:t>1.5 Limitations and Mitigations</w:t>
          </w:r>
          <w:r>
            <w:tab/>
          </w:r>
          <w:r>
            <w:fldChar w:fldCharType="begin"/>
          </w:r>
          <w:r>
            <w:instrText xml:space="preserve"> PAGEREF _Toc27958 \h </w:instrText>
          </w:r>
          <w:r>
            <w:fldChar w:fldCharType="separate"/>
          </w:r>
          <w:r>
            <w:t>2</w:t>
          </w:r>
          <w:r>
            <w:fldChar w:fldCharType="end"/>
          </w:r>
          <w:r>
            <w:rPr>
              <w:bCs/>
            </w:rPr>
            <w:fldChar w:fldCharType="end"/>
          </w:r>
        </w:p>
        <w:p w14:paraId="2D5C83D6">
          <w:pPr>
            <w:pStyle w:val="21"/>
            <w:tabs>
              <w:tab w:val="right" w:leader="dot" w:pos="9360"/>
            </w:tabs>
          </w:pPr>
          <w:r>
            <w:rPr>
              <w:bCs/>
            </w:rPr>
            <w:fldChar w:fldCharType="begin"/>
          </w:r>
          <w:r>
            <w:rPr>
              <w:bCs/>
            </w:rPr>
            <w:instrText xml:space="preserve"> HYPERLINK \l _Toc27595 </w:instrText>
          </w:r>
          <w:r>
            <w:rPr>
              <w:bCs/>
            </w:rPr>
            <w:fldChar w:fldCharType="separate"/>
          </w:r>
          <w:r>
            <w:rPr>
              <w:rFonts w:cs="Times New Roman"/>
              <w:szCs w:val="24"/>
            </w:rPr>
            <w:t>CHAPTER 2. LITERATURE REVIEW</w:t>
          </w:r>
          <w:r>
            <w:tab/>
          </w:r>
          <w:r>
            <w:fldChar w:fldCharType="begin"/>
          </w:r>
          <w:r>
            <w:instrText xml:space="preserve"> PAGEREF _Toc27595 \h </w:instrText>
          </w:r>
          <w:r>
            <w:fldChar w:fldCharType="separate"/>
          </w:r>
          <w:r>
            <w:t>3</w:t>
          </w:r>
          <w:r>
            <w:fldChar w:fldCharType="end"/>
          </w:r>
          <w:r>
            <w:rPr>
              <w:bCs/>
            </w:rPr>
            <w:fldChar w:fldCharType="end"/>
          </w:r>
        </w:p>
        <w:p w14:paraId="5BFF22BD">
          <w:pPr>
            <w:pStyle w:val="22"/>
            <w:tabs>
              <w:tab w:val="right" w:leader="dot" w:pos="9360"/>
            </w:tabs>
          </w:pPr>
          <w:r>
            <w:rPr>
              <w:bCs/>
            </w:rPr>
            <w:fldChar w:fldCharType="begin"/>
          </w:r>
          <w:r>
            <w:rPr>
              <w:bCs/>
            </w:rPr>
            <w:instrText xml:space="preserve"> HYPERLINK \l _Toc20268 </w:instrText>
          </w:r>
          <w:r>
            <w:rPr>
              <w:bCs/>
            </w:rPr>
            <w:fldChar w:fldCharType="separate"/>
          </w:r>
          <w:r>
            <w:rPr>
              <w:rFonts w:eastAsiaTheme="majorEastAsia"/>
              <w:szCs w:val="24"/>
            </w:rPr>
            <w:t>2.1 Historical Educational Methodologies</w:t>
          </w:r>
          <w:r>
            <w:tab/>
          </w:r>
          <w:r>
            <w:fldChar w:fldCharType="begin"/>
          </w:r>
          <w:r>
            <w:instrText xml:space="preserve"> PAGEREF _Toc20268 \h </w:instrText>
          </w:r>
          <w:r>
            <w:fldChar w:fldCharType="separate"/>
          </w:r>
          <w:r>
            <w:t>3</w:t>
          </w:r>
          <w:r>
            <w:fldChar w:fldCharType="end"/>
          </w:r>
          <w:r>
            <w:rPr>
              <w:bCs/>
            </w:rPr>
            <w:fldChar w:fldCharType="end"/>
          </w:r>
        </w:p>
        <w:p w14:paraId="03A35C77">
          <w:pPr>
            <w:pStyle w:val="22"/>
            <w:tabs>
              <w:tab w:val="right" w:leader="dot" w:pos="9360"/>
            </w:tabs>
          </w:pPr>
          <w:r>
            <w:rPr>
              <w:bCs/>
            </w:rPr>
            <w:fldChar w:fldCharType="begin"/>
          </w:r>
          <w:r>
            <w:rPr>
              <w:bCs/>
            </w:rPr>
            <w:instrText xml:space="preserve"> HYPERLINK \l _Toc31385 </w:instrText>
          </w:r>
          <w:r>
            <w:rPr>
              <w:bCs/>
            </w:rPr>
            <w:fldChar w:fldCharType="separate"/>
          </w:r>
          <w:r>
            <w:rPr>
              <w:rFonts w:eastAsiaTheme="majorEastAsia"/>
              <w:szCs w:val="24"/>
            </w:rPr>
            <w:t>2.2 Statistical Analysis versus Artificial Intelligence Analysis</w:t>
          </w:r>
          <w:r>
            <w:tab/>
          </w:r>
          <w:r>
            <w:fldChar w:fldCharType="begin"/>
          </w:r>
          <w:r>
            <w:instrText xml:space="preserve"> PAGEREF _Toc31385 \h </w:instrText>
          </w:r>
          <w:r>
            <w:fldChar w:fldCharType="separate"/>
          </w:r>
          <w:r>
            <w:t>3</w:t>
          </w:r>
          <w:r>
            <w:fldChar w:fldCharType="end"/>
          </w:r>
          <w:r>
            <w:rPr>
              <w:bCs/>
            </w:rPr>
            <w:fldChar w:fldCharType="end"/>
          </w:r>
        </w:p>
        <w:p w14:paraId="02014436">
          <w:pPr>
            <w:pStyle w:val="22"/>
            <w:tabs>
              <w:tab w:val="right" w:leader="dot" w:pos="9360"/>
            </w:tabs>
          </w:pPr>
          <w:r>
            <w:rPr>
              <w:bCs/>
            </w:rPr>
            <w:fldChar w:fldCharType="begin"/>
          </w:r>
          <w:r>
            <w:rPr>
              <w:bCs/>
            </w:rPr>
            <w:instrText xml:space="preserve"> HYPERLINK \l _Toc24275 </w:instrText>
          </w:r>
          <w:r>
            <w:rPr>
              <w:bCs/>
            </w:rPr>
            <w:fldChar w:fldCharType="separate"/>
          </w:r>
          <w:r>
            <w:rPr>
              <w:rFonts w:eastAsiaTheme="majorEastAsia"/>
              <w:szCs w:val="24"/>
            </w:rPr>
            <w:t>2.3 Brief Literature Overview Related to Machine Learning Techniques</w:t>
          </w:r>
          <w:r>
            <w:tab/>
          </w:r>
          <w:r>
            <w:fldChar w:fldCharType="begin"/>
          </w:r>
          <w:r>
            <w:instrText xml:space="preserve"> PAGEREF _Toc24275 \h </w:instrText>
          </w:r>
          <w:r>
            <w:fldChar w:fldCharType="separate"/>
          </w:r>
          <w:r>
            <w:t>3</w:t>
          </w:r>
          <w:r>
            <w:fldChar w:fldCharType="end"/>
          </w:r>
          <w:r>
            <w:rPr>
              <w:bCs/>
            </w:rPr>
            <w:fldChar w:fldCharType="end"/>
          </w:r>
        </w:p>
        <w:p w14:paraId="4724369D">
          <w:pPr>
            <w:pStyle w:val="22"/>
            <w:tabs>
              <w:tab w:val="right" w:leader="dot" w:pos="9360"/>
            </w:tabs>
          </w:pPr>
          <w:r>
            <w:rPr>
              <w:bCs/>
            </w:rPr>
            <w:fldChar w:fldCharType="begin"/>
          </w:r>
          <w:r>
            <w:rPr>
              <w:bCs/>
            </w:rPr>
            <w:instrText xml:space="preserve"> HYPERLINK \l _Toc2325 </w:instrText>
          </w:r>
          <w:r>
            <w:rPr>
              <w:bCs/>
            </w:rPr>
            <w:fldChar w:fldCharType="separate"/>
          </w:r>
          <w:r>
            <w:rPr>
              <w:szCs w:val="24"/>
            </w:rPr>
            <w:t>2.4 Existing Gap Identification</w:t>
          </w:r>
          <w:r>
            <w:tab/>
          </w:r>
          <w:r>
            <w:fldChar w:fldCharType="begin"/>
          </w:r>
          <w:r>
            <w:instrText xml:space="preserve"> PAGEREF _Toc2325 \h </w:instrText>
          </w:r>
          <w:r>
            <w:fldChar w:fldCharType="separate"/>
          </w:r>
          <w:r>
            <w:t>3</w:t>
          </w:r>
          <w:r>
            <w:fldChar w:fldCharType="end"/>
          </w:r>
          <w:r>
            <w:rPr>
              <w:bCs/>
            </w:rPr>
            <w:fldChar w:fldCharType="end"/>
          </w:r>
        </w:p>
        <w:p w14:paraId="5584588D">
          <w:pPr>
            <w:pStyle w:val="21"/>
            <w:tabs>
              <w:tab w:val="right" w:leader="dot" w:pos="9360"/>
            </w:tabs>
          </w:pPr>
          <w:r>
            <w:rPr>
              <w:bCs/>
            </w:rPr>
            <w:fldChar w:fldCharType="begin"/>
          </w:r>
          <w:r>
            <w:rPr>
              <w:bCs/>
            </w:rPr>
            <w:instrText xml:space="preserve"> HYPERLINK \l _Toc9775 </w:instrText>
          </w:r>
          <w:r>
            <w:rPr>
              <w:bCs/>
            </w:rPr>
            <w:fldChar w:fldCharType="separate"/>
          </w:r>
          <w:r>
            <w:rPr>
              <w:rFonts w:cs="Times New Roman"/>
              <w:szCs w:val="24"/>
            </w:rPr>
            <w:t>CHAPTER 3  SYSTEM METHODOLOGY</w:t>
          </w:r>
          <w:r>
            <w:tab/>
          </w:r>
          <w:r>
            <w:fldChar w:fldCharType="begin"/>
          </w:r>
          <w:r>
            <w:instrText xml:space="preserve"> PAGEREF _Toc9775 \h </w:instrText>
          </w:r>
          <w:r>
            <w:fldChar w:fldCharType="separate"/>
          </w:r>
          <w:r>
            <w:t>4</w:t>
          </w:r>
          <w:r>
            <w:fldChar w:fldCharType="end"/>
          </w:r>
          <w:r>
            <w:rPr>
              <w:bCs/>
            </w:rPr>
            <w:fldChar w:fldCharType="end"/>
          </w:r>
        </w:p>
        <w:p w14:paraId="5E5A22F5">
          <w:pPr>
            <w:pStyle w:val="22"/>
            <w:tabs>
              <w:tab w:val="right" w:leader="dot" w:pos="9360"/>
            </w:tabs>
          </w:pPr>
          <w:r>
            <w:rPr>
              <w:bCs/>
            </w:rPr>
            <w:fldChar w:fldCharType="begin"/>
          </w:r>
          <w:r>
            <w:rPr>
              <w:bCs/>
            </w:rPr>
            <w:instrText xml:space="preserve"> HYPERLINK \l _Toc22836 </w:instrText>
          </w:r>
          <w:r>
            <w:rPr>
              <w:bCs/>
            </w:rPr>
            <w:fldChar w:fldCharType="separate"/>
          </w:r>
          <w:r>
            <w:rPr>
              <w:szCs w:val="24"/>
            </w:rPr>
            <w:t>3.1 System Architecture Introduction</w:t>
          </w:r>
          <w:r>
            <w:tab/>
          </w:r>
          <w:r>
            <w:fldChar w:fldCharType="begin"/>
          </w:r>
          <w:r>
            <w:instrText xml:space="preserve"> PAGEREF _Toc22836 \h </w:instrText>
          </w:r>
          <w:r>
            <w:fldChar w:fldCharType="separate"/>
          </w:r>
          <w:r>
            <w:t>4</w:t>
          </w:r>
          <w:r>
            <w:fldChar w:fldCharType="end"/>
          </w:r>
          <w:r>
            <w:rPr>
              <w:bCs/>
            </w:rPr>
            <w:fldChar w:fldCharType="end"/>
          </w:r>
        </w:p>
        <w:p w14:paraId="056ED182">
          <w:pPr>
            <w:pStyle w:val="22"/>
            <w:tabs>
              <w:tab w:val="right" w:leader="dot" w:pos="9360"/>
            </w:tabs>
          </w:pPr>
          <w:r>
            <w:rPr>
              <w:bCs/>
            </w:rPr>
            <w:fldChar w:fldCharType="begin"/>
          </w:r>
          <w:r>
            <w:rPr>
              <w:bCs/>
            </w:rPr>
            <w:instrText xml:space="preserve"> HYPERLINK \l _Toc18264 </w:instrText>
          </w:r>
          <w:r>
            <w:rPr>
              <w:bCs/>
            </w:rPr>
            <w:fldChar w:fldCharType="separate"/>
          </w:r>
          <w:r>
            <w:t>3.2 Data Collection &amp; Schematic Investigation</w:t>
          </w:r>
          <w:r>
            <w:tab/>
          </w:r>
          <w:r>
            <w:fldChar w:fldCharType="begin"/>
          </w:r>
          <w:r>
            <w:instrText xml:space="preserve"> PAGEREF _Toc18264 \h </w:instrText>
          </w:r>
          <w:r>
            <w:fldChar w:fldCharType="separate"/>
          </w:r>
          <w:r>
            <w:t>4</w:t>
          </w:r>
          <w:r>
            <w:fldChar w:fldCharType="end"/>
          </w:r>
          <w:r>
            <w:rPr>
              <w:bCs/>
            </w:rPr>
            <w:fldChar w:fldCharType="end"/>
          </w:r>
        </w:p>
        <w:p w14:paraId="2F010DA2">
          <w:pPr>
            <w:pStyle w:val="22"/>
            <w:tabs>
              <w:tab w:val="right" w:leader="dot" w:pos="9360"/>
            </w:tabs>
          </w:pPr>
          <w:r>
            <w:rPr>
              <w:bCs/>
            </w:rPr>
            <w:fldChar w:fldCharType="begin"/>
          </w:r>
          <w:r>
            <w:rPr>
              <w:bCs/>
            </w:rPr>
            <w:instrText xml:space="preserve"> HYPERLINK \l _Toc13503 </w:instrText>
          </w:r>
          <w:r>
            <w:rPr>
              <w:bCs/>
            </w:rPr>
            <w:fldChar w:fldCharType="separate"/>
          </w:r>
          <w:r>
            <w:rPr>
              <w:szCs w:val="24"/>
            </w:rPr>
            <w:t>3.3 Data Cleaning &amp; Pipeline Design</w:t>
          </w:r>
          <w:r>
            <w:tab/>
          </w:r>
          <w:r>
            <w:fldChar w:fldCharType="begin"/>
          </w:r>
          <w:r>
            <w:instrText xml:space="preserve"> PAGEREF _Toc13503 \h </w:instrText>
          </w:r>
          <w:r>
            <w:fldChar w:fldCharType="separate"/>
          </w:r>
          <w:r>
            <w:t>5</w:t>
          </w:r>
          <w:r>
            <w:fldChar w:fldCharType="end"/>
          </w:r>
          <w:r>
            <w:rPr>
              <w:bCs/>
            </w:rPr>
            <w:fldChar w:fldCharType="end"/>
          </w:r>
        </w:p>
        <w:p w14:paraId="7B934A37">
          <w:pPr>
            <w:pStyle w:val="23"/>
            <w:tabs>
              <w:tab w:val="right" w:leader="dot" w:pos="9360"/>
            </w:tabs>
          </w:pPr>
          <w:r>
            <w:rPr>
              <w:bCs/>
            </w:rPr>
            <w:fldChar w:fldCharType="begin"/>
          </w:r>
          <w:r>
            <w:rPr>
              <w:bCs/>
            </w:rPr>
            <w:instrText xml:space="preserve"> HYPERLINK \l _Toc7363 </w:instrText>
          </w:r>
          <w:r>
            <w:rPr>
              <w:bCs/>
            </w:rPr>
            <w:fldChar w:fldCharType="separate"/>
          </w:r>
          <w:r>
            <w:rPr>
              <w:szCs w:val="24"/>
            </w:rPr>
            <w:t>3.3.1 Label Encoder</w:t>
          </w:r>
          <w:r>
            <w:tab/>
          </w:r>
          <w:r>
            <w:fldChar w:fldCharType="begin"/>
          </w:r>
          <w:r>
            <w:instrText xml:space="preserve"> PAGEREF _Toc7363 \h </w:instrText>
          </w:r>
          <w:r>
            <w:fldChar w:fldCharType="separate"/>
          </w:r>
          <w:r>
            <w:t>5</w:t>
          </w:r>
          <w:r>
            <w:fldChar w:fldCharType="end"/>
          </w:r>
          <w:r>
            <w:rPr>
              <w:bCs/>
            </w:rPr>
            <w:fldChar w:fldCharType="end"/>
          </w:r>
        </w:p>
        <w:p w14:paraId="478FC2C1">
          <w:pPr>
            <w:pStyle w:val="23"/>
            <w:tabs>
              <w:tab w:val="right" w:leader="dot" w:pos="9360"/>
            </w:tabs>
          </w:pPr>
          <w:r>
            <w:rPr>
              <w:bCs/>
            </w:rPr>
            <w:fldChar w:fldCharType="begin"/>
          </w:r>
          <w:r>
            <w:rPr>
              <w:bCs/>
            </w:rPr>
            <w:instrText xml:space="preserve"> HYPERLINK \l _Toc3324 </w:instrText>
          </w:r>
          <w:r>
            <w:rPr>
              <w:bCs/>
            </w:rPr>
            <w:fldChar w:fldCharType="separate"/>
          </w:r>
          <w:r>
            <w:rPr>
              <w:szCs w:val="24"/>
            </w:rPr>
            <w:t>3.3.2 Z-Score Normalization</w:t>
          </w:r>
          <w:r>
            <w:tab/>
          </w:r>
          <w:r>
            <w:fldChar w:fldCharType="begin"/>
          </w:r>
          <w:r>
            <w:instrText xml:space="preserve"> PAGEREF _Toc3324 \h </w:instrText>
          </w:r>
          <w:r>
            <w:fldChar w:fldCharType="separate"/>
          </w:r>
          <w:r>
            <w:t>6</w:t>
          </w:r>
          <w:r>
            <w:fldChar w:fldCharType="end"/>
          </w:r>
          <w:r>
            <w:rPr>
              <w:bCs/>
            </w:rPr>
            <w:fldChar w:fldCharType="end"/>
          </w:r>
        </w:p>
        <w:p w14:paraId="7829B2EA">
          <w:pPr>
            <w:pStyle w:val="22"/>
            <w:tabs>
              <w:tab w:val="right" w:leader="dot" w:pos="9360"/>
            </w:tabs>
          </w:pPr>
          <w:r>
            <w:rPr>
              <w:bCs/>
            </w:rPr>
            <w:fldChar w:fldCharType="begin"/>
          </w:r>
          <w:r>
            <w:rPr>
              <w:bCs/>
            </w:rPr>
            <w:instrText xml:space="preserve"> HYPERLINK \l _Toc22709 </w:instrText>
          </w:r>
          <w:r>
            <w:rPr>
              <w:bCs/>
            </w:rPr>
            <w:fldChar w:fldCharType="separate"/>
          </w:r>
          <w:r>
            <w:rPr>
              <w:szCs w:val="24"/>
            </w:rPr>
            <w:t>3.4 Algorithmic Candidates' Mathematical Description</w:t>
          </w:r>
          <w:r>
            <w:tab/>
          </w:r>
          <w:r>
            <w:fldChar w:fldCharType="begin"/>
          </w:r>
          <w:r>
            <w:instrText xml:space="preserve"> PAGEREF _Toc22709 \h </w:instrText>
          </w:r>
          <w:r>
            <w:fldChar w:fldCharType="separate"/>
          </w:r>
          <w:r>
            <w:t>6</w:t>
          </w:r>
          <w:r>
            <w:fldChar w:fldCharType="end"/>
          </w:r>
          <w:r>
            <w:rPr>
              <w:bCs/>
            </w:rPr>
            <w:fldChar w:fldCharType="end"/>
          </w:r>
        </w:p>
        <w:p w14:paraId="77232D69">
          <w:pPr>
            <w:pStyle w:val="23"/>
            <w:tabs>
              <w:tab w:val="right" w:leader="dot" w:pos="9360"/>
            </w:tabs>
          </w:pPr>
          <w:r>
            <w:rPr>
              <w:bCs/>
            </w:rPr>
            <w:fldChar w:fldCharType="begin"/>
          </w:r>
          <w:r>
            <w:rPr>
              <w:bCs/>
            </w:rPr>
            <w:instrText xml:space="preserve"> HYPERLINK \l _Toc8396 </w:instrText>
          </w:r>
          <w:r>
            <w:rPr>
              <w:bCs/>
            </w:rPr>
            <w:fldChar w:fldCharType="separate"/>
          </w:r>
          <w:r>
            <w:rPr>
              <w:szCs w:val="24"/>
            </w:rPr>
            <w:t>3.4.1 Ordinary Least Squares Regression</w:t>
          </w:r>
          <w:r>
            <w:tab/>
          </w:r>
          <w:r>
            <w:fldChar w:fldCharType="begin"/>
          </w:r>
          <w:r>
            <w:instrText xml:space="preserve"> PAGEREF _Toc8396 \h </w:instrText>
          </w:r>
          <w:r>
            <w:fldChar w:fldCharType="separate"/>
          </w:r>
          <w:r>
            <w:t>6</w:t>
          </w:r>
          <w:r>
            <w:fldChar w:fldCharType="end"/>
          </w:r>
          <w:r>
            <w:rPr>
              <w:bCs/>
            </w:rPr>
            <w:fldChar w:fldCharType="end"/>
          </w:r>
        </w:p>
        <w:p w14:paraId="6DD4A59D">
          <w:pPr>
            <w:pStyle w:val="23"/>
            <w:tabs>
              <w:tab w:val="right" w:leader="dot" w:pos="9360"/>
            </w:tabs>
          </w:pPr>
          <w:r>
            <w:rPr>
              <w:bCs/>
            </w:rPr>
            <w:fldChar w:fldCharType="begin"/>
          </w:r>
          <w:r>
            <w:rPr>
              <w:bCs/>
            </w:rPr>
            <w:instrText xml:space="preserve"> HYPERLINK \l _Toc1397 </w:instrText>
          </w:r>
          <w:r>
            <w:rPr>
              <w:bCs/>
            </w:rPr>
            <w:fldChar w:fldCharType="separate"/>
          </w:r>
          <w:r>
            <w:rPr>
              <w:szCs w:val="24"/>
            </w:rPr>
            <w:t>3.4.2 Decision Tree Regression</w:t>
          </w:r>
          <w:r>
            <w:tab/>
          </w:r>
          <w:r>
            <w:fldChar w:fldCharType="begin"/>
          </w:r>
          <w:r>
            <w:instrText xml:space="preserve"> PAGEREF _Toc1397 \h </w:instrText>
          </w:r>
          <w:r>
            <w:fldChar w:fldCharType="separate"/>
          </w:r>
          <w:r>
            <w:t>6</w:t>
          </w:r>
          <w:r>
            <w:fldChar w:fldCharType="end"/>
          </w:r>
          <w:r>
            <w:rPr>
              <w:bCs/>
            </w:rPr>
            <w:fldChar w:fldCharType="end"/>
          </w:r>
        </w:p>
        <w:p w14:paraId="6BE2D07D">
          <w:pPr>
            <w:pStyle w:val="23"/>
            <w:tabs>
              <w:tab w:val="right" w:leader="dot" w:pos="9360"/>
            </w:tabs>
          </w:pPr>
          <w:r>
            <w:rPr>
              <w:bCs/>
            </w:rPr>
            <w:fldChar w:fldCharType="begin"/>
          </w:r>
          <w:r>
            <w:rPr>
              <w:bCs/>
            </w:rPr>
            <w:instrText xml:space="preserve"> HYPERLINK \l _Toc9369 </w:instrText>
          </w:r>
          <w:r>
            <w:rPr>
              <w:bCs/>
            </w:rPr>
            <w:fldChar w:fldCharType="separate"/>
          </w:r>
          <w:r>
            <w:rPr>
              <w:rFonts w:hint="default"/>
              <w:lang w:val="en-US" w:eastAsia="zh-CN"/>
            </w:rPr>
            <w:t>3.4.3 Random Forest Regression</w:t>
          </w:r>
          <w:r>
            <w:tab/>
          </w:r>
          <w:r>
            <w:fldChar w:fldCharType="begin"/>
          </w:r>
          <w:r>
            <w:instrText xml:space="preserve"> PAGEREF _Toc9369 \h </w:instrText>
          </w:r>
          <w:r>
            <w:fldChar w:fldCharType="separate"/>
          </w:r>
          <w:r>
            <w:t>7</w:t>
          </w:r>
          <w:r>
            <w:fldChar w:fldCharType="end"/>
          </w:r>
          <w:r>
            <w:rPr>
              <w:bCs/>
            </w:rPr>
            <w:fldChar w:fldCharType="end"/>
          </w:r>
        </w:p>
        <w:p w14:paraId="7C49845B">
          <w:pPr>
            <w:pStyle w:val="21"/>
            <w:tabs>
              <w:tab w:val="right" w:leader="dot" w:pos="9360"/>
            </w:tabs>
          </w:pPr>
          <w:r>
            <w:rPr>
              <w:bCs/>
            </w:rPr>
            <w:fldChar w:fldCharType="begin"/>
          </w:r>
          <w:r>
            <w:rPr>
              <w:bCs/>
            </w:rPr>
            <w:instrText xml:space="preserve"> HYPERLINK \l _Toc5121 </w:instrText>
          </w:r>
          <w:r>
            <w:rPr>
              <w:bCs/>
            </w:rPr>
            <w:fldChar w:fldCharType="separate"/>
          </w:r>
          <w:r>
            <w:t>CHAPTER 4. IMPLEMENTATION ARCHITECTURE AND CODE ANALYSIS</w:t>
          </w:r>
          <w:r>
            <w:tab/>
          </w:r>
          <w:r>
            <w:fldChar w:fldCharType="begin"/>
          </w:r>
          <w:r>
            <w:instrText xml:space="preserve"> PAGEREF _Toc5121 \h </w:instrText>
          </w:r>
          <w:r>
            <w:fldChar w:fldCharType="separate"/>
          </w:r>
          <w:r>
            <w:t>7</w:t>
          </w:r>
          <w:r>
            <w:fldChar w:fldCharType="end"/>
          </w:r>
          <w:r>
            <w:rPr>
              <w:bCs/>
            </w:rPr>
            <w:fldChar w:fldCharType="end"/>
          </w:r>
        </w:p>
        <w:p w14:paraId="60581EE0">
          <w:pPr>
            <w:pStyle w:val="22"/>
            <w:tabs>
              <w:tab w:val="right" w:leader="dot" w:pos="9360"/>
            </w:tabs>
          </w:pPr>
          <w:r>
            <w:rPr>
              <w:bCs/>
            </w:rPr>
            <w:fldChar w:fldCharType="begin"/>
          </w:r>
          <w:r>
            <w:rPr>
              <w:bCs/>
            </w:rPr>
            <w:instrText xml:space="preserve"> HYPERLINK \l _Toc707 </w:instrText>
          </w:r>
          <w:r>
            <w:rPr>
              <w:bCs/>
            </w:rPr>
            <w:fldChar w:fldCharType="separate"/>
          </w:r>
          <w:r>
            <w:rPr>
              <w:rFonts w:eastAsiaTheme="majorEastAsia"/>
              <w:szCs w:val="24"/>
            </w:rPr>
            <w:t>4.1 Model Building Pipeline</w:t>
          </w:r>
          <w:r>
            <w:tab/>
          </w:r>
          <w:r>
            <w:fldChar w:fldCharType="begin"/>
          </w:r>
          <w:r>
            <w:instrText xml:space="preserve"> PAGEREF _Toc707 \h </w:instrText>
          </w:r>
          <w:r>
            <w:fldChar w:fldCharType="separate"/>
          </w:r>
          <w:r>
            <w:t>7</w:t>
          </w:r>
          <w:r>
            <w:fldChar w:fldCharType="end"/>
          </w:r>
          <w:r>
            <w:rPr>
              <w:bCs/>
            </w:rPr>
            <w:fldChar w:fldCharType="end"/>
          </w:r>
        </w:p>
        <w:p w14:paraId="69CDDA6A">
          <w:pPr>
            <w:pStyle w:val="22"/>
            <w:tabs>
              <w:tab w:val="right" w:leader="dot" w:pos="9360"/>
            </w:tabs>
          </w:pPr>
          <w:r>
            <w:rPr>
              <w:bCs/>
            </w:rPr>
            <w:fldChar w:fldCharType="begin"/>
          </w:r>
          <w:r>
            <w:rPr>
              <w:bCs/>
            </w:rPr>
            <w:instrText xml:space="preserve"> HYPERLINK \l _Toc21823 </w:instrText>
          </w:r>
          <w:r>
            <w:rPr>
              <w:bCs/>
            </w:rPr>
            <w:fldChar w:fldCharType="separate"/>
          </w:r>
          <w:r>
            <w:rPr>
              <w:szCs w:val="24"/>
            </w:rPr>
            <w:t>4.2 Web Interface and Inference Endpoint (Flask)</w:t>
          </w:r>
          <w:r>
            <w:tab/>
          </w:r>
          <w:r>
            <w:fldChar w:fldCharType="begin"/>
          </w:r>
          <w:r>
            <w:instrText xml:space="preserve"> PAGEREF _Toc21823 \h </w:instrText>
          </w:r>
          <w:r>
            <w:fldChar w:fldCharType="separate"/>
          </w:r>
          <w:r>
            <w:t>8</w:t>
          </w:r>
          <w:r>
            <w:fldChar w:fldCharType="end"/>
          </w:r>
          <w:r>
            <w:rPr>
              <w:bCs/>
            </w:rPr>
            <w:fldChar w:fldCharType="end"/>
          </w:r>
        </w:p>
        <w:p w14:paraId="5101060F">
          <w:pPr>
            <w:pStyle w:val="22"/>
            <w:tabs>
              <w:tab w:val="right" w:leader="dot" w:pos="9360"/>
            </w:tabs>
          </w:pPr>
          <w:r>
            <w:rPr>
              <w:bCs/>
            </w:rPr>
            <w:fldChar w:fldCharType="begin"/>
          </w:r>
          <w:r>
            <w:rPr>
              <w:bCs/>
            </w:rPr>
            <w:instrText xml:space="preserve"> HYPERLINK \l _Toc16499 </w:instrText>
          </w:r>
          <w:r>
            <w:rPr>
              <w:bCs/>
            </w:rPr>
            <w:fldChar w:fldCharType="separate"/>
          </w:r>
          <w:r>
            <w:rPr>
              <w:szCs w:val="24"/>
            </w:rPr>
            <w:t>4.3 Rule-Based Adaptive Recommender Engine</w:t>
          </w:r>
          <w:r>
            <w:tab/>
          </w:r>
          <w:r>
            <w:fldChar w:fldCharType="begin"/>
          </w:r>
          <w:r>
            <w:instrText xml:space="preserve"> PAGEREF _Toc16499 \h </w:instrText>
          </w:r>
          <w:r>
            <w:fldChar w:fldCharType="separate"/>
          </w:r>
          <w:r>
            <w:t>8</w:t>
          </w:r>
          <w:r>
            <w:fldChar w:fldCharType="end"/>
          </w:r>
          <w:r>
            <w:rPr>
              <w:bCs/>
            </w:rPr>
            <w:fldChar w:fldCharType="end"/>
          </w:r>
        </w:p>
        <w:p w14:paraId="34CFCBE7">
          <w:pPr>
            <w:pStyle w:val="21"/>
            <w:tabs>
              <w:tab w:val="right" w:leader="dot" w:pos="9360"/>
            </w:tabs>
          </w:pPr>
          <w:r>
            <w:rPr>
              <w:bCs/>
            </w:rPr>
            <w:fldChar w:fldCharType="begin"/>
          </w:r>
          <w:r>
            <w:rPr>
              <w:bCs/>
            </w:rPr>
            <w:instrText xml:space="preserve"> HYPERLINK \l _Toc23057 </w:instrText>
          </w:r>
          <w:r>
            <w:rPr>
              <w:bCs/>
            </w:rPr>
            <w:fldChar w:fldCharType="separate"/>
          </w:r>
          <w:r>
            <w:rPr>
              <w:rFonts w:cs="Times New Roman"/>
              <w:szCs w:val="24"/>
            </w:rPr>
            <w:t>CHAPTER 5. EXPERIMENTAL RESULTS AND ANALYSIS</w:t>
          </w:r>
          <w:r>
            <w:tab/>
          </w:r>
          <w:r>
            <w:fldChar w:fldCharType="begin"/>
          </w:r>
          <w:r>
            <w:instrText xml:space="preserve"> PAGEREF _Toc23057 \h </w:instrText>
          </w:r>
          <w:r>
            <w:fldChar w:fldCharType="separate"/>
          </w:r>
          <w:r>
            <w:t>9</w:t>
          </w:r>
          <w:r>
            <w:fldChar w:fldCharType="end"/>
          </w:r>
          <w:r>
            <w:rPr>
              <w:bCs/>
            </w:rPr>
            <w:fldChar w:fldCharType="end"/>
          </w:r>
        </w:p>
        <w:p w14:paraId="7F46CA20">
          <w:pPr>
            <w:pStyle w:val="22"/>
            <w:tabs>
              <w:tab w:val="right" w:leader="dot" w:pos="9360"/>
            </w:tabs>
          </w:pPr>
          <w:r>
            <w:rPr>
              <w:bCs/>
            </w:rPr>
            <w:fldChar w:fldCharType="begin"/>
          </w:r>
          <w:r>
            <w:rPr>
              <w:bCs/>
            </w:rPr>
            <w:instrText xml:space="preserve"> HYPERLINK \l _Toc12792 </w:instrText>
          </w:r>
          <w:r>
            <w:rPr>
              <w:bCs/>
            </w:rPr>
            <w:fldChar w:fldCharType="separate"/>
          </w:r>
          <w:r>
            <w:rPr>
              <w:rFonts w:eastAsiaTheme="majorEastAsia"/>
              <w:szCs w:val="24"/>
            </w:rPr>
            <w:t>5.1 Quantitative Metrics for Evaluation</w:t>
          </w:r>
          <w:r>
            <w:tab/>
          </w:r>
          <w:r>
            <w:fldChar w:fldCharType="begin"/>
          </w:r>
          <w:r>
            <w:instrText xml:space="preserve"> PAGEREF _Toc12792 \h </w:instrText>
          </w:r>
          <w:r>
            <w:fldChar w:fldCharType="separate"/>
          </w:r>
          <w:r>
            <w:t>9</w:t>
          </w:r>
          <w:r>
            <w:fldChar w:fldCharType="end"/>
          </w:r>
          <w:r>
            <w:rPr>
              <w:bCs/>
            </w:rPr>
            <w:fldChar w:fldCharType="end"/>
          </w:r>
        </w:p>
        <w:p w14:paraId="1F0253EE">
          <w:pPr>
            <w:pStyle w:val="22"/>
            <w:tabs>
              <w:tab w:val="right" w:leader="dot" w:pos="9360"/>
            </w:tabs>
          </w:pPr>
          <w:r>
            <w:rPr>
              <w:bCs/>
            </w:rPr>
            <w:fldChar w:fldCharType="begin"/>
          </w:r>
          <w:r>
            <w:rPr>
              <w:bCs/>
            </w:rPr>
            <w:instrText xml:space="preserve"> HYPERLINK \l _Toc22708 </w:instrText>
          </w:r>
          <w:r>
            <w:rPr>
              <w:bCs/>
            </w:rPr>
            <w:fldChar w:fldCharType="separate"/>
          </w:r>
          <w:r>
            <w:rPr>
              <w:rFonts w:eastAsiaTheme="majorEastAsia"/>
              <w:szCs w:val="24"/>
            </w:rPr>
            <w:t>5.2 Performance Comparison Matrix</w:t>
          </w:r>
          <w:r>
            <w:tab/>
          </w:r>
          <w:r>
            <w:fldChar w:fldCharType="begin"/>
          </w:r>
          <w:r>
            <w:instrText xml:space="preserve"> PAGEREF _Toc22708 \h </w:instrText>
          </w:r>
          <w:r>
            <w:fldChar w:fldCharType="separate"/>
          </w:r>
          <w:r>
            <w:t>9</w:t>
          </w:r>
          <w:r>
            <w:fldChar w:fldCharType="end"/>
          </w:r>
          <w:r>
            <w:rPr>
              <w:bCs/>
            </w:rPr>
            <w:fldChar w:fldCharType="end"/>
          </w:r>
        </w:p>
        <w:p w14:paraId="5152FE12">
          <w:pPr>
            <w:pStyle w:val="22"/>
            <w:tabs>
              <w:tab w:val="right" w:leader="dot" w:pos="9360"/>
            </w:tabs>
          </w:pPr>
          <w:r>
            <w:rPr>
              <w:bCs/>
            </w:rPr>
            <w:fldChar w:fldCharType="begin"/>
          </w:r>
          <w:r>
            <w:rPr>
              <w:bCs/>
            </w:rPr>
            <w:instrText xml:space="preserve"> HYPERLINK \l _Toc17178 </w:instrText>
          </w:r>
          <w:r>
            <w:rPr>
              <w:bCs/>
            </w:rPr>
            <w:fldChar w:fldCharType="separate"/>
          </w:r>
          <w:r>
            <w:rPr>
              <w:szCs w:val="24"/>
            </w:rPr>
            <w:t>5.3 Algorithmic Error Profile</w:t>
          </w:r>
          <w:r>
            <w:tab/>
          </w:r>
          <w:r>
            <w:fldChar w:fldCharType="begin"/>
          </w:r>
          <w:r>
            <w:instrText xml:space="preserve"> PAGEREF _Toc17178 \h </w:instrText>
          </w:r>
          <w:r>
            <w:fldChar w:fldCharType="separate"/>
          </w:r>
          <w:r>
            <w:t>10</w:t>
          </w:r>
          <w:r>
            <w:fldChar w:fldCharType="end"/>
          </w:r>
          <w:r>
            <w:rPr>
              <w:bCs/>
            </w:rPr>
            <w:fldChar w:fldCharType="end"/>
          </w:r>
        </w:p>
        <w:p w14:paraId="5B7BB95C">
          <w:pPr>
            <w:pStyle w:val="22"/>
            <w:tabs>
              <w:tab w:val="right" w:leader="dot" w:pos="9360"/>
            </w:tabs>
          </w:pPr>
          <w:r>
            <w:rPr>
              <w:bCs/>
            </w:rPr>
            <w:fldChar w:fldCharType="begin"/>
          </w:r>
          <w:r>
            <w:rPr>
              <w:bCs/>
            </w:rPr>
            <w:instrText xml:space="preserve"> HYPERLINK \l _Toc27209 </w:instrText>
          </w:r>
          <w:r>
            <w:rPr>
              <w:bCs/>
            </w:rPr>
            <w:fldChar w:fldCharType="separate"/>
          </w:r>
          <w:r>
            <w:rPr>
              <w:szCs w:val="24"/>
            </w:rPr>
            <w:t>5.4 Feature Importance</w:t>
          </w:r>
          <w:r>
            <w:tab/>
          </w:r>
          <w:r>
            <w:fldChar w:fldCharType="begin"/>
          </w:r>
          <w:r>
            <w:instrText xml:space="preserve"> PAGEREF _Toc27209 \h </w:instrText>
          </w:r>
          <w:r>
            <w:fldChar w:fldCharType="separate"/>
          </w:r>
          <w:r>
            <w:t>10</w:t>
          </w:r>
          <w:r>
            <w:fldChar w:fldCharType="end"/>
          </w:r>
          <w:r>
            <w:rPr>
              <w:bCs/>
            </w:rPr>
            <w:fldChar w:fldCharType="end"/>
          </w:r>
        </w:p>
        <w:p w14:paraId="01E3D323">
          <w:pPr>
            <w:pStyle w:val="22"/>
            <w:tabs>
              <w:tab w:val="right" w:leader="dot" w:pos="9360"/>
            </w:tabs>
          </w:pPr>
          <w:r>
            <w:rPr>
              <w:bCs/>
            </w:rPr>
            <w:fldChar w:fldCharType="begin"/>
          </w:r>
          <w:r>
            <w:rPr>
              <w:bCs/>
            </w:rPr>
            <w:instrText xml:space="preserve"> HYPERLINK \l _Toc31500 </w:instrText>
          </w:r>
          <w:r>
            <w:rPr>
              <w:bCs/>
            </w:rPr>
            <w:fldChar w:fldCharType="separate"/>
          </w:r>
          <w:r>
            <w:rPr>
              <w:szCs w:val="24"/>
            </w:rPr>
            <w:t>5.5 Visual Distribution of Prediction Errors</w:t>
          </w:r>
          <w:r>
            <w:tab/>
          </w:r>
          <w:r>
            <w:fldChar w:fldCharType="begin"/>
          </w:r>
          <w:r>
            <w:instrText xml:space="preserve"> PAGEREF _Toc31500 \h </w:instrText>
          </w:r>
          <w:r>
            <w:fldChar w:fldCharType="separate"/>
          </w:r>
          <w:r>
            <w:t>11</w:t>
          </w:r>
          <w:r>
            <w:fldChar w:fldCharType="end"/>
          </w:r>
          <w:r>
            <w:rPr>
              <w:bCs/>
            </w:rPr>
            <w:fldChar w:fldCharType="end"/>
          </w:r>
        </w:p>
        <w:p w14:paraId="0274648A">
          <w:pPr>
            <w:pStyle w:val="21"/>
            <w:tabs>
              <w:tab w:val="right" w:leader="dot" w:pos="9360"/>
            </w:tabs>
          </w:pPr>
          <w:r>
            <w:rPr>
              <w:bCs/>
            </w:rPr>
            <w:fldChar w:fldCharType="begin"/>
          </w:r>
          <w:r>
            <w:rPr>
              <w:bCs/>
            </w:rPr>
            <w:instrText xml:space="preserve"> HYPERLINK \l _Toc18814 </w:instrText>
          </w:r>
          <w:r>
            <w:rPr>
              <w:bCs/>
            </w:rPr>
            <w:fldChar w:fldCharType="separate"/>
          </w:r>
          <w:r>
            <w:t>CHAPTER 6. DISCUSSION</w:t>
          </w:r>
          <w:r>
            <w:tab/>
          </w:r>
          <w:r>
            <w:fldChar w:fldCharType="begin"/>
          </w:r>
          <w:r>
            <w:instrText xml:space="preserve"> PAGEREF _Toc18814 \h </w:instrText>
          </w:r>
          <w:r>
            <w:fldChar w:fldCharType="separate"/>
          </w:r>
          <w:r>
            <w:t>12</w:t>
          </w:r>
          <w:r>
            <w:fldChar w:fldCharType="end"/>
          </w:r>
          <w:r>
            <w:rPr>
              <w:bCs/>
            </w:rPr>
            <w:fldChar w:fldCharType="end"/>
          </w:r>
        </w:p>
        <w:p w14:paraId="5BF4B819">
          <w:pPr>
            <w:pStyle w:val="22"/>
            <w:tabs>
              <w:tab w:val="right" w:leader="dot" w:pos="9360"/>
            </w:tabs>
          </w:pPr>
          <w:r>
            <w:rPr>
              <w:bCs/>
            </w:rPr>
            <w:fldChar w:fldCharType="begin"/>
          </w:r>
          <w:r>
            <w:rPr>
              <w:bCs/>
            </w:rPr>
            <w:instrText xml:space="preserve"> HYPERLINK \l _Toc24804 </w:instrText>
          </w:r>
          <w:r>
            <w:rPr>
              <w:bCs/>
            </w:rPr>
            <w:fldChar w:fldCharType="separate"/>
          </w:r>
          <w:r>
            <w:rPr>
              <w:rFonts w:eastAsiaTheme="majorEastAsia"/>
            </w:rPr>
            <w:t>6.1 Interpretation of Results</w:t>
          </w:r>
          <w:r>
            <w:tab/>
          </w:r>
          <w:r>
            <w:fldChar w:fldCharType="begin"/>
          </w:r>
          <w:r>
            <w:instrText xml:space="preserve"> PAGEREF _Toc24804 \h </w:instrText>
          </w:r>
          <w:r>
            <w:fldChar w:fldCharType="separate"/>
          </w:r>
          <w:r>
            <w:t>12</w:t>
          </w:r>
          <w:r>
            <w:fldChar w:fldCharType="end"/>
          </w:r>
          <w:r>
            <w:rPr>
              <w:bCs/>
            </w:rPr>
            <w:fldChar w:fldCharType="end"/>
          </w:r>
        </w:p>
        <w:p w14:paraId="343FF1AF">
          <w:pPr>
            <w:pStyle w:val="22"/>
            <w:tabs>
              <w:tab w:val="right" w:leader="dot" w:pos="9360"/>
            </w:tabs>
          </w:pPr>
          <w:r>
            <w:rPr>
              <w:bCs/>
            </w:rPr>
            <w:fldChar w:fldCharType="begin"/>
          </w:r>
          <w:r>
            <w:rPr>
              <w:bCs/>
            </w:rPr>
            <w:instrText xml:space="preserve"> HYPERLINK \l _Toc17330 </w:instrText>
          </w:r>
          <w:r>
            <w:rPr>
              <w:bCs/>
            </w:rPr>
            <w:fldChar w:fldCharType="separate"/>
          </w:r>
          <w:r>
            <w:rPr>
              <w:rFonts w:eastAsiaTheme="majorEastAsia"/>
              <w:szCs w:val="24"/>
            </w:rPr>
            <w:t>6.2 Real-world Implications for the Institution</w:t>
          </w:r>
          <w:r>
            <w:tab/>
          </w:r>
          <w:r>
            <w:fldChar w:fldCharType="begin"/>
          </w:r>
          <w:r>
            <w:instrText xml:space="preserve"> PAGEREF _Toc17330 \h </w:instrText>
          </w:r>
          <w:r>
            <w:fldChar w:fldCharType="separate"/>
          </w:r>
          <w:r>
            <w:t>12</w:t>
          </w:r>
          <w:r>
            <w:fldChar w:fldCharType="end"/>
          </w:r>
          <w:r>
            <w:rPr>
              <w:bCs/>
            </w:rPr>
            <w:fldChar w:fldCharType="end"/>
          </w:r>
        </w:p>
        <w:p w14:paraId="12853926">
          <w:pPr>
            <w:pStyle w:val="22"/>
            <w:tabs>
              <w:tab w:val="right" w:leader="dot" w:pos="9360"/>
            </w:tabs>
          </w:pPr>
          <w:r>
            <w:rPr>
              <w:bCs/>
            </w:rPr>
            <w:fldChar w:fldCharType="begin"/>
          </w:r>
          <w:r>
            <w:rPr>
              <w:bCs/>
            </w:rPr>
            <w:instrText xml:space="preserve"> HYPERLINK \l _Toc19639 </w:instrText>
          </w:r>
          <w:r>
            <w:rPr>
              <w:bCs/>
            </w:rPr>
            <w:fldChar w:fldCharType="separate"/>
          </w:r>
          <w:r>
            <w:rPr>
              <w:szCs w:val="24"/>
            </w:rPr>
            <w:t>6.3 Critique of Architectural Constraints</w:t>
          </w:r>
          <w:r>
            <w:tab/>
          </w:r>
          <w:r>
            <w:fldChar w:fldCharType="begin"/>
          </w:r>
          <w:r>
            <w:instrText xml:space="preserve"> PAGEREF _Toc19639 \h </w:instrText>
          </w:r>
          <w:r>
            <w:fldChar w:fldCharType="separate"/>
          </w:r>
          <w:r>
            <w:t>12</w:t>
          </w:r>
          <w:r>
            <w:fldChar w:fldCharType="end"/>
          </w:r>
          <w:r>
            <w:rPr>
              <w:bCs/>
            </w:rPr>
            <w:fldChar w:fldCharType="end"/>
          </w:r>
        </w:p>
        <w:p w14:paraId="512785F3">
          <w:pPr>
            <w:pStyle w:val="21"/>
            <w:tabs>
              <w:tab w:val="right" w:leader="dot" w:pos="9360"/>
            </w:tabs>
          </w:pPr>
          <w:r>
            <w:rPr>
              <w:bCs/>
            </w:rPr>
            <w:fldChar w:fldCharType="begin"/>
          </w:r>
          <w:r>
            <w:rPr>
              <w:bCs/>
            </w:rPr>
            <w:instrText xml:space="preserve"> HYPERLINK \l _Toc22538 </w:instrText>
          </w:r>
          <w:r>
            <w:rPr>
              <w:bCs/>
            </w:rPr>
            <w:fldChar w:fldCharType="separate"/>
          </w:r>
          <w:r>
            <w:rPr>
              <w:rFonts w:cs="Times New Roman"/>
              <w:szCs w:val="24"/>
            </w:rPr>
            <w:t>CHAPTER 7 CONCLUSION AND FUTURE WORK</w:t>
          </w:r>
          <w:r>
            <w:tab/>
          </w:r>
          <w:r>
            <w:fldChar w:fldCharType="begin"/>
          </w:r>
          <w:r>
            <w:instrText xml:space="preserve"> PAGEREF _Toc22538 \h </w:instrText>
          </w:r>
          <w:r>
            <w:fldChar w:fldCharType="separate"/>
          </w:r>
          <w:r>
            <w:t>13</w:t>
          </w:r>
          <w:r>
            <w:fldChar w:fldCharType="end"/>
          </w:r>
          <w:r>
            <w:rPr>
              <w:bCs/>
            </w:rPr>
            <w:fldChar w:fldCharType="end"/>
          </w:r>
        </w:p>
        <w:p w14:paraId="53F24E8D">
          <w:pPr>
            <w:pStyle w:val="22"/>
            <w:tabs>
              <w:tab w:val="right" w:leader="dot" w:pos="9360"/>
            </w:tabs>
          </w:pPr>
          <w:r>
            <w:rPr>
              <w:bCs/>
            </w:rPr>
            <w:fldChar w:fldCharType="begin"/>
          </w:r>
          <w:r>
            <w:rPr>
              <w:bCs/>
            </w:rPr>
            <w:instrText xml:space="preserve"> HYPERLINK \l _Toc21208 </w:instrText>
          </w:r>
          <w:r>
            <w:rPr>
              <w:bCs/>
            </w:rPr>
            <w:fldChar w:fldCharType="separate"/>
          </w:r>
          <w:r>
            <w:rPr>
              <w:szCs w:val="24"/>
            </w:rPr>
            <w:t>7.1 Summary of Achievements</w:t>
          </w:r>
          <w:r>
            <w:tab/>
          </w:r>
          <w:r>
            <w:fldChar w:fldCharType="begin"/>
          </w:r>
          <w:r>
            <w:instrText xml:space="preserve"> PAGEREF _Toc21208 \h </w:instrText>
          </w:r>
          <w:r>
            <w:fldChar w:fldCharType="separate"/>
          </w:r>
          <w:r>
            <w:t>13</w:t>
          </w:r>
          <w:r>
            <w:fldChar w:fldCharType="end"/>
          </w:r>
          <w:r>
            <w:rPr>
              <w:bCs/>
            </w:rPr>
            <w:fldChar w:fldCharType="end"/>
          </w:r>
        </w:p>
        <w:p w14:paraId="1AE83E6E">
          <w:pPr>
            <w:pStyle w:val="22"/>
            <w:tabs>
              <w:tab w:val="right" w:leader="dot" w:pos="9360"/>
            </w:tabs>
          </w:pPr>
          <w:r>
            <w:rPr>
              <w:bCs/>
            </w:rPr>
            <w:fldChar w:fldCharType="begin"/>
          </w:r>
          <w:r>
            <w:rPr>
              <w:bCs/>
            </w:rPr>
            <w:instrText xml:space="preserve"> HYPERLINK \l _Toc7245 </w:instrText>
          </w:r>
          <w:r>
            <w:rPr>
              <w:bCs/>
            </w:rPr>
            <w:fldChar w:fldCharType="separate"/>
          </w:r>
          <w:r>
            <w:rPr>
              <w:szCs w:val="24"/>
            </w:rPr>
            <w:t>7.2 Milestones Attained Academically</w:t>
          </w:r>
          <w:r>
            <w:tab/>
          </w:r>
          <w:r>
            <w:fldChar w:fldCharType="begin"/>
          </w:r>
          <w:r>
            <w:instrText xml:space="preserve"> PAGEREF _Toc7245 \h </w:instrText>
          </w:r>
          <w:r>
            <w:fldChar w:fldCharType="separate"/>
          </w:r>
          <w:r>
            <w:t>13</w:t>
          </w:r>
          <w:r>
            <w:fldChar w:fldCharType="end"/>
          </w:r>
          <w:r>
            <w:rPr>
              <w:bCs/>
            </w:rPr>
            <w:fldChar w:fldCharType="end"/>
          </w:r>
        </w:p>
        <w:p w14:paraId="19A43884">
          <w:pPr>
            <w:pStyle w:val="22"/>
            <w:tabs>
              <w:tab w:val="right" w:leader="dot" w:pos="9360"/>
            </w:tabs>
          </w:pPr>
          <w:r>
            <w:rPr>
              <w:bCs/>
            </w:rPr>
            <w:fldChar w:fldCharType="begin"/>
          </w:r>
          <w:r>
            <w:rPr>
              <w:bCs/>
            </w:rPr>
            <w:instrText xml:space="preserve"> HYPERLINK \l _Toc8645 </w:instrText>
          </w:r>
          <w:r>
            <w:rPr>
              <w:bCs/>
            </w:rPr>
            <w:fldChar w:fldCharType="separate"/>
          </w:r>
          <w:r>
            <w:rPr>
              <w:szCs w:val="24"/>
            </w:rPr>
            <w:t>7.3 Further Areas For Future Research</w:t>
          </w:r>
          <w:r>
            <w:tab/>
          </w:r>
          <w:r>
            <w:fldChar w:fldCharType="begin"/>
          </w:r>
          <w:r>
            <w:instrText xml:space="preserve"> PAGEREF _Toc8645 \h </w:instrText>
          </w:r>
          <w:r>
            <w:fldChar w:fldCharType="separate"/>
          </w:r>
          <w:r>
            <w:t>13</w:t>
          </w:r>
          <w:r>
            <w:fldChar w:fldCharType="end"/>
          </w:r>
          <w:r>
            <w:rPr>
              <w:bCs/>
            </w:rPr>
            <w:fldChar w:fldCharType="end"/>
          </w:r>
        </w:p>
        <w:p w14:paraId="1D8ED960">
          <w:pPr>
            <w:pStyle w:val="21"/>
            <w:tabs>
              <w:tab w:val="right" w:leader="dot" w:pos="9360"/>
            </w:tabs>
          </w:pPr>
          <w:r>
            <w:rPr>
              <w:bCs/>
            </w:rPr>
            <w:fldChar w:fldCharType="begin"/>
          </w:r>
          <w:r>
            <w:rPr>
              <w:bCs/>
            </w:rPr>
            <w:instrText xml:space="preserve"> HYPERLINK \l _Toc32130 </w:instrText>
          </w:r>
          <w:r>
            <w:rPr>
              <w:bCs/>
            </w:rPr>
            <w:fldChar w:fldCharType="separate"/>
          </w:r>
          <w:r>
            <w:t>RECOMMENDATION</w:t>
          </w:r>
          <w:r>
            <w:tab/>
          </w:r>
          <w:r>
            <w:fldChar w:fldCharType="begin"/>
          </w:r>
          <w:r>
            <w:instrText xml:space="preserve"> PAGEREF _Toc32130 \h </w:instrText>
          </w:r>
          <w:r>
            <w:fldChar w:fldCharType="separate"/>
          </w:r>
          <w:r>
            <w:t>14</w:t>
          </w:r>
          <w:r>
            <w:fldChar w:fldCharType="end"/>
          </w:r>
          <w:r>
            <w:rPr>
              <w:bCs/>
            </w:rPr>
            <w:fldChar w:fldCharType="end"/>
          </w:r>
        </w:p>
        <w:p w14:paraId="0BA472B8">
          <w:pPr>
            <w:pStyle w:val="21"/>
            <w:tabs>
              <w:tab w:val="right" w:leader="dot" w:pos="9360"/>
            </w:tabs>
          </w:pPr>
          <w:r>
            <w:rPr>
              <w:bCs/>
            </w:rPr>
            <w:fldChar w:fldCharType="begin"/>
          </w:r>
          <w:r>
            <w:rPr>
              <w:bCs/>
            </w:rPr>
            <w:instrText xml:space="preserve"> HYPERLINK \l _Toc12490 </w:instrText>
          </w:r>
          <w:r>
            <w:rPr>
              <w:bCs/>
            </w:rPr>
            <w:fldChar w:fldCharType="separate"/>
          </w:r>
          <w:r>
            <w:rPr>
              <w:rFonts w:cs="Times New Roman"/>
              <w:szCs w:val="24"/>
            </w:rPr>
            <w:t>REFERENCES</w:t>
          </w:r>
          <w:r>
            <w:tab/>
          </w:r>
          <w:r>
            <w:fldChar w:fldCharType="begin"/>
          </w:r>
          <w:r>
            <w:instrText xml:space="preserve"> PAGEREF _Toc12490 \h </w:instrText>
          </w:r>
          <w:r>
            <w:fldChar w:fldCharType="separate"/>
          </w:r>
          <w:r>
            <w:t>15</w:t>
          </w:r>
          <w:r>
            <w:fldChar w:fldCharType="end"/>
          </w:r>
          <w:r>
            <w:rPr>
              <w:bCs/>
            </w:rPr>
            <w:fldChar w:fldCharType="end"/>
          </w:r>
        </w:p>
        <w:p w14:paraId="08F9A28B">
          <w:pPr>
            <w:pStyle w:val="21"/>
            <w:tabs>
              <w:tab w:val="right" w:leader="dot" w:pos="9360"/>
            </w:tabs>
          </w:pPr>
          <w:r>
            <w:rPr>
              <w:bCs/>
            </w:rPr>
            <w:fldChar w:fldCharType="begin"/>
          </w:r>
          <w:r>
            <w:rPr>
              <w:bCs/>
            </w:rPr>
            <w:instrText xml:space="preserve"> HYPERLINK \l _Toc25255 </w:instrText>
          </w:r>
          <w:r>
            <w:rPr>
              <w:bCs/>
            </w:rPr>
            <w:fldChar w:fldCharType="separate"/>
          </w:r>
          <w:r>
            <w:rPr>
              <w:rFonts w:cs="Times New Roman"/>
              <w:szCs w:val="24"/>
            </w:rPr>
            <w:t>APPENDICES</w:t>
          </w:r>
          <w:r>
            <w:tab/>
          </w:r>
          <w:r>
            <w:fldChar w:fldCharType="begin"/>
          </w:r>
          <w:r>
            <w:instrText xml:space="preserve"> PAGEREF _Toc25255 \h </w:instrText>
          </w:r>
          <w:r>
            <w:fldChar w:fldCharType="separate"/>
          </w:r>
          <w:r>
            <w:t>16</w:t>
          </w:r>
          <w:r>
            <w:fldChar w:fldCharType="end"/>
          </w:r>
          <w:r>
            <w:rPr>
              <w:bCs/>
            </w:rPr>
            <w:fldChar w:fldCharType="end"/>
          </w:r>
        </w:p>
        <w:p w14:paraId="0E34F9F8">
          <w:r>
            <w:rPr>
              <w:bCs/>
            </w:rPr>
            <w:fldChar w:fldCharType="end"/>
          </w:r>
        </w:p>
      </w:sdtContent>
    </w:sdt>
    <w:p w14:paraId="4A7486EA">
      <w:pPr>
        <w:rPr>
          <w:rFonts w:ascii="Times New Roman" w:hAnsi="Times New Roman" w:cs="Times New Roman"/>
          <w:sz w:val="24"/>
          <w:szCs w:val="24"/>
        </w:rPr>
      </w:pPr>
    </w:p>
    <w:p w14:paraId="57DB9866">
      <w:pPr>
        <w:rPr>
          <w:rFonts w:ascii="Times New Roman" w:hAnsi="Times New Roman" w:cs="Times New Roman"/>
          <w:sz w:val="24"/>
          <w:szCs w:val="24"/>
        </w:rPr>
      </w:pPr>
      <w:r>
        <w:rPr>
          <w:rFonts w:ascii="Times New Roman" w:hAnsi="Times New Roman" w:cs="Times New Roman"/>
          <w:sz w:val="24"/>
          <w:szCs w:val="24"/>
        </w:rPr>
        <w:t xml:space="preserve">          </w:t>
      </w:r>
    </w:p>
    <w:p w14:paraId="21CD30CB">
      <w:pPr>
        <w:rPr>
          <w:rFonts w:ascii="Times New Roman" w:hAnsi="Times New Roman" w:cs="Times New Roman"/>
          <w:sz w:val="24"/>
          <w:szCs w:val="24"/>
        </w:rPr>
      </w:pPr>
      <w:bookmarkStart w:id="1" w:name="_Toc8624"/>
    </w:p>
    <w:p w14:paraId="0B091CC8">
      <w:pPr>
        <w:rPr>
          <w:rFonts w:ascii="Times New Roman" w:hAnsi="Times New Roman" w:cs="Times New Roman"/>
          <w:sz w:val="24"/>
          <w:szCs w:val="24"/>
        </w:rPr>
      </w:pPr>
    </w:p>
    <w:p w14:paraId="5E819C73">
      <w:pPr>
        <w:rPr>
          <w:rFonts w:ascii="Times New Roman" w:hAnsi="Times New Roman" w:cs="Times New Roman"/>
          <w:sz w:val="24"/>
          <w:szCs w:val="24"/>
        </w:rPr>
      </w:pPr>
    </w:p>
    <w:p w14:paraId="5D1412DE">
      <w:pPr>
        <w:pStyle w:val="2"/>
        <w:rPr>
          <w:rFonts w:cs="Times New Roman"/>
          <w:sz w:val="24"/>
          <w:szCs w:val="24"/>
        </w:rPr>
      </w:pPr>
      <w:bookmarkStart w:id="2" w:name="_Toc10067"/>
      <w:r>
        <w:rPr>
          <w:rFonts w:cs="Times New Roman"/>
          <w:sz w:val="24"/>
          <w:szCs w:val="24"/>
        </w:rPr>
        <w:t>DECLARATION</w:t>
      </w:r>
      <w:bookmarkEnd w:id="2"/>
    </w:p>
    <w:p w14:paraId="78FCA6E0">
      <w:pPr>
        <w:rPr>
          <w:rFonts w:ascii="Times New Roman" w:hAnsi="Times New Roman" w:cs="Times New Roman"/>
          <w:sz w:val="24"/>
          <w:szCs w:val="24"/>
        </w:rPr>
      </w:pPr>
      <w:r>
        <w:rPr>
          <w:rFonts w:ascii="Times New Roman" w:hAnsi="Times New Roman" w:cs="Times New Roman"/>
          <w:sz w:val="24"/>
          <w:szCs w:val="24"/>
        </w:rPr>
        <w:t>We hereby declare that this project entitled “AI-Based Student Performance Prediction and Recommendation System” is our original work carried out under the guidance of our advisor for the partial fulfillment of the requirements of the Bachelor of Science degree in Computer Science at Jinka University.</w:t>
      </w:r>
    </w:p>
    <w:p w14:paraId="1749020C">
      <w:pPr>
        <w:rPr>
          <w:rFonts w:ascii="Times New Roman" w:hAnsi="Times New Roman" w:cs="Times New Roman"/>
          <w:sz w:val="24"/>
          <w:szCs w:val="24"/>
        </w:rPr>
      </w:pPr>
      <w:r>
        <w:rPr>
          <w:rFonts w:ascii="Times New Roman" w:hAnsi="Times New Roman" w:cs="Times New Roman"/>
          <w:sz w:val="24"/>
          <w:szCs w:val="24"/>
        </w:rPr>
        <w:t>We confirm that this project has not been submitted to any other institution or university for the award of any degree, diploma, or certificate. All sources of information used in this project have been properly acknowledged and referenced.</w:t>
      </w:r>
    </w:p>
    <w:p w14:paraId="346E6145">
      <w:pPr>
        <w:rPr>
          <w:rFonts w:ascii="Times New Roman" w:hAnsi="Times New Roman" w:cs="Times New Roman"/>
          <w:sz w:val="24"/>
          <w:szCs w:val="24"/>
        </w:rPr>
      </w:pPr>
      <w:r>
        <w:rPr>
          <w:rFonts w:ascii="Times New Roman" w:hAnsi="Times New Roman" w:cs="Times New Roman"/>
          <w:sz w:val="24"/>
          <w:szCs w:val="24"/>
        </w:rPr>
        <w:t>Prepared By:</w:t>
      </w:r>
    </w:p>
    <w:p w14:paraId="50C06204">
      <w:pPr>
        <w:rPr>
          <w:rFonts w:ascii="Times New Roman" w:hAnsi="Times New Roman" w:cs="Times New Roman"/>
          <w:color w:val="0F1115"/>
          <w:sz w:val="24"/>
          <w:szCs w:val="24"/>
        </w:rPr>
      </w:pPr>
      <w:r>
        <w:rPr>
          <w:rFonts w:ascii="Times New Roman" w:hAnsi="Times New Roman" w:cs="Times New Roman"/>
          <w:bCs/>
          <w:color w:val="0F1115"/>
          <w:sz w:val="24"/>
          <w:szCs w:val="24"/>
        </w:rPr>
        <mc:AlternateContent>
          <mc:Choice Requires="wps">
            <w:drawing>
              <wp:anchor distT="0" distB="0" distL="114300" distR="114300" simplePos="0" relativeHeight="251661312" behindDoc="0" locked="0" layoutInCell="1" allowOverlap="1">
                <wp:simplePos x="0" y="0"/>
                <wp:positionH relativeFrom="column">
                  <wp:posOffset>2685415</wp:posOffset>
                </wp:positionH>
                <wp:positionV relativeFrom="paragraph">
                  <wp:posOffset>307975</wp:posOffset>
                </wp:positionV>
                <wp:extent cx="383540" cy="224155"/>
                <wp:effectExtent l="0" t="0" r="17145" b="23495"/>
                <wp:wrapNone/>
                <wp:docPr id="9" name="Freeform 9"/>
                <wp:cNvGraphicFramePr/>
                <a:graphic xmlns:a="http://schemas.openxmlformats.org/drawingml/2006/main">
                  <a:graphicData uri="http://schemas.microsoft.com/office/word/2010/wordprocessingShape">
                    <wps:wsp>
                      <wps:cNvSpPr/>
                      <wps:spPr>
                        <a:xfrm>
                          <a:off x="0" y="0"/>
                          <a:ext cx="383444" cy="224287"/>
                        </a:xfrm>
                        <a:custGeom>
                          <a:avLst/>
                          <a:gdLst>
                            <a:gd name="connsiteX0" fmla="*/ 107960 w 832580"/>
                            <a:gd name="connsiteY0" fmla="*/ 142336 h 267419"/>
                            <a:gd name="connsiteX1" fmla="*/ 138152 w 832580"/>
                            <a:gd name="connsiteY1" fmla="*/ 77638 h 267419"/>
                            <a:gd name="connsiteX2" fmla="*/ 142466 w 832580"/>
                            <a:gd name="connsiteY2" fmla="*/ 64698 h 267419"/>
                            <a:gd name="connsiteX3" fmla="*/ 146779 w 832580"/>
                            <a:gd name="connsiteY3" fmla="*/ 51758 h 267419"/>
                            <a:gd name="connsiteX4" fmla="*/ 138152 w 832580"/>
                            <a:gd name="connsiteY4" fmla="*/ 64698 h 267419"/>
                            <a:gd name="connsiteX5" fmla="*/ 129526 w 832580"/>
                            <a:gd name="connsiteY5" fmla="*/ 103517 h 267419"/>
                            <a:gd name="connsiteX6" fmla="*/ 125213 w 832580"/>
                            <a:gd name="connsiteY6" fmla="*/ 116457 h 267419"/>
                            <a:gd name="connsiteX7" fmla="*/ 125213 w 832580"/>
                            <a:gd name="connsiteY7" fmla="*/ 263106 h 267419"/>
                            <a:gd name="connsiteX8" fmla="*/ 129526 w 832580"/>
                            <a:gd name="connsiteY8" fmla="*/ 245853 h 267419"/>
                            <a:gd name="connsiteX9" fmla="*/ 133839 w 832580"/>
                            <a:gd name="connsiteY9" fmla="*/ 232913 h 267419"/>
                            <a:gd name="connsiteX10" fmla="*/ 138152 w 832580"/>
                            <a:gd name="connsiteY10" fmla="*/ 194094 h 267419"/>
                            <a:gd name="connsiteX11" fmla="*/ 142466 w 832580"/>
                            <a:gd name="connsiteY11" fmla="*/ 150962 h 267419"/>
                            <a:gd name="connsiteX12" fmla="*/ 146779 w 832580"/>
                            <a:gd name="connsiteY12" fmla="*/ 176841 h 267419"/>
                            <a:gd name="connsiteX13" fmla="*/ 151092 w 832580"/>
                            <a:gd name="connsiteY13" fmla="*/ 194094 h 267419"/>
                            <a:gd name="connsiteX14" fmla="*/ 164032 w 832580"/>
                            <a:gd name="connsiteY14" fmla="*/ 219974 h 267419"/>
                            <a:gd name="connsiteX15" fmla="*/ 215790 w 832580"/>
                            <a:gd name="connsiteY15" fmla="*/ 211347 h 267419"/>
                            <a:gd name="connsiteX16" fmla="*/ 245983 w 832580"/>
                            <a:gd name="connsiteY16" fmla="*/ 202721 h 267419"/>
                            <a:gd name="connsiteX17" fmla="*/ 250296 w 832580"/>
                            <a:gd name="connsiteY17" fmla="*/ 146649 h 267419"/>
                            <a:gd name="connsiteX18" fmla="*/ 241669 w 832580"/>
                            <a:gd name="connsiteY18" fmla="*/ 120770 h 267419"/>
                            <a:gd name="connsiteX19" fmla="*/ 220103 w 832580"/>
                            <a:gd name="connsiteY19" fmla="*/ 103517 h 267419"/>
                            <a:gd name="connsiteX20" fmla="*/ 194224 w 832580"/>
                            <a:gd name="connsiteY20" fmla="*/ 94891 h 267419"/>
                            <a:gd name="connsiteX21" fmla="*/ 146779 w 832580"/>
                            <a:gd name="connsiteY21" fmla="*/ 99204 h 267419"/>
                            <a:gd name="connsiteX22" fmla="*/ 138152 w 832580"/>
                            <a:gd name="connsiteY22" fmla="*/ 125083 h 267419"/>
                            <a:gd name="connsiteX23" fmla="*/ 142466 w 832580"/>
                            <a:gd name="connsiteY23" fmla="*/ 168215 h 267419"/>
                            <a:gd name="connsiteX24" fmla="*/ 146779 w 832580"/>
                            <a:gd name="connsiteY24" fmla="*/ 181155 h 267419"/>
                            <a:gd name="connsiteX25" fmla="*/ 159718 w 832580"/>
                            <a:gd name="connsiteY25" fmla="*/ 185468 h 267419"/>
                            <a:gd name="connsiteX26" fmla="*/ 289115 w 832580"/>
                            <a:gd name="connsiteY26" fmla="*/ 181155 h 267419"/>
                            <a:gd name="connsiteX27" fmla="*/ 327933 w 832580"/>
                            <a:gd name="connsiteY27" fmla="*/ 176841 h 267419"/>
                            <a:gd name="connsiteX28" fmla="*/ 336560 w 832580"/>
                            <a:gd name="connsiteY28" fmla="*/ 163902 h 267419"/>
                            <a:gd name="connsiteX29" fmla="*/ 353813 w 832580"/>
                            <a:gd name="connsiteY29" fmla="*/ 142336 h 267419"/>
                            <a:gd name="connsiteX30" fmla="*/ 362439 w 832580"/>
                            <a:gd name="connsiteY30" fmla="*/ 245853 h 267419"/>
                            <a:gd name="connsiteX31" fmla="*/ 366752 w 832580"/>
                            <a:gd name="connsiteY31" fmla="*/ 232913 h 267419"/>
                            <a:gd name="connsiteX32" fmla="*/ 375379 w 832580"/>
                            <a:gd name="connsiteY32" fmla="*/ 224287 h 267419"/>
                            <a:gd name="connsiteX33" fmla="*/ 384005 w 832580"/>
                            <a:gd name="connsiteY33" fmla="*/ 207034 h 267419"/>
                            <a:gd name="connsiteX34" fmla="*/ 396945 w 832580"/>
                            <a:gd name="connsiteY34" fmla="*/ 189781 h 267419"/>
                            <a:gd name="connsiteX35" fmla="*/ 409884 w 832580"/>
                            <a:gd name="connsiteY35" fmla="*/ 150962 h 267419"/>
                            <a:gd name="connsiteX36" fmla="*/ 414198 w 832580"/>
                            <a:gd name="connsiteY36" fmla="*/ 138023 h 267419"/>
                            <a:gd name="connsiteX37" fmla="*/ 427137 w 832580"/>
                            <a:gd name="connsiteY37" fmla="*/ 107830 h 267419"/>
                            <a:gd name="connsiteX38" fmla="*/ 431450 w 832580"/>
                            <a:gd name="connsiteY38" fmla="*/ 237226 h 267419"/>
                            <a:gd name="connsiteX39" fmla="*/ 448703 w 832580"/>
                            <a:gd name="connsiteY39" fmla="*/ 228600 h 267419"/>
                            <a:gd name="connsiteX40" fmla="*/ 465956 w 832580"/>
                            <a:gd name="connsiteY40" fmla="*/ 207034 h 267419"/>
                            <a:gd name="connsiteX41" fmla="*/ 491835 w 832580"/>
                            <a:gd name="connsiteY41" fmla="*/ 176841 h 267419"/>
                            <a:gd name="connsiteX42" fmla="*/ 500462 w 832580"/>
                            <a:gd name="connsiteY42" fmla="*/ 159589 h 267419"/>
                            <a:gd name="connsiteX43" fmla="*/ 517715 w 832580"/>
                            <a:gd name="connsiteY43" fmla="*/ 99204 h 267419"/>
                            <a:gd name="connsiteX44" fmla="*/ 522028 w 832580"/>
                            <a:gd name="connsiteY44" fmla="*/ 69011 h 267419"/>
                            <a:gd name="connsiteX45" fmla="*/ 513401 w 832580"/>
                            <a:gd name="connsiteY45" fmla="*/ 94891 h 267419"/>
                            <a:gd name="connsiteX46" fmla="*/ 509088 w 832580"/>
                            <a:gd name="connsiteY46" fmla="*/ 133709 h 267419"/>
                            <a:gd name="connsiteX47" fmla="*/ 513401 w 832580"/>
                            <a:gd name="connsiteY47" fmla="*/ 237226 h 267419"/>
                            <a:gd name="connsiteX48" fmla="*/ 517715 w 832580"/>
                            <a:gd name="connsiteY48" fmla="*/ 90577 h 267419"/>
                            <a:gd name="connsiteX49" fmla="*/ 530654 w 832580"/>
                            <a:gd name="connsiteY49" fmla="*/ 77638 h 267419"/>
                            <a:gd name="connsiteX50" fmla="*/ 547907 w 832580"/>
                            <a:gd name="connsiteY50" fmla="*/ 73324 h 267419"/>
                            <a:gd name="connsiteX51" fmla="*/ 552220 w 832580"/>
                            <a:gd name="connsiteY51" fmla="*/ 86264 h 267419"/>
                            <a:gd name="connsiteX52" fmla="*/ 539281 w 832580"/>
                            <a:gd name="connsiteY52" fmla="*/ 116457 h 267419"/>
                            <a:gd name="connsiteX53" fmla="*/ 513401 w 832580"/>
                            <a:gd name="connsiteY53" fmla="*/ 133709 h 267419"/>
                            <a:gd name="connsiteX54" fmla="*/ 509088 w 832580"/>
                            <a:gd name="connsiteY54" fmla="*/ 150962 h 267419"/>
                            <a:gd name="connsiteX55" fmla="*/ 517715 w 832580"/>
                            <a:gd name="connsiteY55" fmla="*/ 142336 h 267419"/>
                            <a:gd name="connsiteX56" fmla="*/ 526341 w 832580"/>
                            <a:gd name="connsiteY56" fmla="*/ 116457 h 267419"/>
                            <a:gd name="connsiteX57" fmla="*/ 530654 w 832580"/>
                            <a:gd name="connsiteY57" fmla="*/ 103517 h 267419"/>
                            <a:gd name="connsiteX58" fmla="*/ 543594 w 832580"/>
                            <a:gd name="connsiteY58" fmla="*/ 77638 h 267419"/>
                            <a:gd name="connsiteX59" fmla="*/ 556533 w 832580"/>
                            <a:gd name="connsiteY59" fmla="*/ 73324 h 267419"/>
                            <a:gd name="connsiteX60" fmla="*/ 569473 w 832580"/>
                            <a:gd name="connsiteY60" fmla="*/ 77638 h 267419"/>
                            <a:gd name="connsiteX61" fmla="*/ 586726 w 832580"/>
                            <a:gd name="connsiteY61" fmla="*/ 94891 h 267419"/>
                            <a:gd name="connsiteX62" fmla="*/ 595352 w 832580"/>
                            <a:gd name="connsiteY62" fmla="*/ 120770 h 267419"/>
                            <a:gd name="connsiteX63" fmla="*/ 578100 w 832580"/>
                            <a:gd name="connsiteY63" fmla="*/ 142336 h 267419"/>
                            <a:gd name="connsiteX64" fmla="*/ 565160 w 832580"/>
                            <a:gd name="connsiteY64" fmla="*/ 146649 h 267419"/>
                            <a:gd name="connsiteX65" fmla="*/ 556533 w 832580"/>
                            <a:gd name="connsiteY65" fmla="*/ 155275 h 267419"/>
                            <a:gd name="connsiteX66" fmla="*/ 530654 w 832580"/>
                            <a:gd name="connsiteY66" fmla="*/ 163902 h 267419"/>
                            <a:gd name="connsiteX67" fmla="*/ 565160 w 832580"/>
                            <a:gd name="connsiteY67" fmla="*/ 168215 h 267419"/>
                            <a:gd name="connsiteX68" fmla="*/ 625545 w 832580"/>
                            <a:gd name="connsiteY68" fmla="*/ 181155 h 267419"/>
                            <a:gd name="connsiteX69" fmla="*/ 647111 w 832580"/>
                            <a:gd name="connsiteY69" fmla="*/ 198407 h 267419"/>
                            <a:gd name="connsiteX70" fmla="*/ 642798 w 832580"/>
                            <a:gd name="connsiteY70" fmla="*/ 228600 h 267419"/>
                            <a:gd name="connsiteX71" fmla="*/ 629858 w 832580"/>
                            <a:gd name="connsiteY71" fmla="*/ 254479 h 267419"/>
                            <a:gd name="connsiteX72" fmla="*/ 621232 w 832580"/>
                            <a:gd name="connsiteY72" fmla="*/ 263106 h 267419"/>
                            <a:gd name="connsiteX73" fmla="*/ 608292 w 832580"/>
                            <a:gd name="connsiteY73" fmla="*/ 267419 h 267419"/>
                            <a:gd name="connsiteX74" fmla="*/ 552220 w 832580"/>
                            <a:gd name="connsiteY74" fmla="*/ 263106 h 267419"/>
                            <a:gd name="connsiteX75" fmla="*/ 539281 w 832580"/>
                            <a:gd name="connsiteY75" fmla="*/ 258792 h 267419"/>
                            <a:gd name="connsiteX76" fmla="*/ 513401 w 832580"/>
                            <a:gd name="connsiteY76" fmla="*/ 254479 h 267419"/>
                            <a:gd name="connsiteX77" fmla="*/ 336560 w 832580"/>
                            <a:gd name="connsiteY77" fmla="*/ 245853 h 267419"/>
                            <a:gd name="connsiteX78" fmla="*/ 297741 w 832580"/>
                            <a:gd name="connsiteY78" fmla="*/ 241540 h 267419"/>
                            <a:gd name="connsiteX79" fmla="*/ 284801 w 832580"/>
                            <a:gd name="connsiteY79" fmla="*/ 237226 h 267419"/>
                            <a:gd name="connsiteX80" fmla="*/ 168345 w 832580"/>
                            <a:gd name="connsiteY80" fmla="*/ 228600 h 267419"/>
                            <a:gd name="connsiteX81" fmla="*/ 47575 w 832580"/>
                            <a:gd name="connsiteY81" fmla="*/ 219974 h 267419"/>
                            <a:gd name="connsiteX82" fmla="*/ 4443 w 832580"/>
                            <a:gd name="connsiteY82" fmla="*/ 215660 h 267419"/>
                            <a:gd name="connsiteX83" fmla="*/ 4443 w 832580"/>
                            <a:gd name="connsiteY83" fmla="*/ 176841 h 267419"/>
                            <a:gd name="connsiteX84" fmla="*/ 8756 w 832580"/>
                            <a:gd name="connsiteY84" fmla="*/ 125083 h 267419"/>
                            <a:gd name="connsiteX85" fmla="*/ 13069 w 832580"/>
                            <a:gd name="connsiteY85" fmla="*/ 112143 h 267419"/>
                            <a:gd name="connsiteX86" fmla="*/ 17383 w 832580"/>
                            <a:gd name="connsiteY86" fmla="*/ 86264 h 267419"/>
                            <a:gd name="connsiteX87" fmla="*/ 26009 w 832580"/>
                            <a:gd name="connsiteY87" fmla="*/ 38819 h 267419"/>
                            <a:gd name="connsiteX88" fmla="*/ 82081 w 832580"/>
                            <a:gd name="connsiteY88" fmla="*/ 47445 h 267419"/>
                            <a:gd name="connsiteX89" fmla="*/ 125213 w 832580"/>
                            <a:gd name="connsiteY89" fmla="*/ 56072 h 267419"/>
                            <a:gd name="connsiteX90" fmla="*/ 164032 w 832580"/>
                            <a:gd name="connsiteY90" fmla="*/ 69011 h 267419"/>
                            <a:gd name="connsiteX91" fmla="*/ 224417 w 832580"/>
                            <a:gd name="connsiteY91" fmla="*/ 81951 h 267419"/>
                            <a:gd name="connsiteX92" fmla="*/ 271862 w 832580"/>
                            <a:gd name="connsiteY92" fmla="*/ 94891 h 267419"/>
                            <a:gd name="connsiteX93" fmla="*/ 418511 w 832580"/>
                            <a:gd name="connsiteY93" fmla="*/ 129396 h 267419"/>
                            <a:gd name="connsiteX94" fmla="*/ 465956 w 832580"/>
                            <a:gd name="connsiteY94" fmla="*/ 146649 h 267419"/>
                            <a:gd name="connsiteX95" fmla="*/ 491835 w 832580"/>
                            <a:gd name="connsiteY95" fmla="*/ 159589 h 267419"/>
                            <a:gd name="connsiteX96" fmla="*/ 522028 w 832580"/>
                            <a:gd name="connsiteY96" fmla="*/ 172528 h 267419"/>
                            <a:gd name="connsiteX97" fmla="*/ 539281 w 832580"/>
                            <a:gd name="connsiteY97" fmla="*/ 181155 h 267419"/>
                            <a:gd name="connsiteX98" fmla="*/ 560847 w 832580"/>
                            <a:gd name="connsiteY98" fmla="*/ 189781 h 267419"/>
                            <a:gd name="connsiteX99" fmla="*/ 578100 w 832580"/>
                            <a:gd name="connsiteY99" fmla="*/ 198407 h 267419"/>
                            <a:gd name="connsiteX100" fmla="*/ 621232 w 832580"/>
                            <a:gd name="connsiteY100" fmla="*/ 207034 h 267419"/>
                            <a:gd name="connsiteX101" fmla="*/ 664364 w 832580"/>
                            <a:gd name="connsiteY101" fmla="*/ 215660 h 267419"/>
                            <a:gd name="connsiteX102" fmla="*/ 685930 w 832580"/>
                            <a:gd name="connsiteY102" fmla="*/ 219974 h 267419"/>
                            <a:gd name="connsiteX103" fmla="*/ 703183 w 832580"/>
                            <a:gd name="connsiteY103" fmla="*/ 224287 h 267419"/>
                            <a:gd name="connsiteX104" fmla="*/ 828266 w 832580"/>
                            <a:gd name="connsiteY104" fmla="*/ 219974 h 267419"/>
                            <a:gd name="connsiteX105" fmla="*/ 832579 w 832580"/>
                            <a:gd name="connsiteY105" fmla="*/ 207034 h 267419"/>
                            <a:gd name="connsiteX106" fmla="*/ 828266 w 832580"/>
                            <a:gd name="connsiteY106" fmla="*/ 172528 h 267419"/>
                            <a:gd name="connsiteX107" fmla="*/ 806700 w 832580"/>
                            <a:gd name="connsiteY107" fmla="*/ 133709 h 267419"/>
                            <a:gd name="connsiteX108" fmla="*/ 793760 w 832580"/>
                            <a:gd name="connsiteY108" fmla="*/ 94891 h 267419"/>
                            <a:gd name="connsiteX109" fmla="*/ 789447 w 832580"/>
                            <a:gd name="connsiteY109" fmla="*/ 81951 h 267419"/>
                            <a:gd name="connsiteX110" fmla="*/ 780820 w 832580"/>
                            <a:gd name="connsiteY110" fmla="*/ 73324 h 267419"/>
                            <a:gd name="connsiteX111" fmla="*/ 767881 w 832580"/>
                            <a:gd name="connsiteY111" fmla="*/ 51758 h 267419"/>
                            <a:gd name="connsiteX112" fmla="*/ 763567 w 832580"/>
                            <a:gd name="connsiteY112" fmla="*/ 38819 h 267419"/>
                            <a:gd name="connsiteX113" fmla="*/ 742001 w 832580"/>
                            <a:gd name="connsiteY113" fmla="*/ 17253 h 267419"/>
                            <a:gd name="connsiteX114" fmla="*/ 720435 w 832580"/>
                            <a:gd name="connsiteY114" fmla="*/ 0 h 267419"/>
                            <a:gd name="connsiteX115" fmla="*/ 724749 w 832580"/>
                            <a:gd name="connsiteY115" fmla="*/ 228600 h 267419"/>
                            <a:gd name="connsiteX116" fmla="*/ 720435 w 832580"/>
                            <a:gd name="connsiteY116" fmla="*/ 254479 h 267419"/>
                            <a:gd name="connsiteX117" fmla="*/ 616918 w 832580"/>
                            <a:gd name="connsiteY117" fmla="*/ 245853 h 267419"/>
                            <a:gd name="connsiteX118" fmla="*/ 599666 w 832580"/>
                            <a:gd name="connsiteY118" fmla="*/ 241540 h 267419"/>
                            <a:gd name="connsiteX119" fmla="*/ 526341 w 832580"/>
                            <a:gd name="connsiteY119" fmla="*/ 232913 h 267419"/>
                            <a:gd name="connsiteX120" fmla="*/ 504775 w 832580"/>
                            <a:gd name="connsiteY120" fmla="*/ 228600 h 267419"/>
                            <a:gd name="connsiteX121" fmla="*/ 487522 w 832580"/>
                            <a:gd name="connsiteY121" fmla="*/ 224287 h 267419"/>
                            <a:gd name="connsiteX122" fmla="*/ 444390 w 832580"/>
                            <a:gd name="connsiteY122" fmla="*/ 215660 h 267419"/>
                            <a:gd name="connsiteX123" fmla="*/ 422824 w 832580"/>
                            <a:gd name="connsiteY123" fmla="*/ 211347 h 267419"/>
                            <a:gd name="connsiteX124" fmla="*/ 384005 w 832580"/>
                            <a:gd name="connsiteY124" fmla="*/ 202721 h 267419"/>
                            <a:gd name="connsiteX125" fmla="*/ 366752 w 832580"/>
                            <a:gd name="connsiteY125" fmla="*/ 198407 h 267419"/>
                            <a:gd name="connsiteX126" fmla="*/ 345186 w 832580"/>
                            <a:gd name="connsiteY126" fmla="*/ 194094 h 267419"/>
                            <a:gd name="connsiteX127" fmla="*/ 327933 w 832580"/>
                            <a:gd name="connsiteY127" fmla="*/ 189781 h 267419"/>
                            <a:gd name="connsiteX128" fmla="*/ 276175 w 832580"/>
                            <a:gd name="connsiteY128" fmla="*/ 185468 h 267419"/>
                            <a:gd name="connsiteX129" fmla="*/ 211477 w 832580"/>
                            <a:gd name="connsiteY129" fmla="*/ 172528 h 267419"/>
                            <a:gd name="connsiteX130" fmla="*/ 194224 w 832580"/>
                            <a:gd name="connsiteY130" fmla="*/ 168215 h 267419"/>
                            <a:gd name="connsiteX131" fmla="*/ 133839 w 832580"/>
                            <a:gd name="connsiteY131" fmla="*/ 159589 h 267419"/>
                            <a:gd name="connsiteX132" fmla="*/ 95020 w 832580"/>
                            <a:gd name="connsiteY132" fmla="*/ 155275 h 267419"/>
                            <a:gd name="connsiteX133" fmla="*/ 73454 w 832580"/>
                            <a:gd name="connsiteY133" fmla="*/ 150962 h 267419"/>
                            <a:gd name="connsiteX134" fmla="*/ 38949 w 832580"/>
                            <a:gd name="connsiteY134" fmla="*/ 146649 h 267419"/>
                            <a:gd name="connsiteX135" fmla="*/ 26009 w 832580"/>
                            <a:gd name="connsiteY135" fmla="*/ 138023 h 267419"/>
                            <a:gd name="connsiteX136" fmla="*/ 8756 w 832580"/>
                            <a:gd name="connsiteY136" fmla="*/ 129396 h 267419"/>
                            <a:gd name="connsiteX137" fmla="*/ 17383 w 832580"/>
                            <a:gd name="connsiteY137" fmla="*/ 116457 h 267419"/>
                            <a:gd name="connsiteX138" fmla="*/ 43262 w 832580"/>
                            <a:gd name="connsiteY138" fmla="*/ 112143 h 267419"/>
                            <a:gd name="connsiteX139" fmla="*/ 77767 w 832580"/>
                            <a:gd name="connsiteY139" fmla="*/ 107830 h 267419"/>
                            <a:gd name="connsiteX140" fmla="*/ 513401 w 832580"/>
                            <a:gd name="connsiteY140" fmla="*/ 103517 h 267419"/>
                            <a:gd name="connsiteX141" fmla="*/ 664364 w 832580"/>
                            <a:gd name="connsiteY141" fmla="*/ 107830 h 267419"/>
                            <a:gd name="connsiteX142" fmla="*/ 711809 w 832580"/>
                            <a:gd name="connsiteY142" fmla="*/ 120770 h 267419"/>
                            <a:gd name="connsiteX143" fmla="*/ 733375 w 832580"/>
                            <a:gd name="connsiteY143" fmla="*/ 125083 h 267419"/>
                            <a:gd name="connsiteX144" fmla="*/ 750628 w 832580"/>
                            <a:gd name="connsiteY144" fmla="*/ 138023 h 2674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Lst>
                          <a:rect l="l" t="t" r="r" b="b"/>
                          <a:pathLst>
                            <a:path w="832580" h="267419">
                              <a:moveTo>
                                <a:pt x="107960" y="142336"/>
                              </a:moveTo>
                              <a:cubicBezTo>
                                <a:pt x="133945" y="95562"/>
                                <a:pt x="124843" y="117564"/>
                                <a:pt x="138152" y="77638"/>
                              </a:cubicBezTo>
                              <a:lnTo>
                                <a:pt x="142466" y="64698"/>
                              </a:lnTo>
                              <a:cubicBezTo>
                                <a:pt x="143904" y="60385"/>
                                <a:pt x="149301" y="47975"/>
                                <a:pt x="146779" y="51758"/>
                              </a:cubicBezTo>
                              <a:lnTo>
                                <a:pt x="138152" y="64698"/>
                              </a:lnTo>
                              <a:cubicBezTo>
                                <a:pt x="135187" y="79522"/>
                                <a:pt x="133587" y="89304"/>
                                <a:pt x="129526" y="103517"/>
                              </a:cubicBezTo>
                              <a:cubicBezTo>
                                <a:pt x="128277" y="107889"/>
                                <a:pt x="126651" y="112144"/>
                                <a:pt x="125213" y="116457"/>
                              </a:cubicBezTo>
                              <a:cubicBezTo>
                                <a:pt x="117424" y="178770"/>
                                <a:pt x="116698" y="169434"/>
                                <a:pt x="125213" y="263106"/>
                              </a:cubicBezTo>
                              <a:cubicBezTo>
                                <a:pt x="125750" y="269010"/>
                                <a:pt x="127898" y="251553"/>
                                <a:pt x="129526" y="245853"/>
                              </a:cubicBezTo>
                              <a:cubicBezTo>
                                <a:pt x="130775" y="241481"/>
                                <a:pt x="132401" y="237226"/>
                                <a:pt x="133839" y="232913"/>
                              </a:cubicBezTo>
                              <a:cubicBezTo>
                                <a:pt x="135277" y="219973"/>
                                <a:pt x="136789" y="207042"/>
                                <a:pt x="138152" y="194094"/>
                              </a:cubicBezTo>
                              <a:cubicBezTo>
                                <a:pt x="139665" y="179724"/>
                                <a:pt x="136004" y="163885"/>
                                <a:pt x="142466" y="150962"/>
                              </a:cubicBezTo>
                              <a:cubicBezTo>
                                <a:pt x="146377" y="143140"/>
                                <a:pt x="145064" y="168265"/>
                                <a:pt x="146779" y="176841"/>
                              </a:cubicBezTo>
                              <a:cubicBezTo>
                                <a:pt x="147942" y="182654"/>
                                <a:pt x="148757" y="188645"/>
                                <a:pt x="151092" y="194094"/>
                              </a:cubicBezTo>
                              <a:cubicBezTo>
                                <a:pt x="176188" y="252656"/>
                                <a:pt x="145844" y="165420"/>
                                <a:pt x="164032" y="219974"/>
                              </a:cubicBezTo>
                              <a:cubicBezTo>
                                <a:pt x="202847" y="210268"/>
                                <a:pt x="155226" y="221440"/>
                                <a:pt x="215790" y="211347"/>
                              </a:cubicBezTo>
                              <a:cubicBezTo>
                                <a:pt x="226622" y="209542"/>
                                <a:pt x="235727" y="206139"/>
                                <a:pt x="245983" y="202721"/>
                              </a:cubicBezTo>
                              <a:cubicBezTo>
                                <a:pt x="264878" y="183824"/>
                                <a:pt x="258723" y="194398"/>
                                <a:pt x="250296" y="146649"/>
                              </a:cubicBezTo>
                              <a:cubicBezTo>
                                <a:pt x="248716" y="137694"/>
                                <a:pt x="248098" y="127200"/>
                                <a:pt x="241669" y="120770"/>
                              </a:cubicBezTo>
                              <a:cubicBezTo>
                                <a:pt x="234498" y="113598"/>
                                <a:pt x="229900" y="107871"/>
                                <a:pt x="220103" y="103517"/>
                              </a:cubicBezTo>
                              <a:cubicBezTo>
                                <a:pt x="211794" y="99824"/>
                                <a:pt x="194224" y="94891"/>
                                <a:pt x="194224" y="94891"/>
                              </a:cubicBezTo>
                              <a:lnTo>
                                <a:pt x="146779" y="99204"/>
                              </a:lnTo>
                              <a:cubicBezTo>
                                <a:pt x="138773" y="103515"/>
                                <a:pt x="138152" y="125083"/>
                                <a:pt x="138152" y="125083"/>
                              </a:cubicBezTo>
                              <a:cubicBezTo>
                                <a:pt x="139590" y="139460"/>
                                <a:pt x="140269" y="153934"/>
                                <a:pt x="142466" y="168215"/>
                              </a:cubicBezTo>
                              <a:cubicBezTo>
                                <a:pt x="143157" y="172709"/>
                                <a:pt x="143564" y="177940"/>
                                <a:pt x="146779" y="181155"/>
                              </a:cubicBezTo>
                              <a:cubicBezTo>
                                <a:pt x="149994" y="184370"/>
                                <a:pt x="155405" y="184030"/>
                                <a:pt x="159718" y="185468"/>
                              </a:cubicBezTo>
                              <a:lnTo>
                                <a:pt x="289115" y="181155"/>
                              </a:lnTo>
                              <a:cubicBezTo>
                                <a:pt x="302117" y="180488"/>
                                <a:pt x="315698" y="181290"/>
                                <a:pt x="327933" y="176841"/>
                              </a:cubicBezTo>
                              <a:cubicBezTo>
                                <a:pt x="332805" y="175069"/>
                                <a:pt x="333322" y="167950"/>
                                <a:pt x="336560" y="163902"/>
                              </a:cubicBezTo>
                              <a:cubicBezTo>
                                <a:pt x="361144" y="133172"/>
                                <a:pt x="327260" y="182160"/>
                                <a:pt x="353813" y="142336"/>
                              </a:cubicBezTo>
                              <a:cubicBezTo>
                                <a:pt x="370934" y="90970"/>
                                <a:pt x="353476" y="138297"/>
                                <a:pt x="362439" y="245853"/>
                              </a:cubicBezTo>
                              <a:cubicBezTo>
                                <a:pt x="362817" y="250384"/>
                                <a:pt x="364413" y="236812"/>
                                <a:pt x="366752" y="232913"/>
                              </a:cubicBezTo>
                              <a:cubicBezTo>
                                <a:pt x="368844" y="229426"/>
                                <a:pt x="372503" y="227162"/>
                                <a:pt x="375379" y="224287"/>
                              </a:cubicBezTo>
                              <a:cubicBezTo>
                                <a:pt x="378254" y="218536"/>
                                <a:pt x="380597" y="212486"/>
                                <a:pt x="384005" y="207034"/>
                              </a:cubicBezTo>
                              <a:cubicBezTo>
                                <a:pt x="387815" y="200938"/>
                                <a:pt x="393933" y="196308"/>
                                <a:pt x="396945" y="189781"/>
                              </a:cubicBezTo>
                              <a:cubicBezTo>
                                <a:pt x="402661" y="177397"/>
                                <a:pt x="405571" y="163902"/>
                                <a:pt x="409884" y="150962"/>
                              </a:cubicBezTo>
                              <a:cubicBezTo>
                                <a:pt x="411322" y="146649"/>
                                <a:pt x="412165" y="142089"/>
                                <a:pt x="414198" y="138023"/>
                              </a:cubicBezTo>
                              <a:cubicBezTo>
                                <a:pt x="424857" y="116703"/>
                                <a:pt x="420791" y="126870"/>
                                <a:pt x="427137" y="107830"/>
                              </a:cubicBezTo>
                              <a:cubicBezTo>
                                <a:pt x="428575" y="150962"/>
                                <a:pt x="423864" y="194742"/>
                                <a:pt x="431450" y="237226"/>
                              </a:cubicBezTo>
                              <a:cubicBezTo>
                                <a:pt x="432580" y="243556"/>
                                <a:pt x="443353" y="232166"/>
                                <a:pt x="448703" y="228600"/>
                              </a:cubicBezTo>
                              <a:cubicBezTo>
                                <a:pt x="457633" y="222647"/>
                                <a:pt x="459361" y="215277"/>
                                <a:pt x="465956" y="207034"/>
                              </a:cubicBezTo>
                              <a:cubicBezTo>
                                <a:pt x="487492" y="180113"/>
                                <a:pt x="457556" y="228259"/>
                                <a:pt x="491835" y="176841"/>
                              </a:cubicBezTo>
                              <a:cubicBezTo>
                                <a:pt x="495402" y="171491"/>
                                <a:pt x="498154" y="165590"/>
                                <a:pt x="500462" y="159589"/>
                              </a:cubicBezTo>
                              <a:cubicBezTo>
                                <a:pt x="510096" y="134541"/>
                                <a:pt x="513748" y="123005"/>
                                <a:pt x="517715" y="99204"/>
                              </a:cubicBezTo>
                              <a:cubicBezTo>
                                <a:pt x="519386" y="89176"/>
                                <a:pt x="529218" y="76199"/>
                                <a:pt x="522028" y="69011"/>
                              </a:cubicBezTo>
                              <a:cubicBezTo>
                                <a:pt x="515597" y="62582"/>
                                <a:pt x="513401" y="94891"/>
                                <a:pt x="513401" y="94891"/>
                              </a:cubicBezTo>
                              <a:cubicBezTo>
                                <a:pt x="511963" y="107830"/>
                                <a:pt x="509088" y="120690"/>
                                <a:pt x="509088" y="133709"/>
                              </a:cubicBezTo>
                              <a:cubicBezTo>
                                <a:pt x="509088" y="168245"/>
                                <a:pt x="506628" y="271091"/>
                                <a:pt x="513401" y="237226"/>
                              </a:cubicBezTo>
                              <a:cubicBezTo>
                                <a:pt x="522993" y="189272"/>
                                <a:pt x="512459" y="139198"/>
                                <a:pt x="517715" y="90577"/>
                              </a:cubicBezTo>
                              <a:cubicBezTo>
                                <a:pt x="518371" y="84513"/>
                                <a:pt x="525358" y="80664"/>
                                <a:pt x="530654" y="77638"/>
                              </a:cubicBezTo>
                              <a:cubicBezTo>
                                <a:pt x="535801" y="74697"/>
                                <a:pt x="542156" y="74762"/>
                                <a:pt x="547907" y="73324"/>
                              </a:cubicBezTo>
                              <a:cubicBezTo>
                                <a:pt x="549345" y="77637"/>
                                <a:pt x="552220" y="81717"/>
                                <a:pt x="552220" y="86264"/>
                              </a:cubicBezTo>
                              <a:cubicBezTo>
                                <a:pt x="552220" y="95155"/>
                                <a:pt x="546324" y="110294"/>
                                <a:pt x="539281" y="116457"/>
                              </a:cubicBezTo>
                              <a:cubicBezTo>
                                <a:pt x="531478" y="123284"/>
                                <a:pt x="513401" y="133709"/>
                                <a:pt x="513401" y="133709"/>
                              </a:cubicBezTo>
                              <a:cubicBezTo>
                                <a:pt x="511963" y="139460"/>
                                <a:pt x="506437" y="145660"/>
                                <a:pt x="509088" y="150962"/>
                              </a:cubicBezTo>
                              <a:cubicBezTo>
                                <a:pt x="510907" y="154599"/>
                                <a:pt x="515896" y="145973"/>
                                <a:pt x="517715" y="142336"/>
                              </a:cubicBezTo>
                              <a:cubicBezTo>
                                <a:pt x="521782" y="134203"/>
                                <a:pt x="523466" y="125083"/>
                                <a:pt x="526341" y="116457"/>
                              </a:cubicBezTo>
                              <a:lnTo>
                                <a:pt x="530654" y="103517"/>
                              </a:lnTo>
                              <a:cubicBezTo>
                                <a:pt x="533496" y="94991"/>
                                <a:pt x="535991" y="83720"/>
                                <a:pt x="543594" y="77638"/>
                              </a:cubicBezTo>
                              <a:cubicBezTo>
                                <a:pt x="547144" y="74798"/>
                                <a:pt x="552220" y="74762"/>
                                <a:pt x="556533" y="73324"/>
                              </a:cubicBezTo>
                              <a:cubicBezTo>
                                <a:pt x="560846" y="74762"/>
                                <a:pt x="565773" y="74995"/>
                                <a:pt x="569473" y="77638"/>
                              </a:cubicBezTo>
                              <a:cubicBezTo>
                                <a:pt x="576091" y="82365"/>
                                <a:pt x="586726" y="94891"/>
                                <a:pt x="586726" y="94891"/>
                              </a:cubicBezTo>
                              <a:cubicBezTo>
                                <a:pt x="589601" y="103517"/>
                                <a:pt x="600396" y="113204"/>
                                <a:pt x="595352" y="120770"/>
                              </a:cubicBezTo>
                              <a:cubicBezTo>
                                <a:pt x="591435" y="126645"/>
                                <a:pt x="584927" y="138240"/>
                                <a:pt x="578100" y="142336"/>
                              </a:cubicBezTo>
                              <a:cubicBezTo>
                                <a:pt x="574201" y="144675"/>
                                <a:pt x="569473" y="145211"/>
                                <a:pt x="565160" y="146649"/>
                              </a:cubicBezTo>
                              <a:cubicBezTo>
                                <a:pt x="562284" y="149524"/>
                                <a:pt x="560170" y="153456"/>
                                <a:pt x="556533" y="155275"/>
                              </a:cubicBezTo>
                              <a:cubicBezTo>
                                <a:pt x="548400" y="159342"/>
                                <a:pt x="530654" y="163902"/>
                                <a:pt x="530654" y="163902"/>
                              </a:cubicBezTo>
                              <a:cubicBezTo>
                                <a:pt x="542156" y="165340"/>
                                <a:pt x="553726" y="166309"/>
                                <a:pt x="565160" y="168215"/>
                              </a:cubicBezTo>
                              <a:cubicBezTo>
                                <a:pt x="594540" y="173111"/>
                                <a:pt x="601978" y="175262"/>
                                <a:pt x="625545" y="181155"/>
                              </a:cubicBezTo>
                              <a:cubicBezTo>
                                <a:pt x="626825" y="182008"/>
                                <a:pt x="646619" y="193983"/>
                                <a:pt x="647111" y="198407"/>
                              </a:cubicBezTo>
                              <a:cubicBezTo>
                                <a:pt x="648234" y="208511"/>
                                <a:pt x="644792" y="218631"/>
                                <a:pt x="642798" y="228600"/>
                              </a:cubicBezTo>
                              <a:cubicBezTo>
                                <a:pt x="640672" y="239229"/>
                                <a:pt x="636642" y="245998"/>
                                <a:pt x="629858" y="254479"/>
                              </a:cubicBezTo>
                              <a:cubicBezTo>
                                <a:pt x="627318" y="257655"/>
                                <a:pt x="624719" y="261014"/>
                                <a:pt x="621232" y="263106"/>
                              </a:cubicBezTo>
                              <a:cubicBezTo>
                                <a:pt x="617333" y="265445"/>
                                <a:pt x="612605" y="265981"/>
                                <a:pt x="608292" y="267419"/>
                              </a:cubicBezTo>
                              <a:cubicBezTo>
                                <a:pt x="589601" y="265981"/>
                                <a:pt x="570821" y="265431"/>
                                <a:pt x="552220" y="263106"/>
                              </a:cubicBezTo>
                              <a:cubicBezTo>
                                <a:pt x="547709" y="262542"/>
                                <a:pt x="543719" y="259778"/>
                                <a:pt x="539281" y="258792"/>
                              </a:cubicBezTo>
                              <a:cubicBezTo>
                                <a:pt x="530744" y="256895"/>
                                <a:pt x="522028" y="255917"/>
                                <a:pt x="513401" y="254479"/>
                              </a:cubicBezTo>
                              <a:cubicBezTo>
                                <a:pt x="447831" y="232622"/>
                                <a:pt x="514412" y="253421"/>
                                <a:pt x="336560" y="245853"/>
                              </a:cubicBezTo>
                              <a:cubicBezTo>
                                <a:pt x="323552" y="245300"/>
                                <a:pt x="310681" y="242978"/>
                                <a:pt x="297741" y="241540"/>
                              </a:cubicBezTo>
                              <a:cubicBezTo>
                                <a:pt x="293428" y="240102"/>
                                <a:pt x="289239" y="238212"/>
                                <a:pt x="284801" y="237226"/>
                              </a:cubicBezTo>
                              <a:cubicBezTo>
                                <a:pt x="246308" y="228672"/>
                                <a:pt x="208203" y="230814"/>
                                <a:pt x="168345" y="228600"/>
                              </a:cubicBezTo>
                              <a:cubicBezTo>
                                <a:pt x="143062" y="227195"/>
                                <a:pt x="74789" y="222341"/>
                                <a:pt x="47575" y="219974"/>
                              </a:cubicBezTo>
                              <a:cubicBezTo>
                                <a:pt x="33180" y="218722"/>
                                <a:pt x="18820" y="217098"/>
                                <a:pt x="4443" y="215660"/>
                              </a:cubicBezTo>
                              <a:cubicBezTo>
                                <a:pt x="-3293" y="192451"/>
                                <a:pt x="648" y="211001"/>
                                <a:pt x="4443" y="176841"/>
                              </a:cubicBezTo>
                              <a:cubicBezTo>
                                <a:pt x="6355" y="159634"/>
                                <a:pt x="6468" y="142244"/>
                                <a:pt x="8756" y="125083"/>
                              </a:cubicBezTo>
                              <a:cubicBezTo>
                                <a:pt x="9357" y="120576"/>
                                <a:pt x="12083" y="116581"/>
                                <a:pt x="13069" y="112143"/>
                              </a:cubicBezTo>
                              <a:cubicBezTo>
                                <a:pt x="14966" y="103606"/>
                                <a:pt x="15818" y="94868"/>
                                <a:pt x="17383" y="86264"/>
                              </a:cubicBezTo>
                              <a:cubicBezTo>
                                <a:pt x="29424" y="20045"/>
                                <a:pt x="13318" y="114967"/>
                                <a:pt x="26009" y="38819"/>
                              </a:cubicBezTo>
                              <a:cubicBezTo>
                                <a:pt x="45368" y="41585"/>
                                <a:pt x="62940" y="43856"/>
                                <a:pt x="82081" y="47445"/>
                              </a:cubicBezTo>
                              <a:cubicBezTo>
                                <a:pt x="96492" y="50147"/>
                                <a:pt x="111034" y="52341"/>
                                <a:pt x="125213" y="56072"/>
                              </a:cubicBezTo>
                              <a:cubicBezTo>
                                <a:pt x="138403" y="59543"/>
                                <a:pt x="150834" y="65568"/>
                                <a:pt x="164032" y="69011"/>
                              </a:cubicBezTo>
                              <a:cubicBezTo>
                                <a:pt x="183951" y="74207"/>
                                <a:pt x="204400" y="77147"/>
                                <a:pt x="224417" y="81951"/>
                              </a:cubicBezTo>
                              <a:cubicBezTo>
                                <a:pt x="240357" y="85777"/>
                                <a:pt x="255911" y="91113"/>
                                <a:pt x="271862" y="94891"/>
                              </a:cubicBezTo>
                              <a:cubicBezTo>
                                <a:pt x="289389" y="99042"/>
                                <a:pt x="378812" y="116163"/>
                                <a:pt x="418511" y="129396"/>
                              </a:cubicBezTo>
                              <a:cubicBezTo>
                                <a:pt x="434476" y="134717"/>
                                <a:pt x="450395" y="140242"/>
                                <a:pt x="465956" y="146649"/>
                              </a:cubicBezTo>
                              <a:cubicBezTo>
                                <a:pt x="474874" y="150321"/>
                                <a:pt x="483078" y="155547"/>
                                <a:pt x="491835" y="159589"/>
                              </a:cubicBezTo>
                              <a:cubicBezTo>
                                <a:pt x="501777" y="164177"/>
                                <a:pt x="512060" y="167997"/>
                                <a:pt x="522028" y="172528"/>
                              </a:cubicBezTo>
                              <a:cubicBezTo>
                                <a:pt x="527882" y="175189"/>
                                <a:pt x="533405" y="178544"/>
                                <a:pt x="539281" y="181155"/>
                              </a:cubicBezTo>
                              <a:cubicBezTo>
                                <a:pt x="546356" y="184299"/>
                                <a:pt x="553772" y="186637"/>
                                <a:pt x="560847" y="189781"/>
                              </a:cubicBezTo>
                              <a:cubicBezTo>
                                <a:pt x="566723" y="192392"/>
                                <a:pt x="572080" y="196149"/>
                                <a:pt x="578100" y="198407"/>
                              </a:cubicBezTo>
                              <a:cubicBezTo>
                                <a:pt x="589076" y="202523"/>
                                <a:pt x="611282" y="205168"/>
                                <a:pt x="621232" y="207034"/>
                              </a:cubicBezTo>
                              <a:cubicBezTo>
                                <a:pt x="635643" y="209736"/>
                                <a:pt x="649987" y="212784"/>
                                <a:pt x="664364" y="215660"/>
                              </a:cubicBezTo>
                              <a:cubicBezTo>
                                <a:pt x="671553" y="217098"/>
                                <a:pt x="678818" y="218196"/>
                                <a:pt x="685930" y="219974"/>
                              </a:cubicBezTo>
                              <a:lnTo>
                                <a:pt x="703183" y="224287"/>
                              </a:lnTo>
                              <a:cubicBezTo>
                                <a:pt x="744877" y="222849"/>
                                <a:pt x="786913" y="225488"/>
                                <a:pt x="828266" y="219974"/>
                              </a:cubicBezTo>
                              <a:cubicBezTo>
                                <a:pt x="832773" y="219373"/>
                                <a:pt x="832579" y="211581"/>
                                <a:pt x="832579" y="207034"/>
                              </a:cubicBezTo>
                              <a:cubicBezTo>
                                <a:pt x="832579" y="195442"/>
                                <a:pt x="830340" y="183933"/>
                                <a:pt x="828266" y="172528"/>
                              </a:cubicBezTo>
                              <a:cubicBezTo>
                                <a:pt x="823066" y="143928"/>
                                <a:pt x="821017" y="176657"/>
                                <a:pt x="806700" y="133709"/>
                              </a:cubicBezTo>
                              <a:lnTo>
                                <a:pt x="793760" y="94891"/>
                              </a:lnTo>
                              <a:cubicBezTo>
                                <a:pt x="792322" y="90578"/>
                                <a:pt x="792662" y="85166"/>
                                <a:pt x="789447" y="81951"/>
                              </a:cubicBezTo>
                              <a:lnTo>
                                <a:pt x="780820" y="73324"/>
                              </a:lnTo>
                              <a:cubicBezTo>
                                <a:pt x="768604" y="36677"/>
                                <a:pt x="785640" y="81356"/>
                                <a:pt x="767881" y="51758"/>
                              </a:cubicBezTo>
                              <a:cubicBezTo>
                                <a:pt x="765542" y="47860"/>
                                <a:pt x="766295" y="42456"/>
                                <a:pt x="763567" y="38819"/>
                              </a:cubicBezTo>
                              <a:cubicBezTo>
                                <a:pt x="757467" y="30686"/>
                                <a:pt x="749190" y="24442"/>
                                <a:pt x="742001" y="17253"/>
                              </a:cubicBezTo>
                              <a:cubicBezTo>
                                <a:pt x="729707" y="4958"/>
                                <a:pt x="736763" y="10884"/>
                                <a:pt x="720435" y="0"/>
                              </a:cubicBezTo>
                              <a:cubicBezTo>
                                <a:pt x="721873" y="76200"/>
                                <a:pt x="724749" y="152386"/>
                                <a:pt x="724749" y="228600"/>
                              </a:cubicBezTo>
                              <a:cubicBezTo>
                                <a:pt x="724749" y="237345"/>
                                <a:pt x="728732" y="251714"/>
                                <a:pt x="720435" y="254479"/>
                              </a:cubicBezTo>
                              <a:cubicBezTo>
                                <a:pt x="715503" y="256123"/>
                                <a:pt x="630104" y="247172"/>
                                <a:pt x="616918" y="245853"/>
                              </a:cubicBezTo>
                              <a:cubicBezTo>
                                <a:pt x="611167" y="244415"/>
                                <a:pt x="605498" y="242600"/>
                                <a:pt x="599666" y="241540"/>
                              </a:cubicBezTo>
                              <a:cubicBezTo>
                                <a:pt x="565155" y="235265"/>
                                <a:pt x="565396" y="238120"/>
                                <a:pt x="526341" y="232913"/>
                              </a:cubicBezTo>
                              <a:cubicBezTo>
                                <a:pt x="519074" y="231944"/>
                                <a:pt x="511931" y="230190"/>
                                <a:pt x="504775" y="228600"/>
                              </a:cubicBezTo>
                              <a:cubicBezTo>
                                <a:pt x="498988" y="227314"/>
                                <a:pt x="493318" y="225529"/>
                                <a:pt x="487522" y="224287"/>
                              </a:cubicBezTo>
                              <a:cubicBezTo>
                                <a:pt x="473185" y="221215"/>
                                <a:pt x="458767" y="218536"/>
                                <a:pt x="444390" y="215660"/>
                              </a:cubicBezTo>
                              <a:cubicBezTo>
                                <a:pt x="437201" y="214222"/>
                                <a:pt x="429936" y="213125"/>
                                <a:pt x="422824" y="211347"/>
                              </a:cubicBezTo>
                              <a:cubicBezTo>
                                <a:pt x="380710" y="200819"/>
                                <a:pt x="433333" y="213683"/>
                                <a:pt x="384005" y="202721"/>
                              </a:cubicBezTo>
                              <a:cubicBezTo>
                                <a:pt x="378218" y="201435"/>
                                <a:pt x="372539" y="199693"/>
                                <a:pt x="366752" y="198407"/>
                              </a:cubicBezTo>
                              <a:cubicBezTo>
                                <a:pt x="359596" y="196817"/>
                                <a:pt x="352342" y="195684"/>
                                <a:pt x="345186" y="194094"/>
                              </a:cubicBezTo>
                              <a:cubicBezTo>
                                <a:pt x="339399" y="192808"/>
                                <a:pt x="333815" y="190516"/>
                                <a:pt x="327933" y="189781"/>
                              </a:cubicBezTo>
                              <a:cubicBezTo>
                                <a:pt x="310754" y="187634"/>
                                <a:pt x="293428" y="186906"/>
                                <a:pt x="276175" y="185468"/>
                              </a:cubicBezTo>
                              <a:cubicBezTo>
                                <a:pt x="232025" y="170752"/>
                                <a:pt x="323952" y="200645"/>
                                <a:pt x="211477" y="172528"/>
                              </a:cubicBezTo>
                              <a:cubicBezTo>
                                <a:pt x="205726" y="171090"/>
                                <a:pt x="200037" y="169378"/>
                                <a:pt x="194224" y="168215"/>
                              </a:cubicBezTo>
                              <a:cubicBezTo>
                                <a:pt x="174920" y="164354"/>
                                <a:pt x="153154" y="161861"/>
                                <a:pt x="133839" y="159589"/>
                              </a:cubicBezTo>
                              <a:cubicBezTo>
                                <a:pt x="120909" y="158068"/>
                                <a:pt x="107908" y="157116"/>
                                <a:pt x="95020" y="155275"/>
                              </a:cubicBezTo>
                              <a:cubicBezTo>
                                <a:pt x="87763" y="154238"/>
                                <a:pt x="80700" y="152077"/>
                                <a:pt x="73454" y="150962"/>
                              </a:cubicBezTo>
                              <a:cubicBezTo>
                                <a:pt x="61998" y="149200"/>
                                <a:pt x="50451" y="148087"/>
                                <a:pt x="38949" y="146649"/>
                              </a:cubicBezTo>
                              <a:cubicBezTo>
                                <a:pt x="34636" y="143774"/>
                                <a:pt x="30510" y="140595"/>
                                <a:pt x="26009" y="138023"/>
                              </a:cubicBezTo>
                              <a:cubicBezTo>
                                <a:pt x="20426" y="134833"/>
                                <a:pt x="11144" y="135366"/>
                                <a:pt x="8756" y="129396"/>
                              </a:cubicBezTo>
                              <a:cubicBezTo>
                                <a:pt x="6831" y="124583"/>
                                <a:pt x="12746" y="118775"/>
                                <a:pt x="17383" y="116457"/>
                              </a:cubicBezTo>
                              <a:cubicBezTo>
                                <a:pt x="25205" y="112546"/>
                                <a:pt x="34605" y="113380"/>
                                <a:pt x="43262" y="112143"/>
                              </a:cubicBezTo>
                              <a:cubicBezTo>
                                <a:pt x="54737" y="110504"/>
                                <a:pt x="66178" y="108043"/>
                                <a:pt x="77767" y="107830"/>
                              </a:cubicBezTo>
                              <a:lnTo>
                                <a:pt x="513401" y="103517"/>
                              </a:lnTo>
                              <a:cubicBezTo>
                                <a:pt x="563722" y="104955"/>
                                <a:pt x="614082" y="105377"/>
                                <a:pt x="664364" y="107830"/>
                              </a:cubicBezTo>
                              <a:cubicBezTo>
                                <a:pt x="695503" y="109349"/>
                                <a:pt x="684228" y="112495"/>
                                <a:pt x="711809" y="120770"/>
                              </a:cubicBezTo>
                              <a:cubicBezTo>
                                <a:pt x="718831" y="122877"/>
                                <a:pt x="726186" y="123645"/>
                                <a:pt x="733375" y="125083"/>
                              </a:cubicBezTo>
                              <a:cubicBezTo>
                                <a:pt x="748007" y="134837"/>
                                <a:pt x="742650" y="130043"/>
                                <a:pt x="750628" y="138023"/>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11.45pt;margin-top:24.25pt;height:17.65pt;width:30.2pt;z-index:251661312;v-text-anchor:middle;mso-width-relative:page;mso-height-relative:page;" filled="f" stroked="t" coordsize="832580,267419" o:gfxdata="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" path="m107960,142336c133945,95562,124843,117564,138152,77638l142466,64698c143904,60385,149301,47975,146779,51758l138152,64698c135187,79522,133587,89304,129526,103517c128277,107889,126651,112144,125213,116457c117424,178770,116698,169434,125213,263106c125750,269010,127898,251553,129526,245853c130775,241481,132401,237226,133839,232913c135277,219973,136789,207042,138152,194094c139665,179724,136004,163885,142466,150962c146377,143140,145064,168265,146779,176841c147942,182654,148757,188645,151092,194094c176188,252656,145844,165420,164032,219974c202847,210268,155226,221440,215790,211347c226622,209542,235727,206139,245983,202721c264878,183824,258723,194398,250296,146649c248716,137694,248098,127200,241669,120770c234498,113598,229900,107871,220103,103517c211794,99824,194224,94891,194224,94891l146779,99204c138773,103515,138152,125083,138152,125083c139590,139460,140269,153934,142466,168215c143157,172709,143564,177940,146779,181155c149994,184370,155405,184030,159718,185468l289115,181155c302117,180488,315698,181290,327933,176841c332805,175069,333322,167950,336560,163902c361144,133172,327260,182160,353813,142336c370934,90970,353476,138297,362439,245853c362817,250384,364413,236812,366752,232913c368844,229426,372503,227162,375379,224287c378254,218536,380597,212486,384005,207034c387815,200938,393933,196308,396945,189781c402661,177397,405571,163902,409884,150962c411322,146649,412165,142089,414198,138023c424857,116703,420791,126870,427137,107830c428575,150962,423864,194742,431450,237226c432580,243556,443353,232166,448703,228600c457633,222647,459361,215277,465956,207034c487492,180113,457556,228259,491835,176841c495402,171491,498154,165590,500462,159589c510096,134541,513748,123005,517715,99204c519386,89176,529218,76199,522028,69011c515597,62582,513401,94891,513401,94891c511963,107830,509088,120690,509088,133709c509088,168245,506628,271091,513401,237226c522993,189272,512459,139198,517715,90577c518371,84513,525358,80664,530654,77638c535801,74697,542156,74762,547907,73324c549345,77637,552220,81717,552220,86264c552220,95155,546324,110294,539281,116457c531478,123284,513401,133709,513401,133709c511963,139460,506437,145660,509088,150962c510907,154599,515896,145973,517715,142336c521782,134203,523466,125083,526341,116457l530654,103517c533496,94991,535991,83720,543594,77638c547144,74798,552220,74762,556533,73324c560846,74762,565773,74995,569473,77638c576091,82365,586726,94891,586726,94891c589601,103517,600396,113204,595352,120770c591435,126645,584927,138240,578100,142336c574201,144675,569473,145211,565160,146649c562284,149524,560170,153456,556533,155275c548400,159342,530654,163902,530654,163902c542156,165340,553726,166309,565160,168215c594540,173111,601978,175262,625545,181155c626825,182008,646619,193983,647111,198407c648234,208511,644792,218631,642798,228600c640672,239229,636642,245998,629858,254479c627318,257655,624719,261014,621232,263106c617333,265445,612605,265981,608292,267419c589601,265981,570821,265431,552220,263106c547709,262542,543719,259778,539281,258792c530744,256895,522028,255917,513401,254479c447831,232622,514412,253421,336560,245853c323552,245300,310681,242978,297741,241540c293428,240102,289239,238212,284801,237226c246308,228672,208203,230814,168345,228600c143062,227195,74789,222341,47575,219974c33180,218722,18820,217098,4443,215660c-3293,192451,648,211001,4443,176841c6355,159634,6468,142244,8756,125083c9357,120576,12083,116581,13069,112143c14966,103606,15818,94868,17383,86264c29424,20045,13318,114967,26009,38819c45368,41585,62940,43856,82081,47445c96492,50147,111034,52341,125213,56072c138403,59543,150834,65568,164032,69011c183951,74207,204400,77147,224417,81951c240357,85777,255911,91113,271862,94891c289389,99042,378812,116163,418511,129396c434476,134717,450395,140242,465956,146649c474874,150321,483078,155547,491835,159589c501777,164177,512060,167997,522028,172528c527882,175189,533405,178544,539281,181155c546356,184299,553772,186637,560847,189781c566723,192392,572080,196149,578100,198407c589076,202523,611282,205168,621232,207034c635643,209736,649987,212784,664364,215660c671553,217098,678818,218196,685930,219974l703183,224287c744877,222849,786913,225488,828266,219974c832773,219373,832579,211581,832579,207034c832579,195442,830340,183933,828266,172528c823066,143928,821017,176657,806700,133709l793760,94891c792322,90578,792662,85166,789447,81951l780820,73324c768604,36677,785640,81356,767881,51758c765542,47860,766295,42456,763567,38819c757467,30686,749190,24442,742001,17253c729707,4958,736763,10884,720435,0c721873,76200,724749,152386,724749,228600c724749,237345,728732,251714,720435,254479c715503,256123,630104,247172,616918,245853c611167,244415,605498,242600,599666,241540c565155,235265,565396,238120,526341,232913c519074,231944,511931,230190,504775,228600c498988,227314,493318,225529,487522,224287c473185,221215,458767,218536,444390,215660c437201,214222,429936,213125,422824,211347c380710,200819,433333,213683,384005,202721c378218,201435,372539,199693,366752,198407c359596,196817,352342,195684,345186,194094c339399,192808,333815,190516,327933,189781c310754,187634,293428,186906,276175,185468c232025,170752,323952,200645,211477,172528c205726,171090,200037,169378,194224,168215c174920,164354,153154,161861,133839,159589c120909,158068,107908,157116,95020,155275c87763,154238,80700,152077,73454,150962c61998,149200,50451,148087,38949,146649c34636,143774,30510,140595,26009,138023c20426,134833,11144,135366,8756,129396c6831,124583,12746,118775,17383,116457c25205,112546,34605,113380,43262,112143c54737,110504,66178,108043,77767,107830l513401,103517c563722,104955,614082,105377,664364,107830c695503,109349,684228,112495,711809,120770c718831,122877,726186,123645,733375,125083c748007,134837,742650,130043,750628,138023e">
                <v:path o:connectlocs="49720,119378;63625,65115;65612,54262;67598,43409;63625,54262;59653,86820;57666,97673;57666,220669;59653,206199;61639,195346;63625,162788;65612,126613;67598,148318;69585,162788;75544,184494;99381,177258;113287,170024;115273,122995;111300,101291;101368,86820;89449,79586;67598,83203;63625,104908;65612,141083;67598,151936;73557,155553;133151,151936;151029,148318;155002,137466;162948,119378;166920,206199;168907,195346;172880,188111;176853,173641;182812,159171;188771,126613;190758,115761;196717,90438;198703,198963;206649,191729;214595,173641;226514,148318;230487,133848;238433,83203;240419,57880;236446,79586;234460,112143;236446,198963;238433,75967;244392,65115;252338,61497;254324,72350;248365,97673;236446,112143;234460,126613;238433,119378;242405,97673;244392,86820;250351,65115;256310,61497;262270,65115;270216,79586;274188,101291;266243,119378;260283,122995;256310,130230;244392,137466;260283,141083;288094,151936;298026,166405;296040,191729;290080,213434;286107,220669;280148,224287;254324,220669;248365,217051;236446,213434;155002,206199;137124,202582;131164,198963;77531,191729;21910,184494;2046,180876;2046,148318;4032,104908;6018,94055;8005,72350;11978,32557;37802,39792;57666,47028;75544,57880;103355,68733;125205,79586;192744,108525;214595,122995;226514,133848;240419,144700;248365,151936;258297,159171;266243,166405;286107,173641;305972,180876;315904,184494;323850,188111;381457,184494;383443,173641;381457,144700;371524,112143;365565,79586;363579,68733;359605,61497;353646,43409;351660,32557;341727,14470;331795,0;333782,191729;331795,213434;284121,206199;276175,202582;242405,195346;232473,191729;224527,188111;204663,180876;194731,177258;176853,170024;168907,166405;158975,162788;151029,159171;127192,155553;97395,144700;89449,141083;61639,133848;43761,130230;33829,126613;17937,122995;11978,115761;4032,108525;8005,97673;19924,94055;35815,90438;236446,86820;305972,90438;327823,101291;337755,104908;345701,115761" o:connectangles="0,0,0,0,0,0,0,0,0,0,0,0,0,0,0,0,0,0,0,0,0,0,0,0,0,0,0,0,0,0,0,0,0,0,0,0,0,0,0,0,0,0,0,0,0,0,0,0,0,0,0,0,0,0,0,0,0,0,0,0,0,0,0,0,0,0,0,0,0,0,0,0,0,0,0,0,0,0,0,0,0,0,0,0,0,0,0,0,0,0,0,0,0,0,0,0,0,0,0,0,0,0,0,0,0,0,0,0,0,0,0,0,0,0,0,0,0,0,0,0,0,0,0,0,0,0,0,0,0,0,0,0,0,0,0,0,0,0,0,0,0,0,0,0,0"/>
                <v:fill on="f" focussize="0,0"/>
                <v:stroke color="#4A7EBB [3204]" joinstyle="round"/>
                <v:imagedata o:title=""/>
                <o:lock v:ext="edit" aspectratio="f"/>
              </v:shape>
            </w:pict>
          </mc:Fallback>
        </mc:AlternateContent>
      </w:r>
      <w:r>
        <w:rPr>
          <w:rStyle w:val="17"/>
          <w:rFonts w:ascii="Times New Roman" w:hAnsi="Times New Roman" w:cs="Times New Roman"/>
          <w:b w:val="0"/>
          <w:color w:val="0F1115"/>
          <w:sz w:val="24"/>
          <w:szCs w:val="24"/>
        </w:rPr>
        <w:t>Name</w:t>
      </w:r>
      <w:r>
        <w:rPr>
          <w:rFonts w:ascii="Times New Roman" w:hAnsi="Times New Roman" w:cs="Times New Roman"/>
          <w:color w:val="0F1115"/>
          <w:sz w:val="24"/>
          <w:szCs w:val="24"/>
        </w:rPr>
        <w:t>                                                       </w:t>
      </w:r>
      <w:r>
        <w:rPr>
          <w:rStyle w:val="17"/>
          <w:rFonts w:ascii="Times New Roman" w:hAnsi="Times New Roman" w:cs="Times New Roman"/>
          <w:b w:val="0"/>
          <w:color w:val="0F1115"/>
          <w:sz w:val="24"/>
          <w:szCs w:val="24"/>
        </w:rPr>
        <w:t>Signature</w:t>
      </w:r>
    </w:p>
    <w:p w14:paraId="325DBA47">
      <w:pPr>
        <w:rPr>
          <w:rFonts w:ascii="Times New Roman" w:hAnsi="Times New Roman" w:cs="Times New Roman"/>
          <w:color w:val="0F1115"/>
          <w:sz w:val="24"/>
          <w:szCs w:val="24"/>
        </w:rPr>
      </w:pPr>
      <w:r>
        <w:rPr>
          <w:rFonts w:ascii="Times New Roman" w:hAnsi="Times New Roman" w:cs="Times New Roman"/>
          <w:color w:val="0F1115"/>
          <w:sz w:val="24"/>
          <w:szCs w:val="24"/>
        </w:rPr>
        <mc:AlternateContent>
          <mc:Choice Requires="wps">
            <w:drawing>
              <wp:anchor distT="0" distB="0" distL="114300" distR="114300" simplePos="0" relativeHeight="251663360" behindDoc="0" locked="0" layoutInCell="1" allowOverlap="1">
                <wp:simplePos x="0" y="0"/>
                <wp:positionH relativeFrom="column">
                  <wp:posOffset>2720340</wp:posOffset>
                </wp:positionH>
                <wp:positionV relativeFrom="paragraph">
                  <wp:posOffset>325755</wp:posOffset>
                </wp:positionV>
                <wp:extent cx="383540" cy="219710"/>
                <wp:effectExtent l="0" t="0" r="16510" b="27940"/>
                <wp:wrapNone/>
                <wp:docPr id="10" name="Freeform 10"/>
                <wp:cNvGraphicFramePr/>
                <a:graphic xmlns:a="http://schemas.openxmlformats.org/drawingml/2006/main">
                  <a:graphicData uri="http://schemas.microsoft.com/office/word/2010/wordprocessingShape">
                    <wps:wsp>
                      <wps:cNvSpPr/>
                      <wps:spPr>
                        <a:xfrm>
                          <a:off x="0" y="0"/>
                          <a:ext cx="383540" cy="219710"/>
                        </a:xfrm>
                        <a:custGeom>
                          <a:avLst/>
                          <a:gdLst>
                            <a:gd name="connsiteX0" fmla="*/ 0 w 604319"/>
                            <a:gd name="connsiteY0" fmla="*/ 47446 h 280826"/>
                            <a:gd name="connsiteX1" fmla="*/ 219974 w 604319"/>
                            <a:gd name="connsiteY1" fmla="*/ 47446 h 280826"/>
                            <a:gd name="connsiteX2" fmla="*/ 125083 w 604319"/>
                            <a:gd name="connsiteY2" fmla="*/ 51759 h 280826"/>
                            <a:gd name="connsiteX3" fmla="*/ 133709 w 604319"/>
                            <a:gd name="connsiteY3" fmla="*/ 142336 h 280826"/>
                            <a:gd name="connsiteX4" fmla="*/ 138023 w 604319"/>
                            <a:gd name="connsiteY4" fmla="*/ 159589 h 280826"/>
                            <a:gd name="connsiteX5" fmla="*/ 146649 w 604319"/>
                            <a:gd name="connsiteY5" fmla="*/ 224287 h 280826"/>
                            <a:gd name="connsiteX6" fmla="*/ 150962 w 604319"/>
                            <a:gd name="connsiteY6" fmla="*/ 211348 h 280826"/>
                            <a:gd name="connsiteX7" fmla="*/ 159589 w 604319"/>
                            <a:gd name="connsiteY7" fmla="*/ 168215 h 280826"/>
                            <a:gd name="connsiteX8" fmla="*/ 163902 w 604319"/>
                            <a:gd name="connsiteY8" fmla="*/ 155276 h 280826"/>
                            <a:gd name="connsiteX9" fmla="*/ 168215 w 604319"/>
                            <a:gd name="connsiteY9" fmla="*/ 133710 h 280826"/>
                            <a:gd name="connsiteX10" fmla="*/ 172528 w 604319"/>
                            <a:gd name="connsiteY10" fmla="*/ 146649 h 280826"/>
                            <a:gd name="connsiteX11" fmla="*/ 185468 w 604319"/>
                            <a:gd name="connsiteY11" fmla="*/ 172529 h 280826"/>
                            <a:gd name="connsiteX12" fmla="*/ 189781 w 604319"/>
                            <a:gd name="connsiteY12" fmla="*/ 142336 h 280826"/>
                            <a:gd name="connsiteX13" fmla="*/ 194094 w 604319"/>
                            <a:gd name="connsiteY13" fmla="*/ 120770 h 280826"/>
                            <a:gd name="connsiteX14" fmla="*/ 198408 w 604319"/>
                            <a:gd name="connsiteY14" fmla="*/ 142336 h 280826"/>
                            <a:gd name="connsiteX15" fmla="*/ 202721 w 604319"/>
                            <a:gd name="connsiteY15" fmla="*/ 155276 h 280826"/>
                            <a:gd name="connsiteX16" fmla="*/ 215660 w 604319"/>
                            <a:gd name="connsiteY16" fmla="*/ 129397 h 280826"/>
                            <a:gd name="connsiteX17" fmla="*/ 224287 w 604319"/>
                            <a:gd name="connsiteY17" fmla="*/ 142336 h 280826"/>
                            <a:gd name="connsiteX18" fmla="*/ 228600 w 604319"/>
                            <a:gd name="connsiteY18" fmla="*/ 159589 h 280826"/>
                            <a:gd name="connsiteX19" fmla="*/ 241540 w 604319"/>
                            <a:gd name="connsiteY19" fmla="*/ 163902 h 280826"/>
                            <a:gd name="connsiteX20" fmla="*/ 245853 w 604319"/>
                            <a:gd name="connsiteY20" fmla="*/ 146649 h 280826"/>
                            <a:gd name="connsiteX21" fmla="*/ 258793 w 604319"/>
                            <a:gd name="connsiteY21" fmla="*/ 133710 h 280826"/>
                            <a:gd name="connsiteX22" fmla="*/ 263106 w 604319"/>
                            <a:gd name="connsiteY22" fmla="*/ 146649 h 280826"/>
                            <a:gd name="connsiteX23" fmla="*/ 267419 w 604319"/>
                            <a:gd name="connsiteY23" fmla="*/ 163902 h 280826"/>
                            <a:gd name="connsiteX24" fmla="*/ 271732 w 604319"/>
                            <a:gd name="connsiteY24" fmla="*/ 150963 h 280826"/>
                            <a:gd name="connsiteX25" fmla="*/ 280359 w 604319"/>
                            <a:gd name="connsiteY25" fmla="*/ 99204 h 280826"/>
                            <a:gd name="connsiteX26" fmla="*/ 288985 w 604319"/>
                            <a:gd name="connsiteY26" fmla="*/ 125083 h 280826"/>
                            <a:gd name="connsiteX27" fmla="*/ 293298 w 604319"/>
                            <a:gd name="connsiteY27" fmla="*/ 138023 h 280826"/>
                            <a:gd name="connsiteX28" fmla="*/ 301925 w 604319"/>
                            <a:gd name="connsiteY28" fmla="*/ 146649 h 280826"/>
                            <a:gd name="connsiteX29" fmla="*/ 332117 w 604319"/>
                            <a:gd name="connsiteY29" fmla="*/ 138023 h 280826"/>
                            <a:gd name="connsiteX30" fmla="*/ 349370 w 604319"/>
                            <a:gd name="connsiteY30" fmla="*/ 133710 h 280826"/>
                            <a:gd name="connsiteX31" fmla="*/ 362309 w 604319"/>
                            <a:gd name="connsiteY31" fmla="*/ 129397 h 280826"/>
                            <a:gd name="connsiteX32" fmla="*/ 379562 w 604319"/>
                            <a:gd name="connsiteY32" fmla="*/ 125083 h 280826"/>
                            <a:gd name="connsiteX33" fmla="*/ 405442 w 604319"/>
                            <a:gd name="connsiteY33" fmla="*/ 116457 h 280826"/>
                            <a:gd name="connsiteX34" fmla="*/ 539151 w 604319"/>
                            <a:gd name="connsiteY34" fmla="*/ 112144 h 280826"/>
                            <a:gd name="connsiteX35" fmla="*/ 582283 w 604319"/>
                            <a:gd name="connsiteY35" fmla="*/ 107831 h 280826"/>
                            <a:gd name="connsiteX36" fmla="*/ 603849 w 604319"/>
                            <a:gd name="connsiteY36" fmla="*/ 103517 h 280826"/>
                            <a:gd name="connsiteX37" fmla="*/ 590909 w 604319"/>
                            <a:gd name="connsiteY37" fmla="*/ 94891 h 280826"/>
                            <a:gd name="connsiteX38" fmla="*/ 573657 w 604319"/>
                            <a:gd name="connsiteY38" fmla="*/ 90578 h 280826"/>
                            <a:gd name="connsiteX39" fmla="*/ 508959 w 604319"/>
                            <a:gd name="connsiteY39" fmla="*/ 86265 h 280826"/>
                            <a:gd name="connsiteX40" fmla="*/ 427008 w 604319"/>
                            <a:gd name="connsiteY40" fmla="*/ 73325 h 280826"/>
                            <a:gd name="connsiteX41" fmla="*/ 401128 w 604319"/>
                            <a:gd name="connsiteY41" fmla="*/ 69012 h 280826"/>
                            <a:gd name="connsiteX42" fmla="*/ 366623 w 604319"/>
                            <a:gd name="connsiteY42" fmla="*/ 73325 h 280826"/>
                            <a:gd name="connsiteX43" fmla="*/ 353683 w 604319"/>
                            <a:gd name="connsiteY43" fmla="*/ 77638 h 280826"/>
                            <a:gd name="connsiteX44" fmla="*/ 357996 w 604319"/>
                            <a:gd name="connsiteY44" fmla="*/ 90578 h 280826"/>
                            <a:gd name="connsiteX45" fmla="*/ 392502 w 604319"/>
                            <a:gd name="connsiteY45" fmla="*/ 116457 h 280826"/>
                            <a:gd name="connsiteX46" fmla="*/ 405442 w 604319"/>
                            <a:gd name="connsiteY46" fmla="*/ 125083 h 280826"/>
                            <a:gd name="connsiteX47" fmla="*/ 427008 w 604319"/>
                            <a:gd name="connsiteY47" fmla="*/ 146649 h 280826"/>
                            <a:gd name="connsiteX48" fmla="*/ 452887 w 604319"/>
                            <a:gd name="connsiteY48" fmla="*/ 155276 h 280826"/>
                            <a:gd name="connsiteX49" fmla="*/ 465826 w 604319"/>
                            <a:gd name="connsiteY49" fmla="*/ 168215 h 280826"/>
                            <a:gd name="connsiteX50" fmla="*/ 496019 w 604319"/>
                            <a:gd name="connsiteY50" fmla="*/ 181155 h 280826"/>
                            <a:gd name="connsiteX51" fmla="*/ 457200 w 604319"/>
                            <a:gd name="connsiteY51" fmla="*/ 194095 h 280826"/>
                            <a:gd name="connsiteX52" fmla="*/ 388189 w 604319"/>
                            <a:gd name="connsiteY52" fmla="*/ 198408 h 280826"/>
                            <a:gd name="connsiteX53" fmla="*/ 323491 w 604319"/>
                            <a:gd name="connsiteY53" fmla="*/ 207034 h 280826"/>
                            <a:gd name="connsiteX54" fmla="*/ 276045 w 604319"/>
                            <a:gd name="connsiteY54" fmla="*/ 207034 h 280826"/>
                            <a:gd name="connsiteX55" fmla="*/ 345057 w 604319"/>
                            <a:gd name="connsiteY55" fmla="*/ 215661 h 280826"/>
                            <a:gd name="connsiteX56" fmla="*/ 431321 w 604319"/>
                            <a:gd name="connsiteY56" fmla="*/ 211348 h 280826"/>
                            <a:gd name="connsiteX57" fmla="*/ 439947 w 604319"/>
                            <a:gd name="connsiteY57" fmla="*/ 202721 h 280826"/>
                            <a:gd name="connsiteX58" fmla="*/ 457200 w 604319"/>
                            <a:gd name="connsiteY58" fmla="*/ 155276 h 280826"/>
                            <a:gd name="connsiteX59" fmla="*/ 465826 w 604319"/>
                            <a:gd name="connsiteY59" fmla="*/ 138023 h 280826"/>
                            <a:gd name="connsiteX60" fmla="*/ 470140 w 604319"/>
                            <a:gd name="connsiteY60" fmla="*/ 99204 h 280826"/>
                            <a:gd name="connsiteX61" fmla="*/ 474453 w 604319"/>
                            <a:gd name="connsiteY61" fmla="*/ 81951 h 280826"/>
                            <a:gd name="connsiteX62" fmla="*/ 478766 w 604319"/>
                            <a:gd name="connsiteY62" fmla="*/ 34506 h 280826"/>
                            <a:gd name="connsiteX63" fmla="*/ 483079 w 604319"/>
                            <a:gd name="connsiteY63" fmla="*/ 0 h 280826"/>
                            <a:gd name="connsiteX64" fmla="*/ 487393 w 604319"/>
                            <a:gd name="connsiteY64" fmla="*/ 276046 h 280826"/>
                            <a:gd name="connsiteX65" fmla="*/ 483079 w 604319"/>
                            <a:gd name="connsiteY65" fmla="*/ 202721 h 280826"/>
                            <a:gd name="connsiteX66" fmla="*/ 448574 w 604319"/>
                            <a:gd name="connsiteY66" fmla="*/ 207034 h 280826"/>
                            <a:gd name="connsiteX67" fmla="*/ 435634 w 604319"/>
                            <a:gd name="connsiteY67" fmla="*/ 211348 h 280826"/>
                            <a:gd name="connsiteX68" fmla="*/ 267419 w 604319"/>
                            <a:gd name="connsiteY68" fmla="*/ 211348 h 280826"/>
                            <a:gd name="connsiteX69" fmla="*/ 232913 w 604319"/>
                            <a:gd name="connsiteY69" fmla="*/ 207034 h 280826"/>
                            <a:gd name="connsiteX70" fmla="*/ 185468 w 604319"/>
                            <a:gd name="connsiteY70" fmla="*/ 202721 h 280826"/>
                            <a:gd name="connsiteX71" fmla="*/ 163902 w 604319"/>
                            <a:gd name="connsiteY71" fmla="*/ 198408 h 280826"/>
                            <a:gd name="connsiteX72" fmla="*/ 112143 w 604319"/>
                            <a:gd name="connsiteY72" fmla="*/ 194095 h 280826"/>
                            <a:gd name="connsiteX73" fmla="*/ 90577 w 604319"/>
                            <a:gd name="connsiteY73" fmla="*/ 189782 h 280826"/>
                            <a:gd name="connsiteX74" fmla="*/ 51759 w 604319"/>
                            <a:gd name="connsiteY74" fmla="*/ 194095 h 280826"/>
                            <a:gd name="connsiteX75" fmla="*/ 56072 w 604319"/>
                            <a:gd name="connsiteY75" fmla="*/ 207034 h 280826"/>
                            <a:gd name="connsiteX76" fmla="*/ 73325 w 604319"/>
                            <a:gd name="connsiteY76" fmla="*/ 232914 h 280826"/>
                            <a:gd name="connsiteX77" fmla="*/ 90577 w 604319"/>
                            <a:gd name="connsiteY77" fmla="*/ 254480 h 280826"/>
                            <a:gd name="connsiteX78" fmla="*/ 112143 w 604319"/>
                            <a:gd name="connsiteY78" fmla="*/ 237227 h 280826"/>
                            <a:gd name="connsiteX79" fmla="*/ 125083 w 604319"/>
                            <a:gd name="connsiteY79" fmla="*/ 232914 h 280826"/>
                            <a:gd name="connsiteX80" fmla="*/ 155276 w 604319"/>
                            <a:gd name="connsiteY80" fmla="*/ 219974 h 280826"/>
                            <a:gd name="connsiteX81" fmla="*/ 150962 w 604319"/>
                            <a:gd name="connsiteY81" fmla="*/ 189782 h 280826"/>
                            <a:gd name="connsiteX82" fmla="*/ 142336 w 604319"/>
                            <a:gd name="connsiteY82" fmla="*/ 163902 h 280826"/>
                            <a:gd name="connsiteX83" fmla="*/ 133709 w 604319"/>
                            <a:gd name="connsiteY83" fmla="*/ 138023 h 280826"/>
                            <a:gd name="connsiteX84" fmla="*/ 125083 w 604319"/>
                            <a:gd name="connsiteY84" fmla="*/ 112144 h 280826"/>
                            <a:gd name="connsiteX85" fmla="*/ 107830 w 604319"/>
                            <a:gd name="connsiteY85" fmla="*/ 94891 h 280826"/>
                            <a:gd name="connsiteX86" fmla="*/ 38819 w 604319"/>
                            <a:gd name="connsiteY86" fmla="*/ 90578 h 280826"/>
                            <a:gd name="connsiteX87" fmla="*/ 534838 w 604319"/>
                            <a:gd name="connsiteY87" fmla="*/ 86265 h 280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Lst>
                          <a:rect l="l" t="t" r="r" b="b"/>
                          <a:pathLst>
                            <a:path w="604319" h="280826">
                              <a:moveTo>
                                <a:pt x="0" y="47446"/>
                              </a:moveTo>
                              <a:cubicBezTo>
                                <a:pt x="66395" y="43757"/>
                                <a:pt x="159115" y="36380"/>
                                <a:pt x="219974" y="47446"/>
                              </a:cubicBezTo>
                              <a:cubicBezTo>
                                <a:pt x="251126" y="53110"/>
                                <a:pt x="156713" y="50321"/>
                                <a:pt x="125083" y="51759"/>
                              </a:cubicBezTo>
                              <a:cubicBezTo>
                                <a:pt x="135737" y="105034"/>
                                <a:pt x="123212" y="37373"/>
                                <a:pt x="133709" y="142336"/>
                              </a:cubicBezTo>
                              <a:cubicBezTo>
                                <a:pt x="134299" y="148235"/>
                                <a:pt x="136963" y="153757"/>
                                <a:pt x="138023" y="159589"/>
                              </a:cubicBezTo>
                              <a:cubicBezTo>
                                <a:pt x="140403" y="172677"/>
                                <a:pt x="145148" y="212278"/>
                                <a:pt x="146649" y="224287"/>
                              </a:cubicBezTo>
                              <a:cubicBezTo>
                                <a:pt x="148087" y="219974"/>
                                <a:pt x="150398" y="215859"/>
                                <a:pt x="150962" y="211348"/>
                              </a:cubicBezTo>
                              <a:cubicBezTo>
                                <a:pt x="157744" y="157100"/>
                                <a:pt x="148834" y="135951"/>
                                <a:pt x="159589" y="168215"/>
                              </a:cubicBezTo>
                              <a:cubicBezTo>
                                <a:pt x="161027" y="163902"/>
                                <a:pt x="162799" y="159687"/>
                                <a:pt x="163902" y="155276"/>
                              </a:cubicBezTo>
                              <a:cubicBezTo>
                                <a:pt x="165680" y="148164"/>
                                <a:pt x="163031" y="138894"/>
                                <a:pt x="168215" y="133710"/>
                              </a:cubicBezTo>
                              <a:cubicBezTo>
                                <a:pt x="171430" y="130495"/>
                                <a:pt x="171279" y="142278"/>
                                <a:pt x="172528" y="146649"/>
                              </a:cubicBezTo>
                              <a:cubicBezTo>
                                <a:pt x="178888" y="168907"/>
                                <a:pt x="171924" y="158983"/>
                                <a:pt x="185468" y="172529"/>
                              </a:cubicBezTo>
                              <a:cubicBezTo>
                                <a:pt x="186906" y="162465"/>
                                <a:pt x="188110" y="152364"/>
                                <a:pt x="189781" y="142336"/>
                              </a:cubicBezTo>
                              <a:cubicBezTo>
                                <a:pt x="190986" y="135105"/>
                                <a:pt x="186763" y="120770"/>
                                <a:pt x="194094" y="120770"/>
                              </a:cubicBezTo>
                              <a:cubicBezTo>
                                <a:pt x="201425" y="120770"/>
                                <a:pt x="196630" y="135224"/>
                                <a:pt x="198408" y="142336"/>
                              </a:cubicBezTo>
                              <a:cubicBezTo>
                                <a:pt x="199511" y="146747"/>
                                <a:pt x="201283" y="150963"/>
                                <a:pt x="202721" y="155276"/>
                              </a:cubicBezTo>
                              <a:cubicBezTo>
                                <a:pt x="203784" y="152086"/>
                                <a:pt x="210086" y="129397"/>
                                <a:pt x="215660" y="129397"/>
                              </a:cubicBezTo>
                              <a:cubicBezTo>
                                <a:pt x="220844" y="129397"/>
                                <a:pt x="221411" y="138023"/>
                                <a:pt x="224287" y="142336"/>
                              </a:cubicBezTo>
                              <a:cubicBezTo>
                                <a:pt x="225725" y="148087"/>
                                <a:pt x="224897" y="154960"/>
                                <a:pt x="228600" y="159589"/>
                              </a:cubicBezTo>
                              <a:cubicBezTo>
                                <a:pt x="231440" y="163139"/>
                                <a:pt x="237903" y="166630"/>
                                <a:pt x="241540" y="163902"/>
                              </a:cubicBezTo>
                              <a:cubicBezTo>
                                <a:pt x="246282" y="160345"/>
                                <a:pt x="242912" y="151796"/>
                                <a:pt x="245853" y="146649"/>
                              </a:cubicBezTo>
                              <a:cubicBezTo>
                                <a:pt x="248879" y="141353"/>
                                <a:pt x="254480" y="138023"/>
                                <a:pt x="258793" y="133710"/>
                              </a:cubicBezTo>
                              <a:cubicBezTo>
                                <a:pt x="260231" y="138023"/>
                                <a:pt x="261857" y="142278"/>
                                <a:pt x="263106" y="146649"/>
                              </a:cubicBezTo>
                              <a:cubicBezTo>
                                <a:pt x="264734" y="152349"/>
                                <a:pt x="262117" y="161250"/>
                                <a:pt x="267419" y="163902"/>
                              </a:cubicBezTo>
                              <a:cubicBezTo>
                                <a:pt x="271485" y="165936"/>
                                <a:pt x="270483" y="155334"/>
                                <a:pt x="271732" y="150963"/>
                              </a:cubicBezTo>
                              <a:cubicBezTo>
                                <a:pt x="278064" y="128800"/>
                                <a:pt x="276858" y="127205"/>
                                <a:pt x="280359" y="99204"/>
                              </a:cubicBezTo>
                              <a:lnTo>
                                <a:pt x="288985" y="125083"/>
                              </a:lnTo>
                              <a:cubicBezTo>
                                <a:pt x="290423" y="129396"/>
                                <a:pt x="290083" y="134808"/>
                                <a:pt x="293298" y="138023"/>
                              </a:cubicBezTo>
                              <a:lnTo>
                                <a:pt x="301925" y="146649"/>
                              </a:lnTo>
                              <a:cubicBezTo>
                                <a:pt x="355870" y="133163"/>
                                <a:pt x="288793" y="150401"/>
                                <a:pt x="332117" y="138023"/>
                              </a:cubicBezTo>
                              <a:cubicBezTo>
                                <a:pt x="337817" y="136395"/>
                                <a:pt x="343670" y="135338"/>
                                <a:pt x="349370" y="133710"/>
                              </a:cubicBezTo>
                              <a:cubicBezTo>
                                <a:pt x="353741" y="132461"/>
                                <a:pt x="357938" y="130646"/>
                                <a:pt x="362309" y="129397"/>
                              </a:cubicBezTo>
                              <a:cubicBezTo>
                                <a:pt x="368009" y="127768"/>
                                <a:pt x="373884" y="126786"/>
                                <a:pt x="379562" y="125083"/>
                              </a:cubicBezTo>
                              <a:cubicBezTo>
                                <a:pt x="388272" y="122470"/>
                                <a:pt x="396353" y="116750"/>
                                <a:pt x="405442" y="116457"/>
                              </a:cubicBezTo>
                              <a:lnTo>
                                <a:pt x="539151" y="112144"/>
                              </a:lnTo>
                              <a:cubicBezTo>
                                <a:pt x="553528" y="110706"/>
                                <a:pt x="567961" y="109741"/>
                                <a:pt x="582283" y="107831"/>
                              </a:cubicBezTo>
                              <a:cubicBezTo>
                                <a:pt x="589550" y="106862"/>
                                <a:pt x="599783" y="109617"/>
                                <a:pt x="603849" y="103517"/>
                              </a:cubicBezTo>
                              <a:cubicBezTo>
                                <a:pt x="606724" y="99204"/>
                                <a:pt x="595674" y="96933"/>
                                <a:pt x="590909" y="94891"/>
                              </a:cubicBezTo>
                              <a:cubicBezTo>
                                <a:pt x="585461" y="92556"/>
                                <a:pt x="579552" y="91199"/>
                                <a:pt x="573657" y="90578"/>
                              </a:cubicBezTo>
                              <a:cubicBezTo>
                                <a:pt x="552162" y="88315"/>
                                <a:pt x="530525" y="87703"/>
                                <a:pt x="508959" y="86265"/>
                              </a:cubicBezTo>
                              <a:cubicBezTo>
                                <a:pt x="461448" y="79477"/>
                                <a:pt x="488800" y="83623"/>
                                <a:pt x="427008" y="73325"/>
                              </a:cubicBezTo>
                              <a:lnTo>
                                <a:pt x="401128" y="69012"/>
                              </a:lnTo>
                              <a:cubicBezTo>
                                <a:pt x="389626" y="70450"/>
                                <a:pt x="378027" y="71252"/>
                                <a:pt x="366623" y="73325"/>
                              </a:cubicBezTo>
                              <a:cubicBezTo>
                                <a:pt x="362150" y="74138"/>
                                <a:pt x="355716" y="73571"/>
                                <a:pt x="353683" y="77638"/>
                              </a:cubicBezTo>
                              <a:cubicBezTo>
                                <a:pt x="351650" y="81705"/>
                                <a:pt x="355268" y="86941"/>
                                <a:pt x="357996" y="90578"/>
                              </a:cubicBezTo>
                              <a:cubicBezTo>
                                <a:pt x="382963" y="123868"/>
                                <a:pt x="369834" y="105124"/>
                                <a:pt x="392502" y="116457"/>
                              </a:cubicBezTo>
                              <a:cubicBezTo>
                                <a:pt x="397139" y="118775"/>
                                <a:pt x="401129" y="122208"/>
                                <a:pt x="405442" y="125083"/>
                              </a:cubicBezTo>
                              <a:cubicBezTo>
                                <a:pt x="413312" y="136889"/>
                                <a:pt x="413386" y="140595"/>
                                <a:pt x="427008" y="146649"/>
                              </a:cubicBezTo>
                              <a:cubicBezTo>
                                <a:pt x="435317" y="150342"/>
                                <a:pt x="452887" y="155276"/>
                                <a:pt x="452887" y="155276"/>
                              </a:cubicBezTo>
                              <a:cubicBezTo>
                                <a:pt x="457200" y="159589"/>
                                <a:pt x="460863" y="164670"/>
                                <a:pt x="465826" y="168215"/>
                              </a:cubicBezTo>
                              <a:cubicBezTo>
                                <a:pt x="475156" y="174879"/>
                                <a:pt x="485457" y="177635"/>
                                <a:pt x="496019" y="181155"/>
                              </a:cubicBezTo>
                              <a:cubicBezTo>
                                <a:pt x="483079" y="185468"/>
                                <a:pt x="470813" y="193244"/>
                                <a:pt x="457200" y="194095"/>
                              </a:cubicBezTo>
                              <a:lnTo>
                                <a:pt x="388189" y="198408"/>
                              </a:lnTo>
                              <a:cubicBezTo>
                                <a:pt x="357733" y="200844"/>
                                <a:pt x="350756" y="202490"/>
                                <a:pt x="323491" y="207034"/>
                              </a:cubicBezTo>
                              <a:cubicBezTo>
                                <a:pt x="196585" y="200689"/>
                                <a:pt x="221109" y="200167"/>
                                <a:pt x="276045" y="207034"/>
                              </a:cubicBezTo>
                              <a:cubicBezTo>
                                <a:pt x="374516" y="219344"/>
                                <a:pt x="225202" y="202344"/>
                                <a:pt x="345057" y="215661"/>
                              </a:cubicBezTo>
                              <a:cubicBezTo>
                                <a:pt x="373812" y="214223"/>
                                <a:pt x="402794" y="215238"/>
                                <a:pt x="431321" y="211348"/>
                              </a:cubicBezTo>
                              <a:cubicBezTo>
                                <a:pt x="435350" y="210799"/>
                                <a:pt x="437929" y="206252"/>
                                <a:pt x="439947" y="202721"/>
                              </a:cubicBezTo>
                              <a:cubicBezTo>
                                <a:pt x="446237" y="191713"/>
                                <a:pt x="452836" y="166186"/>
                                <a:pt x="457200" y="155276"/>
                              </a:cubicBezTo>
                              <a:cubicBezTo>
                                <a:pt x="459588" y="149306"/>
                                <a:pt x="462951" y="143774"/>
                                <a:pt x="465826" y="138023"/>
                              </a:cubicBezTo>
                              <a:cubicBezTo>
                                <a:pt x="467264" y="125083"/>
                                <a:pt x="468160" y="112072"/>
                                <a:pt x="470140" y="99204"/>
                              </a:cubicBezTo>
                              <a:cubicBezTo>
                                <a:pt x="471041" y="93345"/>
                                <a:pt x="473670" y="87827"/>
                                <a:pt x="474453" y="81951"/>
                              </a:cubicBezTo>
                              <a:cubicBezTo>
                                <a:pt x="476552" y="66210"/>
                                <a:pt x="477104" y="50299"/>
                                <a:pt x="478766" y="34506"/>
                              </a:cubicBezTo>
                              <a:cubicBezTo>
                                <a:pt x="479979" y="22978"/>
                                <a:pt x="481641" y="11502"/>
                                <a:pt x="483079" y="0"/>
                              </a:cubicBezTo>
                              <a:cubicBezTo>
                                <a:pt x="484517" y="92015"/>
                                <a:pt x="487393" y="184019"/>
                                <a:pt x="487393" y="276046"/>
                              </a:cubicBezTo>
                              <a:cubicBezTo>
                                <a:pt x="487393" y="300530"/>
                                <a:pt x="495082" y="224061"/>
                                <a:pt x="483079" y="202721"/>
                              </a:cubicBezTo>
                              <a:cubicBezTo>
                                <a:pt x="477396" y="192618"/>
                                <a:pt x="460076" y="205596"/>
                                <a:pt x="448574" y="207034"/>
                              </a:cubicBezTo>
                              <a:cubicBezTo>
                                <a:pt x="444261" y="208472"/>
                                <a:pt x="440107" y="210535"/>
                                <a:pt x="435634" y="211348"/>
                              </a:cubicBezTo>
                              <a:cubicBezTo>
                                <a:pt x="377787" y="221866"/>
                                <a:pt x="332281" y="213440"/>
                                <a:pt x="267419" y="211348"/>
                              </a:cubicBezTo>
                              <a:lnTo>
                                <a:pt x="232913" y="207034"/>
                              </a:lnTo>
                              <a:cubicBezTo>
                                <a:pt x="217120" y="205371"/>
                                <a:pt x="201226" y="204691"/>
                                <a:pt x="185468" y="202721"/>
                              </a:cubicBezTo>
                              <a:cubicBezTo>
                                <a:pt x="178194" y="201812"/>
                                <a:pt x="171183" y="199265"/>
                                <a:pt x="163902" y="198408"/>
                              </a:cubicBezTo>
                              <a:cubicBezTo>
                                <a:pt x="146708" y="196385"/>
                                <a:pt x="129396" y="195533"/>
                                <a:pt x="112143" y="194095"/>
                              </a:cubicBezTo>
                              <a:cubicBezTo>
                                <a:pt x="104954" y="192657"/>
                                <a:pt x="97908" y="189782"/>
                                <a:pt x="90577" y="189782"/>
                              </a:cubicBezTo>
                              <a:cubicBezTo>
                                <a:pt x="77558" y="189782"/>
                                <a:pt x="63404" y="188273"/>
                                <a:pt x="51759" y="194095"/>
                              </a:cubicBezTo>
                              <a:cubicBezTo>
                                <a:pt x="47693" y="196128"/>
                                <a:pt x="53864" y="203060"/>
                                <a:pt x="56072" y="207034"/>
                              </a:cubicBezTo>
                              <a:cubicBezTo>
                                <a:pt x="61107" y="216097"/>
                                <a:pt x="67574" y="224287"/>
                                <a:pt x="73325" y="232914"/>
                              </a:cubicBezTo>
                              <a:cubicBezTo>
                                <a:pt x="84206" y="249236"/>
                                <a:pt x="78286" y="242188"/>
                                <a:pt x="90577" y="254480"/>
                              </a:cubicBezTo>
                              <a:cubicBezTo>
                                <a:pt x="123106" y="243635"/>
                                <a:pt x="84269" y="259525"/>
                                <a:pt x="112143" y="237227"/>
                              </a:cubicBezTo>
                              <a:cubicBezTo>
                                <a:pt x="115693" y="234387"/>
                                <a:pt x="120904" y="234705"/>
                                <a:pt x="125083" y="232914"/>
                              </a:cubicBezTo>
                              <a:cubicBezTo>
                                <a:pt x="162393" y="216924"/>
                                <a:pt x="124929" y="230089"/>
                                <a:pt x="155276" y="219974"/>
                              </a:cubicBezTo>
                              <a:cubicBezTo>
                                <a:pt x="153838" y="209910"/>
                                <a:pt x="153248" y="199688"/>
                                <a:pt x="150962" y="189782"/>
                              </a:cubicBezTo>
                              <a:cubicBezTo>
                                <a:pt x="148917" y="180922"/>
                                <a:pt x="145211" y="172529"/>
                                <a:pt x="142336" y="163902"/>
                              </a:cubicBezTo>
                              <a:lnTo>
                                <a:pt x="133709" y="138023"/>
                              </a:lnTo>
                              <a:lnTo>
                                <a:pt x="125083" y="112144"/>
                              </a:lnTo>
                              <a:cubicBezTo>
                                <a:pt x="119332" y="106393"/>
                                <a:pt x="115947" y="95398"/>
                                <a:pt x="107830" y="94891"/>
                              </a:cubicBezTo>
                              <a:lnTo>
                                <a:pt x="38819" y="90578"/>
                              </a:lnTo>
                              <a:lnTo>
                                <a:pt x="534838" y="86265"/>
                              </a:lnTo>
                            </a:path>
                          </a:pathLst>
                        </a:custGeom>
                      </wps:spPr>
                      <wps:style>
                        <a:lnRef idx="1">
                          <a:schemeClr val="accent4"/>
                        </a:lnRef>
                        <a:fillRef idx="0">
                          <a:schemeClr val="accent4"/>
                        </a:fillRef>
                        <a:effectRef idx="0">
                          <a:schemeClr val="accent4"/>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14.2pt;margin-top:25.65pt;height:17.3pt;width:30.2pt;z-index:251663360;v-text-anchor:middle;mso-width-relative:page;mso-height-relative:page;" filled="f" stroked="t" coordsize="604319,280826" o:gfxdata="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" path="m0,47446c66395,43757,159115,36380,219974,47446c251126,53110,156713,50321,125083,51759c135737,105034,123212,37373,133709,142336c134299,148235,136963,153757,138023,159589c140403,172677,145148,212278,146649,224287c148087,219974,150398,215859,150962,211348c157744,157100,148834,135951,159589,168215c161027,163902,162799,159687,163902,155276c165680,148164,163031,138894,168215,133710c171430,130495,171279,142278,172528,146649c178888,168907,171924,158983,185468,172529c186906,162465,188110,152364,189781,142336c190986,135105,186763,120770,194094,120770c201425,120770,196630,135224,198408,142336c199511,146747,201283,150963,202721,155276c203784,152086,210086,129397,215660,129397c220844,129397,221411,138023,224287,142336c225725,148087,224897,154960,228600,159589c231440,163139,237903,166630,241540,163902c246282,160345,242912,151796,245853,146649c248879,141353,254480,138023,258793,133710c260231,138023,261857,142278,263106,146649c264734,152349,262117,161250,267419,163902c271485,165936,270483,155334,271732,150963c278064,128800,276858,127205,280359,99204l288985,125083c290423,129396,290083,134808,293298,138023l301925,146649c355870,133163,288793,150401,332117,138023c337817,136395,343670,135338,349370,133710c353741,132461,357938,130646,362309,129397c368009,127768,373884,126786,379562,125083c388272,122470,396353,116750,405442,116457l539151,112144c553528,110706,567961,109741,582283,107831c589550,106862,599783,109617,603849,103517c606724,99204,595674,96933,590909,94891c585461,92556,579552,91199,573657,90578c552162,88315,530525,87703,508959,86265c461448,79477,488800,83623,427008,73325l401128,69012c389626,70450,378027,71252,366623,73325c362150,74138,355716,73571,353683,77638c351650,81705,355268,86941,357996,90578c382963,123868,369834,105124,392502,116457c397139,118775,401129,122208,405442,125083c413312,136889,413386,140595,427008,146649c435317,150342,452887,155276,452887,155276c457200,159589,460863,164670,465826,168215c475156,174879,485457,177635,496019,181155c483079,185468,470813,193244,457200,194095l388189,198408c357733,200844,350756,202490,323491,207034c196585,200689,221109,200167,276045,207034c374516,219344,225202,202344,345057,215661c373812,214223,402794,215238,431321,211348c435350,210799,437929,206252,439947,202721c446237,191713,452836,166186,457200,155276c459588,149306,462951,143774,465826,138023c467264,125083,468160,112072,470140,99204c471041,93345,473670,87827,474453,81951c476552,66210,477104,50299,478766,34506c479979,22978,481641,11502,483079,0c484517,92015,487393,184019,487393,276046c487393,300530,495082,224061,483079,202721c477396,192618,460076,205596,448574,207034c444261,208472,440107,210535,435634,211348c377787,221866,332281,213440,267419,211348l232913,207034c217120,205371,201226,204691,185468,202721c178194,201812,171183,199265,163902,198408c146708,196385,129396,195533,112143,194095c104954,192657,97908,189782,90577,189782c77558,189782,63404,188273,51759,194095c47693,196128,53864,203060,56072,207034c61107,216097,67574,224287,73325,232914c84206,249236,78286,242188,90577,254480c123106,243635,84269,259525,112143,237227c115693,234387,120904,234705,125083,232914c162393,216924,124929,230089,155276,219974c153838,209910,153248,199688,150962,189782c148917,180922,145211,172529,142336,163902l133709,138023,125083,112144c119332,106393,115947,95398,107830,94891l38819,90578,534838,86265e">
                <v:path o:connectlocs="0,37120;139609,37120;79385,40494;84860,111359;87598,124857;93072,175475;95810,165352;101285,131606;104022,121483;106760,104610;109497,114733;117710,134981;120447,111359;123184,94486;125922,111359;128659,121483;136871,101236;142347,111359;145084,124857;153296,128232;156034,114733;164246,104610;166984,114733;169721,128232;172458,118109;177933,77614;183408,97861;186145,107985;191621,114733;210782,107985;221732,104610;229944,101236;240894,97861;257319,91112;342180,87738;369554,84363;383241,80988;375029,74239;364079,70865;323018,67491;271006,57367;254581,53992;232682,57367;224470,60741;227207,70865;249107,91112;257319,97861;271006,114733;287431,121483;295643,131606;314805,141730;290168,151854;246369,155228;205308,161977;175196,161977;218995,168726;273744,165352;279218,158602;290168,121483;295643,107985;298381,77614;301118,64116;303855,26996;306593,0;309331,215970;306593,158602;284694,161977;276481,165352;169721,165352;147821,161977;117710,158602;104022,155228;71173,151854;57486,148479;32849,151854;35586,161977;46536,182225;57486,199097;71173,185599;79385,182225;98548,172101;95810,148479;90335,128232;84860,107985;79385,87738;68435,74239;24637,70865;339442,67491" o:connectangles="0,0,0,0,0,0,0,0,0,0,0,0,0,0,0,0,0,0,0,0,0,0,0,0,0,0,0,0,0,0,0,0,0,0,0,0,0,0,0,0,0,0,0,0,0,0,0,0,0,0,0,0,0,0,0,0,0,0,0,0,0,0,0,0,0,0,0,0,0,0,0,0,0,0,0,0,0,0,0,0,0,0,0,0,0,0,0,0"/>
                <v:fill on="f" focussize="0,0"/>
                <v:stroke color="#7D60A0 [3207]" joinstyle="round"/>
                <v:imagedata o:title=""/>
                <o:lock v:ext="edit" aspectratio="f"/>
              </v:shape>
            </w:pict>
          </mc:Fallback>
        </mc:AlternateContent>
      </w:r>
      <w:r>
        <w:rPr>
          <w:rFonts w:ascii="Times New Roman" w:hAnsi="Times New Roman" w:cs="Times New Roman"/>
          <w:color w:val="0F1115"/>
          <w:sz w:val="24"/>
          <w:szCs w:val="24"/>
        </w:rPr>
        <w:t>Olana Burushe---------------------------------                   </w:t>
      </w:r>
    </w:p>
    <w:p w14:paraId="2CEAC166">
      <w:pPr>
        <w:rPr>
          <w:rFonts w:ascii="Times New Roman" w:hAnsi="Times New Roman" w:cs="Times New Roman"/>
          <w:color w:val="0F1115"/>
          <w:sz w:val="24"/>
          <w:szCs w:val="24"/>
        </w:rPr>
      </w:pPr>
      <w:r>
        <w:rPr>
          <w:rFonts w:ascii="Times New Roman" w:hAnsi="Times New Roman" w:cs="Times New Roman"/>
          <w:color w:val="0F1115"/>
          <w:sz w:val="24"/>
          <w:szCs w:val="24"/>
        </w:rPr>
        <w:t>Teshale Siko -----------------------------------                        </w:t>
      </w:r>
    </w:p>
    <w:p w14:paraId="1008D8B0">
      <w:pPr>
        <w:rPr>
          <w:rFonts w:ascii="Times New Roman" w:hAnsi="Times New Roman" w:cs="Times New Roman"/>
          <w:color w:val="0F1115"/>
          <w:sz w:val="24"/>
          <w:szCs w:val="24"/>
        </w:rPr>
      </w:pPr>
      <w:r>
        <w:rPr>
          <w:rFonts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2811780</wp:posOffset>
                </wp:positionH>
                <wp:positionV relativeFrom="paragraph">
                  <wp:posOffset>41275</wp:posOffset>
                </wp:positionV>
                <wp:extent cx="189230" cy="150495"/>
                <wp:effectExtent l="0" t="0" r="20320" b="20955"/>
                <wp:wrapNone/>
                <wp:docPr id="11" name="Freeform 11"/>
                <wp:cNvGraphicFramePr/>
                <a:graphic xmlns:a="http://schemas.openxmlformats.org/drawingml/2006/main">
                  <a:graphicData uri="http://schemas.microsoft.com/office/word/2010/wordprocessingShape">
                    <wps:wsp>
                      <wps:cNvSpPr/>
                      <wps:spPr>
                        <a:xfrm>
                          <a:off x="0" y="0"/>
                          <a:ext cx="189230" cy="150495"/>
                        </a:xfrm>
                        <a:custGeom>
                          <a:avLst/>
                          <a:gdLst>
                            <a:gd name="connsiteX0" fmla="*/ 0 w 488543"/>
                            <a:gd name="connsiteY0" fmla="*/ 43686 h 246407"/>
                            <a:gd name="connsiteX1" fmla="*/ 21566 w 488543"/>
                            <a:gd name="connsiteY1" fmla="*/ 35060 h 246407"/>
                            <a:gd name="connsiteX2" fmla="*/ 146649 w 488543"/>
                            <a:gd name="connsiteY2" fmla="*/ 43686 h 246407"/>
                            <a:gd name="connsiteX3" fmla="*/ 219973 w 488543"/>
                            <a:gd name="connsiteY3" fmla="*/ 56626 h 246407"/>
                            <a:gd name="connsiteX4" fmla="*/ 237226 w 488543"/>
                            <a:gd name="connsiteY4" fmla="*/ 60939 h 246407"/>
                            <a:gd name="connsiteX5" fmla="*/ 276045 w 488543"/>
                            <a:gd name="connsiteY5" fmla="*/ 65252 h 246407"/>
                            <a:gd name="connsiteX6" fmla="*/ 388188 w 488543"/>
                            <a:gd name="connsiteY6" fmla="*/ 60939 h 246407"/>
                            <a:gd name="connsiteX7" fmla="*/ 392502 w 488543"/>
                            <a:gd name="connsiteY7" fmla="*/ 95445 h 246407"/>
                            <a:gd name="connsiteX8" fmla="*/ 401128 w 488543"/>
                            <a:gd name="connsiteY8" fmla="*/ 129950 h 246407"/>
                            <a:gd name="connsiteX9" fmla="*/ 405441 w 488543"/>
                            <a:gd name="connsiteY9" fmla="*/ 168769 h 246407"/>
                            <a:gd name="connsiteX10" fmla="*/ 401128 w 488543"/>
                            <a:gd name="connsiteY10" fmla="*/ 173082 h 246407"/>
                            <a:gd name="connsiteX11" fmla="*/ 60385 w 488543"/>
                            <a:gd name="connsiteY11" fmla="*/ 155830 h 246407"/>
                            <a:gd name="connsiteX12" fmla="*/ 64698 w 488543"/>
                            <a:gd name="connsiteY12" fmla="*/ 142890 h 246407"/>
                            <a:gd name="connsiteX13" fmla="*/ 69011 w 488543"/>
                            <a:gd name="connsiteY13" fmla="*/ 125637 h 246407"/>
                            <a:gd name="connsiteX14" fmla="*/ 77637 w 488543"/>
                            <a:gd name="connsiteY14" fmla="*/ 86818 h 246407"/>
                            <a:gd name="connsiteX15" fmla="*/ 81951 w 488543"/>
                            <a:gd name="connsiteY15" fmla="*/ 30747 h 246407"/>
                            <a:gd name="connsiteX16" fmla="*/ 86264 w 488543"/>
                            <a:gd name="connsiteY16" fmla="*/ 554 h 246407"/>
                            <a:gd name="connsiteX17" fmla="*/ 90577 w 488543"/>
                            <a:gd name="connsiteY17" fmla="*/ 35060 h 246407"/>
                            <a:gd name="connsiteX18" fmla="*/ 94890 w 488543"/>
                            <a:gd name="connsiteY18" fmla="*/ 216214 h 246407"/>
                            <a:gd name="connsiteX19" fmla="*/ 99203 w 488543"/>
                            <a:gd name="connsiteY19" fmla="*/ 229154 h 246407"/>
                            <a:gd name="connsiteX20" fmla="*/ 103517 w 488543"/>
                            <a:gd name="connsiteY20" fmla="*/ 246407 h 246407"/>
                            <a:gd name="connsiteX21" fmla="*/ 112143 w 488543"/>
                            <a:gd name="connsiteY21" fmla="*/ 173082 h 246407"/>
                            <a:gd name="connsiteX22" fmla="*/ 107830 w 488543"/>
                            <a:gd name="connsiteY22" fmla="*/ 129950 h 246407"/>
                            <a:gd name="connsiteX23" fmla="*/ 103517 w 488543"/>
                            <a:gd name="connsiteY23" fmla="*/ 108384 h 246407"/>
                            <a:gd name="connsiteX24" fmla="*/ 112143 w 488543"/>
                            <a:gd name="connsiteY24" fmla="*/ 117011 h 246407"/>
                            <a:gd name="connsiteX25" fmla="*/ 125083 w 488543"/>
                            <a:gd name="connsiteY25" fmla="*/ 142890 h 246407"/>
                            <a:gd name="connsiteX26" fmla="*/ 129396 w 488543"/>
                            <a:gd name="connsiteY26" fmla="*/ 155830 h 246407"/>
                            <a:gd name="connsiteX27" fmla="*/ 155275 w 488543"/>
                            <a:gd name="connsiteY27" fmla="*/ 168769 h 246407"/>
                            <a:gd name="connsiteX28" fmla="*/ 168215 w 488543"/>
                            <a:gd name="connsiteY28" fmla="*/ 147203 h 246407"/>
                            <a:gd name="connsiteX29" fmla="*/ 172528 w 488543"/>
                            <a:gd name="connsiteY29" fmla="*/ 108384 h 246407"/>
                            <a:gd name="connsiteX30" fmla="*/ 181154 w 488543"/>
                            <a:gd name="connsiteY30" fmla="*/ 138577 h 246407"/>
                            <a:gd name="connsiteX31" fmla="*/ 194094 w 488543"/>
                            <a:gd name="connsiteY31" fmla="*/ 160143 h 246407"/>
                            <a:gd name="connsiteX32" fmla="*/ 207034 w 488543"/>
                            <a:gd name="connsiteY32" fmla="*/ 164456 h 246407"/>
                            <a:gd name="connsiteX33" fmla="*/ 219973 w 488543"/>
                            <a:gd name="connsiteY33" fmla="*/ 160143 h 246407"/>
                            <a:gd name="connsiteX34" fmla="*/ 232913 w 488543"/>
                            <a:gd name="connsiteY34" fmla="*/ 125637 h 246407"/>
                            <a:gd name="connsiteX35" fmla="*/ 245852 w 488543"/>
                            <a:gd name="connsiteY35" fmla="*/ 151516 h 246407"/>
                            <a:gd name="connsiteX36" fmla="*/ 258792 w 488543"/>
                            <a:gd name="connsiteY36" fmla="*/ 177396 h 246407"/>
                            <a:gd name="connsiteX37" fmla="*/ 284671 w 488543"/>
                            <a:gd name="connsiteY37" fmla="*/ 194648 h 246407"/>
                            <a:gd name="connsiteX38" fmla="*/ 314864 w 488543"/>
                            <a:gd name="connsiteY38" fmla="*/ 203275 h 246407"/>
                            <a:gd name="connsiteX39" fmla="*/ 323490 w 488543"/>
                            <a:gd name="connsiteY39" fmla="*/ 194648 h 246407"/>
                            <a:gd name="connsiteX40" fmla="*/ 332117 w 488543"/>
                            <a:gd name="connsiteY40" fmla="*/ 147203 h 246407"/>
                            <a:gd name="connsiteX41" fmla="*/ 336430 w 488543"/>
                            <a:gd name="connsiteY41" fmla="*/ 125637 h 246407"/>
                            <a:gd name="connsiteX42" fmla="*/ 345056 w 488543"/>
                            <a:gd name="connsiteY42" fmla="*/ 138577 h 246407"/>
                            <a:gd name="connsiteX43" fmla="*/ 396815 w 488543"/>
                            <a:gd name="connsiteY43" fmla="*/ 142890 h 246407"/>
                            <a:gd name="connsiteX44" fmla="*/ 392502 w 488543"/>
                            <a:gd name="connsiteY44" fmla="*/ 95445 h 246407"/>
                            <a:gd name="connsiteX45" fmla="*/ 383875 w 488543"/>
                            <a:gd name="connsiteY45" fmla="*/ 52313 h 246407"/>
                            <a:gd name="connsiteX46" fmla="*/ 370935 w 488543"/>
                            <a:gd name="connsiteY46" fmla="*/ 56626 h 246407"/>
                            <a:gd name="connsiteX47" fmla="*/ 353683 w 488543"/>
                            <a:gd name="connsiteY47" fmla="*/ 65252 h 246407"/>
                            <a:gd name="connsiteX48" fmla="*/ 336430 w 488543"/>
                            <a:gd name="connsiteY48" fmla="*/ 69565 h 246407"/>
                            <a:gd name="connsiteX49" fmla="*/ 293298 w 488543"/>
                            <a:gd name="connsiteY49" fmla="*/ 78192 h 246407"/>
                            <a:gd name="connsiteX50" fmla="*/ 276045 w 488543"/>
                            <a:gd name="connsiteY50" fmla="*/ 82505 h 246407"/>
                            <a:gd name="connsiteX51" fmla="*/ 189781 w 488543"/>
                            <a:gd name="connsiteY51" fmla="*/ 86818 h 246407"/>
                            <a:gd name="connsiteX52" fmla="*/ 163902 w 488543"/>
                            <a:gd name="connsiteY52" fmla="*/ 91131 h 246407"/>
                            <a:gd name="connsiteX53" fmla="*/ 86264 w 488543"/>
                            <a:gd name="connsiteY53" fmla="*/ 99758 h 246407"/>
                            <a:gd name="connsiteX54" fmla="*/ 370935 w 488543"/>
                            <a:gd name="connsiteY54" fmla="*/ 104071 h 246407"/>
                            <a:gd name="connsiteX55" fmla="*/ 422694 w 488543"/>
                            <a:gd name="connsiteY55" fmla="*/ 108384 h 246407"/>
                            <a:gd name="connsiteX56" fmla="*/ 345056 w 488543"/>
                            <a:gd name="connsiteY56" fmla="*/ 104071 h 246407"/>
                            <a:gd name="connsiteX57" fmla="*/ 357996 w 488543"/>
                            <a:gd name="connsiteY57" fmla="*/ 99758 h 246407"/>
                            <a:gd name="connsiteX58" fmla="*/ 392502 w 488543"/>
                            <a:gd name="connsiteY58" fmla="*/ 95445 h 246407"/>
                            <a:gd name="connsiteX59" fmla="*/ 383875 w 488543"/>
                            <a:gd name="connsiteY59" fmla="*/ 43686 h 246407"/>
                            <a:gd name="connsiteX60" fmla="*/ 379562 w 488543"/>
                            <a:gd name="connsiteY60" fmla="*/ 9181 h 246407"/>
                            <a:gd name="connsiteX61" fmla="*/ 383875 w 488543"/>
                            <a:gd name="connsiteY61" fmla="*/ 73879 h 246407"/>
                            <a:gd name="connsiteX62" fmla="*/ 396815 w 488543"/>
                            <a:gd name="connsiteY62" fmla="*/ 173082 h 246407"/>
                            <a:gd name="connsiteX63" fmla="*/ 392502 w 488543"/>
                            <a:gd name="connsiteY63" fmla="*/ 160143 h 246407"/>
                            <a:gd name="connsiteX64" fmla="*/ 379562 w 488543"/>
                            <a:gd name="connsiteY64" fmla="*/ 155830 h 246407"/>
                            <a:gd name="connsiteX65" fmla="*/ 297611 w 488543"/>
                            <a:gd name="connsiteY65" fmla="*/ 151516 h 246407"/>
                            <a:gd name="connsiteX66" fmla="*/ 280358 w 488543"/>
                            <a:gd name="connsiteY66" fmla="*/ 147203 h 246407"/>
                            <a:gd name="connsiteX67" fmla="*/ 254479 w 488543"/>
                            <a:gd name="connsiteY67" fmla="*/ 142890 h 246407"/>
                            <a:gd name="connsiteX68" fmla="*/ 232913 w 488543"/>
                            <a:gd name="connsiteY68" fmla="*/ 138577 h 246407"/>
                            <a:gd name="connsiteX69" fmla="*/ 185468 w 488543"/>
                            <a:gd name="connsiteY69" fmla="*/ 142890 h 246407"/>
                            <a:gd name="connsiteX70" fmla="*/ 168215 w 488543"/>
                            <a:gd name="connsiteY70" fmla="*/ 125637 h 246407"/>
                            <a:gd name="connsiteX71" fmla="*/ 155275 w 488543"/>
                            <a:gd name="connsiteY71" fmla="*/ 117011 h 246407"/>
                            <a:gd name="connsiteX72" fmla="*/ 163902 w 488543"/>
                            <a:gd name="connsiteY72" fmla="*/ 125637 h 246407"/>
                            <a:gd name="connsiteX73" fmla="*/ 181154 w 488543"/>
                            <a:gd name="connsiteY73" fmla="*/ 151516 h 246407"/>
                            <a:gd name="connsiteX74" fmla="*/ 198407 w 488543"/>
                            <a:gd name="connsiteY74" fmla="*/ 155830 h 246407"/>
                            <a:gd name="connsiteX75" fmla="*/ 241539 w 488543"/>
                            <a:gd name="connsiteY75" fmla="*/ 138577 h 246407"/>
                            <a:gd name="connsiteX76" fmla="*/ 245852 w 488543"/>
                            <a:gd name="connsiteY76" fmla="*/ 125637 h 246407"/>
                            <a:gd name="connsiteX77" fmla="*/ 215660 w 488543"/>
                            <a:gd name="connsiteY77" fmla="*/ 91131 h 246407"/>
                            <a:gd name="connsiteX78" fmla="*/ 189781 w 488543"/>
                            <a:gd name="connsiteY78" fmla="*/ 82505 h 246407"/>
                            <a:gd name="connsiteX79" fmla="*/ 155275 w 488543"/>
                            <a:gd name="connsiteY79" fmla="*/ 86818 h 246407"/>
                            <a:gd name="connsiteX80" fmla="*/ 172528 w 488543"/>
                            <a:gd name="connsiteY80" fmla="*/ 138577 h 246407"/>
                            <a:gd name="connsiteX81" fmla="*/ 189781 w 488543"/>
                            <a:gd name="connsiteY81" fmla="*/ 142890 h 246407"/>
                            <a:gd name="connsiteX82" fmla="*/ 232913 w 488543"/>
                            <a:gd name="connsiteY82" fmla="*/ 138577 h 246407"/>
                            <a:gd name="connsiteX83" fmla="*/ 271732 w 488543"/>
                            <a:gd name="connsiteY83" fmla="*/ 129950 h 246407"/>
                            <a:gd name="connsiteX84" fmla="*/ 284671 w 488543"/>
                            <a:gd name="connsiteY84" fmla="*/ 125637 h 246407"/>
                            <a:gd name="connsiteX85" fmla="*/ 310551 w 488543"/>
                            <a:gd name="connsiteY85" fmla="*/ 121324 h 246407"/>
                            <a:gd name="connsiteX86" fmla="*/ 332117 w 488543"/>
                            <a:gd name="connsiteY86" fmla="*/ 99758 h 246407"/>
                            <a:gd name="connsiteX87" fmla="*/ 340743 w 488543"/>
                            <a:gd name="connsiteY87" fmla="*/ 91131 h 246407"/>
                            <a:gd name="connsiteX88" fmla="*/ 336430 w 488543"/>
                            <a:gd name="connsiteY88" fmla="*/ 108384 h 246407"/>
                            <a:gd name="connsiteX89" fmla="*/ 332117 w 488543"/>
                            <a:gd name="connsiteY89" fmla="*/ 160143 h 246407"/>
                            <a:gd name="connsiteX90" fmla="*/ 336430 w 488543"/>
                            <a:gd name="connsiteY90" fmla="*/ 91131 h 246407"/>
                            <a:gd name="connsiteX91" fmla="*/ 349369 w 488543"/>
                            <a:gd name="connsiteY91" fmla="*/ 86818 h 246407"/>
                            <a:gd name="connsiteX92" fmla="*/ 357996 w 488543"/>
                            <a:gd name="connsiteY92" fmla="*/ 78192 h 246407"/>
                            <a:gd name="connsiteX93" fmla="*/ 366622 w 488543"/>
                            <a:gd name="connsiteY93" fmla="*/ 95445 h 246407"/>
                            <a:gd name="connsiteX94" fmla="*/ 345056 w 488543"/>
                            <a:gd name="connsiteY94" fmla="*/ 117011 h 246407"/>
                            <a:gd name="connsiteX95" fmla="*/ 332117 w 488543"/>
                            <a:gd name="connsiteY95" fmla="*/ 129950 h 246407"/>
                            <a:gd name="connsiteX96" fmla="*/ 379562 w 488543"/>
                            <a:gd name="connsiteY96" fmla="*/ 134264 h 246407"/>
                            <a:gd name="connsiteX97" fmla="*/ 487392 w 488543"/>
                            <a:gd name="connsiteY97" fmla="*/ 138577 h 246407"/>
                            <a:gd name="connsiteX98" fmla="*/ 474452 w 488543"/>
                            <a:gd name="connsiteY98" fmla="*/ 147203 h 246407"/>
                            <a:gd name="connsiteX99" fmla="*/ 452886 w 488543"/>
                            <a:gd name="connsiteY99" fmla="*/ 155830 h 246407"/>
                            <a:gd name="connsiteX100" fmla="*/ 439947 w 488543"/>
                            <a:gd name="connsiteY100" fmla="*/ 164456 h 246407"/>
                            <a:gd name="connsiteX101" fmla="*/ 422694 w 488543"/>
                            <a:gd name="connsiteY101" fmla="*/ 168769 h 246407"/>
                            <a:gd name="connsiteX102" fmla="*/ 409754 w 488543"/>
                            <a:gd name="connsiteY102" fmla="*/ 173082 h 246407"/>
                            <a:gd name="connsiteX103" fmla="*/ 375249 w 488543"/>
                            <a:gd name="connsiteY103" fmla="*/ 155830 h 246407"/>
                            <a:gd name="connsiteX104" fmla="*/ 383875 w 488543"/>
                            <a:gd name="connsiteY104" fmla="*/ 142890 h 246407"/>
                            <a:gd name="connsiteX105" fmla="*/ 388188 w 488543"/>
                            <a:gd name="connsiteY105" fmla="*/ 86818 h 2464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Lst>
                          <a:rect l="l" t="t" r="r" b="b"/>
                          <a:pathLst>
                            <a:path w="488543" h="246407">
                              <a:moveTo>
                                <a:pt x="0" y="43686"/>
                              </a:moveTo>
                              <a:cubicBezTo>
                                <a:pt x="7189" y="40811"/>
                                <a:pt x="13829" y="35358"/>
                                <a:pt x="21566" y="35060"/>
                              </a:cubicBezTo>
                              <a:cubicBezTo>
                                <a:pt x="69925" y="33200"/>
                                <a:pt x="102780" y="38203"/>
                                <a:pt x="146649" y="43686"/>
                              </a:cubicBezTo>
                              <a:cubicBezTo>
                                <a:pt x="177580" y="64309"/>
                                <a:pt x="149736" y="48822"/>
                                <a:pt x="219973" y="56626"/>
                              </a:cubicBezTo>
                              <a:cubicBezTo>
                                <a:pt x="225865" y="57281"/>
                                <a:pt x="231367" y="60038"/>
                                <a:pt x="237226" y="60939"/>
                              </a:cubicBezTo>
                              <a:cubicBezTo>
                                <a:pt x="250094" y="62919"/>
                                <a:pt x="263105" y="63814"/>
                                <a:pt x="276045" y="65252"/>
                              </a:cubicBezTo>
                              <a:cubicBezTo>
                                <a:pt x="313426" y="63814"/>
                                <a:pt x="351977" y="51551"/>
                                <a:pt x="388188" y="60939"/>
                              </a:cubicBezTo>
                              <a:cubicBezTo>
                                <a:pt x="399409" y="63848"/>
                                <a:pt x="390366" y="84052"/>
                                <a:pt x="392502" y="95445"/>
                              </a:cubicBezTo>
                              <a:cubicBezTo>
                                <a:pt x="394687" y="107098"/>
                                <a:pt x="401128" y="129950"/>
                                <a:pt x="401128" y="129950"/>
                              </a:cubicBezTo>
                              <a:cubicBezTo>
                                <a:pt x="402566" y="142890"/>
                                <a:pt x="403461" y="155901"/>
                                <a:pt x="405441" y="168769"/>
                              </a:cubicBezTo>
                              <a:cubicBezTo>
                                <a:pt x="408226" y="186873"/>
                                <a:pt x="415478" y="194608"/>
                                <a:pt x="401128" y="173082"/>
                              </a:cubicBezTo>
                              <a:cubicBezTo>
                                <a:pt x="374646" y="40665"/>
                                <a:pt x="406826" y="164828"/>
                                <a:pt x="60385" y="155830"/>
                              </a:cubicBezTo>
                              <a:cubicBezTo>
                                <a:pt x="55840" y="155712"/>
                                <a:pt x="63449" y="147262"/>
                                <a:pt x="64698" y="142890"/>
                              </a:cubicBezTo>
                              <a:cubicBezTo>
                                <a:pt x="66326" y="137190"/>
                                <a:pt x="67725" y="131424"/>
                                <a:pt x="69011" y="125637"/>
                              </a:cubicBezTo>
                              <a:cubicBezTo>
                                <a:pt x="79962" y="76355"/>
                                <a:pt x="67118" y="128895"/>
                                <a:pt x="77637" y="86818"/>
                              </a:cubicBezTo>
                              <a:cubicBezTo>
                                <a:pt x="79075" y="68128"/>
                                <a:pt x="80086" y="49400"/>
                                <a:pt x="81951" y="30747"/>
                              </a:cubicBezTo>
                              <a:cubicBezTo>
                                <a:pt x="82963" y="20631"/>
                                <a:pt x="77171" y="-3993"/>
                                <a:pt x="86264" y="554"/>
                              </a:cubicBezTo>
                              <a:cubicBezTo>
                                <a:pt x="96632" y="5738"/>
                                <a:pt x="89139" y="23558"/>
                                <a:pt x="90577" y="35060"/>
                              </a:cubicBezTo>
                              <a:cubicBezTo>
                                <a:pt x="92015" y="95445"/>
                                <a:pt x="92208" y="155872"/>
                                <a:pt x="94890" y="216214"/>
                              </a:cubicBezTo>
                              <a:cubicBezTo>
                                <a:pt x="95092" y="220756"/>
                                <a:pt x="97954" y="224782"/>
                                <a:pt x="99203" y="229154"/>
                              </a:cubicBezTo>
                              <a:cubicBezTo>
                                <a:pt x="100832" y="234854"/>
                                <a:pt x="102079" y="240656"/>
                                <a:pt x="103517" y="246407"/>
                              </a:cubicBezTo>
                              <a:cubicBezTo>
                                <a:pt x="110869" y="216999"/>
                                <a:pt x="112143" y="215993"/>
                                <a:pt x="112143" y="173082"/>
                              </a:cubicBezTo>
                              <a:cubicBezTo>
                                <a:pt x="112143" y="158633"/>
                                <a:pt x="109740" y="144272"/>
                                <a:pt x="107830" y="129950"/>
                              </a:cubicBezTo>
                              <a:cubicBezTo>
                                <a:pt x="106861" y="122683"/>
                                <a:pt x="101199" y="115339"/>
                                <a:pt x="103517" y="108384"/>
                              </a:cubicBezTo>
                              <a:cubicBezTo>
                                <a:pt x="104803" y="104526"/>
                                <a:pt x="109268" y="114135"/>
                                <a:pt x="112143" y="117011"/>
                              </a:cubicBezTo>
                              <a:cubicBezTo>
                                <a:pt x="122985" y="149536"/>
                                <a:pt x="108359" y="109442"/>
                                <a:pt x="125083" y="142890"/>
                              </a:cubicBezTo>
                              <a:cubicBezTo>
                                <a:pt x="127116" y="146957"/>
                                <a:pt x="126556" y="152280"/>
                                <a:pt x="129396" y="155830"/>
                              </a:cubicBezTo>
                              <a:cubicBezTo>
                                <a:pt x="135477" y="163431"/>
                                <a:pt x="146751" y="165928"/>
                                <a:pt x="155275" y="168769"/>
                              </a:cubicBezTo>
                              <a:cubicBezTo>
                                <a:pt x="162109" y="161935"/>
                                <a:pt x="168215" y="158403"/>
                                <a:pt x="168215" y="147203"/>
                              </a:cubicBezTo>
                              <a:cubicBezTo>
                                <a:pt x="168215" y="97395"/>
                                <a:pt x="152879" y="78910"/>
                                <a:pt x="172528" y="108384"/>
                              </a:cubicBezTo>
                              <a:cubicBezTo>
                                <a:pt x="182878" y="139436"/>
                                <a:pt x="170311" y="100631"/>
                                <a:pt x="181154" y="138577"/>
                              </a:cubicBezTo>
                              <a:cubicBezTo>
                                <a:pt x="183961" y="148402"/>
                                <a:pt x="184752" y="154537"/>
                                <a:pt x="194094" y="160143"/>
                              </a:cubicBezTo>
                              <a:cubicBezTo>
                                <a:pt x="197993" y="162482"/>
                                <a:pt x="202721" y="163018"/>
                                <a:pt x="207034" y="164456"/>
                              </a:cubicBezTo>
                              <a:cubicBezTo>
                                <a:pt x="211347" y="163018"/>
                                <a:pt x="216075" y="162482"/>
                                <a:pt x="219973" y="160143"/>
                              </a:cubicBezTo>
                              <a:cubicBezTo>
                                <a:pt x="233687" y="151914"/>
                                <a:pt x="230290" y="141373"/>
                                <a:pt x="232913" y="125637"/>
                              </a:cubicBezTo>
                              <a:cubicBezTo>
                                <a:pt x="243752" y="158156"/>
                                <a:pt x="229133" y="118078"/>
                                <a:pt x="245852" y="151516"/>
                              </a:cubicBezTo>
                              <a:cubicBezTo>
                                <a:pt x="251662" y="163136"/>
                                <a:pt x="247807" y="167784"/>
                                <a:pt x="258792" y="177396"/>
                              </a:cubicBezTo>
                              <a:cubicBezTo>
                                <a:pt x="266594" y="184223"/>
                                <a:pt x="274613" y="192133"/>
                                <a:pt x="284671" y="194648"/>
                              </a:cubicBezTo>
                              <a:cubicBezTo>
                                <a:pt x="306335" y="200065"/>
                                <a:pt x="296300" y="197088"/>
                                <a:pt x="314864" y="203275"/>
                              </a:cubicBezTo>
                              <a:cubicBezTo>
                                <a:pt x="317739" y="200399"/>
                                <a:pt x="321398" y="198135"/>
                                <a:pt x="323490" y="194648"/>
                              </a:cubicBezTo>
                              <a:cubicBezTo>
                                <a:pt x="329861" y="184029"/>
                                <a:pt x="331338" y="152266"/>
                                <a:pt x="332117" y="147203"/>
                              </a:cubicBezTo>
                              <a:cubicBezTo>
                                <a:pt x="333232" y="139957"/>
                                <a:pt x="334992" y="132826"/>
                                <a:pt x="336430" y="125637"/>
                              </a:cubicBezTo>
                              <a:cubicBezTo>
                                <a:pt x="339305" y="129950"/>
                                <a:pt x="341818" y="134529"/>
                                <a:pt x="345056" y="138577"/>
                              </a:cubicBezTo>
                              <a:cubicBezTo>
                                <a:pt x="360409" y="157769"/>
                                <a:pt x="362041" y="146367"/>
                                <a:pt x="396815" y="142890"/>
                              </a:cubicBezTo>
                              <a:cubicBezTo>
                                <a:pt x="395377" y="127075"/>
                                <a:pt x="394358" y="111216"/>
                                <a:pt x="392502" y="95445"/>
                              </a:cubicBezTo>
                              <a:cubicBezTo>
                                <a:pt x="390152" y="75474"/>
                                <a:pt x="388317" y="70082"/>
                                <a:pt x="383875" y="52313"/>
                              </a:cubicBezTo>
                              <a:cubicBezTo>
                                <a:pt x="379562" y="53751"/>
                                <a:pt x="375114" y="54835"/>
                                <a:pt x="370935" y="56626"/>
                              </a:cubicBezTo>
                              <a:cubicBezTo>
                                <a:pt x="365025" y="59159"/>
                                <a:pt x="359703" y="62995"/>
                                <a:pt x="353683" y="65252"/>
                              </a:cubicBezTo>
                              <a:cubicBezTo>
                                <a:pt x="348132" y="67333"/>
                                <a:pt x="342226" y="68323"/>
                                <a:pt x="336430" y="69565"/>
                              </a:cubicBezTo>
                              <a:cubicBezTo>
                                <a:pt x="322093" y="72637"/>
                                <a:pt x="307522" y="74636"/>
                                <a:pt x="293298" y="78192"/>
                              </a:cubicBezTo>
                              <a:cubicBezTo>
                                <a:pt x="287547" y="79630"/>
                                <a:pt x="281953" y="82013"/>
                                <a:pt x="276045" y="82505"/>
                              </a:cubicBezTo>
                              <a:cubicBezTo>
                                <a:pt x="247354" y="84896"/>
                                <a:pt x="218536" y="85380"/>
                                <a:pt x="189781" y="86818"/>
                              </a:cubicBezTo>
                              <a:cubicBezTo>
                                <a:pt x="181155" y="88256"/>
                                <a:pt x="172580" y="90046"/>
                                <a:pt x="163902" y="91131"/>
                              </a:cubicBezTo>
                              <a:cubicBezTo>
                                <a:pt x="138064" y="94361"/>
                                <a:pt x="86264" y="99758"/>
                                <a:pt x="86264" y="99758"/>
                              </a:cubicBezTo>
                              <a:lnTo>
                                <a:pt x="370935" y="104071"/>
                              </a:lnTo>
                              <a:cubicBezTo>
                                <a:pt x="388242" y="104515"/>
                                <a:pt x="440007" y="108384"/>
                                <a:pt x="422694" y="108384"/>
                              </a:cubicBezTo>
                              <a:cubicBezTo>
                                <a:pt x="396775" y="108384"/>
                                <a:pt x="370935" y="105509"/>
                                <a:pt x="345056" y="104071"/>
                              </a:cubicBezTo>
                              <a:cubicBezTo>
                                <a:pt x="349369" y="102633"/>
                                <a:pt x="353523" y="100571"/>
                                <a:pt x="357996" y="99758"/>
                              </a:cubicBezTo>
                              <a:cubicBezTo>
                                <a:pt x="369401" y="97685"/>
                                <a:pt x="387645" y="105970"/>
                                <a:pt x="392502" y="95445"/>
                              </a:cubicBezTo>
                              <a:cubicBezTo>
                                <a:pt x="399832" y="79564"/>
                                <a:pt x="386044" y="61042"/>
                                <a:pt x="383875" y="43686"/>
                              </a:cubicBezTo>
                              <a:cubicBezTo>
                                <a:pt x="382437" y="32184"/>
                                <a:pt x="379562" y="-2410"/>
                                <a:pt x="379562" y="9181"/>
                              </a:cubicBezTo>
                              <a:cubicBezTo>
                                <a:pt x="379562" y="30795"/>
                                <a:pt x="381488" y="52397"/>
                                <a:pt x="383875" y="73879"/>
                              </a:cubicBezTo>
                              <a:cubicBezTo>
                                <a:pt x="388618" y="116568"/>
                                <a:pt x="396815" y="130673"/>
                                <a:pt x="396815" y="173082"/>
                              </a:cubicBezTo>
                              <a:cubicBezTo>
                                <a:pt x="396815" y="177628"/>
                                <a:pt x="395717" y="163358"/>
                                <a:pt x="392502" y="160143"/>
                              </a:cubicBezTo>
                              <a:cubicBezTo>
                                <a:pt x="389287" y="156928"/>
                                <a:pt x="384090" y="156242"/>
                                <a:pt x="379562" y="155830"/>
                              </a:cubicBezTo>
                              <a:cubicBezTo>
                                <a:pt x="352320" y="153353"/>
                                <a:pt x="324928" y="152954"/>
                                <a:pt x="297611" y="151516"/>
                              </a:cubicBezTo>
                              <a:cubicBezTo>
                                <a:pt x="291860" y="150078"/>
                                <a:pt x="286171" y="148366"/>
                                <a:pt x="280358" y="147203"/>
                              </a:cubicBezTo>
                              <a:cubicBezTo>
                                <a:pt x="271782" y="145488"/>
                                <a:pt x="263083" y="144454"/>
                                <a:pt x="254479" y="142890"/>
                              </a:cubicBezTo>
                              <a:cubicBezTo>
                                <a:pt x="247266" y="141579"/>
                                <a:pt x="240102" y="140015"/>
                                <a:pt x="232913" y="138577"/>
                              </a:cubicBezTo>
                              <a:cubicBezTo>
                                <a:pt x="217098" y="140015"/>
                                <a:pt x="201040" y="146004"/>
                                <a:pt x="185468" y="142890"/>
                              </a:cubicBezTo>
                              <a:cubicBezTo>
                                <a:pt x="177493" y="141295"/>
                                <a:pt x="174982" y="130148"/>
                                <a:pt x="168215" y="125637"/>
                              </a:cubicBezTo>
                              <a:lnTo>
                                <a:pt x="155275" y="117011"/>
                              </a:lnTo>
                              <a:lnTo>
                                <a:pt x="163902" y="125637"/>
                              </a:lnTo>
                              <a:cubicBezTo>
                                <a:pt x="168019" y="137989"/>
                                <a:pt x="167850" y="143914"/>
                                <a:pt x="181154" y="151516"/>
                              </a:cubicBezTo>
                              <a:cubicBezTo>
                                <a:pt x="186301" y="154457"/>
                                <a:pt x="192656" y="154392"/>
                                <a:pt x="198407" y="155830"/>
                              </a:cubicBezTo>
                              <a:cubicBezTo>
                                <a:pt x="229077" y="151996"/>
                                <a:pt x="230499" y="160659"/>
                                <a:pt x="241539" y="138577"/>
                              </a:cubicBezTo>
                              <a:cubicBezTo>
                                <a:pt x="243572" y="134510"/>
                                <a:pt x="244414" y="129950"/>
                                <a:pt x="245852" y="125637"/>
                              </a:cubicBezTo>
                              <a:cubicBezTo>
                                <a:pt x="240626" y="104733"/>
                                <a:pt x="243670" y="100467"/>
                                <a:pt x="215660" y="91131"/>
                              </a:cubicBezTo>
                              <a:lnTo>
                                <a:pt x="189781" y="82505"/>
                              </a:lnTo>
                              <a:cubicBezTo>
                                <a:pt x="178279" y="83943"/>
                                <a:pt x="161116" y="76806"/>
                                <a:pt x="155275" y="86818"/>
                              </a:cubicBezTo>
                              <a:cubicBezTo>
                                <a:pt x="132291" y="126218"/>
                                <a:pt x="152455" y="132842"/>
                                <a:pt x="172528" y="138577"/>
                              </a:cubicBezTo>
                              <a:cubicBezTo>
                                <a:pt x="178228" y="140205"/>
                                <a:pt x="184030" y="141452"/>
                                <a:pt x="189781" y="142890"/>
                              </a:cubicBezTo>
                              <a:cubicBezTo>
                                <a:pt x="204158" y="141452"/>
                                <a:pt x="218591" y="140487"/>
                                <a:pt x="232913" y="138577"/>
                              </a:cubicBezTo>
                              <a:cubicBezTo>
                                <a:pt x="241260" y="137464"/>
                                <a:pt x="262757" y="132515"/>
                                <a:pt x="271732" y="129950"/>
                              </a:cubicBezTo>
                              <a:cubicBezTo>
                                <a:pt x="276103" y="128701"/>
                                <a:pt x="280233" y="126623"/>
                                <a:pt x="284671" y="125637"/>
                              </a:cubicBezTo>
                              <a:cubicBezTo>
                                <a:pt x="293208" y="123740"/>
                                <a:pt x="301924" y="122762"/>
                                <a:pt x="310551" y="121324"/>
                              </a:cubicBezTo>
                              <a:lnTo>
                                <a:pt x="332117" y="99758"/>
                              </a:lnTo>
                              <a:lnTo>
                                <a:pt x="340743" y="91131"/>
                              </a:lnTo>
                              <a:lnTo>
                                <a:pt x="336430" y="108384"/>
                              </a:lnTo>
                              <a:cubicBezTo>
                                <a:pt x="334992" y="125637"/>
                                <a:pt x="332117" y="177456"/>
                                <a:pt x="332117" y="160143"/>
                              </a:cubicBezTo>
                              <a:cubicBezTo>
                                <a:pt x="332117" y="137094"/>
                                <a:pt x="331151" y="113567"/>
                                <a:pt x="336430" y="91131"/>
                              </a:cubicBezTo>
                              <a:cubicBezTo>
                                <a:pt x="337471" y="86706"/>
                                <a:pt x="345056" y="88256"/>
                                <a:pt x="349369" y="86818"/>
                              </a:cubicBezTo>
                              <a:cubicBezTo>
                                <a:pt x="352245" y="83943"/>
                                <a:pt x="354008" y="78989"/>
                                <a:pt x="357996" y="78192"/>
                              </a:cubicBezTo>
                              <a:cubicBezTo>
                                <a:pt x="377165" y="74358"/>
                                <a:pt x="370456" y="87777"/>
                                <a:pt x="366622" y="95445"/>
                              </a:cubicBezTo>
                              <a:cubicBezTo>
                                <a:pt x="357586" y="113518"/>
                                <a:pt x="359843" y="104688"/>
                                <a:pt x="345056" y="117011"/>
                              </a:cubicBezTo>
                              <a:cubicBezTo>
                                <a:pt x="340370" y="120916"/>
                                <a:pt x="336430" y="125637"/>
                                <a:pt x="332117" y="129950"/>
                              </a:cubicBezTo>
                              <a:cubicBezTo>
                                <a:pt x="347932" y="131388"/>
                                <a:pt x="363706" y="133383"/>
                                <a:pt x="379562" y="134264"/>
                              </a:cubicBezTo>
                              <a:cubicBezTo>
                                <a:pt x="415479" y="136260"/>
                                <a:pt x="451750" y="133717"/>
                                <a:pt x="487392" y="138577"/>
                              </a:cubicBezTo>
                              <a:cubicBezTo>
                                <a:pt x="492528" y="139277"/>
                                <a:pt x="479089" y="144885"/>
                                <a:pt x="474452" y="147203"/>
                              </a:cubicBezTo>
                              <a:cubicBezTo>
                                <a:pt x="467527" y="150666"/>
                                <a:pt x="459811" y="152367"/>
                                <a:pt x="452886" y="155830"/>
                              </a:cubicBezTo>
                              <a:cubicBezTo>
                                <a:pt x="448250" y="158148"/>
                                <a:pt x="444711" y="162414"/>
                                <a:pt x="439947" y="164456"/>
                              </a:cubicBezTo>
                              <a:cubicBezTo>
                                <a:pt x="434498" y="166791"/>
                                <a:pt x="428394" y="167141"/>
                                <a:pt x="422694" y="168769"/>
                              </a:cubicBezTo>
                              <a:cubicBezTo>
                                <a:pt x="418322" y="170018"/>
                                <a:pt x="414067" y="171644"/>
                                <a:pt x="409754" y="173082"/>
                              </a:cubicBezTo>
                              <a:cubicBezTo>
                                <a:pt x="399724" y="171649"/>
                                <a:pt x="371748" y="176838"/>
                                <a:pt x="375249" y="155830"/>
                              </a:cubicBezTo>
                              <a:cubicBezTo>
                                <a:pt x="376101" y="150717"/>
                                <a:pt x="381000" y="147203"/>
                                <a:pt x="383875" y="142890"/>
                              </a:cubicBezTo>
                              <a:cubicBezTo>
                                <a:pt x="388307" y="89698"/>
                                <a:pt x="388188" y="108444"/>
                                <a:pt x="388188" y="86818"/>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21.4pt;margin-top:3.25pt;height:11.85pt;width:14.9pt;z-index:251662336;v-text-anchor:middle;mso-width-relative:page;mso-height-relative:page;" filled="f" stroked="t" coordsize="488543,246407" o:gfxdata="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" path="m0,43686c7189,40811,13829,35358,21566,35060c69925,33200,102780,38203,146649,43686c177580,64309,149736,48822,219973,56626c225865,57281,231367,60038,237226,60939c250094,62919,263105,63814,276045,65252c313426,63814,351977,51551,388188,60939c399409,63848,390366,84052,392502,95445c394687,107098,401128,129950,401128,129950c402566,142890,403461,155901,405441,168769c408226,186873,415478,194608,401128,173082c374646,40665,406826,164828,60385,155830c55840,155712,63449,147262,64698,142890c66326,137190,67725,131424,69011,125637c79962,76355,67118,128895,77637,86818c79075,68128,80086,49400,81951,30747c82963,20631,77171,-3993,86264,554c96632,5738,89139,23558,90577,35060c92015,95445,92208,155872,94890,216214c95092,220756,97954,224782,99203,229154c100832,234854,102079,240656,103517,246407c110869,216999,112143,215993,112143,173082c112143,158633,109740,144272,107830,129950c106861,122683,101199,115339,103517,108384c104803,104526,109268,114135,112143,117011c122985,149536,108359,109442,125083,142890c127116,146957,126556,152280,129396,155830c135477,163431,146751,165928,155275,168769c162109,161935,168215,158403,168215,147203c168215,97395,152879,78910,172528,108384c182878,139436,170311,100631,181154,138577c183961,148402,184752,154537,194094,160143c197993,162482,202721,163018,207034,164456c211347,163018,216075,162482,219973,160143c233687,151914,230290,141373,232913,125637c243752,158156,229133,118078,245852,151516c251662,163136,247807,167784,258792,177396c266594,184223,274613,192133,284671,194648c306335,200065,296300,197088,314864,203275c317739,200399,321398,198135,323490,194648c329861,184029,331338,152266,332117,147203c333232,139957,334992,132826,336430,125637c339305,129950,341818,134529,345056,138577c360409,157769,362041,146367,396815,142890c395377,127075,394358,111216,392502,95445c390152,75474,388317,70082,383875,52313c379562,53751,375114,54835,370935,56626c365025,59159,359703,62995,353683,65252c348132,67333,342226,68323,336430,69565c322093,72637,307522,74636,293298,78192c287547,79630,281953,82013,276045,82505c247354,84896,218536,85380,189781,86818c181155,88256,172580,90046,163902,91131c138064,94361,86264,99758,86264,99758l370935,104071c388242,104515,440007,108384,422694,108384c396775,108384,370935,105509,345056,104071c349369,102633,353523,100571,357996,99758c369401,97685,387645,105970,392502,95445c399832,79564,386044,61042,383875,43686c382437,32184,379562,-2410,379562,9181c379562,30795,381488,52397,383875,73879c388618,116568,396815,130673,396815,173082c396815,177628,395717,163358,392502,160143c389287,156928,384090,156242,379562,155830c352320,153353,324928,152954,297611,151516c291860,150078,286171,148366,280358,147203c271782,145488,263083,144454,254479,142890c247266,141579,240102,140015,232913,138577c217098,140015,201040,146004,185468,142890c177493,141295,174982,130148,168215,125637l155275,117011,163902,125637c168019,137989,167850,143914,181154,151516c186301,154457,192656,154392,198407,155830c229077,151996,230499,160659,241539,138577c243572,134510,244414,129950,245852,125637c240626,104733,243670,100467,215660,91131l189781,82505c178279,83943,161116,76806,155275,86818c132291,126218,152455,132842,172528,138577c178228,140205,184030,141452,189781,142890c204158,141452,218591,140487,232913,138577c241260,137464,262757,132515,271732,129950c276103,128701,280233,126623,284671,125637c293208,123740,301924,122762,310551,121324l332117,99758,340743,91131,336430,108384c334992,125637,332117,177456,332117,160143c332117,137094,331151,113567,336430,91131c337471,86706,345056,88256,349369,86818c352245,83943,354008,78989,357996,78192c377165,74358,370456,87777,366622,95445c357586,113518,359843,104688,345056,117011c340370,120916,336430,125637,332117,129950c347932,131388,363706,133383,379562,134264c415479,136260,451750,133717,487392,138577c492528,139277,479089,144885,474452,147203c467527,150666,459811,152367,452886,155830c448250,158148,444711,162414,439947,164456c434498,166791,428394,167141,422694,168769c418322,170018,414067,171644,409754,173082c399724,171649,371748,176838,375249,155830c376101,150717,381000,147203,383875,142890c388307,89698,388188,108444,388188,86818e">
                <v:path o:connectlocs="0,26681;8353,21413;56802,26681;85203,34584;91886,37218;106922,39853;150358,37218;152029,58293;155371,79367;157041,103076;155371,105711;23389,95174;25059,87271;26730,76733;30071,53024;31742,18778;33413,338;35083,21413;36754,132054;38424,139957;40095,150495;43436,105711;41766,79367;40095,66196;43436,71465;48449,87271;50119,95174;60143,103076;65155,89905;66826,66196;70167,84636;75179,97808;80191,100442;85203,97808;90215,76733;95227,92539;100239,108345;110263,118882;121957,124151;125299,118882;128640,89905;130311,76733;133652,84636;153700,87271;152029,58293;148688,31950;143676,34584;136993,39853;130311,42487;113604,47756;106922,50390;73508,53024;63485,55658;33413,60927;143676,63562;163724,66196;133652,63562;138664,60927;152029,58293;148688,26681;147017,5607;148688,45122;153700,105711;152029,97808;147017,95174;115275,92539;108592,89905;98568,87271;90215,84636;71838,87271;65155,76733;60143,71465;63485,76733;70167,92539;76850,95174;93556,84636;95227,76733;83532,55658;73508,50390;60143,53024;66826,84636;73508,87271;90215,84636;105251,79367;110263,76733;120287,74099;128640,60927;131981,55658;130311,66196;128640,97808;130311,55658;135322,53024;138664,47756;142005,58293;133652,71465;128640,79367;147017,82002;188784,84636;183772,89905;175418,95174;170407,100442;163724,103076;158712,105711;145347,95174;148688,87271;150358,53024" o:connectangles="0,0,0,0,0,0,0,0,0,0,0,0,0,0,0,0,0,0,0,0,0,0,0,0,0,0,0,0,0,0,0,0,0,0,0,0,0,0,0,0,0,0,0,0,0,0,0,0,0,0,0,0,0,0,0,0,0,0,0,0,0,0,0,0,0,0,0,0,0,0,0,0,0,0,0,0,0,0,0,0,0,0,0,0,0,0,0,0,0,0,0,0,0,0,0,0,0,0,0,0,0,0,0,0,0,0"/>
                <v:fill on="f" focussize="0,0"/>
                <v:stroke color="#000000 [3200]" joinstyle="round"/>
                <v:imagedata o:title=""/>
                <o:lock v:ext="edit" aspectratio="f"/>
              </v:shape>
            </w:pict>
          </mc:Fallback>
        </mc:AlternateContent>
      </w:r>
      <w:r>
        <w:rPr>
          <w:rFonts w:ascii="Times New Roman" w:hAnsi="Times New Roman" w:cs="Times New Roman"/>
          <w:color w:val="0F1115"/>
          <w:sz w:val="24"/>
          <w:szCs w:val="24"/>
        </w:rPr>
        <w:t>Abenezer Girma--------------------------------                 </w:t>
      </w:r>
    </w:p>
    <w:p w14:paraId="47739AEB">
      <w:pPr>
        <w:rPr>
          <w:rFonts w:ascii="Times New Roman" w:hAnsi="Times New Roman" w:cs="Times New Roman"/>
          <w:color w:val="0D0D0D"/>
          <w:sz w:val="24"/>
          <w:szCs w:val="24"/>
        </w:rPr>
      </w:pPr>
      <w:r>
        <w:rPr>
          <w:rFonts w:ascii="Times New Roman" w:hAnsi="Times New Roman" w:cs="Times New Roman"/>
          <w:color w:val="0D0D0D"/>
          <w:sz w:val="24"/>
          <w:szCs w:val="24"/>
        </w:rPr>
        <w:t xml:space="preserve">                            ADVISOR: LENCHO DESALEGN (MSC)</w:t>
      </w:r>
    </w:p>
    <w:p w14:paraId="6D30338B">
      <w:pPr>
        <w:pStyle w:val="2"/>
      </w:pPr>
    </w:p>
    <w:p w14:paraId="23EB7911"/>
    <w:p w14:paraId="3E96604D"/>
    <w:p w14:paraId="02D106C7"/>
    <w:p w14:paraId="20241188"/>
    <w:p w14:paraId="59FFD057"/>
    <w:p w14:paraId="7B9B5D29"/>
    <w:p w14:paraId="50AF4DC6"/>
    <w:p w14:paraId="14A9EB3A"/>
    <w:p w14:paraId="567AA56D"/>
    <w:p w14:paraId="67350A6D"/>
    <w:p w14:paraId="3A2E53D2"/>
    <w:p w14:paraId="4617138D">
      <w:pPr>
        <w:pStyle w:val="2"/>
      </w:pPr>
      <w:bookmarkStart w:id="111" w:name="_GoBack"/>
      <w:bookmarkEnd w:id="111"/>
    </w:p>
    <w:p w14:paraId="41919231">
      <w:pPr>
        <w:pStyle w:val="2"/>
      </w:pPr>
      <w:bookmarkStart w:id="3" w:name="_Toc13482"/>
      <w:r>
        <w:t>LIST OF TABLE</w:t>
      </w:r>
      <w:bookmarkEnd w:id="3"/>
    </w:p>
    <w:p w14:paraId="6853091C">
      <w:pPr>
        <w:pStyle w:val="19"/>
        <w:tabs>
          <w:tab w:val="right" w:leader="dot" w:pos="9360"/>
        </w:tabs>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\t "jh" \c </w:instrText>
      </w:r>
      <w:r>
        <w:rPr>
          <w:rFonts w:ascii="Times New Roman" w:hAnsi="Times New Roman" w:cs="Times New Roman"/>
          <w:sz w:val="24"/>
          <w:szCs w:val="24"/>
        </w:rPr>
        <w:fldChar w:fldCharType="separate"/>
      </w:r>
      <w:r>
        <w:rPr>
          <w:rFonts w:ascii="Times New Roman" w:hAnsi="Times New Roman" w:cs="Times New Roman"/>
          <w:szCs w:val="24"/>
        </w:rPr>
        <w:fldChar w:fldCharType="begin"/>
      </w:r>
      <w:r>
        <w:rPr>
          <w:rFonts w:ascii="Times New Roman" w:hAnsi="Times New Roman" w:cs="Times New Roman"/>
          <w:szCs w:val="24"/>
        </w:rPr>
        <w:instrText xml:space="preserve"> HYPERLINK \l _Toc14864 </w:instrText>
      </w:r>
      <w:r>
        <w:rPr>
          <w:rFonts w:ascii="Times New Roman" w:hAnsi="Times New Roman" w:cs="Times New Roman"/>
          <w:szCs w:val="24"/>
        </w:rPr>
        <w:fldChar w:fldCharType="separate"/>
      </w:r>
      <w:r>
        <w:t>Table 1.1 List of Acronyms/Abbreviation</w:t>
      </w:r>
      <w:r>
        <w:tab/>
      </w:r>
      <w:r>
        <w:fldChar w:fldCharType="begin"/>
      </w:r>
      <w:r>
        <w:instrText xml:space="preserve"> PAGEREF _Toc14864 \h </w:instrText>
      </w:r>
      <w:r>
        <w:fldChar w:fldCharType="separate"/>
      </w:r>
      <w:r>
        <w:t>VIII</w:t>
      </w:r>
      <w:r>
        <w:fldChar w:fldCharType="end"/>
      </w:r>
      <w:r>
        <w:rPr>
          <w:rFonts w:ascii="Times New Roman" w:hAnsi="Times New Roman" w:cs="Times New Roman"/>
          <w:szCs w:val="24"/>
        </w:rPr>
        <w:fldChar w:fldCharType="end"/>
      </w:r>
    </w:p>
    <w:p w14:paraId="4C518B2D">
      <w:pPr>
        <w:pStyle w:val="19"/>
        <w:tabs>
          <w:tab w:val="right" w:leader="dot" w:pos="9360"/>
        </w:tabs>
      </w:pPr>
      <w:r>
        <w:fldChar w:fldCharType="begin"/>
      </w:r>
      <w:r>
        <w:instrText xml:space="preserve"> HYPERLINK \l _Toc16627 </w:instrText>
      </w:r>
      <w:r>
        <w:fldChar w:fldCharType="separate"/>
      </w:r>
      <w:r>
        <w:t>Figure 3. 1 Architecture Overview</w:t>
      </w:r>
      <w:r>
        <w:tab/>
      </w:r>
      <w:r>
        <w:fldChar w:fldCharType="begin"/>
      </w:r>
      <w:r>
        <w:instrText xml:space="preserve"> PAGEREF _Toc16627 \h </w:instrText>
      </w:r>
      <w:r>
        <w:fldChar w:fldCharType="separate"/>
      </w:r>
      <w:r>
        <w:t>4</w:t>
      </w:r>
      <w:r>
        <w:fldChar w:fldCharType="end"/>
      </w:r>
      <w:r>
        <w:fldChar w:fldCharType="end"/>
      </w:r>
    </w:p>
    <w:p w14:paraId="735AC64D">
      <w:pPr>
        <w:pStyle w:val="19"/>
        <w:tabs>
          <w:tab w:val="right" w:leader="dot" w:pos="9360"/>
        </w:tabs>
      </w:pPr>
      <w:r>
        <w:fldChar w:fldCharType="begin"/>
      </w:r>
      <w:r>
        <w:instrText xml:space="preserve"> HYPERLINK \l _Toc9107 </w:instrText>
      </w:r>
      <w:r>
        <w:fldChar w:fldCharType="separate"/>
      </w:r>
      <w:r>
        <w:t>Table 3.2 Data Acquisition &amp; Schema.</w:t>
      </w:r>
      <w:r>
        <w:tab/>
      </w:r>
      <w:r>
        <w:fldChar w:fldCharType="begin"/>
      </w:r>
      <w:r>
        <w:instrText xml:space="preserve"> PAGEREF _Toc9107 \h </w:instrText>
      </w:r>
      <w:r>
        <w:fldChar w:fldCharType="separate"/>
      </w:r>
      <w:r>
        <w:t>5</w:t>
      </w:r>
      <w:r>
        <w:fldChar w:fldCharType="end"/>
      </w:r>
      <w:r>
        <w:fldChar w:fldCharType="end"/>
      </w:r>
    </w:p>
    <w:p w14:paraId="3601F88C">
      <w:pPr>
        <w:pStyle w:val="19"/>
        <w:tabs>
          <w:tab w:val="right" w:leader="dot" w:pos="9360"/>
        </w:tabs>
      </w:pPr>
      <w:r>
        <w:fldChar w:fldCharType="begin"/>
      </w:r>
      <w:r>
        <w:instrText xml:space="preserve"> HYPERLINK \l _Toc27848 </w:instrText>
      </w:r>
      <w:r>
        <w:fldChar w:fldCharType="separate"/>
      </w:r>
      <w:r>
        <w:t>Table 3.3  Label Encoding</w:t>
      </w:r>
      <w:r>
        <w:tab/>
      </w:r>
      <w:r>
        <w:fldChar w:fldCharType="begin"/>
      </w:r>
      <w:r>
        <w:instrText xml:space="preserve"> PAGEREF _Toc27848 \h </w:instrText>
      </w:r>
      <w:r>
        <w:fldChar w:fldCharType="separate"/>
      </w:r>
      <w:r>
        <w:t>5</w:t>
      </w:r>
      <w:r>
        <w:fldChar w:fldCharType="end"/>
      </w:r>
      <w:r>
        <w:fldChar w:fldCharType="end"/>
      </w:r>
    </w:p>
    <w:p w14:paraId="18420C9A">
      <w:pPr>
        <w:pStyle w:val="19"/>
        <w:tabs>
          <w:tab w:val="right" w:leader="dot" w:pos="9360"/>
        </w:tabs>
      </w:pPr>
      <w:r>
        <w:fldChar w:fldCharType="begin"/>
      </w:r>
      <w:r>
        <w:instrText xml:space="preserve"> HYPERLINK \l _Toc31004 </w:instrText>
      </w:r>
      <w:r>
        <w:fldChar w:fldCharType="separate"/>
      </w:r>
      <w:r>
        <w:t>figure 4. 1 Architecture Analysis:</w:t>
      </w:r>
      <w:r>
        <w:tab/>
      </w:r>
      <w:r>
        <w:fldChar w:fldCharType="begin"/>
      </w:r>
      <w:r>
        <w:instrText xml:space="preserve"> PAGEREF _Toc31004 \h </w:instrText>
      </w:r>
      <w:r>
        <w:fldChar w:fldCharType="separate"/>
      </w:r>
      <w:r>
        <w:t>8</w:t>
      </w:r>
      <w:r>
        <w:fldChar w:fldCharType="end"/>
      </w:r>
      <w:r>
        <w:fldChar w:fldCharType="end"/>
      </w:r>
    </w:p>
    <w:p w14:paraId="08FD82E3">
      <w:pPr>
        <w:pStyle w:val="19"/>
        <w:tabs>
          <w:tab w:val="right" w:leader="dot" w:pos="9360"/>
        </w:tabs>
      </w:pPr>
      <w:r>
        <w:fldChar w:fldCharType="begin"/>
      </w:r>
      <w:r>
        <w:instrText xml:space="preserve"> HYPERLINK \l _Toc10940 </w:instrText>
      </w:r>
      <w:r>
        <w:fldChar w:fldCharType="separate"/>
      </w:r>
      <w:r>
        <w:t>Table 4.3 Rule-Based Adaptive Recommendation</w:t>
      </w:r>
      <w:r>
        <w:tab/>
      </w:r>
      <w:r>
        <w:fldChar w:fldCharType="begin"/>
      </w:r>
      <w:r>
        <w:instrText xml:space="preserve"> PAGEREF _Toc10940 \h </w:instrText>
      </w:r>
      <w:r>
        <w:fldChar w:fldCharType="separate"/>
      </w:r>
      <w:r>
        <w:t>9</w:t>
      </w:r>
      <w:r>
        <w:fldChar w:fldCharType="end"/>
      </w:r>
      <w:r>
        <w:fldChar w:fldCharType="end"/>
      </w:r>
    </w:p>
    <w:p w14:paraId="53652CDE">
      <w:pPr>
        <w:pStyle w:val="19"/>
        <w:tabs>
          <w:tab w:val="right" w:leader="dot" w:pos="9360"/>
        </w:tabs>
      </w:pPr>
      <w:r>
        <w:fldChar w:fldCharType="begin"/>
      </w:r>
      <w:r>
        <w:instrText xml:space="preserve"> HYPERLINK \l _Toc9907 </w:instrText>
      </w:r>
      <w:r>
        <w:fldChar w:fldCharType="separate"/>
      </w:r>
      <w:r>
        <w:t>Table 5.2  Comparative Performance Matrix</w:t>
      </w:r>
      <w:r>
        <w:tab/>
      </w:r>
      <w:r>
        <w:fldChar w:fldCharType="begin"/>
      </w:r>
      <w:r>
        <w:instrText xml:space="preserve"> PAGEREF _Toc9907 \h </w:instrText>
      </w:r>
      <w:r>
        <w:fldChar w:fldCharType="separate"/>
      </w:r>
      <w:r>
        <w:t>10</w:t>
      </w:r>
      <w:r>
        <w:fldChar w:fldCharType="end"/>
      </w:r>
      <w:r>
        <w:fldChar w:fldCharType="end"/>
      </w:r>
    </w:p>
    <w:p w14:paraId="1283D682">
      <w:pPr>
        <w:pStyle w:val="19"/>
        <w:tabs>
          <w:tab w:val="right" w:leader="dot" w:pos="9360"/>
        </w:tabs>
      </w:pPr>
      <w:r>
        <w:fldChar w:fldCharType="begin"/>
      </w:r>
      <w:r>
        <w:instrText xml:space="preserve"> HYPERLINK \l _Toc569 </w:instrText>
      </w:r>
      <w:r>
        <w:fldChar w:fldCharType="separate"/>
      </w:r>
      <w:r>
        <w:t>Figure 5.3 Comparative Performance Matrix</w:t>
      </w:r>
      <w:r>
        <w:tab/>
      </w:r>
      <w:r>
        <w:fldChar w:fldCharType="begin"/>
      </w:r>
      <w:r>
        <w:instrText xml:space="preserve"> PAGEREF _Toc569 \h </w:instrText>
      </w:r>
      <w:r>
        <w:fldChar w:fldCharType="separate"/>
      </w:r>
      <w:r>
        <w:t>10</w:t>
      </w:r>
      <w:r>
        <w:fldChar w:fldCharType="end"/>
      </w:r>
      <w:r>
        <w:fldChar w:fldCharType="end"/>
      </w:r>
    </w:p>
    <w:p w14:paraId="5AA09704">
      <w:pPr>
        <w:pStyle w:val="19"/>
        <w:tabs>
          <w:tab w:val="right" w:leader="dot" w:pos="9360"/>
        </w:tabs>
      </w:pPr>
      <w:r>
        <w:fldChar w:fldCharType="begin"/>
      </w:r>
      <w:r>
        <w:instrText xml:space="preserve"> HYPERLINK \l _Toc15260 </w:instrText>
      </w:r>
      <w:r>
        <w:fldChar w:fldCharType="separate"/>
      </w:r>
      <w:r>
        <w:t>Figure 5.4  Feature Importance</w:t>
      </w:r>
      <w:r>
        <w:tab/>
      </w:r>
      <w:r>
        <w:fldChar w:fldCharType="begin"/>
      </w:r>
      <w:r>
        <w:instrText xml:space="preserve"> PAGEREF _Toc15260 \h </w:instrText>
      </w:r>
      <w:r>
        <w:fldChar w:fldCharType="separate"/>
      </w:r>
      <w:r>
        <w:t>11</w:t>
      </w:r>
      <w:r>
        <w:fldChar w:fldCharType="end"/>
      </w:r>
      <w:r>
        <w:fldChar w:fldCharType="end"/>
      </w:r>
    </w:p>
    <w:p w14:paraId="1020D463">
      <w:pPr>
        <w:pStyle w:val="19"/>
        <w:tabs>
          <w:tab w:val="right" w:leader="dot" w:pos="9360"/>
        </w:tabs>
      </w:pPr>
      <w:r>
        <w:fldChar w:fldCharType="begin"/>
      </w:r>
      <w:r>
        <w:instrText xml:space="preserve"> HYPERLINK \l _Toc15616 </w:instrText>
      </w:r>
      <w:r>
        <w:fldChar w:fldCharType="separate"/>
      </w:r>
      <w:r>
        <w:t>Figure 5.1 Actual vs. predicted scatter plot</w:t>
      </w:r>
      <w:r>
        <w:tab/>
      </w:r>
      <w:r>
        <w:fldChar w:fldCharType="begin"/>
      </w:r>
      <w:r>
        <w:instrText xml:space="preserve"> PAGEREF _Toc15616 \h </w:instrText>
      </w:r>
      <w:r>
        <w:fldChar w:fldCharType="separate"/>
      </w:r>
      <w:r>
        <w:t>12</w:t>
      </w:r>
      <w:r>
        <w:fldChar w:fldCharType="end"/>
      </w:r>
      <w:r>
        <w:fldChar w:fldCharType="end"/>
      </w:r>
    </w:p>
    <w:p w14:paraId="19D35F65">
      <w:pPr>
        <w:pStyle w:val="19"/>
        <w:tabs>
          <w:tab w:val="right" w:leader="dot" w:pos="9360"/>
        </w:tabs>
      </w:pPr>
      <w:r>
        <w:fldChar w:fldCharType="begin"/>
      </w:r>
      <w:r>
        <w:instrText xml:space="preserve"> HYPERLINK \l _Toc15320 </w:instrText>
      </w:r>
      <w:r>
        <w:fldChar w:fldCharType="separate"/>
      </w:r>
      <w:r>
        <w:t>Figure 5</w:t>
      </w:r>
      <w:r>
        <w:rPr>
          <w:rFonts w:hint="default"/>
          <w:lang w:val="en-US"/>
        </w:rPr>
        <w:t>.</w:t>
      </w:r>
      <w:r>
        <w:t>2 Model comparison bar charts (R² and MAE)</w:t>
      </w:r>
      <w:r>
        <w:tab/>
      </w:r>
      <w:r>
        <w:fldChar w:fldCharType="begin"/>
      </w:r>
      <w:r>
        <w:instrText xml:space="preserve"> PAGEREF _Toc15320 \h </w:instrText>
      </w:r>
      <w:r>
        <w:fldChar w:fldCharType="separate"/>
      </w:r>
      <w:r>
        <w:t>12</w:t>
      </w:r>
      <w:r>
        <w:fldChar w:fldCharType="end"/>
      </w:r>
      <w:r>
        <w:fldChar w:fldCharType="end"/>
      </w:r>
    </w:p>
    <w:p w14:paraId="2B92A045">
      <w:pPr>
        <w:pStyle w:val="2"/>
        <w:rPr>
          <w:rFonts w:ascii="Times New Roman" w:hAnsi="Times New Roman" w:cs="Times New Roman" w:eastAsiaTheme="majorEastAsia"/>
          <w:b/>
          <w:bCs/>
          <w:kern w:val="2"/>
          <w:sz w:val="24"/>
          <w:szCs w:val="24"/>
          <w:lang w:val="en-US" w:eastAsia="en-US" w:bidi="ar-SA"/>
          <w14:ligatures w14:val="standardContextual"/>
        </w:rPr>
      </w:pPr>
      <w:r>
        <w:fldChar w:fldCharType="end"/>
      </w:r>
      <w:r>
        <w:rPr>
          <w:rStyle w:val="45"/>
          <w:b/>
          <w:bCs/>
        </w:rPr>
        <w:t>LIST OF FIGURE</w:t>
      </w:r>
      <w:r>
        <w:fldChar w:fldCharType="begin"/>
      </w:r>
      <w:r>
        <w:instrText xml:space="preserve"> TOC \h \z \t "jh" \c "Figure" </w:instrText>
      </w:r>
      <w:r>
        <w:fldChar w:fldCharType="separate"/>
      </w:r>
    </w:p>
    <w:p w14:paraId="62A75C57">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_Toc19551 </w:instrText>
      </w:r>
      <w:r>
        <w:rPr>
          <w:rFonts w:ascii="Times New Roman" w:hAnsi="Times New Roman" w:cs="Times New Roman"/>
          <w:szCs w:val="24"/>
        </w:rPr>
        <w:fldChar w:fldCharType="separate"/>
      </w:r>
      <w:r>
        <w:t>Table 1.1 List of Acronyms/Abbreviation</w:t>
      </w:r>
      <w:r>
        <w:tab/>
      </w:r>
      <w:r>
        <w:fldChar w:fldCharType="begin"/>
      </w:r>
      <w:r>
        <w:instrText xml:space="preserve"> PAGEREF _Toc19551 \h </w:instrText>
      </w:r>
      <w:r>
        <w:fldChar w:fldCharType="separate"/>
      </w:r>
      <w:r>
        <w:t>VII</w:t>
      </w:r>
      <w:r>
        <w:fldChar w:fldCharType="end"/>
      </w:r>
      <w:r>
        <w:rPr>
          <w:rFonts w:ascii="Times New Roman" w:hAnsi="Times New Roman" w:cs="Times New Roman"/>
          <w:szCs w:val="24"/>
        </w:rPr>
        <w:fldChar w:fldCharType="end"/>
      </w:r>
    </w:p>
    <w:p w14:paraId="5BEB4432">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_Toc10748 </w:instrText>
      </w:r>
      <w:r>
        <w:rPr>
          <w:rFonts w:ascii="Times New Roman" w:hAnsi="Times New Roman" w:cs="Times New Roman"/>
          <w:szCs w:val="24"/>
        </w:rPr>
        <w:fldChar w:fldCharType="separate"/>
      </w:r>
      <w:r>
        <w:t>Figure 3. 1 Architecture Overview</w:t>
      </w:r>
      <w:r>
        <w:tab/>
      </w:r>
      <w:r>
        <w:fldChar w:fldCharType="begin"/>
      </w:r>
      <w:r>
        <w:instrText xml:space="preserve"> PAGEREF _Toc10748 \h </w:instrText>
      </w:r>
      <w:r>
        <w:fldChar w:fldCharType="separate"/>
      </w:r>
      <w:r>
        <w:t>4</w:t>
      </w:r>
      <w:r>
        <w:fldChar w:fldCharType="end"/>
      </w:r>
      <w:r>
        <w:rPr>
          <w:rFonts w:ascii="Times New Roman" w:hAnsi="Times New Roman" w:cs="Times New Roman"/>
          <w:szCs w:val="24"/>
        </w:rPr>
        <w:fldChar w:fldCharType="end"/>
      </w:r>
    </w:p>
    <w:p w14:paraId="10099B60">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_Toc14024 </w:instrText>
      </w:r>
      <w:r>
        <w:rPr>
          <w:rFonts w:ascii="Times New Roman" w:hAnsi="Times New Roman" w:cs="Times New Roman"/>
          <w:szCs w:val="24"/>
        </w:rPr>
        <w:fldChar w:fldCharType="separate"/>
      </w:r>
      <w:r>
        <w:t>Table 3.2 Data Acquisition &amp; Schema.</w:t>
      </w:r>
      <w:r>
        <w:tab/>
      </w:r>
      <w:r>
        <w:fldChar w:fldCharType="begin"/>
      </w:r>
      <w:r>
        <w:instrText xml:space="preserve"> PAGEREF _Toc14024 \h </w:instrText>
      </w:r>
      <w:r>
        <w:fldChar w:fldCharType="separate"/>
      </w:r>
      <w:r>
        <w:t>5</w:t>
      </w:r>
      <w:r>
        <w:fldChar w:fldCharType="end"/>
      </w:r>
      <w:r>
        <w:rPr>
          <w:rFonts w:ascii="Times New Roman" w:hAnsi="Times New Roman" w:cs="Times New Roman"/>
          <w:szCs w:val="24"/>
        </w:rPr>
        <w:fldChar w:fldCharType="end"/>
      </w:r>
    </w:p>
    <w:p w14:paraId="7676071D">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_Toc32174 </w:instrText>
      </w:r>
      <w:r>
        <w:rPr>
          <w:rFonts w:ascii="Times New Roman" w:hAnsi="Times New Roman" w:cs="Times New Roman"/>
          <w:szCs w:val="24"/>
        </w:rPr>
        <w:fldChar w:fldCharType="separate"/>
      </w:r>
      <w:r>
        <w:t>Table 3.3  Label Encoding</w:t>
      </w:r>
      <w:r>
        <w:tab/>
      </w:r>
      <w:r>
        <w:fldChar w:fldCharType="begin"/>
      </w:r>
      <w:r>
        <w:instrText xml:space="preserve"> PAGEREF _Toc32174 \h </w:instrText>
      </w:r>
      <w:r>
        <w:fldChar w:fldCharType="separate"/>
      </w:r>
      <w:r>
        <w:t>5</w:t>
      </w:r>
      <w:r>
        <w:fldChar w:fldCharType="end"/>
      </w:r>
      <w:r>
        <w:rPr>
          <w:rFonts w:ascii="Times New Roman" w:hAnsi="Times New Roman" w:cs="Times New Roman"/>
          <w:szCs w:val="24"/>
        </w:rPr>
        <w:fldChar w:fldCharType="end"/>
      </w:r>
    </w:p>
    <w:p w14:paraId="53F6510F">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_Toc1676 </w:instrText>
      </w:r>
      <w:r>
        <w:rPr>
          <w:rFonts w:ascii="Times New Roman" w:hAnsi="Times New Roman" w:cs="Times New Roman"/>
          <w:szCs w:val="24"/>
        </w:rPr>
        <w:fldChar w:fldCharType="separate"/>
      </w:r>
      <w:r>
        <w:t>figure 4. 1 Architecture Analysis:</w:t>
      </w:r>
      <w:r>
        <w:tab/>
      </w:r>
      <w:r>
        <w:fldChar w:fldCharType="begin"/>
      </w:r>
      <w:r>
        <w:instrText xml:space="preserve"> PAGEREF _Toc1676 \h </w:instrText>
      </w:r>
      <w:r>
        <w:fldChar w:fldCharType="separate"/>
      </w:r>
      <w:r>
        <w:t>8</w:t>
      </w:r>
      <w:r>
        <w:fldChar w:fldCharType="end"/>
      </w:r>
      <w:r>
        <w:rPr>
          <w:rFonts w:ascii="Times New Roman" w:hAnsi="Times New Roman" w:cs="Times New Roman"/>
          <w:szCs w:val="24"/>
        </w:rPr>
        <w:fldChar w:fldCharType="end"/>
      </w:r>
    </w:p>
    <w:p w14:paraId="20C31545">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_Toc8945 </w:instrText>
      </w:r>
      <w:r>
        <w:rPr>
          <w:rFonts w:ascii="Times New Roman" w:hAnsi="Times New Roman" w:cs="Times New Roman"/>
          <w:szCs w:val="24"/>
        </w:rPr>
        <w:fldChar w:fldCharType="separate"/>
      </w:r>
      <w:r>
        <w:t>Table 4.3 Rule-Based Adaptive Recommendation</w:t>
      </w:r>
      <w:r>
        <w:tab/>
      </w:r>
      <w:r>
        <w:fldChar w:fldCharType="begin"/>
      </w:r>
      <w:r>
        <w:instrText xml:space="preserve"> PAGEREF _Toc8945 \h </w:instrText>
      </w:r>
      <w:r>
        <w:fldChar w:fldCharType="separate"/>
      </w:r>
      <w:r>
        <w:t>9</w:t>
      </w:r>
      <w:r>
        <w:fldChar w:fldCharType="end"/>
      </w:r>
      <w:r>
        <w:rPr>
          <w:rFonts w:ascii="Times New Roman" w:hAnsi="Times New Roman" w:cs="Times New Roman"/>
          <w:szCs w:val="24"/>
        </w:rPr>
        <w:fldChar w:fldCharType="end"/>
      </w:r>
    </w:p>
    <w:p w14:paraId="74266683">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_Toc31157 </w:instrText>
      </w:r>
      <w:r>
        <w:rPr>
          <w:rFonts w:ascii="Times New Roman" w:hAnsi="Times New Roman" w:cs="Times New Roman"/>
          <w:szCs w:val="24"/>
        </w:rPr>
        <w:fldChar w:fldCharType="separate"/>
      </w:r>
      <w:r>
        <w:t>Table 5.2  Comparative Performance Matrix</w:t>
      </w:r>
      <w:r>
        <w:tab/>
      </w:r>
      <w:r>
        <w:fldChar w:fldCharType="begin"/>
      </w:r>
      <w:r>
        <w:instrText xml:space="preserve"> PAGEREF _Toc31157 \h </w:instrText>
      </w:r>
      <w:r>
        <w:fldChar w:fldCharType="separate"/>
      </w:r>
      <w:r>
        <w:t>10</w:t>
      </w:r>
      <w:r>
        <w:fldChar w:fldCharType="end"/>
      </w:r>
      <w:r>
        <w:rPr>
          <w:rFonts w:ascii="Times New Roman" w:hAnsi="Times New Roman" w:cs="Times New Roman"/>
          <w:szCs w:val="24"/>
        </w:rPr>
        <w:fldChar w:fldCharType="end"/>
      </w:r>
    </w:p>
    <w:p w14:paraId="21B13122">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_Toc16067 </w:instrText>
      </w:r>
      <w:r>
        <w:rPr>
          <w:rFonts w:ascii="Times New Roman" w:hAnsi="Times New Roman" w:cs="Times New Roman"/>
          <w:szCs w:val="24"/>
        </w:rPr>
        <w:fldChar w:fldCharType="separate"/>
      </w:r>
      <w:r>
        <w:t>Figure 5.3 Comparative Performance Matrix</w:t>
      </w:r>
      <w:r>
        <w:tab/>
      </w:r>
      <w:r>
        <w:fldChar w:fldCharType="begin"/>
      </w:r>
      <w:r>
        <w:instrText xml:space="preserve"> PAGEREF _Toc16067 \h </w:instrText>
      </w:r>
      <w:r>
        <w:fldChar w:fldCharType="separate"/>
      </w:r>
      <w:r>
        <w:t>10</w:t>
      </w:r>
      <w:r>
        <w:fldChar w:fldCharType="end"/>
      </w:r>
      <w:r>
        <w:rPr>
          <w:rFonts w:ascii="Times New Roman" w:hAnsi="Times New Roman" w:cs="Times New Roman"/>
          <w:szCs w:val="24"/>
        </w:rPr>
        <w:fldChar w:fldCharType="end"/>
      </w:r>
    </w:p>
    <w:p w14:paraId="1422EA8C">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_Toc27640 </w:instrText>
      </w:r>
      <w:r>
        <w:rPr>
          <w:rFonts w:ascii="Times New Roman" w:hAnsi="Times New Roman" w:cs="Times New Roman"/>
          <w:szCs w:val="24"/>
        </w:rPr>
        <w:fldChar w:fldCharType="separate"/>
      </w:r>
      <w:r>
        <w:t>Figure 5.4  Feature Importance</w:t>
      </w:r>
      <w:r>
        <w:tab/>
      </w:r>
      <w:r>
        <w:fldChar w:fldCharType="begin"/>
      </w:r>
      <w:r>
        <w:instrText xml:space="preserve"> PAGEREF _Toc27640 \h </w:instrText>
      </w:r>
      <w:r>
        <w:fldChar w:fldCharType="separate"/>
      </w:r>
      <w:r>
        <w:t>11</w:t>
      </w:r>
      <w:r>
        <w:fldChar w:fldCharType="end"/>
      </w:r>
      <w:r>
        <w:rPr>
          <w:rFonts w:ascii="Times New Roman" w:hAnsi="Times New Roman" w:cs="Times New Roman"/>
          <w:szCs w:val="24"/>
        </w:rPr>
        <w:fldChar w:fldCharType="end"/>
      </w:r>
    </w:p>
    <w:p w14:paraId="5CB700CE">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_Toc9712 </w:instrText>
      </w:r>
      <w:r>
        <w:rPr>
          <w:rFonts w:ascii="Times New Roman" w:hAnsi="Times New Roman" w:cs="Times New Roman"/>
          <w:szCs w:val="24"/>
        </w:rPr>
        <w:fldChar w:fldCharType="separate"/>
      </w:r>
      <w:r>
        <w:t>Figure 5.1 Actual vs. predicted scatter plot</w:t>
      </w:r>
      <w:r>
        <w:tab/>
      </w:r>
      <w:r>
        <w:fldChar w:fldCharType="begin"/>
      </w:r>
      <w:r>
        <w:instrText xml:space="preserve"> PAGEREF _Toc9712 \h </w:instrText>
      </w:r>
      <w:r>
        <w:fldChar w:fldCharType="separate"/>
      </w:r>
      <w:r>
        <w:t>12</w:t>
      </w:r>
      <w:r>
        <w:fldChar w:fldCharType="end"/>
      </w:r>
      <w:r>
        <w:rPr>
          <w:rFonts w:ascii="Times New Roman" w:hAnsi="Times New Roman" w:cs="Times New Roman"/>
          <w:szCs w:val="24"/>
        </w:rPr>
        <w:fldChar w:fldCharType="end"/>
      </w:r>
    </w:p>
    <w:p w14:paraId="233ACB03">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_Toc20276 </w:instrText>
      </w:r>
      <w:r>
        <w:rPr>
          <w:rFonts w:ascii="Times New Roman" w:hAnsi="Times New Roman" w:cs="Times New Roman"/>
          <w:szCs w:val="24"/>
        </w:rPr>
        <w:fldChar w:fldCharType="separate"/>
      </w:r>
      <w:r>
        <w:t>Figure 5</w:t>
      </w:r>
      <w:r>
        <w:rPr>
          <w:rFonts w:hint="default"/>
          <w:lang w:val="en-US"/>
        </w:rPr>
        <w:t>.</w:t>
      </w:r>
      <w:r>
        <w:t>2 Model comparison bar charts (R² and MAE)</w:t>
      </w:r>
      <w:r>
        <w:tab/>
      </w:r>
      <w:r>
        <w:fldChar w:fldCharType="begin"/>
      </w:r>
      <w:r>
        <w:instrText xml:space="preserve"> PAGEREF _Toc20276 \h </w:instrText>
      </w:r>
      <w:r>
        <w:fldChar w:fldCharType="separate"/>
      </w:r>
      <w:r>
        <w:t>12</w:t>
      </w:r>
      <w:r>
        <w:fldChar w:fldCharType="end"/>
      </w:r>
      <w:r>
        <w:rPr>
          <w:rFonts w:ascii="Times New Roman" w:hAnsi="Times New Roman" w:cs="Times New Roman"/>
          <w:szCs w:val="24"/>
        </w:rPr>
        <w:fldChar w:fldCharType="end"/>
      </w:r>
    </w:p>
    <w:p w14:paraId="4EFC67C5">
      <w:pPr>
        <w:rPr>
          <w:rFonts w:ascii="Times New Roman" w:hAnsi="Times New Roman" w:cs="Times New Roman"/>
          <w:sz w:val="24"/>
          <w:szCs w:val="24"/>
        </w:rPr>
      </w:pPr>
      <w:r>
        <w:rPr>
          <w:rFonts w:ascii="Times New Roman" w:hAnsi="Times New Roman" w:cs="Times New Roman"/>
          <w:sz w:val="24"/>
          <w:szCs w:val="24"/>
        </w:rPr>
        <w:fldChar w:fldCharType="end"/>
      </w:r>
    </w:p>
    <w:p w14:paraId="395547A4">
      <w:pPr>
        <w:rPr>
          <w:rFonts w:ascii="Times New Roman" w:hAnsi="Times New Roman" w:cs="Times New Roman"/>
          <w:sz w:val="24"/>
          <w:szCs w:val="24"/>
        </w:rPr>
      </w:pPr>
    </w:p>
    <w:p w14:paraId="77CCFB36">
      <w:pPr>
        <w:rPr>
          <w:rFonts w:ascii="Times New Roman" w:hAnsi="Times New Roman" w:cs="Times New Roman"/>
          <w:sz w:val="24"/>
          <w:szCs w:val="24"/>
        </w:rPr>
      </w:pPr>
    </w:p>
    <w:p w14:paraId="0879239D">
      <w:pPr>
        <w:rPr>
          <w:rFonts w:ascii="Times New Roman" w:hAnsi="Times New Roman" w:cs="Times New Roman"/>
          <w:sz w:val="24"/>
          <w:szCs w:val="24"/>
        </w:rPr>
      </w:pPr>
    </w:p>
    <w:p w14:paraId="44BAF724">
      <w:pPr>
        <w:rPr>
          <w:rFonts w:ascii="Times New Roman" w:hAnsi="Times New Roman" w:cs="Times New Roman"/>
          <w:sz w:val="24"/>
          <w:szCs w:val="24"/>
        </w:rPr>
      </w:pPr>
    </w:p>
    <w:p w14:paraId="2417AB27">
      <w:pPr>
        <w:rPr>
          <w:rFonts w:ascii="Times New Roman" w:hAnsi="Times New Roman" w:cs="Times New Roman"/>
          <w:sz w:val="24"/>
          <w:szCs w:val="24"/>
        </w:rPr>
      </w:pPr>
    </w:p>
    <w:p w14:paraId="08C387C1">
      <w:pPr>
        <w:rPr>
          <w:rFonts w:ascii="Times New Roman" w:hAnsi="Times New Roman" w:cs="Times New Roman"/>
          <w:sz w:val="24"/>
          <w:szCs w:val="24"/>
        </w:rPr>
      </w:pPr>
    </w:p>
    <w:p w14:paraId="3082D0E5">
      <w:pPr>
        <w:rPr>
          <w:rFonts w:ascii="Times New Roman" w:hAnsi="Times New Roman" w:cs="Times New Roman"/>
          <w:sz w:val="24"/>
          <w:szCs w:val="24"/>
        </w:rPr>
      </w:pPr>
    </w:p>
    <w:p w14:paraId="5477DE4D">
      <w:pPr>
        <w:pStyle w:val="2"/>
        <w:rPr>
          <w:rFonts w:cs="Times New Roman" w:eastAsiaTheme="minorHAnsi"/>
          <w:b w:val="0"/>
          <w:bCs w:val="0"/>
          <w:sz w:val="24"/>
          <w:szCs w:val="24"/>
        </w:rPr>
      </w:pPr>
    </w:p>
    <w:p w14:paraId="63C50B62"/>
    <w:p w14:paraId="7834AEAB"/>
    <w:p w14:paraId="6678EA0F">
      <w:pPr>
        <w:pStyle w:val="2"/>
        <w:rPr>
          <w:rFonts w:cs="Times New Roman"/>
          <w:sz w:val="24"/>
          <w:szCs w:val="24"/>
        </w:rPr>
      </w:pPr>
    </w:p>
    <w:p w14:paraId="210F388B">
      <w:pPr>
        <w:pStyle w:val="2"/>
        <w:rPr>
          <w:rFonts w:cs="Times New Roman"/>
          <w:sz w:val="24"/>
          <w:szCs w:val="24"/>
        </w:rPr>
      </w:pPr>
      <w:bookmarkStart w:id="4" w:name="_Toc27647"/>
      <w:r>
        <w:rPr>
          <w:rFonts w:cs="Times New Roman"/>
          <w:sz w:val="24"/>
          <w:szCs w:val="24"/>
        </w:rPr>
        <w:t>ACKNOWLEDGEMENT</w:t>
      </w:r>
      <w:bookmarkEnd w:id="4"/>
    </w:p>
    <w:p w14:paraId="234027CC">
      <w:pPr>
        <w:rPr>
          <w:rFonts w:ascii="Times New Roman" w:hAnsi="Times New Roman" w:cs="Times New Roman"/>
          <w:color w:val="0D0D0D"/>
          <w:sz w:val="24"/>
          <w:szCs w:val="24"/>
        </w:rPr>
      </w:pPr>
      <w:r>
        <w:rPr>
          <w:rFonts w:ascii="Times New Roman" w:hAnsi="Times New Roman" w:cs="Times New Roman"/>
          <w:color w:val="0D0D0D"/>
          <w:sz w:val="24"/>
          <w:szCs w:val="24"/>
        </w:rPr>
        <w:t xml:space="preserve">First and </w:t>
      </w:r>
      <w:r>
        <w:rPr>
          <w:rFonts w:ascii="Times New Roman" w:hAnsi="Times New Roman" w:cs="Times New Roman"/>
          <w:color w:val="0D0D0D"/>
          <w:sz w:val="24"/>
          <w:szCs w:val="24"/>
          <w:lang w:val="en-US"/>
        </w:rPr>
        <w:t>foremost</w:t>
      </w:r>
      <w:r>
        <w:rPr>
          <w:rFonts w:ascii="Times New Roman" w:hAnsi="Times New Roman" w:cs="Times New Roman"/>
          <w:color w:val="0D0D0D"/>
          <w:sz w:val="24"/>
          <w:szCs w:val="24"/>
        </w:rPr>
        <w:t>, we would first like to thank God Almighty for giving us the ability, knowledge, and patience to be able to complete this project.</w:t>
      </w:r>
    </w:p>
    <w:p w14:paraId="6B9C5E1F">
      <w:pPr>
        <w:rPr>
          <w:rFonts w:ascii="Times New Roman" w:hAnsi="Times New Roman" w:cs="Times New Roman"/>
          <w:color w:val="0D0D0D"/>
          <w:sz w:val="24"/>
          <w:szCs w:val="24"/>
        </w:rPr>
      </w:pPr>
      <w:r>
        <w:rPr>
          <w:rFonts w:ascii="Times New Roman" w:hAnsi="Times New Roman" w:cs="Times New Roman"/>
          <w:color w:val="0D0D0D"/>
          <w:sz w:val="24"/>
          <w:szCs w:val="24"/>
        </w:rPr>
        <w:t>Moreover, we would like to extend our heartfelt thanks to our supervisor Mr. Lencho Desalegn (MSc) for his continual guidance, helpful suggestions, encouragement, and assistance while carrying out this project.</w:t>
      </w:r>
    </w:p>
    <w:p w14:paraId="642098A8">
      <w:pPr>
        <w:rPr>
          <w:rFonts w:ascii="Times New Roman" w:hAnsi="Times New Roman" w:cs="Times New Roman"/>
          <w:color w:val="0D0D0D"/>
          <w:sz w:val="24"/>
          <w:szCs w:val="24"/>
        </w:rPr>
      </w:pPr>
      <w:r>
        <w:rPr>
          <w:rFonts w:ascii="Times New Roman" w:hAnsi="Times New Roman" w:cs="Times New Roman"/>
          <w:color w:val="0D0D0D"/>
          <w:sz w:val="24"/>
          <w:szCs w:val="24"/>
        </w:rPr>
        <w:t>Moreover, our sincere appreciation and thanks also go to the Computer Science Department and Jinka University for the academic environment provided to facilitate our successful project completion.</w:t>
      </w:r>
    </w:p>
    <w:p w14:paraId="3D9C0B4C">
      <w:pPr>
        <w:rPr>
          <w:rFonts w:ascii="Times New Roman" w:hAnsi="Times New Roman" w:cs="Times New Roman"/>
          <w:color w:val="0D0D0D"/>
          <w:sz w:val="24"/>
          <w:szCs w:val="24"/>
        </w:rPr>
      </w:pPr>
      <w:r>
        <w:rPr>
          <w:rFonts w:ascii="Times New Roman" w:hAnsi="Times New Roman" w:cs="Times New Roman"/>
          <w:color w:val="0D0D0D"/>
          <w:sz w:val="24"/>
          <w:szCs w:val="24"/>
        </w:rPr>
        <w:t>Finally, we would like to acknowledge our families, friends, and fellow students who encouraged and motivated us to successfully carry out this project.</w:t>
      </w:r>
    </w:p>
    <w:p w14:paraId="55F6A4FA">
      <w:pPr>
        <w:rPr>
          <w:rFonts w:ascii="Times New Roman" w:hAnsi="Times New Roman" w:cs="Times New Roman"/>
          <w:color w:val="0D0D0D"/>
          <w:sz w:val="24"/>
          <w:szCs w:val="24"/>
        </w:rPr>
      </w:pPr>
    </w:p>
    <w:p w14:paraId="32D27319">
      <w:pPr>
        <w:pStyle w:val="50"/>
      </w:pPr>
    </w:p>
    <w:p w14:paraId="3D5B379F">
      <w:pPr>
        <w:rPr>
          <w:rFonts w:ascii="Times New Roman" w:hAnsi="Times New Roman" w:cs="Times New Roman"/>
          <w:color w:val="0D0D0D"/>
          <w:sz w:val="24"/>
          <w:szCs w:val="24"/>
        </w:rPr>
      </w:pPr>
    </w:p>
    <w:p w14:paraId="442A5BDE">
      <w:pPr>
        <w:rPr>
          <w:rFonts w:ascii="Times New Roman" w:hAnsi="Times New Roman" w:cs="Times New Roman"/>
          <w:color w:val="0D0D0D"/>
          <w:sz w:val="24"/>
          <w:szCs w:val="24"/>
        </w:rPr>
      </w:pPr>
    </w:p>
    <w:p w14:paraId="1EEA9B89">
      <w:pPr>
        <w:rPr>
          <w:rFonts w:ascii="Times New Roman" w:hAnsi="Times New Roman" w:cs="Times New Roman"/>
          <w:color w:val="0D0D0D"/>
          <w:sz w:val="24"/>
          <w:szCs w:val="24"/>
        </w:rPr>
      </w:pPr>
    </w:p>
    <w:p w14:paraId="01EA1D8A">
      <w:pPr>
        <w:rPr>
          <w:rFonts w:ascii="Times New Roman" w:hAnsi="Times New Roman" w:cs="Times New Roman"/>
          <w:color w:val="0D0D0D"/>
          <w:sz w:val="24"/>
          <w:szCs w:val="24"/>
        </w:rPr>
      </w:pPr>
    </w:p>
    <w:p w14:paraId="7FAA0272">
      <w:pPr>
        <w:rPr>
          <w:rFonts w:ascii="Times New Roman" w:hAnsi="Times New Roman" w:cs="Times New Roman"/>
          <w:color w:val="0D0D0D"/>
          <w:sz w:val="24"/>
          <w:szCs w:val="24"/>
        </w:rPr>
      </w:pPr>
    </w:p>
    <w:p w14:paraId="71801745">
      <w:pPr>
        <w:rPr>
          <w:rFonts w:ascii="Times New Roman" w:hAnsi="Times New Roman" w:cs="Times New Roman"/>
          <w:color w:val="0D0D0D"/>
          <w:sz w:val="24"/>
          <w:szCs w:val="24"/>
        </w:rPr>
      </w:pPr>
    </w:p>
    <w:p w14:paraId="40BFB159">
      <w:pPr>
        <w:rPr>
          <w:rFonts w:ascii="Times New Roman" w:hAnsi="Times New Roman" w:cs="Times New Roman"/>
          <w:color w:val="0D0D0D"/>
          <w:sz w:val="24"/>
          <w:szCs w:val="24"/>
        </w:rPr>
      </w:pPr>
    </w:p>
    <w:p w14:paraId="10095BCD">
      <w:pPr>
        <w:rPr>
          <w:rFonts w:ascii="Times New Roman" w:hAnsi="Times New Roman" w:cs="Times New Roman"/>
          <w:color w:val="0D0D0D"/>
          <w:sz w:val="24"/>
          <w:szCs w:val="24"/>
        </w:rPr>
      </w:pPr>
    </w:p>
    <w:p w14:paraId="08D11F5C">
      <w:pPr>
        <w:rPr>
          <w:rFonts w:ascii="Times New Roman" w:hAnsi="Times New Roman" w:cs="Times New Roman"/>
          <w:color w:val="0D0D0D"/>
          <w:sz w:val="24"/>
          <w:szCs w:val="24"/>
        </w:rPr>
      </w:pPr>
    </w:p>
    <w:p w14:paraId="03AB66DB">
      <w:pPr>
        <w:rPr>
          <w:rFonts w:ascii="Times New Roman" w:hAnsi="Times New Roman" w:cs="Times New Roman"/>
          <w:color w:val="0D0D0D"/>
          <w:sz w:val="24"/>
          <w:szCs w:val="24"/>
        </w:rPr>
      </w:pPr>
    </w:p>
    <w:p w14:paraId="4329A635">
      <w:pPr>
        <w:rPr>
          <w:rFonts w:ascii="Times New Roman" w:hAnsi="Times New Roman" w:cs="Times New Roman"/>
          <w:sz w:val="24"/>
          <w:szCs w:val="24"/>
        </w:rPr>
      </w:pPr>
    </w:p>
    <w:p w14:paraId="21E5963A">
      <w:pPr>
        <w:rPr>
          <w:rFonts w:ascii="Times New Roman" w:hAnsi="Times New Roman" w:cs="Times New Roman"/>
          <w:color w:val="0D0D0D"/>
          <w:sz w:val="24"/>
          <w:szCs w:val="24"/>
        </w:rPr>
      </w:pPr>
    </w:p>
    <w:p w14:paraId="20CD6A6B">
      <w:pPr>
        <w:rPr>
          <w:rFonts w:ascii="Times New Roman" w:hAnsi="Times New Roman" w:cs="Times New Roman"/>
          <w:color w:val="0D0D0D"/>
          <w:sz w:val="24"/>
          <w:szCs w:val="24"/>
        </w:rPr>
      </w:pPr>
    </w:p>
    <w:p w14:paraId="622943DE">
      <w:pPr>
        <w:pStyle w:val="2"/>
      </w:pPr>
      <w:bookmarkStart w:id="5" w:name="_Toc216061925"/>
      <w:bookmarkStart w:id="6" w:name="_Toc216125707"/>
      <w:bookmarkStart w:id="7" w:name="_Toc30815"/>
      <w:r>
        <w:rPr>
          <w:rStyle w:val="17"/>
          <w:b/>
          <w:bCs/>
        </w:rPr>
        <w:t>LIST OF ACRONYMS/ABBREVIATION</w:t>
      </w:r>
      <w:bookmarkEnd w:id="5"/>
      <w:bookmarkEnd w:id="6"/>
      <w:bookmarkEnd w:id="7"/>
    </w:p>
    <w:tbl>
      <w:tblPr>
        <w:tblStyle w:val="18"/>
        <w:tblW w:w="102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7778"/>
      </w:tblGrid>
      <w:tr w14:paraId="13B22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00F6A48E">
            <w:pPr>
              <w:rPr>
                <w:rFonts w:ascii="Times New Roman" w:hAnsi="Times New Roman" w:cs="Times New Roman"/>
                <w:sz w:val="24"/>
                <w:szCs w:val="24"/>
              </w:rPr>
            </w:pPr>
            <w:r>
              <w:rPr>
                <w:rFonts w:ascii="Times New Roman" w:hAnsi="Times New Roman" w:cs="Times New Roman"/>
                <w:sz w:val="24"/>
                <w:szCs w:val="24"/>
              </w:rPr>
              <w:t>Abbreviation</w:t>
            </w:r>
          </w:p>
        </w:tc>
        <w:tc>
          <w:tcPr>
            <w:tcW w:w="0" w:type="auto"/>
          </w:tcPr>
          <w:p w14:paraId="43228F7E">
            <w:pPr>
              <w:rPr>
                <w:rFonts w:ascii="Times New Roman" w:hAnsi="Times New Roman" w:cs="Times New Roman"/>
                <w:sz w:val="24"/>
                <w:szCs w:val="24"/>
              </w:rPr>
            </w:pPr>
            <w:r>
              <w:rPr>
                <w:rFonts w:ascii="Times New Roman" w:hAnsi="Times New Roman" w:cs="Times New Roman"/>
                <w:sz w:val="24"/>
                <w:szCs w:val="24"/>
              </w:rPr>
              <w:t>Full Form</w:t>
            </w:r>
          </w:p>
        </w:tc>
      </w:tr>
      <w:tr w14:paraId="0970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511" w:type="dxa"/>
          </w:tcPr>
          <w:p w14:paraId="7DAEBF83">
            <w:pPr>
              <w:rPr>
                <w:rFonts w:ascii="Times New Roman" w:hAnsi="Times New Roman" w:cs="Times New Roman"/>
                <w:sz w:val="24"/>
                <w:szCs w:val="24"/>
              </w:rPr>
            </w:pPr>
            <w:r>
              <w:rPr>
                <w:rFonts w:ascii="Times New Roman" w:hAnsi="Times New Roman" w:cs="Times New Roman"/>
                <w:sz w:val="24"/>
                <w:szCs w:val="24"/>
              </w:rPr>
              <w:t>AI</w:t>
            </w:r>
          </w:p>
        </w:tc>
        <w:tc>
          <w:tcPr>
            <w:tcW w:w="0" w:type="auto"/>
          </w:tcPr>
          <w:p w14:paraId="2A06E6A2">
            <w:pPr>
              <w:rPr>
                <w:rFonts w:ascii="Times New Roman" w:hAnsi="Times New Roman" w:cs="Times New Roman"/>
                <w:sz w:val="24"/>
                <w:szCs w:val="24"/>
              </w:rPr>
            </w:pPr>
            <w:r>
              <w:rPr>
                <w:rFonts w:ascii="Times New Roman" w:hAnsi="Times New Roman" w:cs="Times New Roman"/>
                <w:sz w:val="24"/>
                <w:szCs w:val="24"/>
              </w:rPr>
              <w:t>Artificial Intelligence</w:t>
            </w:r>
          </w:p>
        </w:tc>
      </w:tr>
      <w:tr w14:paraId="3778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4F496486">
            <w:pPr>
              <w:rPr>
                <w:rFonts w:ascii="Times New Roman" w:hAnsi="Times New Roman" w:cs="Times New Roman"/>
                <w:sz w:val="24"/>
                <w:szCs w:val="24"/>
              </w:rPr>
            </w:pPr>
            <w:r>
              <w:rPr>
                <w:rFonts w:ascii="Times New Roman" w:hAnsi="Times New Roman" w:cs="Times New Roman"/>
                <w:sz w:val="24"/>
                <w:szCs w:val="24"/>
              </w:rPr>
              <w:t>ML</w:t>
            </w:r>
          </w:p>
        </w:tc>
        <w:tc>
          <w:tcPr>
            <w:tcW w:w="0" w:type="auto"/>
          </w:tcPr>
          <w:p w14:paraId="186747F8">
            <w:pPr>
              <w:rPr>
                <w:rFonts w:ascii="Times New Roman" w:hAnsi="Times New Roman" w:cs="Times New Roman"/>
                <w:sz w:val="24"/>
                <w:szCs w:val="24"/>
              </w:rPr>
            </w:pPr>
            <w:r>
              <w:rPr>
                <w:rFonts w:ascii="Times New Roman" w:hAnsi="Times New Roman" w:cs="Times New Roman"/>
                <w:sz w:val="24"/>
                <w:szCs w:val="24"/>
              </w:rPr>
              <w:t>Machine Learning</w:t>
            </w:r>
          </w:p>
        </w:tc>
      </w:tr>
      <w:tr w14:paraId="33070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511" w:type="dxa"/>
          </w:tcPr>
          <w:p w14:paraId="0D947BD0">
            <w:pPr>
              <w:rPr>
                <w:rFonts w:ascii="Times New Roman" w:hAnsi="Times New Roman" w:cs="Times New Roman"/>
                <w:sz w:val="24"/>
                <w:szCs w:val="24"/>
              </w:rPr>
            </w:pPr>
            <w:r>
              <w:rPr>
                <w:rFonts w:ascii="Times New Roman" w:hAnsi="Times New Roman" w:cs="Times New Roman"/>
                <w:sz w:val="24"/>
                <w:szCs w:val="24"/>
              </w:rPr>
              <w:t>MAE</w:t>
            </w:r>
          </w:p>
        </w:tc>
        <w:tc>
          <w:tcPr>
            <w:tcW w:w="0" w:type="auto"/>
          </w:tcPr>
          <w:p w14:paraId="66074D11">
            <w:pPr>
              <w:rPr>
                <w:rFonts w:ascii="Times New Roman" w:hAnsi="Times New Roman" w:cs="Times New Roman"/>
                <w:sz w:val="24"/>
                <w:szCs w:val="24"/>
              </w:rPr>
            </w:pPr>
            <w:r>
              <w:rPr>
                <w:rFonts w:ascii="Times New Roman" w:hAnsi="Times New Roman" w:cs="Times New Roman"/>
                <w:sz w:val="24"/>
                <w:szCs w:val="24"/>
              </w:rPr>
              <w:t>Mean Absolute Error</w:t>
            </w:r>
          </w:p>
        </w:tc>
      </w:tr>
      <w:tr w14:paraId="23654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6E467F23">
            <w:pPr>
              <w:rPr>
                <w:rFonts w:ascii="Times New Roman" w:hAnsi="Times New Roman" w:cs="Times New Roman"/>
                <w:sz w:val="24"/>
                <w:szCs w:val="24"/>
              </w:rPr>
            </w:pPr>
            <w:r>
              <w:rPr>
                <w:rFonts w:ascii="Times New Roman" w:hAnsi="Times New Roman" w:cs="Times New Roman"/>
                <w:sz w:val="24"/>
                <w:szCs w:val="24"/>
              </w:rPr>
              <w:t>MSE</w:t>
            </w:r>
          </w:p>
        </w:tc>
        <w:tc>
          <w:tcPr>
            <w:tcW w:w="0" w:type="auto"/>
          </w:tcPr>
          <w:p w14:paraId="57BB814C">
            <w:pPr>
              <w:rPr>
                <w:rFonts w:ascii="Times New Roman" w:hAnsi="Times New Roman" w:cs="Times New Roman"/>
                <w:sz w:val="24"/>
                <w:szCs w:val="24"/>
              </w:rPr>
            </w:pPr>
            <w:r>
              <w:rPr>
                <w:rFonts w:ascii="Times New Roman" w:hAnsi="Times New Roman" w:cs="Times New Roman"/>
                <w:sz w:val="24"/>
                <w:szCs w:val="24"/>
              </w:rPr>
              <w:t>Mean Square Error</w:t>
            </w:r>
          </w:p>
        </w:tc>
      </w:tr>
      <w:tr w14:paraId="5944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2F13FD6A">
            <w:pPr>
              <w:rPr>
                <w:rFonts w:ascii="Times New Roman" w:hAnsi="Times New Roman" w:cs="Times New Roman"/>
                <w:sz w:val="24"/>
                <w:szCs w:val="24"/>
              </w:rPr>
            </w:pPr>
            <w:r>
              <w:rPr>
                <w:rFonts w:ascii="Times New Roman" w:hAnsi="Times New Roman" w:cs="Times New Roman"/>
                <w:sz w:val="24"/>
                <w:szCs w:val="24"/>
              </w:rPr>
              <w:t>RMSE</w:t>
            </w:r>
          </w:p>
        </w:tc>
        <w:tc>
          <w:tcPr>
            <w:tcW w:w="0" w:type="auto"/>
          </w:tcPr>
          <w:p w14:paraId="6BA7698E">
            <w:pPr>
              <w:rPr>
                <w:rFonts w:ascii="Times New Roman" w:hAnsi="Times New Roman" w:cs="Times New Roman"/>
                <w:sz w:val="24"/>
                <w:szCs w:val="24"/>
              </w:rPr>
            </w:pPr>
            <w:r>
              <w:rPr>
                <w:rFonts w:ascii="Times New Roman" w:hAnsi="Times New Roman" w:cs="Times New Roman"/>
                <w:sz w:val="24"/>
                <w:szCs w:val="24"/>
              </w:rPr>
              <w:t>Root Mean Square Error</w:t>
            </w:r>
          </w:p>
        </w:tc>
      </w:tr>
      <w:tr w14:paraId="5E3D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511" w:type="dxa"/>
          </w:tcPr>
          <w:p w14:paraId="08CAF9CB">
            <w:pPr>
              <w:rPr>
                <w:rFonts w:ascii="Times New Roman" w:hAnsi="Times New Roman" w:cs="Times New Roman"/>
                <w:sz w:val="24"/>
                <w:szCs w:val="24"/>
              </w:rPr>
            </w:pPr>
            <w:r>
              <w:rPr>
                <w:rFonts w:ascii="Times New Roman" w:hAnsi="Times New Roman" w:cs="Times New Roman"/>
                <w:sz w:val="24"/>
                <w:szCs w:val="24"/>
              </w:rPr>
              <w:t>R2</w:t>
            </w:r>
          </w:p>
        </w:tc>
        <w:tc>
          <w:tcPr>
            <w:tcW w:w="0" w:type="auto"/>
          </w:tcPr>
          <w:p w14:paraId="0B0A2E73">
            <w:pPr>
              <w:rPr>
                <w:rFonts w:ascii="Times New Roman" w:hAnsi="Times New Roman" w:cs="Times New Roman"/>
                <w:sz w:val="24"/>
                <w:szCs w:val="24"/>
              </w:rPr>
            </w:pPr>
            <w:r>
              <w:rPr>
                <w:rFonts w:ascii="Times New Roman" w:hAnsi="Times New Roman" w:cs="Times New Roman"/>
                <w:sz w:val="24"/>
                <w:szCs w:val="24"/>
              </w:rPr>
              <w:t>Coefficient of Determination</w:t>
            </w:r>
          </w:p>
        </w:tc>
      </w:tr>
      <w:tr w14:paraId="2D020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26EC05DD">
            <w:pPr>
              <w:rPr>
                <w:rFonts w:ascii="Times New Roman" w:hAnsi="Times New Roman" w:cs="Times New Roman"/>
                <w:sz w:val="24"/>
                <w:szCs w:val="24"/>
              </w:rPr>
            </w:pPr>
            <w:r>
              <w:rPr>
                <w:rFonts w:ascii="Times New Roman" w:hAnsi="Times New Roman" w:cs="Times New Roman"/>
                <w:sz w:val="24"/>
                <w:szCs w:val="24"/>
              </w:rPr>
              <w:t>CSV</w:t>
            </w:r>
          </w:p>
        </w:tc>
        <w:tc>
          <w:tcPr>
            <w:tcW w:w="0" w:type="auto"/>
          </w:tcPr>
          <w:p w14:paraId="4C17FD98">
            <w:pPr>
              <w:rPr>
                <w:rFonts w:ascii="Times New Roman" w:hAnsi="Times New Roman" w:cs="Times New Roman"/>
                <w:sz w:val="24"/>
                <w:szCs w:val="24"/>
              </w:rPr>
            </w:pPr>
            <w:r>
              <w:rPr>
                <w:rFonts w:ascii="Times New Roman" w:hAnsi="Times New Roman" w:cs="Times New Roman"/>
                <w:sz w:val="24"/>
                <w:szCs w:val="24"/>
              </w:rPr>
              <w:t>Comma Separated Value</w:t>
            </w:r>
          </w:p>
        </w:tc>
      </w:tr>
      <w:tr w14:paraId="42FE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2EF55AA4">
            <w:pPr>
              <w:rPr>
                <w:rFonts w:ascii="Times New Roman" w:hAnsi="Times New Roman" w:cs="Times New Roman"/>
                <w:sz w:val="24"/>
                <w:szCs w:val="24"/>
              </w:rPr>
            </w:pPr>
            <w:r>
              <w:rPr>
                <w:rFonts w:ascii="Times New Roman" w:hAnsi="Times New Roman" w:cs="Times New Roman"/>
                <w:sz w:val="24"/>
                <w:szCs w:val="24"/>
              </w:rPr>
              <w:t>GUI</w:t>
            </w:r>
          </w:p>
        </w:tc>
        <w:tc>
          <w:tcPr>
            <w:tcW w:w="0" w:type="auto"/>
          </w:tcPr>
          <w:p w14:paraId="5468EC35">
            <w:pPr>
              <w:rPr>
                <w:rFonts w:ascii="Times New Roman" w:hAnsi="Times New Roman" w:cs="Times New Roman"/>
                <w:sz w:val="24"/>
                <w:szCs w:val="24"/>
              </w:rPr>
            </w:pPr>
            <w:r>
              <w:rPr>
                <w:rFonts w:ascii="Times New Roman" w:hAnsi="Times New Roman" w:cs="Times New Roman"/>
                <w:sz w:val="24"/>
                <w:szCs w:val="24"/>
              </w:rPr>
              <w:t>Graphical User Interface</w:t>
            </w:r>
          </w:p>
        </w:tc>
      </w:tr>
      <w:tr w14:paraId="11366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511" w:type="dxa"/>
          </w:tcPr>
          <w:p w14:paraId="0BFAABF8">
            <w:pPr>
              <w:rPr>
                <w:rFonts w:ascii="Times New Roman" w:hAnsi="Times New Roman" w:cs="Times New Roman"/>
                <w:sz w:val="24"/>
                <w:szCs w:val="24"/>
              </w:rPr>
            </w:pPr>
            <w:r>
              <w:rPr>
                <w:rFonts w:ascii="Times New Roman" w:hAnsi="Times New Roman" w:cs="Times New Roman"/>
                <w:sz w:val="24"/>
                <w:szCs w:val="24"/>
              </w:rPr>
              <w:t>API</w:t>
            </w:r>
          </w:p>
        </w:tc>
        <w:tc>
          <w:tcPr>
            <w:tcW w:w="0" w:type="auto"/>
          </w:tcPr>
          <w:p w14:paraId="52F93246">
            <w:pPr>
              <w:rPr>
                <w:rFonts w:ascii="Times New Roman" w:hAnsi="Times New Roman" w:cs="Times New Roman"/>
                <w:sz w:val="24"/>
                <w:szCs w:val="24"/>
              </w:rPr>
            </w:pPr>
            <w:r>
              <w:rPr>
                <w:rFonts w:ascii="Times New Roman" w:hAnsi="Times New Roman" w:cs="Times New Roman"/>
                <w:sz w:val="24"/>
                <w:szCs w:val="24"/>
              </w:rPr>
              <w:t>Application Programming Interface</w:t>
            </w:r>
          </w:p>
        </w:tc>
      </w:tr>
      <w:tr w14:paraId="3092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5BD1BF71">
            <w:pPr>
              <w:rPr>
                <w:rFonts w:ascii="Times New Roman" w:hAnsi="Times New Roman" w:cs="Times New Roman"/>
                <w:sz w:val="24"/>
                <w:szCs w:val="24"/>
              </w:rPr>
            </w:pPr>
            <w:r>
              <w:rPr>
                <w:rFonts w:ascii="Times New Roman" w:hAnsi="Times New Roman" w:cs="Times New Roman"/>
                <w:sz w:val="24"/>
                <w:szCs w:val="24"/>
              </w:rPr>
              <w:t>HSC</w:t>
            </w:r>
          </w:p>
        </w:tc>
        <w:tc>
          <w:tcPr>
            <w:tcW w:w="0" w:type="auto"/>
          </w:tcPr>
          <w:p w14:paraId="65D90238">
            <w:pPr>
              <w:rPr>
                <w:rFonts w:ascii="Times New Roman" w:hAnsi="Times New Roman" w:cs="Times New Roman"/>
                <w:sz w:val="24"/>
                <w:szCs w:val="24"/>
              </w:rPr>
            </w:pPr>
            <w:r>
              <w:rPr>
                <w:rFonts w:ascii="Times New Roman" w:hAnsi="Times New Roman" w:cs="Times New Roman"/>
                <w:sz w:val="24"/>
                <w:szCs w:val="24"/>
              </w:rPr>
              <w:t>Higher Secondary Certificate</w:t>
            </w:r>
          </w:p>
        </w:tc>
      </w:tr>
      <w:tr w14:paraId="70174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511" w:type="dxa"/>
          </w:tcPr>
          <w:p w14:paraId="56160BB0">
            <w:pPr>
              <w:rPr>
                <w:rFonts w:ascii="Times New Roman" w:hAnsi="Times New Roman" w:cs="Times New Roman"/>
                <w:sz w:val="24"/>
                <w:szCs w:val="24"/>
              </w:rPr>
            </w:pPr>
            <w:r>
              <w:rPr>
                <w:rFonts w:ascii="Times New Roman" w:hAnsi="Times New Roman" w:cs="Times New Roman"/>
                <w:sz w:val="24"/>
                <w:szCs w:val="24"/>
              </w:rPr>
              <w:t>SSC</w:t>
            </w:r>
          </w:p>
        </w:tc>
        <w:tc>
          <w:tcPr>
            <w:tcW w:w="0" w:type="auto"/>
          </w:tcPr>
          <w:p w14:paraId="3FE45E51">
            <w:pPr>
              <w:rPr>
                <w:rFonts w:ascii="Times New Roman" w:hAnsi="Times New Roman" w:cs="Times New Roman"/>
                <w:sz w:val="24"/>
                <w:szCs w:val="24"/>
              </w:rPr>
            </w:pPr>
            <w:r>
              <w:rPr>
                <w:rFonts w:ascii="Times New Roman" w:hAnsi="Times New Roman" w:cs="Times New Roman"/>
                <w:sz w:val="24"/>
                <w:szCs w:val="24"/>
              </w:rPr>
              <w:t>Secondary School Certificate</w:t>
            </w:r>
          </w:p>
        </w:tc>
      </w:tr>
      <w:tr w14:paraId="5DA0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608F2316">
            <w:pPr>
              <w:rPr>
                <w:rFonts w:ascii="Times New Roman" w:hAnsi="Times New Roman" w:cs="Times New Roman"/>
                <w:sz w:val="24"/>
                <w:szCs w:val="24"/>
              </w:rPr>
            </w:pPr>
            <w:r>
              <w:rPr>
                <w:rFonts w:ascii="Times New Roman" w:hAnsi="Times New Roman" w:cs="Times New Roman"/>
                <w:sz w:val="24"/>
                <w:szCs w:val="24"/>
              </w:rPr>
              <w:t>JSON</w:t>
            </w:r>
          </w:p>
        </w:tc>
        <w:tc>
          <w:tcPr>
            <w:tcW w:w="0" w:type="auto"/>
          </w:tcPr>
          <w:p w14:paraId="63A705A5">
            <w:pPr>
              <w:rPr>
                <w:rFonts w:ascii="Times New Roman" w:hAnsi="Times New Roman" w:cs="Times New Roman"/>
                <w:sz w:val="24"/>
                <w:szCs w:val="24"/>
              </w:rPr>
            </w:pPr>
            <w:r>
              <w:rPr>
                <w:rFonts w:ascii="Times New Roman" w:hAnsi="Times New Roman" w:cs="Times New Roman"/>
                <w:sz w:val="24"/>
                <w:szCs w:val="24"/>
              </w:rPr>
              <w:t>JavaScript Object Notation</w:t>
            </w:r>
          </w:p>
        </w:tc>
      </w:tr>
      <w:tr w14:paraId="2B2A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6DE1E5F4">
            <w:pPr>
              <w:rPr>
                <w:rFonts w:ascii="Times New Roman" w:hAnsi="Times New Roman" w:cs="Times New Roman"/>
                <w:sz w:val="24"/>
                <w:szCs w:val="24"/>
              </w:rPr>
            </w:pPr>
            <w:r>
              <w:rPr>
                <w:rFonts w:ascii="Times New Roman" w:hAnsi="Times New Roman" w:cs="Times New Roman"/>
                <w:sz w:val="24"/>
                <w:szCs w:val="24"/>
              </w:rPr>
              <w:t>HTML</w:t>
            </w:r>
          </w:p>
        </w:tc>
        <w:tc>
          <w:tcPr>
            <w:tcW w:w="0" w:type="auto"/>
          </w:tcPr>
          <w:p w14:paraId="204B2A6B">
            <w:pPr>
              <w:rPr>
                <w:rFonts w:ascii="Times New Roman" w:hAnsi="Times New Roman" w:cs="Times New Roman"/>
                <w:sz w:val="24"/>
                <w:szCs w:val="24"/>
              </w:rPr>
            </w:pPr>
            <w:r>
              <w:rPr>
                <w:rFonts w:ascii="Times New Roman" w:hAnsi="Times New Roman" w:cs="Times New Roman"/>
                <w:sz w:val="24"/>
                <w:szCs w:val="24"/>
              </w:rPr>
              <w:t>HyperText Markup Language</w:t>
            </w:r>
          </w:p>
        </w:tc>
      </w:tr>
      <w:tr w14:paraId="004C7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511" w:type="dxa"/>
          </w:tcPr>
          <w:p w14:paraId="23C8FCE5">
            <w:pPr>
              <w:rPr>
                <w:rFonts w:ascii="Times New Roman" w:hAnsi="Times New Roman" w:cs="Times New Roman"/>
                <w:sz w:val="24"/>
                <w:szCs w:val="24"/>
              </w:rPr>
            </w:pPr>
            <w:r>
              <w:rPr>
                <w:rFonts w:ascii="Times New Roman" w:hAnsi="Times New Roman" w:cs="Times New Roman"/>
                <w:sz w:val="24"/>
                <w:szCs w:val="24"/>
              </w:rPr>
              <w:t>Flask</w:t>
            </w:r>
          </w:p>
        </w:tc>
        <w:tc>
          <w:tcPr>
            <w:tcW w:w="0" w:type="auto"/>
          </w:tcPr>
          <w:p w14:paraId="2A532C19">
            <w:pPr>
              <w:rPr>
                <w:rFonts w:ascii="Times New Roman" w:hAnsi="Times New Roman" w:cs="Times New Roman"/>
                <w:sz w:val="24"/>
                <w:szCs w:val="24"/>
              </w:rPr>
            </w:pPr>
            <w:r>
              <w:rPr>
                <w:rFonts w:ascii="Times New Roman" w:hAnsi="Times New Roman" w:cs="Times New Roman"/>
                <w:sz w:val="24"/>
                <w:szCs w:val="24"/>
              </w:rPr>
              <w:t>Python Web Framework</w:t>
            </w:r>
          </w:p>
        </w:tc>
      </w:tr>
      <w:tr w14:paraId="096A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60FC15F7">
            <w:pPr>
              <w:rPr>
                <w:rFonts w:ascii="Times New Roman" w:hAnsi="Times New Roman" w:cs="Times New Roman"/>
                <w:sz w:val="24"/>
                <w:szCs w:val="24"/>
              </w:rPr>
            </w:pPr>
            <w:r>
              <w:rPr>
                <w:rFonts w:ascii="Times New Roman" w:hAnsi="Times New Roman" w:cs="Times New Roman"/>
                <w:sz w:val="24"/>
                <w:szCs w:val="24"/>
              </w:rPr>
              <w:t>RAM</w:t>
            </w:r>
          </w:p>
        </w:tc>
        <w:tc>
          <w:tcPr>
            <w:tcW w:w="0" w:type="auto"/>
          </w:tcPr>
          <w:p w14:paraId="7C813859">
            <w:pPr>
              <w:rPr>
                <w:rFonts w:ascii="Times New Roman" w:hAnsi="Times New Roman" w:cs="Times New Roman"/>
                <w:sz w:val="24"/>
                <w:szCs w:val="24"/>
              </w:rPr>
            </w:pPr>
            <w:r>
              <w:rPr>
                <w:rFonts w:ascii="Times New Roman" w:hAnsi="Times New Roman" w:cs="Times New Roman"/>
                <w:sz w:val="24"/>
                <w:szCs w:val="24"/>
              </w:rPr>
              <w:t>Random Access Memory</w:t>
            </w:r>
          </w:p>
        </w:tc>
      </w:tr>
      <w:tr w14:paraId="63D7A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08CD9258">
            <w:pPr>
              <w:rPr>
                <w:rFonts w:ascii="Times New Roman" w:hAnsi="Times New Roman" w:cs="Times New Roman"/>
                <w:sz w:val="24"/>
                <w:szCs w:val="24"/>
              </w:rPr>
            </w:pPr>
            <w:r>
              <w:rPr>
                <w:rFonts w:ascii="Times New Roman" w:hAnsi="Times New Roman" w:cs="Times New Roman"/>
                <w:sz w:val="24"/>
                <w:szCs w:val="24"/>
              </w:rPr>
              <w:t>AWS</w:t>
            </w:r>
          </w:p>
        </w:tc>
        <w:tc>
          <w:tcPr>
            <w:tcW w:w="0" w:type="auto"/>
          </w:tcPr>
          <w:p w14:paraId="39ACD972">
            <w:pPr>
              <w:rPr>
                <w:rFonts w:ascii="Times New Roman" w:hAnsi="Times New Roman" w:cs="Times New Roman"/>
                <w:sz w:val="24"/>
                <w:szCs w:val="24"/>
              </w:rPr>
            </w:pPr>
            <w:r>
              <w:rPr>
                <w:rFonts w:ascii="Times New Roman" w:hAnsi="Times New Roman" w:cs="Times New Roman"/>
                <w:sz w:val="24"/>
                <w:szCs w:val="24"/>
              </w:rPr>
              <w:t>Amazon Web Services</w:t>
            </w:r>
          </w:p>
        </w:tc>
      </w:tr>
      <w:tr w14:paraId="39E1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511" w:type="dxa"/>
          </w:tcPr>
          <w:p w14:paraId="10DA1B30">
            <w:pPr>
              <w:rPr>
                <w:rFonts w:ascii="Times New Roman" w:hAnsi="Times New Roman" w:cs="Times New Roman"/>
                <w:sz w:val="24"/>
                <w:szCs w:val="24"/>
              </w:rPr>
            </w:pPr>
            <w:r>
              <w:rPr>
                <w:rFonts w:ascii="Times New Roman" w:hAnsi="Times New Roman" w:cs="Times New Roman"/>
                <w:sz w:val="24"/>
                <w:szCs w:val="24"/>
              </w:rPr>
              <w:t>GCP</w:t>
            </w:r>
          </w:p>
        </w:tc>
        <w:tc>
          <w:tcPr>
            <w:tcW w:w="0" w:type="auto"/>
          </w:tcPr>
          <w:p w14:paraId="318B7DEE">
            <w:pPr>
              <w:rPr>
                <w:rFonts w:ascii="Times New Roman" w:hAnsi="Times New Roman" w:cs="Times New Roman"/>
                <w:sz w:val="24"/>
                <w:szCs w:val="24"/>
              </w:rPr>
            </w:pPr>
            <w:r>
              <w:rPr>
                <w:rFonts w:ascii="Times New Roman" w:hAnsi="Times New Roman" w:cs="Times New Roman"/>
                <w:sz w:val="24"/>
                <w:szCs w:val="24"/>
              </w:rPr>
              <w:t>Google Cloud Platform</w:t>
            </w:r>
          </w:p>
        </w:tc>
      </w:tr>
      <w:tr w14:paraId="452D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2511" w:type="dxa"/>
          </w:tcPr>
          <w:p w14:paraId="4ABB2DC1">
            <w:pPr>
              <w:rPr>
                <w:rFonts w:ascii="Times New Roman" w:hAnsi="Times New Roman" w:cs="Times New Roman"/>
                <w:sz w:val="24"/>
                <w:szCs w:val="24"/>
              </w:rPr>
            </w:pPr>
            <w:r>
              <w:rPr>
                <w:rFonts w:ascii="Times New Roman" w:hAnsi="Times New Roman" w:cs="Times New Roman"/>
                <w:sz w:val="24"/>
                <w:szCs w:val="24"/>
              </w:rPr>
              <w:t>NLP</w:t>
            </w:r>
          </w:p>
        </w:tc>
        <w:tc>
          <w:tcPr>
            <w:tcW w:w="0" w:type="auto"/>
          </w:tcPr>
          <w:p w14:paraId="3D686F1C">
            <w:pPr>
              <w:rPr>
                <w:rFonts w:ascii="Times New Roman" w:hAnsi="Times New Roman" w:cs="Times New Roman"/>
                <w:sz w:val="24"/>
                <w:szCs w:val="24"/>
              </w:rPr>
            </w:pPr>
            <w:r>
              <w:rPr>
                <w:rFonts w:ascii="Times New Roman" w:hAnsi="Times New Roman" w:cs="Times New Roman"/>
                <w:sz w:val="24"/>
                <w:szCs w:val="24"/>
              </w:rPr>
              <w:t>Natural Language Processing</w:t>
            </w:r>
          </w:p>
        </w:tc>
      </w:tr>
    </w:tbl>
    <w:p w14:paraId="73A40A86">
      <w:pPr>
        <w:pStyle w:val="50"/>
      </w:pPr>
      <w:bookmarkStart w:id="8" w:name="_Toc230688804"/>
      <w:bookmarkStart w:id="9" w:name="_Toc230670513"/>
      <w:bookmarkStart w:id="10" w:name="_Toc230670545"/>
      <w:bookmarkStart w:id="11" w:name="_Toc18092"/>
      <w:bookmarkStart w:id="12" w:name="_Toc19551"/>
      <w:bookmarkStart w:id="13" w:name="_Toc14864"/>
      <w:r>
        <w:t xml:space="preserve">Table </w:t>
      </w:r>
      <w:r>
        <w:fldChar w:fldCharType="begin"/>
      </w:r>
      <w:r>
        <w:instrText xml:space="preserve"> SEQ Table \* ARABIC </w:instrText>
      </w:r>
      <w:r>
        <w:fldChar w:fldCharType="separate"/>
      </w:r>
      <w:r>
        <w:t>1</w:t>
      </w:r>
      <w:r>
        <w:fldChar w:fldCharType="end"/>
      </w:r>
      <w:r>
        <w:t>.1 List of Acronyms/Abbreviation</w:t>
      </w:r>
      <w:bookmarkEnd w:id="8"/>
      <w:bookmarkEnd w:id="9"/>
      <w:bookmarkEnd w:id="10"/>
      <w:bookmarkEnd w:id="11"/>
      <w:bookmarkEnd w:id="12"/>
      <w:bookmarkEnd w:id="13"/>
    </w:p>
    <w:p w14:paraId="33A7082D">
      <w:pPr>
        <w:rPr>
          <w:rFonts w:ascii="Times New Roman" w:hAnsi="Times New Roman" w:cs="Times New Roman"/>
          <w:sz w:val="24"/>
          <w:szCs w:val="24"/>
        </w:rPr>
      </w:pPr>
    </w:p>
    <w:p w14:paraId="230AC2FC">
      <w:pPr>
        <w:rPr>
          <w:rFonts w:ascii="Times New Roman" w:hAnsi="Times New Roman" w:cs="Times New Roman"/>
          <w:sz w:val="24"/>
          <w:szCs w:val="24"/>
        </w:rPr>
      </w:pPr>
    </w:p>
    <w:p w14:paraId="49BA8CB9">
      <w:pPr>
        <w:rPr>
          <w:rFonts w:ascii="Times New Roman" w:hAnsi="Times New Roman" w:cs="Times New Roman"/>
          <w:sz w:val="24"/>
          <w:szCs w:val="24"/>
        </w:rPr>
      </w:pPr>
    </w:p>
    <w:bookmarkEnd w:id="1"/>
    <w:p w14:paraId="76839B17">
      <w:pPr>
        <w:rPr>
          <w:rFonts w:ascii="Times New Roman" w:hAnsi="Times New Roman" w:cs="Times New Roman" w:eastAsiaTheme="majorEastAsia"/>
          <w:bCs/>
          <w:sz w:val="24"/>
          <w:szCs w:val="24"/>
        </w:rPr>
      </w:pPr>
    </w:p>
    <w:p w14:paraId="368DFD61">
      <w:pPr>
        <w:pStyle w:val="2"/>
        <w:rPr>
          <w:rFonts w:cs="Times New Roman"/>
          <w:sz w:val="24"/>
          <w:szCs w:val="24"/>
        </w:rPr>
      </w:pPr>
      <w:bookmarkStart w:id="14" w:name="_Toc29447"/>
      <w:r>
        <w:rPr>
          <w:rFonts w:cs="Times New Roman"/>
          <w:sz w:val="24"/>
          <w:szCs w:val="24"/>
        </w:rPr>
        <w:t>ABSTRACT</w:t>
      </w:r>
      <w:bookmarkEnd w:id="14"/>
    </w:p>
    <w:p w14:paraId="5805A78F">
      <w:pPr>
        <w:rPr>
          <w:rFonts w:ascii="Times New Roman" w:hAnsi="Times New Roman" w:cs="Times New Roman" w:eastAsiaTheme="majorEastAsia"/>
          <w:bCs/>
          <w:i/>
          <w:sz w:val="24"/>
          <w:szCs w:val="24"/>
        </w:rPr>
      </w:pPr>
      <w:r>
        <w:rPr>
          <w:rFonts w:ascii="Times New Roman" w:hAnsi="Times New Roman" w:cs="Times New Roman" w:eastAsiaTheme="majorEastAsia"/>
          <w:bCs/>
          <w:i/>
          <w:sz w:val="24"/>
          <w:szCs w:val="24"/>
        </w:rPr>
        <w:t xml:space="preserve">In modern times, educational analytics' main focus is on identifying and mitigating weaknesses among students before they affect their final grades. In this paper, </w:t>
      </w:r>
      <w:r>
        <w:rPr>
          <w:rFonts w:hint="default" w:ascii="Times New Roman" w:hAnsi="Times New Roman" w:cs="Times New Roman" w:eastAsiaTheme="majorEastAsia"/>
          <w:bCs/>
          <w:i/>
          <w:sz w:val="24"/>
          <w:szCs w:val="24"/>
          <w:lang w:val="en-US"/>
        </w:rPr>
        <w:t>We</w:t>
      </w:r>
      <w:r>
        <w:rPr>
          <w:rFonts w:ascii="Times New Roman" w:hAnsi="Times New Roman" w:cs="Times New Roman" w:eastAsiaTheme="majorEastAsia"/>
          <w:bCs/>
          <w:i/>
          <w:sz w:val="24"/>
          <w:szCs w:val="24"/>
        </w:rPr>
        <w:t xml:space="preserve"> document the process of designing, implementing, statistically validating, and deploying an AI-Based Student Performance Prediction and Recommendation System. With a data set that consists of various demographic, socioeconomic, behavioral, and institutional factors for 2,000 students, we designed and deployed a fully-fledged machine learning solution.</w:t>
      </w:r>
    </w:p>
    <w:p w14:paraId="3A1229C3">
      <w:pPr>
        <w:rPr>
          <w:rFonts w:ascii="Times New Roman" w:hAnsi="Times New Roman" w:cs="Times New Roman" w:eastAsiaTheme="majorEastAsia"/>
          <w:bCs/>
          <w:i/>
          <w:sz w:val="24"/>
          <w:szCs w:val="24"/>
        </w:rPr>
      </w:pPr>
      <w:r>
        <w:rPr>
          <w:rFonts w:ascii="Times New Roman" w:hAnsi="Times New Roman" w:cs="Times New Roman" w:eastAsiaTheme="majorEastAsia"/>
          <w:bCs/>
          <w:i/>
          <w:sz w:val="24"/>
          <w:szCs w:val="24"/>
        </w:rPr>
        <w:t>Our research focuses on implementing and validating three different types of algorithms: Linear Regression, Decision Tree Regressor, and Random Forest Regressor. Based on rigorous validation tests, we concluded that Random Forest Regressor is the most effective one, providing us with R² = 79.53%, MAE = 0.1416, RMSE = 0.2059. To extend our model beyond mere statistics, we designed and implemented a recommendation system that automatically provides individualized recommendations to each student based on their risk profile.</w:t>
      </w:r>
    </w:p>
    <w:p w14:paraId="4076A57A">
      <w:pPr>
        <w:rPr>
          <w:rFonts w:ascii="Times New Roman" w:hAnsi="Times New Roman" w:cs="Times New Roman"/>
          <w:i/>
          <w:sz w:val="24"/>
          <w:szCs w:val="24"/>
        </w:rPr>
        <w:sectPr>
          <w:footerReference r:id="rId5" w:type="default"/>
          <w:type w:val="oddPage"/>
          <w:pgSz w:w="12240" w:h="15840"/>
          <w:pgMar w:top="1440" w:right="1440" w:bottom="1440" w:left="1440" w:header="720" w:footer="720" w:gutter="0"/>
          <w:pgNumType w:fmt="upperRoman" w:start="1"/>
          <w:cols w:space="720" w:num="1"/>
          <w:titlePg/>
          <w:docGrid w:linePitch="360" w:charSpace="0"/>
        </w:sectPr>
      </w:pPr>
      <w:r>
        <w:rPr>
          <w:rFonts w:ascii="Times New Roman" w:hAnsi="Times New Roman" w:cs="Times New Roman" w:eastAsiaTheme="majorEastAsia"/>
          <w:bCs/>
          <w:i/>
          <w:sz w:val="24"/>
          <w:szCs w:val="24"/>
        </w:rPr>
        <w:t>Finally, the whole solution was implemented using the Flask framework and released as web app with the user-friendly web interface, which allows academic counselors and professors to simulate scenarios, make predictions about their final Higher Secondary Certificate results, and instantly generate a recommendation list for them to work with.</w:t>
      </w:r>
    </w:p>
    <w:p w14:paraId="55861936">
      <w:pPr>
        <w:pStyle w:val="2"/>
        <w:rPr>
          <w:rFonts w:cs="Times New Roman"/>
          <w:sz w:val="24"/>
          <w:szCs w:val="24"/>
        </w:rPr>
      </w:pPr>
      <w:bookmarkStart w:id="15" w:name="_Toc9093"/>
      <w:bookmarkStart w:id="16" w:name="_Toc1316"/>
      <w:r>
        <w:rPr>
          <w:rFonts w:cs="Times New Roman"/>
          <w:sz w:val="24"/>
          <w:szCs w:val="24"/>
        </w:rPr>
        <w:t>CHAPTER 1. INTRODUCTION</w:t>
      </w:r>
      <w:bookmarkEnd w:id="15"/>
      <w:bookmarkEnd w:id="16"/>
    </w:p>
    <w:p w14:paraId="2ADE46F6">
      <w:pPr>
        <w:pStyle w:val="3"/>
        <w:rPr>
          <w:sz w:val="24"/>
          <w:szCs w:val="24"/>
        </w:rPr>
      </w:pPr>
      <w:bookmarkStart w:id="17" w:name="_Toc25666"/>
      <w:bookmarkStart w:id="18" w:name="_Toc303"/>
      <w:r>
        <w:rPr>
          <w:sz w:val="24"/>
          <w:szCs w:val="24"/>
        </w:rPr>
        <w:t>1.1 Background Information</w:t>
      </w:r>
      <w:bookmarkEnd w:id="17"/>
    </w:p>
    <w:p w14:paraId="1DF71DC8">
      <w:pPr>
        <w:rPr>
          <w:rFonts w:ascii="Times New Roman" w:hAnsi="Times New Roman" w:cs="Times New Roman"/>
          <w:sz w:val="24"/>
          <w:szCs w:val="24"/>
        </w:rPr>
      </w:pPr>
      <w:r>
        <w:rPr>
          <w:rFonts w:ascii="Times New Roman" w:hAnsi="Times New Roman" w:cs="Times New Roman"/>
          <w:sz w:val="24"/>
          <w:szCs w:val="24"/>
        </w:rPr>
        <w:t>The synergy between data analysis and operations in institutional organizations has led to a huge revolution in the field of education around the globe. In the past, analyzing the performance of students academically was a retroactive process where final results, term grades, and drop-out rates would be analyzed at the end of each academic cycle without any scope for intervention. Thanks to advancements in AI and Supervised ML, educational institutions are now capable of going beyond observations and making predictions. Databases of modern-day institutions contain a plethora of information regarding their students, including demographic details, geography, education level of parents, weekly studying patterns, attendance records, and initial test performances. By deploying machine learning regressors, intelligent machines can analyze complex and non-linear correlations among all these variables and predict the final grades of the student.</w:t>
      </w:r>
    </w:p>
    <w:p w14:paraId="4918155B">
      <w:pPr>
        <w:pStyle w:val="3"/>
        <w:rPr>
          <w:sz w:val="24"/>
          <w:szCs w:val="24"/>
        </w:rPr>
      </w:pPr>
      <w:bookmarkStart w:id="19" w:name="_Toc29557"/>
      <w:r>
        <w:rPr>
          <w:sz w:val="24"/>
          <w:szCs w:val="24"/>
        </w:rPr>
        <w:t>1.2 Statement of the Problem</w:t>
      </w:r>
      <w:bookmarkEnd w:id="18"/>
      <w:bookmarkEnd w:id="19"/>
    </w:p>
    <w:p w14:paraId="21AE5567">
      <w:pPr>
        <w:rPr>
          <w:rFonts w:ascii="Times New Roman" w:hAnsi="Times New Roman" w:cs="Times New Roman"/>
          <w:sz w:val="24"/>
          <w:szCs w:val="24"/>
        </w:rPr>
      </w:pPr>
      <w:bookmarkStart w:id="20" w:name="_Toc18644"/>
      <w:r>
        <w:rPr>
          <w:rFonts w:ascii="Times New Roman" w:hAnsi="Times New Roman" w:cs="Times New Roman"/>
          <w:sz w:val="24"/>
          <w:szCs w:val="24"/>
        </w:rPr>
        <w:t>Academic underachievement and student retention have been significant issues for Jinka University and many other institutions of higher learning in the developing world. With large student populations in universities today, it becomes a challenge for faculty advisors to manually track the performance and progress of each student in time to mitigate potential failure before final exams. The following challenges can be attributed to this problem:</w:t>
      </w:r>
    </w:p>
    <w:p w14:paraId="342E5A0C">
      <w:pPr>
        <w:rPr>
          <w:rFonts w:ascii="Times New Roman" w:hAnsi="Times New Roman" w:cs="Times New Roman"/>
          <w:sz w:val="24"/>
          <w:szCs w:val="24"/>
        </w:rPr>
      </w:pPr>
      <w:r>
        <w:rPr>
          <w:rFonts w:ascii="Times New Roman" w:hAnsi="Times New Roman" w:cs="Times New Roman"/>
          <w:sz w:val="24"/>
          <w:szCs w:val="24"/>
        </w:rPr>
        <w:t>Need for Early Warning Indicators: The current method of detecting academic risk only takes into consideration midterm and end-of-term exams, giving a very little timeframe to help the students improve their grades.</w:t>
      </w:r>
    </w:p>
    <w:p w14:paraId="37734CF8">
      <w:pPr>
        <w:rPr>
          <w:rFonts w:ascii="Times New Roman" w:hAnsi="Times New Roman" w:cs="Times New Roman"/>
          <w:sz w:val="24"/>
          <w:szCs w:val="24"/>
        </w:rPr>
      </w:pPr>
      <w:r>
        <w:rPr>
          <w:rFonts w:ascii="Times New Roman" w:hAnsi="Times New Roman" w:cs="Times New Roman"/>
          <w:sz w:val="24"/>
          <w:szCs w:val="24"/>
        </w:rPr>
        <w:t>Failure to Incorporate External Variables: Conventional techniques focus solely on academic prerequisites without incorporating the influence that other external factors such as location, income, internet access, and class attendance have on the final grade.</w:t>
      </w:r>
    </w:p>
    <w:p w14:paraId="651731F6">
      <w:pPr>
        <w:rPr>
          <w:rFonts w:ascii="Times New Roman" w:hAnsi="Times New Roman" w:cs="Times New Roman"/>
          <w:sz w:val="24"/>
          <w:szCs w:val="24"/>
        </w:rPr>
      </w:pPr>
      <w:r>
        <w:rPr>
          <w:rFonts w:ascii="Times New Roman" w:hAnsi="Times New Roman" w:cs="Times New Roman"/>
          <w:sz w:val="24"/>
          <w:szCs w:val="24"/>
        </w:rPr>
        <w:t>Insufficient Recommendation System: While analytical techniques are good at predicting the outcome, they do not give practical recommendations for action.</w:t>
      </w:r>
    </w:p>
    <w:p w14:paraId="08511EAB">
      <w:pPr>
        <w:rPr>
          <w:rFonts w:ascii="Times New Roman" w:hAnsi="Times New Roman" w:cs="Times New Roman"/>
          <w:sz w:val="24"/>
          <w:szCs w:val="24"/>
        </w:rPr>
      </w:pPr>
    </w:p>
    <w:p w14:paraId="3D1A6D62">
      <w:pPr>
        <w:rPr>
          <w:rFonts w:ascii="Times New Roman" w:hAnsi="Times New Roman" w:cs="Times New Roman"/>
          <w:sz w:val="24"/>
          <w:szCs w:val="24"/>
        </w:rPr>
      </w:pPr>
    </w:p>
    <w:bookmarkEnd w:id="20"/>
    <w:p w14:paraId="05E148D0">
      <w:pPr>
        <w:pStyle w:val="3"/>
        <w:rPr>
          <w:sz w:val="24"/>
          <w:szCs w:val="24"/>
        </w:rPr>
      </w:pPr>
      <w:bookmarkStart w:id="21" w:name="_Toc7217"/>
    </w:p>
    <w:p w14:paraId="6A6B9EE1">
      <w:pPr>
        <w:pStyle w:val="3"/>
        <w:rPr>
          <w:sz w:val="24"/>
          <w:szCs w:val="24"/>
        </w:rPr>
      </w:pPr>
    </w:p>
    <w:p w14:paraId="18A93296">
      <w:pPr>
        <w:pStyle w:val="3"/>
        <w:rPr>
          <w:sz w:val="24"/>
          <w:szCs w:val="24"/>
        </w:rPr>
      </w:pPr>
      <w:bookmarkStart w:id="22" w:name="_Toc14694"/>
      <w:r>
        <w:rPr>
          <w:sz w:val="24"/>
          <w:szCs w:val="24"/>
        </w:rPr>
        <w:t>1.3 Objectives</w:t>
      </w:r>
      <w:bookmarkEnd w:id="22"/>
    </w:p>
    <w:p w14:paraId="0A8C8D0E">
      <w:pPr>
        <w:pStyle w:val="4"/>
        <w:rPr>
          <w:szCs w:val="24"/>
        </w:rPr>
      </w:pPr>
      <w:bookmarkStart w:id="23" w:name="_Toc24933"/>
      <w:r>
        <w:rPr>
          <w:szCs w:val="24"/>
        </w:rPr>
        <w:t>1.3.1 General Objective</w:t>
      </w:r>
      <w:bookmarkEnd w:id="23"/>
    </w:p>
    <w:p w14:paraId="08B25DB2">
      <w:pPr>
        <w:rPr>
          <w:rFonts w:ascii="Times New Roman" w:hAnsi="Times New Roman" w:cs="Times New Roman"/>
          <w:sz w:val="24"/>
          <w:szCs w:val="24"/>
        </w:rPr>
      </w:pPr>
      <w:r>
        <w:rPr>
          <w:rFonts w:ascii="Times New Roman" w:hAnsi="Times New Roman" w:cs="Times New Roman"/>
          <w:sz w:val="24"/>
          <w:szCs w:val="24"/>
        </w:rPr>
        <w:t>Development of a predictive, web-accessible system using advanced machine learning models to effectively predict final student academic scores and make suggestions based on the findings.</w:t>
      </w:r>
    </w:p>
    <w:p w14:paraId="6D64B710">
      <w:pPr>
        <w:pStyle w:val="4"/>
        <w:rPr>
          <w:szCs w:val="24"/>
        </w:rPr>
      </w:pPr>
      <w:bookmarkStart w:id="24" w:name="_Toc16036"/>
      <w:r>
        <w:rPr>
          <w:szCs w:val="24"/>
        </w:rPr>
        <w:t>1.3.2 Specific Objectives</w:t>
      </w:r>
      <w:bookmarkEnd w:id="24"/>
    </w:p>
    <w:p w14:paraId="484630C8">
      <w:pPr>
        <w:pStyle w:val="49"/>
        <w:numPr>
          <w:ilvl w:val="0"/>
          <w:numId w:val="1"/>
        </w:numPr>
        <w:rPr>
          <w:rFonts w:ascii="Times New Roman" w:hAnsi="Times New Roman" w:cs="Times New Roman"/>
          <w:sz w:val="24"/>
          <w:szCs w:val="24"/>
        </w:rPr>
      </w:pPr>
      <w:r>
        <w:rPr>
          <w:rFonts w:ascii="Times New Roman" w:hAnsi="Times New Roman" w:cs="Times New Roman"/>
          <w:sz w:val="24"/>
          <w:szCs w:val="24"/>
        </w:rPr>
        <w:t>Collect, clean and preprocess student data with numerical and categorical variables.</w:t>
      </w:r>
    </w:p>
    <w:p w14:paraId="0C3FFCD4">
      <w:pPr>
        <w:pStyle w:val="49"/>
        <w:numPr>
          <w:ilvl w:val="0"/>
          <w:numId w:val="1"/>
        </w:numPr>
        <w:rPr>
          <w:rFonts w:ascii="Times New Roman" w:hAnsi="Times New Roman" w:cs="Times New Roman"/>
          <w:sz w:val="24"/>
          <w:szCs w:val="24"/>
        </w:rPr>
      </w:pPr>
      <w:r>
        <w:rPr>
          <w:rFonts w:ascii="Times New Roman" w:hAnsi="Times New Roman" w:cs="Times New Roman"/>
          <w:sz w:val="24"/>
          <w:szCs w:val="24"/>
        </w:rPr>
        <w:t>Test, implement and evaluate different machine learning regression models, namely Linear Regression, Decision Tree Regressor, and Random Forest Regressor.</w:t>
      </w:r>
    </w:p>
    <w:p w14:paraId="101D41F6">
      <w:pPr>
        <w:pStyle w:val="49"/>
        <w:numPr>
          <w:ilvl w:val="0"/>
          <w:numId w:val="1"/>
        </w:numPr>
        <w:rPr>
          <w:rFonts w:ascii="Times New Roman" w:hAnsi="Times New Roman" w:cs="Times New Roman"/>
          <w:sz w:val="24"/>
          <w:szCs w:val="24"/>
        </w:rPr>
      </w:pPr>
      <w:r>
        <w:rPr>
          <w:rFonts w:ascii="Times New Roman" w:hAnsi="Times New Roman" w:cs="Times New Roman"/>
          <w:sz w:val="24"/>
          <w:szCs w:val="24"/>
        </w:rPr>
        <w:t>Evaluate model performance using appropriate evaluation metrics, for example R² Score, MAE, MSE, and RMSE.</w:t>
      </w:r>
    </w:p>
    <w:p w14:paraId="2829D3DF">
      <w:pPr>
        <w:pStyle w:val="49"/>
        <w:numPr>
          <w:ilvl w:val="0"/>
          <w:numId w:val="1"/>
        </w:numPr>
        <w:rPr>
          <w:rFonts w:ascii="Times New Roman" w:hAnsi="Times New Roman" w:cs="Times New Roman"/>
          <w:sz w:val="24"/>
          <w:szCs w:val="24"/>
        </w:rPr>
      </w:pPr>
      <w:r>
        <w:rPr>
          <w:rFonts w:ascii="Times New Roman" w:hAnsi="Times New Roman" w:cs="Times New Roman"/>
          <w:sz w:val="24"/>
          <w:szCs w:val="24"/>
        </w:rPr>
        <w:t>Develop a recommendation engine to offer personalized educational recommendations based on predictions made by the models.</w:t>
      </w:r>
    </w:p>
    <w:p w14:paraId="6C07A2C5">
      <w:pPr>
        <w:pStyle w:val="49"/>
        <w:numPr>
          <w:ilvl w:val="0"/>
          <w:numId w:val="1"/>
        </w:numPr>
        <w:rPr>
          <w:rFonts w:ascii="Times New Roman" w:hAnsi="Times New Roman" w:cs="Times New Roman"/>
          <w:sz w:val="24"/>
          <w:szCs w:val="24"/>
        </w:rPr>
      </w:pPr>
      <w:r>
        <w:rPr>
          <w:rFonts w:ascii="Times New Roman" w:hAnsi="Times New Roman" w:cs="Times New Roman"/>
          <w:sz w:val="24"/>
          <w:szCs w:val="24"/>
        </w:rPr>
        <w:t>Design and implement a web application using Flask, allowing interactions with the predictive tool.</w:t>
      </w:r>
    </w:p>
    <w:p w14:paraId="1C8186B9">
      <w:pPr>
        <w:pStyle w:val="3"/>
        <w:rPr>
          <w:sz w:val="24"/>
          <w:szCs w:val="24"/>
        </w:rPr>
      </w:pPr>
      <w:bookmarkStart w:id="25" w:name="_Toc7967"/>
      <w:r>
        <w:rPr>
          <w:sz w:val="24"/>
          <w:szCs w:val="24"/>
        </w:rPr>
        <w:t>1.4 Scope of the Work</w:t>
      </w:r>
      <w:bookmarkEnd w:id="25"/>
    </w:p>
    <w:p w14:paraId="4BBB5CEA">
      <w:pPr>
        <w:rPr>
          <w:rFonts w:ascii="Times New Roman" w:hAnsi="Times New Roman" w:cs="Times New Roman"/>
          <w:sz w:val="24"/>
          <w:szCs w:val="24"/>
        </w:rPr>
      </w:pPr>
      <w:r>
        <w:rPr>
          <w:rFonts w:ascii="Times New Roman" w:hAnsi="Times New Roman" w:cs="Times New Roman"/>
          <w:sz w:val="24"/>
          <w:szCs w:val="24"/>
        </w:rPr>
        <w:t>Technically, the scope involves everything from data management to the deployment of an active software:</w:t>
      </w:r>
    </w:p>
    <w:p w14:paraId="52C9D30C">
      <w:pPr>
        <w:rPr>
          <w:rFonts w:ascii="Times New Roman" w:hAnsi="Times New Roman" w:cs="Times New Roman"/>
          <w:sz w:val="24"/>
          <w:szCs w:val="24"/>
        </w:rPr>
      </w:pPr>
      <w:r>
        <w:rPr>
          <w:rFonts w:ascii="Times New Roman" w:hAnsi="Times New Roman" w:cs="Times New Roman"/>
          <w:sz w:val="24"/>
          <w:szCs w:val="24"/>
        </w:rPr>
        <w:t>Data Dimensions: 14 parameter dataset comprising 2,000 data records related to students' backgrounds and performance.</w:t>
      </w:r>
    </w:p>
    <w:p w14:paraId="401041B2">
      <w:pPr>
        <w:rPr>
          <w:rFonts w:ascii="Times New Roman" w:hAnsi="Times New Roman" w:cs="Times New Roman"/>
          <w:sz w:val="24"/>
          <w:szCs w:val="24"/>
        </w:rPr>
      </w:pPr>
      <w:r>
        <w:rPr>
          <w:rFonts w:ascii="Times New Roman" w:hAnsi="Times New Roman" w:cs="Times New Roman"/>
          <w:sz w:val="24"/>
          <w:szCs w:val="24"/>
        </w:rPr>
        <w:t>Machine Learning Scope: Supervised learning approaches targeting regression tasks involving the prediction of a continuous outcome variable, i.e. HSC_Result.</w:t>
      </w:r>
    </w:p>
    <w:p w14:paraId="193C04E9">
      <w:pPr>
        <w:rPr>
          <w:rFonts w:ascii="Times New Roman" w:hAnsi="Times New Roman" w:cs="Times New Roman"/>
          <w:sz w:val="24"/>
          <w:szCs w:val="24"/>
        </w:rPr>
      </w:pPr>
      <w:r>
        <w:rPr>
          <w:rFonts w:ascii="Times New Roman" w:hAnsi="Times New Roman" w:cs="Times New Roman"/>
          <w:sz w:val="24"/>
          <w:szCs w:val="24"/>
        </w:rPr>
        <w:t>Deployment Scope: Localized solution deployed at the institutional level using Flask, Python, HTML5, and JSON communication technology.</w:t>
      </w:r>
    </w:p>
    <w:p w14:paraId="42EA58F6">
      <w:pPr>
        <w:pStyle w:val="3"/>
        <w:rPr>
          <w:sz w:val="24"/>
          <w:szCs w:val="24"/>
        </w:rPr>
      </w:pPr>
      <w:bookmarkStart w:id="26" w:name="_Toc27958"/>
      <w:r>
        <w:rPr>
          <w:sz w:val="24"/>
          <w:szCs w:val="24"/>
        </w:rPr>
        <w:t>1.5 Limitations and Mitigations</w:t>
      </w:r>
      <w:bookmarkEnd w:id="21"/>
      <w:bookmarkEnd w:id="26"/>
    </w:p>
    <w:p w14:paraId="4DAC7E01">
      <w:pPr>
        <w:rPr>
          <w:rFonts w:ascii="Times New Roman" w:hAnsi="Times New Roman" w:cs="Times New Roman"/>
          <w:sz w:val="24"/>
          <w:szCs w:val="24"/>
        </w:rPr>
      </w:pPr>
      <w:bookmarkStart w:id="27" w:name="_Toc15220"/>
      <w:r>
        <w:rPr>
          <w:rFonts w:ascii="Times New Roman" w:hAnsi="Times New Roman" w:cs="Times New Roman"/>
          <w:sz w:val="24"/>
          <w:szCs w:val="24"/>
        </w:rPr>
        <w:t>Limitation regarding Data Locality: Training data follows a certain statistical distribution which does not include any abrupt modifications to grading policies.</w:t>
      </w:r>
    </w:p>
    <w:p w14:paraId="15D32FD1">
      <w:pPr>
        <w:rPr>
          <w:rFonts w:ascii="Times New Roman" w:hAnsi="Times New Roman" w:cs="Times New Roman"/>
          <w:sz w:val="24"/>
          <w:szCs w:val="24"/>
        </w:rPr>
      </w:pPr>
      <w:r>
        <w:rPr>
          <w:rFonts w:ascii="Times New Roman" w:hAnsi="Times New Roman" w:cs="Times New Roman"/>
          <w:sz w:val="24"/>
          <w:szCs w:val="24"/>
        </w:rPr>
        <w:t>Mitigation: Standard scikit learn transformers are employed in input pipelines to allow easy re-training with fresh data.</w:t>
      </w:r>
    </w:p>
    <w:p w14:paraId="19D3AC02">
      <w:pPr>
        <w:rPr>
          <w:rFonts w:ascii="Times New Roman" w:hAnsi="Times New Roman" w:cs="Times New Roman"/>
          <w:sz w:val="24"/>
          <w:szCs w:val="24"/>
        </w:rPr>
      </w:pPr>
      <w:r>
        <w:rPr>
          <w:rFonts w:ascii="Times New Roman" w:hAnsi="Times New Roman" w:cs="Times New Roman"/>
          <w:sz w:val="24"/>
          <w:szCs w:val="24"/>
        </w:rPr>
        <w:t>Limitation due to Human-in-the-Loop: Predictive values cannot be used to substitute for professional academic advice.</w:t>
      </w:r>
    </w:p>
    <w:p w14:paraId="708D2C95">
      <w:pPr>
        <w:rPr>
          <w:rFonts w:ascii="Times New Roman" w:hAnsi="Times New Roman" w:cs="Times New Roman"/>
          <w:bCs/>
          <w:sz w:val="24"/>
          <w:szCs w:val="24"/>
        </w:rPr>
      </w:pPr>
      <w:r>
        <w:rPr>
          <w:rFonts w:ascii="Times New Roman" w:hAnsi="Times New Roman" w:cs="Times New Roman"/>
          <w:sz w:val="24"/>
          <w:szCs w:val="24"/>
        </w:rPr>
        <w:t>Mitigation: A dashboard-like interface is provided by the system to offer checklists along with predictions.</w:t>
      </w:r>
      <w:bookmarkEnd w:id="27"/>
      <w:bookmarkStart w:id="28" w:name="_Toc10071"/>
    </w:p>
    <w:p w14:paraId="1D42168B">
      <w:pPr>
        <w:pStyle w:val="2"/>
        <w:rPr>
          <w:rFonts w:cs="Times New Roman"/>
          <w:sz w:val="24"/>
          <w:szCs w:val="24"/>
        </w:rPr>
      </w:pPr>
      <w:bookmarkStart w:id="29" w:name="_Toc27595"/>
      <w:r>
        <w:rPr>
          <w:rFonts w:cs="Times New Roman"/>
          <w:sz w:val="24"/>
          <w:szCs w:val="24"/>
        </w:rPr>
        <w:t>CHAPTER 2. LITERATURE REVIEW</w:t>
      </w:r>
      <w:bookmarkEnd w:id="29"/>
    </w:p>
    <w:p w14:paraId="48D9E9E6">
      <w:pPr>
        <w:pStyle w:val="3"/>
        <w:rPr>
          <w:rFonts w:eastAsiaTheme="majorEastAsia"/>
          <w:sz w:val="24"/>
          <w:szCs w:val="24"/>
        </w:rPr>
      </w:pPr>
      <w:bookmarkStart w:id="30" w:name="_Toc20268"/>
      <w:r>
        <w:rPr>
          <w:rFonts w:eastAsiaTheme="majorEastAsia"/>
          <w:sz w:val="24"/>
          <w:szCs w:val="24"/>
        </w:rPr>
        <w:t>2.1 Historical Educational Methodologies</w:t>
      </w:r>
      <w:bookmarkEnd w:id="30"/>
    </w:p>
    <w:p w14:paraId="0D6D5333">
      <w:pPr>
        <w:rPr>
          <w:rFonts w:ascii="Times New Roman" w:hAnsi="Times New Roman" w:cs="Times New Roman" w:eastAsiaTheme="majorEastAsia"/>
          <w:sz w:val="24"/>
          <w:szCs w:val="24"/>
        </w:rPr>
      </w:pPr>
      <w:r>
        <w:rPr>
          <w:rFonts w:ascii="Times New Roman" w:hAnsi="Times New Roman" w:cs="Times New Roman" w:eastAsiaTheme="majorEastAsia"/>
          <w:sz w:val="24"/>
          <w:szCs w:val="24"/>
        </w:rPr>
        <w:t>Traditionally, assessing student progress utilized descriptive statistics such as cumulative averages or basic trend lines. This approach implied treating educational inputs separately and considered only the impact of initial examination results, failing to account for the correlation between the socioeconomic environment and behavioral practices.</w:t>
      </w:r>
    </w:p>
    <w:p w14:paraId="349284CA">
      <w:pPr>
        <w:pStyle w:val="3"/>
        <w:rPr>
          <w:rFonts w:eastAsiaTheme="majorEastAsia"/>
          <w:sz w:val="24"/>
          <w:szCs w:val="24"/>
        </w:rPr>
      </w:pPr>
      <w:bookmarkStart w:id="31" w:name="_Toc31385"/>
      <w:r>
        <w:rPr>
          <w:rFonts w:eastAsiaTheme="majorEastAsia"/>
          <w:sz w:val="24"/>
          <w:szCs w:val="24"/>
        </w:rPr>
        <w:t>2.2 Statistical Analysis versus Artificial Intelligence Analysis</w:t>
      </w:r>
      <w:bookmarkEnd w:id="31"/>
    </w:p>
    <w:p w14:paraId="69CA17C8">
      <w:pPr>
        <w:rPr>
          <w:rFonts w:ascii="Times New Roman" w:hAnsi="Times New Roman" w:cs="Times New Roman" w:eastAsiaTheme="majorEastAsia"/>
          <w:sz w:val="24"/>
          <w:szCs w:val="24"/>
        </w:rPr>
      </w:pPr>
      <w:r>
        <w:rPr>
          <w:rFonts w:ascii="Times New Roman" w:hAnsi="Times New Roman" w:cs="Times New Roman" w:eastAsiaTheme="majorEastAsia"/>
          <w:sz w:val="24"/>
          <w:szCs w:val="24"/>
        </w:rPr>
        <w:t>In line with the advancements in data mining, multivariate statistics (logistic regression, discriminant analysis) were used. They accounted for multiple factors but assumed normal distributions and relationships among them. Contemporary AI techniques, especially non parametric machine learning algorithms (e.g., Random Forests), do not make these assumptions and can model interactions across numerical and categorical inputs automatically.</w:t>
      </w:r>
    </w:p>
    <w:p w14:paraId="288E18A4">
      <w:pPr>
        <w:pStyle w:val="3"/>
        <w:rPr>
          <w:rFonts w:eastAsiaTheme="majorEastAsia"/>
          <w:sz w:val="24"/>
          <w:szCs w:val="24"/>
        </w:rPr>
      </w:pPr>
      <w:bookmarkStart w:id="32" w:name="_Toc24275"/>
      <w:r>
        <w:rPr>
          <w:rFonts w:eastAsiaTheme="majorEastAsia"/>
          <w:sz w:val="24"/>
          <w:szCs w:val="24"/>
        </w:rPr>
        <w:t>2.3 Brief Literature Overview Related to Machine Learning Techniques</w:t>
      </w:r>
      <w:bookmarkEnd w:id="32"/>
    </w:p>
    <w:p w14:paraId="11B665E1">
      <w:pPr>
        <w:rPr>
          <w:rFonts w:ascii="Times New Roman" w:hAnsi="Times New Roman" w:cs="Times New Roman" w:eastAsiaTheme="majorEastAsia"/>
          <w:sz w:val="24"/>
          <w:szCs w:val="24"/>
        </w:rPr>
      </w:pPr>
      <w:r>
        <w:rPr>
          <w:rFonts w:ascii="Times New Roman" w:hAnsi="Times New Roman" w:cs="Times New Roman" w:eastAsiaTheme="majorEastAsia"/>
          <w:sz w:val="24"/>
          <w:szCs w:val="24"/>
        </w:rPr>
        <w:t>Several algorithmic frameworks have been assessed in the context of educational data mining studies recently:</w:t>
      </w:r>
    </w:p>
    <w:p w14:paraId="689A16D7">
      <w:pPr>
        <w:rPr>
          <w:rFonts w:ascii="Times New Roman" w:hAnsi="Times New Roman" w:cs="Times New Roman" w:eastAsiaTheme="majorEastAsia"/>
          <w:sz w:val="24"/>
          <w:szCs w:val="24"/>
        </w:rPr>
      </w:pPr>
      <w:r>
        <w:rPr>
          <w:rFonts w:ascii="Times New Roman" w:hAnsi="Times New Roman" w:cs="Times New Roman" w:eastAsiaTheme="majorEastAsia"/>
          <w:b/>
          <w:sz w:val="24"/>
          <w:szCs w:val="24"/>
        </w:rPr>
        <w:t>Linear Regressors:</w:t>
      </w:r>
      <w:r>
        <w:rPr>
          <w:rFonts w:ascii="Times New Roman" w:hAnsi="Times New Roman" w:cs="Times New Roman" w:eastAsiaTheme="majorEastAsia"/>
          <w:sz w:val="24"/>
          <w:szCs w:val="24"/>
        </w:rPr>
        <w:t xml:space="preserve"> Easily interpretable but likely to underfit when applied to real-world, complicated data.</w:t>
      </w:r>
    </w:p>
    <w:p w14:paraId="57DD6A1A">
      <w:pPr>
        <w:rPr>
          <w:rFonts w:ascii="Times New Roman" w:hAnsi="Times New Roman" w:cs="Times New Roman" w:eastAsiaTheme="majorEastAsia"/>
          <w:sz w:val="24"/>
          <w:szCs w:val="24"/>
        </w:rPr>
      </w:pPr>
      <w:r>
        <w:rPr>
          <w:rFonts w:ascii="Times New Roman" w:hAnsi="Times New Roman" w:cs="Times New Roman" w:eastAsiaTheme="majorEastAsia"/>
          <w:b/>
          <w:sz w:val="24"/>
          <w:szCs w:val="24"/>
        </w:rPr>
        <w:t>Support Vector Regressors (SVR):</w:t>
      </w:r>
      <w:r>
        <w:rPr>
          <w:rFonts w:ascii="Times New Roman" w:hAnsi="Times New Roman" w:cs="Times New Roman" w:eastAsiaTheme="majorEastAsia"/>
          <w:sz w:val="24"/>
          <w:szCs w:val="24"/>
        </w:rPr>
        <w:t xml:space="preserve"> Effective when customized kernel is available but sensitive to scaling issues.</w:t>
      </w:r>
    </w:p>
    <w:p w14:paraId="4E33A99E">
      <w:pPr>
        <w:rPr>
          <w:rFonts w:ascii="Times New Roman" w:hAnsi="Times New Roman" w:cs="Times New Roman" w:eastAsiaTheme="majorEastAsia"/>
          <w:sz w:val="24"/>
          <w:szCs w:val="24"/>
        </w:rPr>
      </w:pPr>
      <w:r>
        <w:rPr>
          <w:rFonts w:ascii="Times New Roman" w:hAnsi="Times New Roman" w:cs="Times New Roman" w:eastAsiaTheme="majorEastAsia"/>
          <w:b/>
          <w:sz w:val="24"/>
          <w:szCs w:val="24"/>
        </w:rPr>
        <w:t>Tree-Based Ensemble Models (Random Forests):</w:t>
      </w:r>
      <w:r>
        <w:rPr>
          <w:rFonts w:ascii="Times New Roman" w:hAnsi="Times New Roman" w:cs="Times New Roman" w:eastAsiaTheme="majorEastAsia"/>
          <w:sz w:val="24"/>
          <w:szCs w:val="24"/>
        </w:rPr>
        <w:t xml:space="preserve"> Develop a number of separate trees, and then average their decisions to get a stable superior result.</w:t>
      </w:r>
    </w:p>
    <w:bookmarkEnd w:id="28"/>
    <w:p w14:paraId="7751BE3F">
      <w:pPr>
        <w:pStyle w:val="3"/>
        <w:rPr>
          <w:sz w:val="24"/>
          <w:szCs w:val="24"/>
        </w:rPr>
      </w:pPr>
      <w:bookmarkStart w:id="33" w:name="_Toc2325"/>
      <w:r>
        <w:rPr>
          <w:sz w:val="24"/>
          <w:szCs w:val="24"/>
        </w:rPr>
        <w:t>2.4 Existing Gap Identification</w:t>
      </w:r>
      <w:bookmarkEnd w:id="33"/>
    </w:p>
    <w:p w14:paraId="2827C1A7">
      <w:pPr>
        <w:rPr>
          <w:rFonts w:ascii="Times New Roman" w:hAnsi="Times New Roman" w:cs="Times New Roman"/>
          <w:sz w:val="24"/>
          <w:szCs w:val="24"/>
        </w:rPr>
      </w:pPr>
      <w:r>
        <w:rPr>
          <w:rFonts w:ascii="Times New Roman" w:hAnsi="Times New Roman" w:cs="Times New Roman"/>
          <w:sz w:val="24"/>
          <w:szCs w:val="24"/>
        </w:rPr>
        <w:t>Though present research shows excellent accuracy levels for predicting grades, an operational gap still exists because almost all of the models have been designed to prove concepts in technology, which produce risk scores but fail to provide any practical solutions. This is where the proposed model comes into play, providing not only a predictive solution with high accuracy, but also an advisory module in the form of an engine running rules based recommendations.</w:t>
      </w:r>
    </w:p>
    <w:p w14:paraId="5FF98DF4">
      <w:pPr>
        <w:pStyle w:val="2"/>
        <w:rPr>
          <w:rFonts w:cs="Times New Roman"/>
          <w:sz w:val="24"/>
          <w:szCs w:val="24"/>
        </w:rPr>
      </w:pPr>
      <w:bookmarkStart w:id="34" w:name="_Toc9775"/>
      <w:r>
        <w:rPr>
          <w:rFonts w:cs="Times New Roman"/>
          <w:sz w:val="24"/>
          <w:szCs w:val="24"/>
        </w:rPr>
        <w:t>CHAPTER 3  SYSTEM METHODOLOGY</w:t>
      </w:r>
      <w:bookmarkEnd w:id="34"/>
    </w:p>
    <w:p w14:paraId="75C44AD2">
      <w:pPr>
        <w:pStyle w:val="3"/>
        <w:rPr>
          <w:sz w:val="24"/>
          <w:szCs w:val="24"/>
        </w:rPr>
      </w:pPr>
      <w:bookmarkStart w:id="35" w:name="_Toc22836"/>
      <w:r>
        <w:rPr>
          <w:sz w:val="24"/>
          <w:szCs w:val="24"/>
        </w:rPr>
        <w:t>3.1 System Architecture Introduction</w:t>
      </w:r>
      <w:bookmarkEnd w:id="35"/>
    </w:p>
    <w:p w14:paraId="0CC0F513">
      <w:pPr>
        <w:rPr>
          <w:rFonts w:ascii="Times New Roman" w:hAnsi="Times New Roman" w:cs="Times New Roman"/>
          <w:sz w:val="24"/>
          <w:szCs w:val="24"/>
        </w:rPr>
      </w:pPr>
      <w:r>
        <w:rPr>
          <w:rFonts w:ascii="Times New Roman" w:hAnsi="Times New Roman" w:cs="Times New Roman"/>
          <w:sz w:val="24"/>
          <w:szCs w:val="24"/>
        </w:rPr>
        <w:t>The architecture comprises the modular pipeline made up of three layers of functionality: Data Engineering (data loading, preprocessing, encoding, scaling), Machine Learning Optimization (model training, validation, hyperparameters tuning), and Application UI Deployment (usi</w:t>
      </w:r>
      <w:r>
        <w:rPr>
          <w:rFonts w:hint="default" w:ascii="Times New Roman" w:hAnsi="Times New Roman" w:cs="Times New Roman"/>
          <w:sz w:val="24"/>
          <w:szCs w:val="24"/>
          <w:lang w:val="en-US"/>
        </w:rPr>
        <w:t xml:space="preserve">sing </w:t>
      </w:r>
      <w:r>
        <w:rPr>
          <w:rFonts w:ascii="Times New Roman" w:hAnsi="Times New Roman" w:cs="Times New Roman"/>
          <w:sz w:val="24"/>
          <w:szCs w:val="24"/>
        </w:rPr>
        <w:t xml:space="preserve"> Flask web framework </w:t>
      </w:r>
      <w:r>
        <w:rPr>
          <w:rFonts w:hint="default" w:ascii="Times New Roman" w:hAnsi="Times New Roman" w:cs="Times New Roman"/>
          <w:sz w:val="24"/>
          <w:szCs w:val="24"/>
          <w:lang w:val="en-US"/>
        </w:rPr>
        <w:t>)</w:t>
      </w:r>
      <w:r>
        <w:rPr>
          <w:rFonts w:ascii="Times New Roman" w:hAnsi="Times New Roman" w:cs="Times New Roman"/>
          <w:sz w:val="24"/>
          <w:szCs w:val="24"/>
        </w:rPr>
        <w:drawing>
          <wp:inline distT="0" distB="0" distL="0" distR="0">
            <wp:extent cx="5673725" cy="3006725"/>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73725" cy="3006725"/>
                    </a:xfrm>
                    <a:prstGeom prst="rect">
                      <a:avLst/>
                    </a:prstGeom>
                  </pic:spPr>
                </pic:pic>
              </a:graphicData>
            </a:graphic>
          </wp:inline>
        </w:drawing>
      </w:r>
    </w:p>
    <w:p w14:paraId="45884A18">
      <w:pPr>
        <w:pStyle w:val="50"/>
      </w:pPr>
      <w:bookmarkStart w:id="36" w:name="_Toc21430"/>
      <w:bookmarkStart w:id="37" w:name="_Toc10748"/>
      <w:bookmarkStart w:id="38" w:name="_Toc16627"/>
      <w:bookmarkStart w:id="39" w:name="_Toc17437"/>
      <w:r>
        <w:t xml:space="preserve">Figure 3. </w:t>
      </w:r>
      <w:r>
        <w:fldChar w:fldCharType="begin"/>
      </w:r>
      <w:r>
        <w:instrText xml:space="preserve"> SEQ Figure_3. \* ARABIC </w:instrText>
      </w:r>
      <w:r>
        <w:fldChar w:fldCharType="separate"/>
      </w:r>
      <w:r>
        <w:t>1</w:t>
      </w:r>
      <w:r>
        <w:fldChar w:fldCharType="end"/>
      </w:r>
      <w:r>
        <w:t xml:space="preserve"> Architecture Overview</w:t>
      </w:r>
      <w:bookmarkEnd w:id="36"/>
      <w:bookmarkEnd w:id="37"/>
      <w:bookmarkEnd w:id="38"/>
    </w:p>
    <w:bookmarkEnd w:id="39"/>
    <w:p w14:paraId="76EB1FFC">
      <w:pPr>
        <w:pStyle w:val="3"/>
      </w:pPr>
      <w:bookmarkStart w:id="40" w:name="_Toc18264"/>
      <w:r>
        <w:t>3.2 Data Collection &amp; Schematic Investigation</w:t>
      </w:r>
      <w:bookmarkEnd w:id="40"/>
    </w:p>
    <w:p w14:paraId="3CE01492">
      <w:pPr>
        <w:rPr>
          <w:rFonts w:ascii="Times New Roman" w:hAnsi="Times New Roman" w:cs="Times New Roman"/>
          <w:sz w:val="24"/>
          <w:szCs w:val="24"/>
        </w:rPr>
      </w:pPr>
      <w:r>
        <w:rPr>
          <w:rFonts w:ascii="Times New Roman" w:hAnsi="Times New Roman" w:cs="Times New Roman"/>
          <w:sz w:val="24"/>
          <w:szCs w:val="24"/>
        </w:rPr>
        <w:t>The data comprises 2,000 entries with 14 attribute variables:</w:t>
      </w:r>
    </w:p>
    <w:p w14:paraId="12C135F5">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The dataset used in this research was obtained from a publicly available educational dataset hosted on Kaggle. The dataset originates from Bangladesh and contains student academic, demographic, and socioeconomic information. It was selected because of its suitability for machine learning regression analysis and student performance prediction research.</w:t>
      </w:r>
    </w:p>
    <w:tbl>
      <w:tblPr>
        <w:tblStyle w:val="18"/>
        <w:tblW w:w="503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7"/>
        <w:gridCol w:w="1336"/>
        <w:gridCol w:w="5558"/>
      </w:tblGrid>
      <w:tr w14:paraId="363E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10A602E7">
            <w:pPr>
              <w:rPr>
                <w:rFonts w:ascii="Times New Roman" w:hAnsi="Times New Roman" w:cs="Times New Roman"/>
                <w:sz w:val="24"/>
                <w:szCs w:val="24"/>
              </w:rPr>
            </w:pPr>
            <w:r>
              <w:rPr>
                <w:rFonts w:ascii="Times New Roman" w:hAnsi="Times New Roman" w:cs="Times New Roman"/>
                <w:sz w:val="24"/>
                <w:szCs w:val="24"/>
              </w:rPr>
              <w:t>Attribute</w:t>
            </w:r>
          </w:p>
        </w:tc>
        <w:tc>
          <w:tcPr>
            <w:tcW w:w="692" w:type="pct"/>
          </w:tcPr>
          <w:p w14:paraId="1994F2EC">
            <w:pPr>
              <w:rPr>
                <w:rFonts w:ascii="Times New Roman" w:hAnsi="Times New Roman" w:cs="Times New Roman"/>
                <w:sz w:val="24"/>
                <w:szCs w:val="24"/>
              </w:rPr>
            </w:pPr>
            <w:r>
              <w:rPr>
                <w:rFonts w:ascii="Times New Roman" w:hAnsi="Times New Roman" w:cs="Times New Roman"/>
                <w:sz w:val="24"/>
                <w:szCs w:val="24"/>
              </w:rPr>
              <w:t>Name</w:t>
            </w:r>
          </w:p>
        </w:tc>
        <w:tc>
          <w:tcPr>
            <w:tcW w:w="2879" w:type="pct"/>
          </w:tcPr>
          <w:p w14:paraId="45332F5F">
            <w:pPr>
              <w:rPr>
                <w:rFonts w:ascii="Times New Roman" w:hAnsi="Times New Roman" w:cs="Times New Roman"/>
                <w:sz w:val="24"/>
                <w:szCs w:val="24"/>
              </w:rPr>
            </w:pPr>
            <w:r>
              <w:rPr>
                <w:rFonts w:ascii="Times New Roman" w:hAnsi="Times New Roman" w:cs="Times New Roman"/>
                <w:sz w:val="24"/>
                <w:szCs w:val="24"/>
              </w:rPr>
              <w:t>Value Type</w:t>
            </w:r>
          </w:p>
        </w:tc>
      </w:tr>
      <w:tr w14:paraId="06DF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168D3FE6">
            <w:pPr>
              <w:rPr>
                <w:rFonts w:ascii="Times New Roman" w:hAnsi="Times New Roman" w:cs="Times New Roman"/>
                <w:sz w:val="24"/>
                <w:szCs w:val="24"/>
              </w:rPr>
            </w:pPr>
            <w:r>
              <w:rPr>
                <w:rFonts w:ascii="Times New Roman" w:hAnsi="Times New Roman" w:cs="Times New Roman"/>
                <w:sz w:val="24"/>
                <w:szCs w:val="24"/>
              </w:rPr>
              <w:t>Student_ID</w:t>
            </w:r>
          </w:p>
        </w:tc>
        <w:tc>
          <w:tcPr>
            <w:tcW w:w="692" w:type="pct"/>
          </w:tcPr>
          <w:p w14:paraId="18ECE0A6">
            <w:pPr>
              <w:rPr>
                <w:rFonts w:ascii="Times New Roman" w:hAnsi="Times New Roman" w:cs="Times New Roman"/>
                <w:sz w:val="24"/>
                <w:szCs w:val="24"/>
              </w:rPr>
            </w:pPr>
            <w:r>
              <w:rPr>
                <w:rFonts w:ascii="Times New Roman" w:hAnsi="Times New Roman" w:cs="Times New Roman"/>
                <w:sz w:val="24"/>
                <w:szCs w:val="24"/>
              </w:rPr>
              <w:t>Number</w:t>
            </w:r>
          </w:p>
        </w:tc>
        <w:tc>
          <w:tcPr>
            <w:tcW w:w="2879" w:type="pct"/>
          </w:tcPr>
          <w:p w14:paraId="2F275E43">
            <w:pPr>
              <w:rPr>
                <w:rFonts w:ascii="Times New Roman" w:hAnsi="Times New Roman" w:cs="Times New Roman"/>
                <w:sz w:val="24"/>
                <w:szCs w:val="24"/>
              </w:rPr>
            </w:pPr>
            <w:r>
              <w:rPr>
                <w:rFonts w:ascii="Times New Roman" w:hAnsi="Times New Roman" w:cs="Times New Roman"/>
                <w:sz w:val="24"/>
                <w:szCs w:val="24"/>
              </w:rPr>
              <w:t>(Not included in analysis)</w:t>
            </w:r>
          </w:p>
        </w:tc>
      </w:tr>
      <w:tr w14:paraId="35C12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1AE13823">
            <w:pPr>
              <w:rPr>
                <w:rFonts w:ascii="Times New Roman" w:hAnsi="Times New Roman" w:cs="Times New Roman"/>
                <w:sz w:val="24"/>
                <w:szCs w:val="24"/>
              </w:rPr>
            </w:pPr>
            <w:r>
              <w:rPr>
                <w:rFonts w:ascii="Times New Roman" w:hAnsi="Times New Roman" w:cs="Times New Roman"/>
                <w:sz w:val="24"/>
                <w:szCs w:val="24"/>
              </w:rPr>
              <w:t>Gender</w:t>
            </w:r>
          </w:p>
        </w:tc>
        <w:tc>
          <w:tcPr>
            <w:tcW w:w="692" w:type="pct"/>
          </w:tcPr>
          <w:p w14:paraId="7EA39AA9">
            <w:pPr>
              <w:rPr>
                <w:rFonts w:ascii="Times New Roman" w:hAnsi="Times New Roman" w:cs="Times New Roman"/>
                <w:sz w:val="24"/>
                <w:szCs w:val="24"/>
              </w:rPr>
            </w:pPr>
            <w:r>
              <w:rPr>
                <w:rFonts w:ascii="Times New Roman" w:hAnsi="Times New Roman" w:cs="Times New Roman"/>
                <w:sz w:val="24"/>
                <w:szCs w:val="24"/>
              </w:rPr>
              <w:t>Categorical</w:t>
            </w:r>
          </w:p>
        </w:tc>
        <w:tc>
          <w:tcPr>
            <w:tcW w:w="2879" w:type="pct"/>
          </w:tcPr>
          <w:p w14:paraId="1870973B">
            <w:pPr>
              <w:rPr>
                <w:rFonts w:ascii="Times New Roman" w:hAnsi="Times New Roman" w:cs="Times New Roman"/>
                <w:sz w:val="24"/>
                <w:szCs w:val="24"/>
              </w:rPr>
            </w:pPr>
            <w:r>
              <w:rPr>
                <w:rFonts w:ascii="Times New Roman" w:hAnsi="Times New Roman" w:cs="Times New Roman"/>
                <w:sz w:val="24"/>
                <w:szCs w:val="24"/>
              </w:rPr>
              <w:t>Male / Female</w:t>
            </w:r>
          </w:p>
        </w:tc>
      </w:tr>
      <w:tr w14:paraId="67D5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3CCCF6AA">
            <w:pPr>
              <w:rPr>
                <w:rFonts w:ascii="Times New Roman" w:hAnsi="Times New Roman" w:cs="Times New Roman"/>
                <w:sz w:val="24"/>
                <w:szCs w:val="24"/>
              </w:rPr>
            </w:pPr>
            <w:r>
              <w:rPr>
                <w:rFonts w:ascii="Times New Roman" w:hAnsi="Times New Roman" w:cs="Times New Roman"/>
                <w:sz w:val="24"/>
                <w:szCs w:val="24"/>
              </w:rPr>
              <w:t>Age</w:t>
            </w:r>
          </w:p>
        </w:tc>
        <w:tc>
          <w:tcPr>
            <w:tcW w:w="692" w:type="pct"/>
          </w:tcPr>
          <w:p w14:paraId="26DA69EE">
            <w:pPr>
              <w:rPr>
                <w:rFonts w:ascii="Times New Roman" w:hAnsi="Times New Roman" w:cs="Times New Roman"/>
                <w:sz w:val="24"/>
                <w:szCs w:val="24"/>
              </w:rPr>
            </w:pPr>
            <w:r>
              <w:rPr>
                <w:rFonts w:ascii="Times New Roman" w:hAnsi="Times New Roman" w:cs="Times New Roman"/>
                <w:sz w:val="24"/>
                <w:szCs w:val="24"/>
              </w:rPr>
              <w:t>Number</w:t>
            </w:r>
          </w:p>
        </w:tc>
        <w:tc>
          <w:tcPr>
            <w:tcW w:w="2879" w:type="pct"/>
          </w:tcPr>
          <w:p w14:paraId="12E7BF69">
            <w:pPr>
              <w:rPr>
                <w:rFonts w:ascii="Times New Roman" w:hAnsi="Times New Roman" w:cs="Times New Roman"/>
                <w:sz w:val="24"/>
                <w:szCs w:val="24"/>
              </w:rPr>
            </w:pPr>
            <w:r>
              <w:rPr>
                <w:rFonts w:ascii="Times New Roman" w:hAnsi="Times New Roman" w:cs="Times New Roman"/>
                <w:sz w:val="24"/>
                <w:szCs w:val="24"/>
              </w:rPr>
              <w:t>Age between 15 and 18</w:t>
            </w:r>
          </w:p>
        </w:tc>
      </w:tr>
      <w:tr w14:paraId="6E76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73C20193">
            <w:pPr>
              <w:rPr>
                <w:rFonts w:ascii="Times New Roman" w:hAnsi="Times New Roman" w:cs="Times New Roman"/>
                <w:sz w:val="24"/>
                <w:szCs w:val="24"/>
              </w:rPr>
            </w:pPr>
            <w:r>
              <w:rPr>
                <w:rFonts w:ascii="Times New Roman" w:hAnsi="Times New Roman" w:cs="Times New Roman"/>
                <w:sz w:val="24"/>
                <w:szCs w:val="24"/>
              </w:rPr>
              <w:t>District</w:t>
            </w:r>
          </w:p>
        </w:tc>
        <w:tc>
          <w:tcPr>
            <w:tcW w:w="692" w:type="pct"/>
          </w:tcPr>
          <w:p w14:paraId="4004ACF8">
            <w:pPr>
              <w:rPr>
                <w:rFonts w:ascii="Times New Roman" w:hAnsi="Times New Roman" w:cs="Times New Roman"/>
                <w:sz w:val="24"/>
                <w:szCs w:val="24"/>
              </w:rPr>
            </w:pPr>
            <w:r>
              <w:rPr>
                <w:rFonts w:ascii="Times New Roman" w:hAnsi="Times New Roman" w:cs="Times New Roman"/>
                <w:sz w:val="24"/>
                <w:szCs w:val="24"/>
              </w:rPr>
              <w:t>Categorical</w:t>
            </w:r>
          </w:p>
        </w:tc>
        <w:tc>
          <w:tcPr>
            <w:tcW w:w="2879" w:type="pct"/>
          </w:tcPr>
          <w:p w14:paraId="77EE988F">
            <w:pPr>
              <w:rPr>
                <w:rFonts w:ascii="Times New Roman" w:hAnsi="Times New Roman" w:cs="Times New Roman"/>
                <w:sz w:val="24"/>
                <w:szCs w:val="24"/>
              </w:rPr>
            </w:pPr>
            <w:r>
              <w:rPr>
                <w:rFonts w:ascii="Times New Roman" w:hAnsi="Times New Roman" w:cs="Times New Roman"/>
                <w:sz w:val="24"/>
                <w:szCs w:val="24"/>
              </w:rPr>
              <w:t>Barisal, Chattogram, Dhaka, Khulna, Mymensingh, Rajshahi, Rangpur, Sylhet</w:t>
            </w:r>
          </w:p>
        </w:tc>
      </w:tr>
      <w:tr w14:paraId="511EB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2FF5C7FE">
            <w:pPr>
              <w:rPr>
                <w:rFonts w:ascii="Times New Roman" w:hAnsi="Times New Roman" w:cs="Times New Roman"/>
                <w:sz w:val="24"/>
                <w:szCs w:val="24"/>
              </w:rPr>
            </w:pPr>
            <w:r>
              <w:rPr>
                <w:rFonts w:ascii="Times New Roman" w:hAnsi="Times New Roman" w:cs="Times New Roman"/>
                <w:sz w:val="24"/>
                <w:szCs w:val="24"/>
              </w:rPr>
              <w:t>School_Type</w:t>
            </w:r>
          </w:p>
        </w:tc>
        <w:tc>
          <w:tcPr>
            <w:tcW w:w="692" w:type="pct"/>
          </w:tcPr>
          <w:p w14:paraId="1D1E853C">
            <w:pPr>
              <w:rPr>
                <w:rFonts w:ascii="Times New Roman" w:hAnsi="Times New Roman" w:cs="Times New Roman"/>
                <w:sz w:val="24"/>
                <w:szCs w:val="24"/>
              </w:rPr>
            </w:pPr>
            <w:r>
              <w:rPr>
                <w:rFonts w:ascii="Times New Roman" w:hAnsi="Times New Roman" w:cs="Times New Roman"/>
                <w:sz w:val="24"/>
                <w:szCs w:val="24"/>
              </w:rPr>
              <w:t>Categorical</w:t>
            </w:r>
          </w:p>
        </w:tc>
        <w:tc>
          <w:tcPr>
            <w:tcW w:w="2879" w:type="pct"/>
          </w:tcPr>
          <w:p w14:paraId="59A932C1">
            <w:pPr>
              <w:rPr>
                <w:rFonts w:ascii="Times New Roman" w:hAnsi="Times New Roman" w:cs="Times New Roman"/>
                <w:sz w:val="24"/>
                <w:szCs w:val="24"/>
              </w:rPr>
            </w:pPr>
            <w:r>
              <w:rPr>
                <w:rFonts w:ascii="Times New Roman" w:hAnsi="Times New Roman" w:cs="Times New Roman"/>
                <w:sz w:val="24"/>
                <w:szCs w:val="24"/>
              </w:rPr>
              <w:t>Public / Private school</w:t>
            </w:r>
          </w:p>
        </w:tc>
      </w:tr>
      <w:tr w14:paraId="5C47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5BCE22CC">
            <w:pPr>
              <w:rPr>
                <w:rFonts w:ascii="Times New Roman" w:hAnsi="Times New Roman" w:cs="Times New Roman"/>
                <w:sz w:val="24"/>
                <w:szCs w:val="24"/>
              </w:rPr>
            </w:pPr>
            <w:r>
              <w:rPr>
                <w:rFonts w:ascii="Times New Roman" w:hAnsi="Times New Roman" w:cs="Times New Roman"/>
                <w:sz w:val="24"/>
                <w:szCs w:val="24"/>
              </w:rPr>
              <w:t>Study_Hours_per_Week</w:t>
            </w:r>
          </w:p>
        </w:tc>
        <w:tc>
          <w:tcPr>
            <w:tcW w:w="692" w:type="pct"/>
          </w:tcPr>
          <w:p w14:paraId="4144CAB6">
            <w:pPr>
              <w:rPr>
                <w:rFonts w:ascii="Times New Roman" w:hAnsi="Times New Roman" w:cs="Times New Roman"/>
                <w:sz w:val="24"/>
                <w:szCs w:val="24"/>
              </w:rPr>
            </w:pPr>
            <w:r>
              <w:rPr>
                <w:rFonts w:ascii="Times New Roman" w:hAnsi="Times New Roman" w:cs="Times New Roman"/>
                <w:sz w:val="24"/>
                <w:szCs w:val="24"/>
              </w:rPr>
              <w:t>Number</w:t>
            </w:r>
          </w:p>
        </w:tc>
        <w:tc>
          <w:tcPr>
            <w:tcW w:w="2879" w:type="pct"/>
          </w:tcPr>
          <w:p w14:paraId="3774BC6B">
            <w:pPr>
              <w:rPr>
                <w:rFonts w:ascii="Times New Roman" w:hAnsi="Times New Roman" w:cs="Times New Roman"/>
                <w:sz w:val="24"/>
                <w:szCs w:val="24"/>
              </w:rPr>
            </w:pPr>
            <w:r>
              <w:rPr>
                <w:rFonts w:ascii="Times New Roman" w:hAnsi="Times New Roman" w:cs="Times New Roman"/>
                <w:sz w:val="24"/>
                <w:szCs w:val="24"/>
              </w:rPr>
              <w:t>Weekly study hours between 5 and 30</w:t>
            </w:r>
          </w:p>
        </w:tc>
      </w:tr>
      <w:tr w14:paraId="5DEB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6B795323">
            <w:pPr>
              <w:rPr>
                <w:rFonts w:ascii="Times New Roman" w:hAnsi="Times New Roman" w:cs="Times New Roman"/>
                <w:sz w:val="24"/>
                <w:szCs w:val="24"/>
              </w:rPr>
            </w:pPr>
            <w:r>
              <w:rPr>
                <w:rFonts w:ascii="Times New Roman" w:hAnsi="Times New Roman" w:cs="Times New Roman"/>
                <w:sz w:val="24"/>
                <w:szCs w:val="24"/>
              </w:rPr>
              <w:t>Attendance</w:t>
            </w:r>
          </w:p>
        </w:tc>
        <w:tc>
          <w:tcPr>
            <w:tcW w:w="692" w:type="pct"/>
          </w:tcPr>
          <w:p w14:paraId="02A51C7F">
            <w:pPr>
              <w:rPr>
                <w:rFonts w:ascii="Times New Roman" w:hAnsi="Times New Roman" w:cs="Times New Roman"/>
                <w:sz w:val="24"/>
                <w:szCs w:val="24"/>
              </w:rPr>
            </w:pPr>
            <w:r>
              <w:rPr>
                <w:rFonts w:ascii="Times New Roman" w:hAnsi="Times New Roman" w:cs="Times New Roman"/>
                <w:sz w:val="24"/>
                <w:szCs w:val="24"/>
              </w:rPr>
              <w:t>Number</w:t>
            </w:r>
          </w:p>
        </w:tc>
        <w:tc>
          <w:tcPr>
            <w:tcW w:w="2879" w:type="pct"/>
          </w:tcPr>
          <w:p w14:paraId="68DED15B">
            <w:pPr>
              <w:rPr>
                <w:rFonts w:ascii="Times New Roman" w:hAnsi="Times New Roman" w:cs="Times New Roman"/>
                <w:sz w:val="24"/>
                <w:szCs w:val="24"/>
              </w:rPr>
            </w:pPr>
            <w:r>
              <w:rPr>
                <w:rFonts w:ascii="Times New Roman" w:hAnsi="Times New Roman" w:cs="Times New Roman"/>
                <w:sz w:val="24"/>
                <w:szCs w:val="24"/>
              </w:rPr>
              <w:t>Percentage attendance between 60 and 100%</w:t>
            </w:r>
          </w:p>
        </w:tc>
      </w:tr>
      <w:tr w14:paraId="06F6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1428" w:type="pct"/>
          </w:tcPr>
          <w:p w14:paraId="65D6E64D">
            <w:pPr>
              <w:rPr>
                <w:rFonts w:ascii="Times New Roman" w:hAnsi="Times New Roman" w:cs="Times New Roman"/>
                <w:sz w:val="24"/>
                <w:szCs w:val="24"/>
              </w:rPr>
            </w:pPr>
            <w:r>
              <w:rPr>
                <w:rFonts w:ascii="Times New Roman" w:hAnsi="Times New Roman" w:cs="Times New Roman"/>
                <w:sz w:val="24"/>
                <w:szCs w:val="24"/>
              </w:rPr>
              <w:t>Parent_Education</w:t>
            </w:r>
          </w:p>
        </w:tc>
        <w:tc>
          <w:tcPr>
            <w:tcW w:w="692" w:type="pct"/>
          </w:tcPr>
          <w:p w14:paraId="764249DF">
            <w:pPr>
              <w:rPr>
                <w:rFonts w:ascii="Times New Roman" w:hAnsi="Times New Roman" w:cs="Times New Roman"/>
                <w:sz w:val="24"/>
                <w:szCs w:val="24"/>
              </w:rPr>
            </w:pPr>
            <w:r>
              <w:rPr>
                <w:rFonts w:ascii="Times New Roman" w:hAnsi="Times New Roman" w:cs="Times New Roman"/>
                <w:sz w:val="24"/>
                <w:szCs w:val="24"/>
              </w:rPr>
              <w:t>Categorical</w:t>
            </w:r>
          </w:p>
        </w:tc>
        <w:tc>
          <w:tcPr>
            <w:tcW w:w="2879" w:type="pct"/>
          </w:tcPr>
          <w:p w14:paraId="7B9D4FD8">
            <w:pPr>
              <w:rPr>
                <w:rFonts w:ascii="Times New Roman" w:hAnsi="Times New Roman" w:cs="Times New Roman"/>
                <w:sz w:val="24"/>
                <w:szCs w:val="24"/>
              </w:rPr>
            </w:pPr>
            <w:r>
              <w:rPr>
                <w:rFonts w:ascii="Times New Roman" w:hAnsi="Times New Roman" w:cs="Times New Roman"/>
                <w:sz w:val="24"/>
                <w:szCs w:val="24"/>
              </w:rPr>
              <w:t>Lowest level of parent education; Primary, Secondary, Higher Secondary, Graduate</w:t>
            </w:r>
          </w:p>
        </w:tc>
      </w:tr>
      <w:tr w14:paraId="6D259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1428" w:type="pct"/>
          </w:tcPr>
          <w:p w14:paraId="1A37C5AD">
            <w:pPr>
              <w:rPr>
                <w:rFonts w:ascii="Times New Roman" w:hAnsi="Times New Roman" w:cs="Times New Roman"/>
                <w:sz w:val="24"/>
                <w:szCs w:val="24"/>
              </w:rPr>
            </w:pPr>
            <w:r>
              <w:rPr>
                <w:rFonts w:ascii="Times New Roman" w:hAnsi="Times New Roman" w:cs="Times New Roman"/>
                <w:sz w:val="24"/>
                <w:szCs w:val="24"/>
              </w:rPr>
              <w:t>Family_Income</w:t>
            </w:r>
          </w:p>
        </w:tc>
        <w:tc>
          <w:tcPr>
            <w:tcW w:w="692" w:type="pct"/>
          </w:tcPr>
          <w:p w14:paraId="60105041">
            <w:pPr>
              <w:rPr>
                <w:rFonts w:ascii="Times New Roman" w:hAnsi="Times New Roman" w:cs="Times New Roman"/>
                <w:sz w:val="24"/>
                <w:szCs w:val="24"/>
              </w:rPr>
            </w:pPr>
            <w:r>
              <w:rPr>
                <w:rFonts w:ascii="Times New Roman" w:hAnsi="Times New Roman" w:cs="Times New Roman"/>
                <w:sz w:val="24"/>
                <w:szCs w:val="24"/>
              </w:rPr>
              <w:t>Bangladesh Taka</w:t>
            </w:r>
          </w:p>
        </w:tc>
        <w:tc>
          <w:tcPr>
            <w:tcW w:w="2879" w:type="pct"/>
          </w:tcPr>
          <w:p w14:paraId="09EAE086">
            <w:pPr>
              <w:rPr>
                <w:rFonts w:ascii="Times New Roman" w:hAnsi="Times New Roman" w:cs="Times New Roman"/>
                <w:sz w:val="24"/>
                <w:szCs w:val="24"/>
              </w:rPr>
            </w:pPr>
            <w:r>
              <w:rPr>
                <w:rFonts w:ascii="Times New Roman" w:hAnsi="Times New Roman" w:cs="Times New Roman"/>
                <w:sz w:val="24"/>
                <w:szCs w:val="24"/>
              </w:rPr>
              <w:t>Number</w:t>
            </w:r>
          </w:p>
        </w:tc>
      </w:tr>
      <w:tr w14:paraId="2599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1428" w:type="pct"/>
          </w:tcPr>
          <w:p w14:paraId="0D8AAE80">
            <w:pPr>
              <w:rPr>
                <w:rFonts w:ascii="Times New Roman" w:hAnsi="Times New Roman" w:cs="Times New Roman"/>
                <w:sz w:val="24"/>
                <w:szCs w:val="24"/>
              </w:rPr>
            </w:pPr>
            <w:r>
              <w:rPr>
                <w:rFonts w:ascii="Times New Roman" w:hAnsi="Times New Roman" w:cs="Times New Roman"/>
                <w:sz w:val="24"/>
                <w:szCs w:val="24"/>
              </w:rPr>
              <w:t>Internet_Access</w:t>
            </w:r>
          </w:p>
        </w:tc>
        <w:tc>
          <w:tcPr>
            <w:tcW w:w="692" w:type="pct"/>
          </w:tcPr>
          <w:p w14:paraId="5E73AC5F">
            <w:pPr>
              <w:rPr>
                <w:rFonts w:ascii="Times New Roman" w:hAnsi="Times New Roman" w:cs="Times New Roman"/>
                <w:sz w:val="24"/>
                <w:szCs w:val="24"/>
              </w:rPr>
            </w:pPr>
            <w:r>
              <w:rPr>
                <w:rFonts w:ascii="Times New Roman" w:hAnsi="Times New Roman" w:cs="Times New Roman"/>
                <w:sz w:val="24"/>
                <w:szCs w:val="24"/>
              </w:rPr>
              <w:t>Categorical</w:t>
            </w:r>
          </w:p>
        </w:tc>
        <w:tc>
          <w:tcPr>
            <w:tcW w:w="2879" w:type="pct"/>
          </w:tcPr>
          <w:p w14:paraId="69706B11">
            <w:pPr>
              <w:rPr>
                <w:rFonts w:ascii="Times New Roman" w:hAnsi="Times New Roman" w:cs="Times New Roman"/>
                <w:sz w:val="24"/>
                <w:szCs w:val="24"/>
              </w:rPr>
            </w:pPr>
            <w:r>
              <w:rPr>
                <w:rFonts w:ascii="Times New Roman" w:hAnsi="Times New Roman" w:cs="Times New Roman"/>
                <w:sz w:val="24"/>
                <w:szCs w:val="24"/>
              </w:rPr>
              <w:t>Yes / No</w:t>
            </w:r>
          </w:p>
        </w:tc>
      </w:tr>
      <w:tr w14:paraId="22D6C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428" w:type="pct"/>
          </w:tcPr>
          <w:p w14:paraId="4B5B7886">
            <w:pPr>
              <w:rPr>
                <w:rFonts w:ascii="Times New Roman" w:hAnsi="Times New Roman" w:cs="Times New Roman"/>
                <w:sz w:val="24"/>
                <w:szCs w:val="24"/>
              </w:rPr>
            </w:pPr>
            <w:r>
              <w:rPr>
                <w:rFonts w:ascii="Times New Roman" w:hAnsi="Times New Roman" w:cs="Times New Roman"/>
                <w:sz w:val="24"/>
                <w:szCs w:val="24"/>
              </w:rPr>
              <w:t>Private_Tuition</w:t>
            </w:r>
          </w:p>
        </w:tc>
        <w:tc>
          <w:tcPr>
            <w:tcW w:w="692" w:type="pct"/>
          </w:tcPr>
          <w:p w14:paraId="01ED0B09">
            <w:pPr>
              <w:rPr>
                <w:rFonts w:ascii="Times New Roman" w:hAnsi="Times New Roman" w:cs="Times New Roman"/>
                <w:sz w:val="24"/>
                <w:szCs w:val="24"/>
              </w:rPr>
            </w:pPr>
          </w:p>
        </w:tc>
        <w:tc>
          <w:tcPr>
            <w:tcW w:w="2879" w:type="pct"/>
          </w:tcPr>
          <w:p w14:paraId="763CEF9A">
            <w:pPr>
              <w:rPr>
                <w:rFonts w:ascii="Times New Roman" w:hAnsi="Times New Roman" w:cs="Times New Roman"/>
                <w:sz w:val="24"/>
                <w:szCs w:val="24"/>
              </w:rPr>
            </w:pPr>
          </w:p>
        </w:tc>
      </w:tr>
    </w:tbl>
    <w:p w14:paraId="61A7D3A6">
      <w:pPr>
        <w:pStyle w:val="50"/>
      </w:pPr>
      <w:bookmarkStart w:id="41" w:name="_Toc230688806"/>
      <w:bookmarkStart w:id="42" w:name="_Toc25908"/>
      <w:bookmarkStart w:id="43" w:name="_Toc14024"/>
      <w:bookmarkStart w:id="44" w:name="_Toc9107"/>
      <w:bookmarkStart w:id="45" w:name="_Toc30695"/>
      <w:r>
        <w:t>Table 3.2 Data Acquisition &amp; Schema.</w:t>
      </w:r>
      <w:bookmarkEnd w:id="41"/>
      <w:bookmarkEnd w:id="42"/>
      <w:bookmarkEnd w:id="43"/>
      <w:bookmarkEnd w:id="44"/>
    </w:p>
    <w:bookmarkEnd w:id="45"/>
    <w:p w14:paraId="4106CA7B">
      <w:pPr>
        <w:pStyle w:val="3"/>
        <w:rPr>
          <w:sz w:val="24"/>
          <w:szCs w:val="24"/>
        </w:rPr>
      </w:pPr>
      <w:bookmarkStart w:id="46" w:name="_Toc13503"/>
      <w:r>
        <w:rPr>
          <w:sz w:val="24"/>
          <w:szCs w:val="24"/>
        </w:rPr>
        <w:t>3.3 Data Cleaning &amp; Pipeline Design</w:t>
      </w:r>
      <w:bookmarkEnd w:id="46"/>
    </w:p>
    <w:p w14:paraId="5238C3A6">
      <w:pPr>
        <w:pStyle w:val="4"/>
        <w:rPr>
          <w:szCs w:val="24"/>
        </w:rPr>
      </w:pPr>
      <w:bookmarkStart w:id="47" w:name="_Toc7363"/>
      <w:r>
        <w:rPr>
          <w:szCs w:val="24"/>
        </w:rPr>
        <w:t>3.3.1 Label Encoder</w:t>
      </w:r>
      <w:bookmarkEnd w:id="47"/>
    </w:p>
    <w:p w14:paraId="6FAE423B">
      <w:pPr>
        <w:rPr>
          <w:rFonts w:ascii="Times New Roman" w:hAnsi="Times New Roman" w:cs="Times New Roman"/>
          <w:sz w:val="24"/>
          <w:szCs w:val="24"/>
        </w:rPr>
      </w:pPr>
      <w:r>
        <w:rPr>
          <w:rFonts w:ascii="Times New Roman" w:hAnsi="Times New Roman" w:cs="Times New Roman"/>
          <w:sz w:val="24"/>
          <w:szCs w:val="24"/>
        </w:rPr>
        <w:t>For scikit learn compatibility, label encoding was performed on six columns:</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3"/>
        <w:gridCol w:w="7653"/>
      </w:tblGrid>
      <w:tr w14:paraId="58FD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pct"/>
          </w:tcPr>
          <w:p w14:paraId="3BE22EF3">
            <w:pPr>
              <w:rPr>
                <w:rFonts w:ascii="Times New Roman" w:hAnsi="Times New Roman" w:cs="Times New Roman"/>
                <w:sz w:val="24"/>
                <w:szCs w:val="24"/>
              </w:rPr>
            </w:pPr>
            <w:r>
              <w:rPr>
                <w:rFonts w:ascii="Times New Roman" w:hAnsi="Times New Roman" w:cs="Times New Roman"/>
                <w:sz w:val="24"/>
                <w:szCs w:val="24"/>
              </w:rPr>
              <w:t>Column</w:t>
            </w:r>
          </w:p>
        </w:tc>
        <w:tc>
          <w:tcPr>
            <w:tcW w:w="3996" w:type="pct"/>
          </w:tcPr>
          <w:p w14:paraId="18106024">
            <w:pPr>
              <w:rPr>
                <w:rFonts w:ascii="Times New Roman" w:hAnsi="Times New Roman" w:cs="Times New Roman"/>
                <w:sz w:val="24"/>
                <w:szCs w:val="24"/>
              </w:rPr>
            </w:pPr>
            <w:r>
              <w:rPr>
                <w:rFonts w:ascii="Times New Roman" w:hAnsi="Times New Roman" w:cs="Times New Roman"/>
                <w:sz w:val="24"/>
                <w:szCs w:val="24"/>
              </w:rPr>
              <w:t>Mappings</w:t>
            </w:r>
          </w:p>
        </w:tc>
      </w:tr>
      <w:tr w14:paraId="0C038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pct"/>
          </w:tcPr>
          <w:p w14:paraId="0D41D68D">
            <w:pPr>
              <w:rPr>
                <w:rFonts w:ascii="Times New Roman" w:hAnsi="Times New Roman" w:cs="Times New Roman"/>
                <w:sz w:val="24"/>
                <w:szCs w:val="24"/>
              </w:rPr>
            </w:pPr>
            <w:r>
              <w:rPr>
                <w:rFonts w:ascii="Times New Roman" w:hAnsi="Times New Roman" w:cs="Times New Roman"/>
                <w:sz w:val="24"/>
                <w:szCs w:val="24"/>
              </w:rPr>
              <w:t>Gender</w:t>
            </w:r>
          </w:p>
        </w:tc>
        <w:tc>
          <w:tcPr>
            <w:tcW w:w="3996" w:type="pct"/>
          </w:tcPr>
          <w:p w14:paraId="3D0A2E55">
            <w:pPr>
              <w:rPr>
                <w:rFonts w:ascii="Times New Roman" w:hAnsi="Times New Roman" w:cs="Times New Roman"/>
                <w:sz w:val="24"/>
                <w:szCs w:val="24"/>
              </w:rPr>
            </w:pPr>
            <w:r>
              <w:rPr>
                <w:rFonts w:ascii="Times New Roman" w:hAnsi="Times New Roman" w:cs="Times New Roman"/>
                <w:sz w:val="24"/>
                <w:szCs w:val="24"/>
              </w:rPr>
              <w:t>Female = 0, Male = 1</w:t>
            </w:r>
          </w:p>
        </w:tc>
      </w:tr>
      <w:tr w14:paraId="4C21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pct"/>
          </w:tcPr>
          <w:p w14:paraId="3E91D353">
            <w:pPr>
              <w:rPr>
                <w:rFonts w:ascii="Times New Roman" w:hAnsi="Times New Roman" w:cs="Times New Roman"/>
                <w:sz w:val="24"/>
                <w:szCs w:val="24"/>
              </w:rPr>
            </w:pPr>
            <w:r>
              <w:rPr>
                <w:rFonts w:ascii="Times New Roman" w:hAnsi="Times New Roman" w:cs="Times New Roman"/>
                <w:sz w:val="24"/>
                <w:szCs w:val="24"/>
              </w:rPr>
              <w:t>District</w:t>
            </w:r>
          </w:p>
        </w:tc>
        <w:tc>
          <w:tcPr>
            <w:tcW w:w="3996" w:type="pct"/>
          </w:tcPr>
          <w:p w14:paraId="5CC4F63D">
            <w:pPr>
              <w:rPr>
                <w:rFonts w:ascii="Times New Roman" w:hAnsi="Times New Roman" w:cs="Times New Roman"/>
                <w:sz w:val="24"/>
                <w:szCs w:val="24"/>
              </w:rPr>
            </w:pPr>
            <w:r>
              <w:rPr>
                <w:rFonts w:ascii="Times New Roman" w:hAnsi="Times New Roman" w:cs="Times New Roman"/>
                <w:sz w:val="24"/>
                <w:szCs w:val="24"/>
              </w:rPr>
              <w:t>Barisal = 0, Chattogram = 1, Dhaka = 2, Khulna = 3, Mymensingh = 4, Rajshahi = 5, Rangpur = 6, Sylhet = 7</w:t>
            </w:r>
          </w:p>
        </w:tc>
      </w:tr>
      <w:tr w14:paraId="34901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pct"/>
          </w:tcPr>
          <w:p w14:paraId="422BE73A">
            <w:pPr>
              <w:rPr>
                <w:rFonts w:ascii="Times New Roman" w:hAnsi="Times New Roman" w:cs="Times New Roman"/>
                <w:sz w:val="24"/>
                <w:szCs w:val="24"/>
              </w:rPr>
            </w:pPr>
            <w:r>
              <w:rPr>
                <w:rFonts w:ascii="Times New Roman" w:hAnsi="Times New Roman" w:cs="Times New Roman"/>
                <w:sz w:val="24"/>
                <w:szCs w:val="24"/>
              </w:rPr>
              <w:t>School_Type</w:t>
            </w:r>
          </w:p>
        </w:tc>
        <w:tc>
          <w:tcPr>
            <w:tcW w:w="3996" w:type="pct"/>
          </w:tcPr>
          <w:p w14:paraId="2C069431">
            <w:pPr>
              <w:rPr>
                <w:rFonts w:ascii="Times New Roman" w:hAnsi="Times New Roman" w:cs="Times New Roman"/>
                <w:sz w:val="24"/>
                <w:szCs w:val="24"/>
              </w:rPr>
            </w:pPr>
            <w:r>
              <w:rPr>
                <w:rFonts w:ascii="Times New Roman" w:hAnsi="Times New Roman" w:cs="Times New Roman"/>
                <w:sz w:val="24"/>
                <w:szCs w:val="24"/>
              </w:rPr>
              <w:t>Private = 0, Public = 1</w:t>
            </w:r>
          </w:p>
        </w:tc>
      </w:tr>
      <w:tr w14:paraId="22C27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pct"/>
          </w:tcPr>
          <w:p w14:paraId="07C58D8D">
            <w:pPr>
              <w:rPr>
                <w:rFonts w:ascii="Times New Roman" w:hAnsi="Times New Roman" w:cs="Times New Roman"/>
                <w:sz w:val="24"/>
                <w:szCs w:val="24"/>
              </w:rPr>
            </w:pPr>
            <w:r>
              <w:rPr>
                <w:rFonts w:ascii="Times New Roman" w:hAnsi="Times New Roman" w:cs="Times New Roman"/>
                <w:sz w:val="24"/>
                <w:szCs w:val="24"/>
              </w:rPr>
              <w:t>Parent_Education</w:t>
            </w:r>
          </w:p>
        </w:tc>
        <w:tc>
          <w:tcPr>
            <w:tcW w:w="3996" w:type="pct"/>
          </w:tcPr>
          <w:p w14:paraId="0ED2109D">
            <w:pPr>
              <w:rPr>
                <w:rFonts w:ascii="Times New Roman" w:hAnsi="Times New Roman" w:cs="Times New Roman"/>
                <w:sz w:val="24"/>
                <w:szCs w:val="24"/>
              </w:rPr>
            </w:pPr>
          </w:p>
        </w:tc>
      </w:tr>
      <w:tr w14:paraId="6E903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pct"/>
          </w:tcPr>
          <w:p w14:paraId="52F2F157">
            <w:pPr>
              <w:rPr>
                <w:rFonts w:ascii="Times New Roman" w:hAnsi="Times New Roman" w:cs="Times New Roman"/>
                <w:sz w:val="24"/>
                <w:szCs w:val="24"/>
              </w:rPr>
            </w:pPr>
            <w:r>
              <w:rPr>
                <w:rFonts w:ascii="Times New Roman" w:hAnsi="Times New Roman" w:cs="Times New Roman"/>
                <w:sz w:val="24"/>
                <w:szCs w:val="24"/>
              </w:rPr>
              <w:t>Column</w:t>
            </w:r>
          </w:p>
        </w:tc>
        <w:tc>
          <w:tcPr>
            <w:tcW w:w="3996" w:type="pct"/>
          </w:tcPr>
          <w:p w14:paraId="11292E85">
            <w:pPr>
              <w:rPr>
                <w:rFonts w:ascii="Times New Roman" w:hAnsi="Times New Roman" w:cs="Times New Roman"/>
                <w:sz w:val="24"/>
                <w:szCs w:val="24"/>
              </w:rPr>
            </w:pPr>
            <w:r>
              <w:rPr>
                <w:rFonts w:ascii="Times New Roman" w:hAnsi="Times New Roman" w:cs="Times New Roman"/>
                <w:sz w:val="24"/>
                <w:szCs w:val="24"/>
              </w:rPr>
              <w:t>Mappings</w:t>
            </w:r>
          </w:p>
        </w:tc>
      </w:tr>
      <w:tr w14:paraId="2751E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pct"/>
          </w:tcPr>
          <w:p w14:paraId="58D9E96E">
            <w:pPr>
              <w:rPr>
                <w:rFonts w:ascii="Times New Roman" w:hAnsi="Times New Roman" w:cs="Times New Roman"/>
                <w:sz w:val="24"/>
                <w:szCs w:val="24"/>
              </w:rPr>
            </w:pPr>
            <w:r>
              <w:rPr>
                <w:rFonts w:ascii="Times New Roman" w:hAnsi="Times New Roman" w:cs="Times New Roman"/>
                <w:sz w:val="24"/>
                <w:szCs w:val="24"/>
              </w:rPr>
              <w:t>Gender</w:t>
            </w:r>
          </w:p>
        </w:tc>
        <w:tc>
          <w:tcPr>
            <w:tcW w:w="3996" w:type="pct"/>
          </w:tcPr>
          <w:p w14:paraId="3A7864D4">
            <w:pPr>
              <w:rPr>
                <w:rFonts w:ascii="Times New Roman" w:hAnsi="Times New Roman" w:cs="Times New Roman"/>
                <w:sz w:val="24"/>
                <w:szCs w:val="24"/>
              </w:rPr>
            </w:pPr>
            <w:r>
              <w:rPr>
                <w:rFonts w:ascii="Times New Roman" w:hAnsi="Times New Roman" w:cs="Times New Roman"/>
                <w:sz w:val="24"/>
                <w:szCs w:val="24"/>
              </w:rPr>
              <w:t>Female = 0, Male = 1</w:t>
            </w:r>
          </w:p>
        </w:tc>
      </w:tr>
    </w:tbl>
    <w:p w14:paraId="4105954A">
      <w:pPr>
        <w:pStyle w:val="50"/>
        <w:rPr>
          <w:szCs w:val="24"/>
        </w:rPr>
      </w:pPr>
      <w:bookmarkStart w:id="48" w:name="_Toc11204"/>
      <w:bookmarkStart w:id="49" w:name="_Toc32174"/>
      <w:bookmarkStart w:id="50" w:name="_Toc27848"/>
      <w:bookmarkStart w:id="51" w:name="_Toc230670594"/>
      <w:bookmarkStart w:id="52" w:name="_Toc230688807"/>
      <w:r>
        <w:t>Table 3.3  Label Encoding</w:t>
      </w:r>
      <w:bookmarkEnd w:id="48"/>
      <w:bookmarkEnd w:id="49"/>
      <w:bookmarkEnd w:id="50"/>
      <w:r>
        <w:t xml:space="preserve">  </w:t>
      </w:r>
      <w:bookmarkEnd w:id="51"/>
      <w:bookmarkEnd w:id="52"/>
    </w:p>
    <w:p w14:paraId="4CD3EE9B">
      <w:pPr>
        <w:pStyle w:val="4"/>
        <w:rPr>
          <w:szCs w:val="24"/>
        </w:rPr>
      </w:pPr>
    </w:p>
    <w:p w14:paraId="76CA8A57">
      <w:pPr>
        <w:pStyle w:val="4"/>
        <w:rPr>
          <w:szCs w:val="24"/>
        </w:rPr>
      </w:pPr>
    </w:p>
    <w:p w14:paraId="2166B5EC">
      <w:pPr>
        <w:pStyle w:val="4"/>
        <w:rPr>
          <w:szCs w:val="24"/>
        </w:rPr>
      </w:pPr>
      <w:bookmarkStart w:id="53" w:name="_Toc3324"/>
      <w:r>
        <w:rPr>
          <w:szCs w:val="24"/>
        </w:rPr>
        <w:t>3.3.2 Z-Score Normalization</w:t>
      </w:r>
      <w:bookmarkEnd w:id="53"/>
    </w:p>
    <w:p w14:paraId="42B4059C">
      <w:pPr>
        <w:rPr>
          <w:rFonts w:ascii="Times New Roman" w:hAnsi="Times New Roman" w:cs="Times New Roman"/>
          <w:sz w:val="24"/>
          <w:szCs w:val="24"/>
        </w:rPr>
      </w:pPr>
      <w:r>
        <w:rPr>
          <w:rFonts w:ascii="Times New Roman" w:hAnsi="Times New Roman" w:cs="Times New Roman"/>
          <w:sz w:val="24"/>
          <w:szCs w:val="24"/>
        </w:rPr>
        <w:t>Numeric features were normalized to have mean zero and unit standard deviation:</w:t>
      </w:r>
    </w:p>
    <w:p w14:paraId="05B6AFFC">
      <w:pPr>
        <w:rPr>
          <w:rFonts w:ascii="Times New Roman" w:hAnsi="Times New Roman" w:cs="Times New Roman"/>
          <w:sz w:val="24"/>
          <w:szCs w:val="24"/>
        </w:rPr>
      </w:pPr>
      <w:r>
        <w:rPr>
          <w:rFonts w:ascii="Times New Roman" w:hAnsi="Times New Roman" w:cs="Times New Roman"/>
          <w:sz w:val="24"/>
          <w:szCs w:val="24"/>
        </w:rPr>
        <w:t>For feature vector *x*,</w:t>
      </w:r>
    </w:p>
    <w:p w14:paraId="7F53B3B6">
      <w:pPr>
        <w:rPr>
          <w:rFonts w:ascii="Times New Roman" w:hAnsi="Times New Roman" w:cs="Times New Roman"/>
          <w:sz w:val="24"/>
          <w:szCs w:val="24"/>
        </w:rPr>
      </w:pPr>
      <w:r>
        <w:rPr>
          <w:rFonts w:ascii="Times New Roman" w:hAnsi="Times New Roman" w:cs="Times New Roman"/>
          <w:sz w:val="24"/>
          <w:szCs w:val="24"/>
        </w:rPr>
        <w:t>μ = (1/N) ∑ xᵢ, σ = √[(1/N) ∑ (xᵢ - μ)²], zᵢ = (xᵢ - μ) / σ</w:t>
      </w:r>
    </w:p>
    <w:p w14:paraId="6918BAFF">
      <w:pPr>
        <w:rPr>
          <w:rFonts w:ascii="Times New Roman" w:hAnsi="Times New Roman" w:cs="Times New Roman"/>
          <w:sz w:val="24"/>
          <w:szCs w:val="24"/>
        </w:rPr>
      </w:pPr>
      <w:r>
        <w:rPr>
          <w:rFonts w:ascii="Times New Roman" w:hAnsi="Times New Roman" w:cs="Times New Roman"/>
          <w:sz w:val="24"/>
          <w:szCs w:val="24"/>
        </w:rPr>
        <w:t>This was done to ensure stable convergence while training the model.</w:t>
      </w:r>
    </w:p>
    <w:p w14:paraId="04A212E9">
      <w:pPr>
        <w:pStyle w:val="3"/>
        <w:rPr>
          <w:sz w:val="24"/>
          <w:szCs w:val="24"/>
        </w:rPr>
      </w:pPr>
      <w:bookmarkStart w:id="54" w:name="_Toc22709"/>
      <w:r>
        <w:rPr>
          <w:sz w:val="24"/>
          <w:szCs w:val="24"/>
        </w:rPr>
        <w:t>3.4 Algorithmic Candidates' Mathematical Description</w:t>
      </w:r>
      <w:bookmarkEnd w:id="54"/>
    </w:p>
    <w:p w14:paraId="75E562F9">
      <w:pPr>
        <w:pStyle w:val="4"/>
        <w:rPr>
          <w:szCs w:val="24"/>
        </w:rPr>
      </w:pPr>
      <w:bookmarkStart w:id="55" w:name="_Toc8396"/>
      <w:r>
        <w:rPr>
          <w:szCs w:val="24"/>
        </w:rPr>
        <w:t>3.4.1 Ordinary Least Squares Regression</w:t>
      </w:r>
      <w:bookmarkEnd w:id="55"/>
    </w:p>
    <w:p w14:paraId="0AFAB906">
      <w:pPr>
        <w:rPr>
          <w:rFonts w:ascii="Times New Roman" w:hAnsi="Times New Roman" w:cs="Times New Roman"/>
          <w:sz w:val="24"/>
          <w:szCs w:val="24"/>
        </w:rPr>
      </w:pPr>
      <w:r>
        <w:rPr>
          <w:rFonts w:ascii="Times New Roman" w:hAnsi="Times New Roman" w:cs="Times New Roman"/>
          <w:sz w:val="24"/>
          <w:szCs w:val="24"/>
        </w:rPr>
        <w:t>The linear regression model is formulated on the basis of a linear model relating the independent variables and the target output variable as follows:</w:t>
      </w:r>
    </w:p>
    <w:p w14:paraId="3DA4A40B">
      <w:pPr>
        <w:rPr>
          <w:rFonts w:ascii="Times New Roman" w:hAnsi="Times New Roman" w:cs="Times New Roman"/>
          <w:sz w:val="24"/>
          <w:szCs w:val="24"/>
        </w:rPr>
      </w:pPr>
      <w:r>
        <w:rPr>
          <w:rFonts w:ascii="Times New Roman" w:hAnsi="Times New Roman" w:cs="Times New Roman"/>
          <w:sz w:val="24"/>
          <w:szCs w:val="24"/>
        </w:rPr>
        <w:t>yi=β0+β1xi1+β2xi2+</w:t>
      </w:r>
      <w:r>
        <w:rPr>
          <w:rFonts w:ascii="Cambria Math" w:hAnsi="Cambria Math" w:cs="Cambria Math"/>
          <w:sz w:val="24"/>
          <w:szCs w:val="24"/>
        </w:rPr>
        <w:t>⋯</w:t>
      </w:r>
      <w:r>
        <w:rPr>
          <w:rFonts w:ascii="Times New Roman" w:hAnsi="Times New Roman" w:cs="Times New Roman"/>
          <w:sz w:val="24"/>
          <w:szCs w:val="24"/>
        </w:rPr>
        <w:t>+βpxip+ϵi</w:t>
      </w:r>
    </w:p>
    <w:p w14:paraId="321C9F4E">
      <w:pPr>
        <w:rPr>
          <w:rFonts w:ascii="Times New Roman" w:hAnsi="Times New Roman" w:cs="Times New Roman"/>
          <w:sz w:val="24"/>
          <w:szCs w:val="24"/>
        </w:rPr>
      </w:pPr>
      <w:r>
        <w:rPr>
          <w:rFonts w:ascii="Times New Roman" w:hAnsi="Times New Roman" w:cs="Times New Roman"/>
          <w:sz w:val="24"/>
          <w:szCs w:val="24"/>
        </w:rPr>
        <w:t>Here, β0 refers to the intercept value, β1,…βp are the coefficient values of the predictors and ϵi refers to the error term. The optimal set of parameter values is found out based on minimizing the total SSR given by:</w:t>
      </w:r>
    </w:p>
    <w:p w14:paraId="6BE781D8">
      <w:pPr>
        <w:rPr>
          <w:rFonts w:ascii="Times New Roman" w:hAnsi="Times New Roman" w:cs="Times New Roman"/>
          <w:sz w:val="24"/>
          <w:szCs w:val="24"/>
        </w:rPr>
      </w:pPr>
      <w:r>
        <w:rPr>
          <w:rFonts w:ascii="Times New Roman" w:hAnsi="Times New Roman" w:cs="Times New Roman"/>
          <w:sz w:val="24"/>
          <w:szCs w:val="24"/>
        </w:rPr>
        <w:t>SSR(β)=∑i=1N(yi−(β0+∑j=1pβjxij))2</w:t>
      </w:r>
    </w:p>
    <w:p w14:paraId="3371D4AF">
      <w:pPr>
        <w:pStyle w:val="4"/>
        <w:rPr>
          <w:szCs w:val="24"/>
        </w:rPr>
      </w:pPr>
      <w:bookmarkStart w:id="56" w:name="_Toc1397"/>
      <w:r>
        <w:rPr>
          <w:szCs w:val="24"/>
        </w:rPr>
        <w:t>3.4.2 Decision Tree Regression</w:t>
      </w:r>
      <w:bookmarkEnd w:id="56"/>
    </w:p>
    <w:p w14:paraId="3081A2BC">
      <w:pPr>
        <w:rPr>
          <w:rFonts w:ascii="Times New Roman" w:hAnsi="Times New Roman" w:cs="Times New Roman"/>
          <w:sz w:val="24"/>
          <w:szCs w:val="24"/>
        </w:rPr>
      </w:pPr>
      <w:r>
        <w:rPr>
          <w:rFonts w:ascii="Times New Roman" w:hAnsi="Times New Roman" w:cs="Times New Roman"/>
          <w:sz w:val="24"/>
          <w:szCs w:val="24"/>
        </w:rPr>
        <w:t xml:space="preserve">The basic concept behind the decision tree regressor algorithm revolves around recursively partitioning the dataset into sub-regions R1, R2,.. Rm having high homogeneity with respect to each other. </w:t>
      </w:r>
    </w:p>
    <w:p w14:paraId="1C2AD374">
      <w:pPr>
        <w:rPr>
          <w:rFonts w:ascii="Times New Roman" w:hAnsi="Times New Roman" w:cs="Times New Roman"/>
          <w:sz w:val="24"/>
          <w:szCs w:val="24"/>
        </w:rPr>
      </w:pPr>
      <w:r>
        <w:rPr>
          <w:rFonts w:ascii="Times New Roman" w:hAnsi="Times New Roman" w:cs="Times New Roman"/>
          <w:sz w:val="24"/>
          <w:szCs w:val="24"/>
        </w:rPr>
        <w:t>This involves splitting at nodes based on the feature values, with the split being done according to</w:t>
      </w:r>
      <w:r>
        <w:rPr>
          <w:rFonts w:ascii="Times New Roman" w:hAnsi="Times New Roman" w:cs="Times New Roman"/>
          <w:sz w:val="24"/>
          <w:szCs w:val="24"/>
        </w:rPr>
        <w:br w:type="textWrapping"/>
      </w:r>
      <w:r>
        <w:rPr>
          <w:rFonts w:ascii="Times New Roman" w:hAnsi="Times New Roman" w:cs="Times New Roman"/>
          <w:sz w:val="24"/>
          <w:szCs w:val="24"/>
        </w:rPr>
        <w:t>j,smin​​i</w:t>
      </w:r>
      <w:r>
        <w:rPr>
          <w:rFonts w:ascii="Cambria Math" w:hAnsi="Cambria Math" w:cs="Cambria Math"/>
          <w:sz w:val="24"/>
          <w:szCs w:val="24"/>
        </w:rPr>
        <w:t>∈</w:t>
      </w:r>
      <w:r>
        <w:rPr>
          <w:rFonts w:ascii="Times New Roman" w:hAnsi="Times New Roman" w:cs="Times New Roman"/>
          <w:sz w:val="24"/>
          <w:szCs w:val="24"/>
        </w:rPr>
        <w:t>R1​(j,s)∑​(yi​−yˉ​R1​​)2+i</w:t>
      </w:r>
      <w:r>
        <w:rPr>
          <w:rFonts w:ascii="Cambria Math" w:hAnsi="Cambria Math" w:cs="Cambria Math"/>
          <w:sz w:val="24"/>
          <w:szCs w:val="24"/>
        </w:rPr>
        <w:t>∈</w:t>
      </w:r>
      <w:r>
        <w:rPr>
          <w:rFonts w:ascii="Times New Roman" w:hAnsi="Times New Roman" w:cs="Times New Roman"/>
          <w:sz w:val="24"/>
          <w:szCs w:val="24"/>
        </w:rPr>
        <w:t>R2​(j,s)∑​(yi​−yˉ​R2​​)2​</w:t>
      </w:r>
      <w:r>
        <w:rPr>
          <w:rFonts w:ascii="Times New Roman" w:hAnsi="Times New Roman" w:cs="Times New Roman"/>
          <w:sz w:val="24"/>
          <w:szCs w:val="24"/>
        </w:rPr>
        <w:br w:type="textWrapping"/>
      </w:r>
      <w:r>
        <w:rPr>
          <w:rFonts w:ascii="Times New Roman" w:hAnsi="Times New Roman" w:cs="Times New Roman"/>
          <w:sz w:val="24"/>
          <w:szCs w:val="24"/>
        </w:rPr>
        <w:t>Where yˉ​R1​​ and yˉ​R2​​ represent the average target values within those respective data subsets.</w:t>
      </w:r>
    </w:p>
    <w:p w14:paraId="6DC92EC3">
      <w:pPr>
        <w:rPr>
          <w:rFonts w:ascii="Times New Roman" w:hAnsi="Times New Roman" w:cs="Times New Roman"/>
          <w:sz w:val="24"/>
          <w:szCs w:val="24"/>
        </w:rPr>
      </w:pPr>
      <w:r>
        <w:rPr>
          <w:rFonts w:ascii="Times New Roman" w:hAnsi="Times New Roman" w:cs="Times New Roman"/>
          <w:sz w:val="24"/>
          <w:szCs w:val="24"/>
        </w:rPr>
        <w:t xml:space="preserve">Training Protocols and Splitting into Validation Sets </w:t>
      </w:r>
    </w:p>
    <w:p w14:paraId="017399E2">
      <w:pPr>
        <w:rPr>
          <w:rFonts w:ascii="Times New Roman" w:hAnsi="Times New Roman" w:cs="Times New Roman"/>
          <w:sz w:val="24"/>
          <w:szCs w:val="24"/>
        </w:rPr>
      </w:pPr>
      <w:r>
        <w:rPr>
          <w:rFonts w:ascii="Times New Roman" w:hAnsi="Times New Roman" w:cs="Times New Roman"/>
          <w:sz w:val="24"/>
          <w:szCs w:val="24"/>
        </w:rPr>
        <w:t>The data was divided randomly to generate an 80% Training Set (1,600 examples) and 20% Testing Set (400 examples). All numerical variables were normalized based on training set statistics. Random Forest parameter tuning was conducted using grid search 5-fold cross validation over the following hyperparameters:</w:t>
      </w:r>
    </w:p>
    <w:p w14:paraId="5D928654">
      <w:pPr>
        <w:rPr>
          <w:rFonts w:ascii="Times New Roman" w:hAnsi="Times New Roman" w:cs="Times New Roman"/>
          <w:sz w:val="24"/>
          <w:szCs w:val="24"/>
        </w:rPr>
      </w:pPr>
      <w:r>
        <w:rPr>
          <w:rFonts w:ascii="Times New Roman" w:hAnsi="Times New Roman" w:cs="Times New Roman"/>
          <w:sz w:val="24"/>
          <w:szCs w:val="24"/>
        </w:rPr>
        <w:t>n_estimators: 100, 200, 300</w:t>
      </w:r>
    </w:p>
    <w:p w14:paraId="67C9D09E">
      <w:pPr>
        <w:rPr>
          <w:rFonts w:ascii="Times New Roman" w:hAnsi="Times New Roman" w:cs="Times New Roman"/>
          <w:sz w:val="24"/>
          <w:szCs w:val="24"/>
        </w:rPr>
      </w:pPr>
      <w:r>
        <w:rPr>
          <w:rFonts w:ascii="Times New Roman" w:hAnsi="Times New Roman" w:cs="Times New Roman"/>
          <w:sz w:val="24"/>
          <w:szCs w:val="24"/>
        </w:rPr>
        <w:t>max_depth: 10, 15, 20, None</w:t>
      </w:r>
    </w:p>
    <w:p w14:paraId="1B5740CB">
      <w:pPr>
        <w:rPr>
          <w:rFonts w:ascii="Times New Roman" w:hAnsi="Times New Roman" w:cs="Times New Roman"/>
          <w:sz w:val="24"/>
          <w:szCs w:val="24"/>
        </w:rPr>
      </w:pPr>
      <w:r>
        <w:rPr>
          <w:rFonts w:ascii="Times New Roman" w:hAnsi="Times New Roman" w:cs="Times New Roman"/>
          <w:sz w:val="24"/>
          <w:szCs w:val="24"/>
        </w:rPr>
        <w:t>min_samples_split: 2, 5, 10</w:t>
      </w:r>
    </w:p>
    <w:p w14:paraId="1D5ED05C">
      <w:pPr>
        <w:rPr>
          <w:rFonts w:ascii="Times New Roman" w:hAnsi="Times New Roman" w:cs="Times New Roman"/>
          <w:sz w:val="24"/>
          <w:szCs w:val="24"/>
        </w:rPr>
      </w:pPr>
      <w:r>
        <w:rPr>
          <w:rFonts w:ascii="Times New Roman" w:hAnsi="Times New Roman" w:cs="Times New Roman"/>
          <w:sz w:val="24"/>
          <w:szCs w:val="24"/>
        </w:rPr>
        <w:t>min_samples_leaf: 1, 2, 4</w:t>
      </w:r>
    </w:p>
    <w:p w14:paraId="39022BF0">
      <w:pPr>
        <w:rPr>
          <w:rFonts w:ascii="Times New Roman" w:hAnsi="Times New Roman" w:cs="Times New Roman"/>
          <w:sz w:val="24"/>
          <w:szCs w:val="24"/>
        </w:rPr>
      </w:pPr>
      <w:r>
        <w:rPr>
          <w:rFonts w:ascii="Times New Roman" w:hAnsi="Times New Roman" w:cs="Times New Roman"/>
          <w:sz w:val="24"/>
          <w:szCs w:val="24"/>
        </w:rPr>
        <w:t>Best parameters determined from cross-validation: found: max_depth=20, min_samples_leaf=1, min_samples_split=2, n_estimators=</w:t>
      </w:r>
      <w:r>
        <w:rPr>
          <w:rFonts w:hint="default" w:ascii="Times New Roman" w:hAnsi="Times New Roman" w:cs="Times New Roman"/>
          <w:sz w:val="24"/>
          <w:szCs w:val="24"/>
          <w:lang w:val="en-US"/>
        </w:rPr>
        <w:t>1</w:t>
      </w:r>
      <w:r>
        <w:rPr>
          <w:rFonts w:ascii="Times New Roman" w:hAnsi="Times New Roman" w:cs="Times New Roman"/>
          <w:sz w:val="24"/>
          <w:szCs w:val="24"/>
        </w:rPr>
        <w:t>00</w:t>
      </w:r>
    </w:p>
    <w:p w14:paraId="0C8C95C2">
      <w:pPr>
        <w:rPr>
          <w:rFonts w:ascii="Times New Roman" w:hAnsi="Times New Roman" w:cs="Times New Roman"/>
          <w:sz w:val="24"/>
          <w:szCs w:val="24"/>
        </w:rPr>
      </w:pPr>
      <w:r>
        <w:rPr>
          <w:rFonts w:ascii="Times New Roman" w:hAnsi="Times New Roman" w:cs="Times New Roman"/>
          <w:sz w:val="24"/>
          <w:szCs w:val="24"/>
        </w:rPr>
        <w:t>Best cross</w:t>
      </w:r>
      <w:r>
        <w:rPr>
          <w:rFonts w:ascii="Times New Roman" w:hAnsi="Times New Roman" w:cs="Times New Roman"/>
          <w:sz w:val="24"/>
          <w:szCs w:val="24"/>
        </w:rPr>
        <w:noBreakHyphen/>
      </w:r>
      <w:r>
        <w:rPr>
          <w:rFonts w:ascii="Times New Roman" w:hAnsi="Times New Roman" w:cs="Times New Roman"/>
          <w:sz w:val="24"/>
          <w:szCs w:val="24"/>
        </w:rPr>
        <w:t>validation R²: 0.7603</w:t>
      </w:r>
    </w:p>
    <w:p w14:paraId="6BA93297">
      <w:pPr>
        <w:keepNext w:val="0"/>
        <w:keepLines w:val="0"/>
        <w:widowControl/>
        <w:numPr>
          <w:ilvl w:val="0"/>
          <w:numId w:val="0"/>
        </w:numPr>
        <w:suppressLineNumbers w:val="0"/>
        <w:ind w:leftChars="0"/>
        <w:jc w:val="left"/>
        <w:rPr>
          <w:rFonts w:ascii="Times New Roman" w:hAnsi="Times New Roman" w:cs="Times New Roman"/>
          <w:sz w:val="24"/>
          <w:szCs w:val="24"/>
        </w:rPr>
      </w:pPr>
      <w:bookmarkStart w:id="57" w:name="_Toc9369"/>
      <w:r>
        <w:rPr>
          <w:rStyle w:val="27"/>
          <w:rFonts w:hint="default"/>
          <w:lang w:val="en-US" w:eastAsia="zh-CN"/>
        </w:rPr>
        <w:t>3.4.3 Random Forest Regression</w:t>
      </w:r>
      <w:bookmarkEnd w:id="57"/>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The Random Forest Random Forest Regressor is an ensemble learning algorithm that combines multiple decision trees to improve prediction accuracy and reduce overfitting. The final prediction is obtained by averaging the outputs of all decision trees.</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Where:</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                       Final predicted value</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                       Number of trees</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                        Prediction from each decision tree</w:t>
      </w:r>
    </w:p>
    <w:p w14:paraId="113EE91D">
      <w:pPr>
        <w:pStyle w:val="2"/>
        <w:rPr>
          <w:rFonts w:eastAsiaTheme="majorEastAsia"/>
          <w:sz w:val="24"/>
          <w:szCs w:val="24"/>
        </w:rPr>
      </w:pPr>
      <w:bookmarkStart w:id="58" w:name="_Toc5121"/>
      <w:bookmarkStart w:id="59" w:name="_Toc32556"/>
      <w:r>
        <w:t>CHAPTER 4. IMPLEMENTATION ARCHITECTURE AND CODE ANALYSIS</w:t>
      </w:r>
      <w:bookmarkEnd w:id="58"/>
    </w:p>
    <w:p w14:paraId="1E70F273">
      <w:pPr>
        <w:pStyle w:val="3"/>
        <w:rPr>
          <w:rFonts w:eastAsiaTheme="majorEastAsia"/>
          <w:sz w:val="24"/>
          <w:szCs w:val="24"/>
        </w:rPr>
      </w:pPr>
      <w:bookmarkStart w:id="60" w:name="_Toc707"/>
      <w:r>
        <w:rPr>
          <w:rFonts w:eastAsiaTheme="majorEastAsia"/>
          <w:sz w:val="24"/>
          <w:szCs w:val="24"/>
        </w:rPr>
        <w:t>4.1 Model Building Pipeline</w:t>
      </w:r>
      <w:bookmarkEnd w:id="60"/>
    </w:p>
    <w:p w14:paraId="78F0C282">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The training process (train_model.py) involves importing data, encoding data, scaling data, building models, evaluating models, and serializing models. A full annotation of the code is included in Appendix A. Code Explanation and Analysis</w:t>
      </w:r>
    </w:p>
    <w:p w14:paraId="64FAE89D">
      <w:pPr>
        <w:rPr>
          <w:rFonts w:ascii="Times New Roman" w:hAnsi="Times New Roman" w:cs="Times New Roman" w:eastAsiaTheme="majorEastAsia"/>
          <w:bCs/>
          <w:sz w:val="24"/>
          <w:szCs w:val="24"/>
        </w:rPr>
      </w:pPr>
      <w:r>
        <w:rPr>
          <w:rFonts w:ascii="Times New Roman" w:hAnsi="Times New Roman" w:cs="Times New Roman" w:eastAsiaTheme="majorEastAsia"/>
          <w:b/>
          <w:bCs/>
          <w:sz w:val="24"/>
          <w:szCs w:val="24"/>
        </w:rPr>
        <w:t>Loading Data:</w:t>
      </w:r>
      <w:r>
        <w:rPr>
          <w:rFonts w:ascii="Times New Roman" w:hAnsi="Times New Roman" w:cs="Times New Roman" w:eastAsiaTheme="majorEastAsia"/>
          <w:bCs/>
          <w:sz w:val="24"/>
          <w:szCs w:val="24"/>
        </w:rPr>
        <w:t xml:space="preserve"> The code loads student_performance.csv data and deletes the unique Student_ID feature from the data, enabling the model to learn from relevant background features only.</w:t>
      </w:r>
    </w:p>
    <w:p w14:paraId="56E106F3">
      <w:pPr>
        <w:rPr>
          <w:rFonts w:ascii="Times New Roman" w:hAnsi="Times New Roman" w:cs="Times New Roman" w:eastAsiaTheme="majorEastAsia"/>
          <w:bCs/>
          <w:sz w:val="24"/>
          <w:szCs w:val="24"/>
        </w:rPr>
      </w:pPr>
      <w:r>
        <w:rPr>
          <w:rFonts w:ascii="Times New Roman" w:hAnsi="Times New Roman" w:cs="Times New Roman" w:eastAsiaTheme="majorEastAsia"/>
          <w:b/>
          <w:bCs/>
          <w:sz w:val="24"/>
          <w:szCs w:val="24"/>
        </w:rPr>
        <w:t>Encoding Data:</w:t>
      </w:r>
      <w:r>
        <w:rPr>
          <w:rFonts w:ascii="Times New Roman" w:hAnsi="Times New Roman" w:cs="Times New Roman" w:eastAsiaTheme="majorEastAsia"/>
          <w:bCs/>
          <w:sz w:val="24"/>
          <w:szCs w:val="24"/>
        </w:rPr>
        <w:t xml:space="preserve"> Loops through all string-type features including Gender and District, using LabelEncoder to encode categorical data into integer lists.</w:t>
      </w:r>
    </w:p>
    <w:p w14:paraId="40BD2ADE">
      <w:pPr>
        <w:rPr>
          <w:rFonts w:ascii="Times New Roman" w:hAnsi="Times New Roman" w:cs="Times New Roman" w:eastAsiaTheme="majorEastAsia"/>
          <w:bCs/>
          <w:sz w:val="24"/>
          <w:szCs w:val="24"/>
        </w:rPr>
      </w:pPr>
      <w:r>
        <w:rPr>
          <w:rFonts w:ascii="Times New Roman" w:hAnsi="Times New Roman" w:cs="Times New Roman" w:eastAsiaTheme="majorEastAsia"/>
          <w:b/>
          <w:bCs/>
          <w:sz w:val="24"/>
          <w:szCs w:val="24"/>
        </w:rPr>
        <w:t>Data Standardization:</w:t>
      </w:r>
      <w:r>
        <w:rPr>
          <w:rFonts w:ascii="Times New Roman" w:hAnsi="Times New Roman" w:cs="Times New Roman" w:eastAsiaTheme="majorEastAsia"/>
          <w:bCs/>
          <w:sz w:val="24"/>
          <w:szCs w:val="24"/>
        </w:rPr>
        <w:t xml:space="preserve"> Uses StandardScaler to standardize both datasets based on the training set to ensure uniform importance among features.</w:t>
      </w:r>
    </w:p>
    <w:p w14:paraId="18035E30">
      <w:pPr>
        <w:rPr>
          <w:rFonts w:ascii="Times New Roman" w:hAnsi="Times New Roman" w:cs="Times New Roman" w:eastAsiaTheme="majorEastAsia"/>
          <w:bCs/>
          <w:sz w:val="24"/>
          <w:szCs w:val="24"/>
        </w:rPr>
      </w:pPr>
      <w:r>
        <w:rPr>
          <w:rFonts w:ascii="Times New Roman" w:hAnsi="Times New Roman" w:cs="Times New Roman" w:eastAsiaTheme="majorEastAsia"/>
          <w:b/>
          <w:bCs/>
          <w:sz w:val="24"/>
          <w:szCs w:val="24"/>
        </w:rPr>
        <w:t>Building Models:</w:t>
      </w:r>
      <w:r>
        <w:rPr>
          <w:rFonts w:ascii="Times New Roman" w:hAnsi="Times New Roman" w:cs="Times New Roman" w:eastAsiaTheme="majorEastAsia"/>
          <w:bCs/>
          <w:sz w:val="24"/>
          <w:szCs w:val="24"/>
        </w:rPr>
        <w:t xml:space="preserve"> Builds an ensemble model by training RandomForestRegressor with 100 trees to capture complex interactions between variables.</w:t>
      </w:r>
    </w:p>
    <w:p w14:paraId="02963ED4">
      <w:pPr>
        <w:rPr>
          <w:rFonts w:ascii="Times New Roman" w:hAnsi="Times New Roman" w:cs="Times New Roman"/>
          <w:sz w:val="24"/>
          <w:szCs w:val="24"/>
        </w:rPr>
      </w:pPr>
      <w:r>
        <w:rPr>
          <w:rFonts w:ascii="Times New Roman" w:hAnsi="Times New Roman" w:cs="Times New Roman" w:eastAsiaTheme="majorEastAsia"/>
          <w:b/>
          <w:bCs/>
          <w:sz w:val="24"/>
          <w:szCs w:val="24"/>
        </w:rPr>
        <w:t>Saving Assets:</w:t>
      </w:r>
      <w:r>
        <w:rPr>
          <w:rFonts w:ascii="Times New Roman" w:hAnsi="Times New Roman" w:cs="Times New Roman" w:eastAsiaTheme="majorEastAsia"/>
          <w:bCs/>
          <w:sz w:val="24"/>
          <w:szCs w:val="24"/>
        </w:rPr>
        <w:t xml:space="preserve"> Uses joblib.dump to serialize trained models to .pkl files, making it possible to deploy models instantly in the web</w:t>
      </w:r>
      <w:r>
        <w:rPr>
          <w:rFonts w:hint="default" w:ascii="Times New Roman" w:hAnsi="Times New Roman" w:cs="Times New Roman" w:eastAsiaTheme="majorEastAsia"/>
          <w:bCs/>
          <w:sz w:val="24"/>
          <w:szCs w:val="24"/>
          <w:lang w:val="en-US"/>
        </w:rPr>
        <w:t xml:space="preserve"> </w:t>
      </w:r>
      <w:r>
        <w:rPr>
          <w:rFonts w:ascii="Times New Roman" w:hAnsi="Times New Roman" w:cs="Times New Roman" w:eastAsiaTheme="majorEastAsia"/>
          <w:bCs/>
          <w:sz w:val="24"/>
          <w:szCs w:val="24"/>
        </w:rPr>
        <w:t xml:space="preserve"> </w:t>
      </w:r>
      <w:r>
        <w:rPr>
          <w:rFonts w:ascii="Times New Roman" w:hAnsi="Times New Roman" w:cs="Times New Roman"/>
          <w:sz w:val="24"/>
          <w:szCs w:val="24"/>
        </w:rPr>
        <w:t>a</w:t>
      </w:r>
      <w:r>
        <w:rPr>
          <w:rFonts w:hint="default" w:ascii="Times New Roman" w:hAnsi="Times New Roman" w:cs="Times New Roman"/>
          <w:sz w:val="24"/>
          <w:szCs w:val="24"/>
          <w:lang w:val="en-US"/>
        </w:rPr>
        <w:t>pplic</w:t>
      </w:r>
      <w:r>
        <w:rPr>
          <w:rFonts w:ascii="Times New Roman" w:hAnsi="Times New Roman" w:cs="Times New Roman"/>
          <w:sz w:val="24"/>
          <w:szCs w:val="24"/>
        </w:rPr>
        <w:t>a</w:t>
      </w:r>
      <w:r>
        <w:rPr>
          <w:rFonts w:hint="default" w:ascii="Times New Roman" w:hAnsi="Times New Roman" w:cs="Times New Roman"/>
          <w:sz w:val="24"/>
          <w:szCs w:val="24"/>
          <w:lang w:val="en-US"/>
        </w:rPr>
        <w:t>tion.</w:t>
      </w:r>
      <w:r>
        <w:rPr>
          <w:rFonts w:hint="default" w:ascii="Times New Roman" w:hAnsi="Times New Roman" w:cs="Times New Roman" w:eastAsiaTheme="majorEastAsia"/>
          <w:bCs/>
          <w:sz w:val="24"/>
          <w:szCs w:val="24"/>
          <w:lang w:val="en-US"/>
        </w:rPr>
        <w:t xml:space="preserve"> </w:t>
      </w:r>
      <w:r>
        <w:rPr>
          <w:rFonts w:ascii="Times New Roman" w:hAnsi="Times New Roman" w:cs="Times New Roman"/>
          <w:sz w:val="24"/>
          <w:szCs w:val="24"/>
        </w:rPr>
        <w:drawing>
          <wp:inline distT="0" distB="0" distL="0" distR="0">
            <wp:extent cx="5901690" cy="2673350"/>
            <wp:effectExtent l="0" t="0" r="0" b="6350"/>
            <wp:docPr id="30" name="Picture 30" descr="C:\Users\core-x\AppData\Local\Temp\ksohtml1048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Users\core-x\AppData\Local\Temp\ksohtml10480\wps1.jpg"/>
                    <pic:cNvPicPr>
                      <a:picLocks noChangeAspect="1" noChangeArrowheads="1"/>
                    </pic:cNvPicPr>
                  </pic:nvPicPr>
                  <pic:blipFill>
                    <a:blip r:embed="rId10">
                      <a:extLst>
                        <a:ext uri="{28A0092B-C50C-407E-A947-70E740481C1C}">
                          <a14:useLocalDpi xmlns:a14="http://schemas.microsoft.com/office/drawing/2010/main" val="0"/>
                        </a:ext>
                      </a:extLst>
                    </a:blip>
                    <a:srcRect l="2064" t="7617" r="-1433" b="241"/>
                    <a:stretch>
                      <a:fillRect/>
                    </a:stretch>
                  </pic:blipFill>
                  <pic:spPr>
                    <a:xfrm>
                      <a:off x="0" y="0"/>
                      <a:ext cx="5901690" cy="2673350"/>
                    </a:xfrm>
                    <a:prstGeom prst="rect">
                      <a:avLst/>
                    </a:prstGeom>
                    <a:noFill/>
                    <a:ln>
                      <a:noFill/>
                    </a:ln>
                  </pic:spPr>
                </pic:pic>
              </a:graphicData>
            </a:graphic>
          </wp:inline>
        </w:drawing>
      </w:r>
    </w:p>
    <w:p w14:paraId="7E4CF36B">
      <w:pPr>
        <w:pStyle w:val="50"/>
      </w:pPr>
      <w:bookmarkStart w:id="61" w:name="_Toc20148"/>
      <w:bookmarkStart w:id="62" w:name="_Toc1676"/>
      <w:bookmarkStart w:id="63" w:name="_Toc31004"/>
      <w:r>
        <w:t xml:space="preserve">figure 4. </w:t>
      </w:r>
      <w:r>
        <w:fldChar w:fldCharType="begin"/>
      </w:r>
      <w:r>
        <w:instrText xml:space="preserve"> SEQ figure_4. \* ARABIC </w:instrText>
      </w:r>
      <w:r>
        <w:fldChar w:fldCharType="separate"/>
      </w:r>
      <w:r>
        <w:t>1</w:t>
      </w:r>
      <w:r>
        <w:fldChar w:fldCharType="end"/>
      </w:r>
      <w:r>
        <w:t xml:space="preserve"> Architecture Analysis:</w:t>
      </w:r>
      <w:bookmarkEnd w:id="61"/>
      <w:bookmarkEnd w:id="62"/>
      <w:bookmarkEnd w:id="63"/>
    </w:p>
    <w:bookmarkEnd w:id="59"/>
    <w:p w14:paraId="1A5FB789">
      <w:pPr>
        <w:rPr>
          <w:rFonts w:ascii="Times New Roman" w:hAnsi="Times New Roman" w:cs="Times New Roman"/>
          <w:bCs/>
          <w:sz w:val="24"/>
          <w:szCs w:val="24"/>
        </w:rPr>
      </w:pPr>
      <w:bookmarkStart w:id="64" w:name="_Toc27253"/>
      <w:r>
        <w:rPr>
          <w:rFonts w:ascii="Times New Roman" w:hAnsi="Times New Roman" w:cs="Times New Roman"/>
          <w:sz w:val="24"/>
          <w:szCs w:val="24"/>
        </w:rPr>
        <w:t>depicts the process of asynchronous decoupling between our machine learning workflow and the web deployment tiers. The training portion (train_model.py) runs asynchronously in order to consume the raw CSV student data, extract feature boundaries, normalize parameters, and output optimized binary files. On server start, the web deployment tier (app.py) loads the prediction assets into memory, creating a live endpoint that will accept requests from the client, apply scaling operations, and return performance metrics.</w:t>
      </w:r>
    </w:p>
    <w:bookmarkEnd w:id="64"/>
    <w:p w14:paraId="7B86DA9A">
      <w:pPr>
        <w:pStyle w:val="3"/>
        <w:rPr>
          <w:sz w:val="24"/>
          <w:szCs w:val="24"/>
        </w:rPr>
      </w:pPr>
      <w:bookmarkStart w:id="65" w:name="_Toc21823"/>
      <w:r>
        <w:rPr>
          <w:sz w:val="24"/>
          <w:szCs w:val="24"/>
        </w:rPr>
        <w:t>4.2 Web Interface and Inference Endpoint (Flask)</w:t>
      </w:r>
      <w:bookmarkEnd w:id="65"/>
    </w:p>
    <w:p w14:paraId="5980D009">
      <w:pPr>
        <w:rPr>
          <w:rFonts w:ascii="Times New Roman" w:hAnsi="Times New Roman" w:eastAsia="Times New Roman" w:cs="Times New Roman"/>
          <w:bCs/>
          <w:color w:val="00B0F0"/>
          <w:kern w:val="0"/>
          <w:sz w:val="24"/>
          <w:szCs w:val="24"/>
          <w14:ligatures w14:val="none"/>
        </w:rPr>
      </w:pPr>
      <w:r>
        <w:rPr>
          <w:rFonts w:ascii="Times New Roman" w:hAnsi="Times New Roman" w:cs="Times New Roman"/>
          <w:sz w:val="24"/>
          <w:szCs w:val="24"/>
        </w:rPr>
        <w:t>In the production server (app.py), the serialized model, scaler, and encoders are loaded. The /predict endpoint accepts a JSON as input, preprocesses the input, performs a prediction and then outputs the prediction score along with personal recommendations</w:t>
      </w:r>
    </w:p>
    <w:p w14:paraId="6CEBB9C4">
      <w:pPr>
        <w:pStyle w:val="3"/>
        <w:rPr>
          <w:sz w:val="24"/>
          <w:szCs w:val="24"/>
        </w:rPr>
      </w:pPr>
      <w:bookmarkStart w:id="66" w:name="_Toc16499"/>
      <w:r>
        <w:rPr>
          <w:sz w:val="24"/>
          <w:szCs w:val="24"/>
        </w:rPr>
        <w:t>4.3 Rule-Based Adaptive Recommender Engine</w:t>
      </w:r>
      <w:bookmarkEnd w:id="66"/>
    </w:p>
    <w:p w14:paraId="6DC9022D">
      <w:pPr>
        <w:rPr>
          <w:rFonts w:ascii="Times New Roman" w:hAnsi="Times New Roman" w:cs="Times New Roman"/>
          <w:sz w:val="24"/>
          <w:szCs w:val="24"/>
        </w:rPr>
      </w:pPr>
      <w:r>
        <w:rPr>
          <w:rFonts w:ascii="Times New Roman" w:hAnsi="Times New Roman" w:cs="Times New Roman"/>
          <w:sz w:val="24"/>
          <w:szCs w:val="24"/>
        </w:rPr>
        <w:t>The recommendation engine transforms the input values to useful recommendations:</w:t>
      </w:r>
    </w:p>
    <w:tbl>
      <w:tblPr>
        <w:tblStyle w:val="18"/>
        <w:tblW w:w="508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7"/>
        <w:gridCol w:w="5536"/>
      </w:tblGrid>
      <w:tr w14:paraId="4B9C1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156" w:type="pct"/>
          </w:tcPr>
          <w:p w14:paraId="5001D302">
            <w:pPr>
              <w:rPr>
                <w:rFonts w:ascii="Times New Roman" w:hAnsi="Times New Roman" w:cs="Times New Roman"/>
                <w:sz w:val="24"/>
                <w:szCs w:val="24"/>
              </w:rPr>
            </w:pPr>
            <w:r>
              <w:rPr>
                <w:rFonts w:ascii="Times New Roman" w:hAnsi="Times New Roman" w:cs="Times New Roman"/>
                <w:sz w:val="24"/>
                <w:szCs w:val="24"/>
              </w:rPr>
              <w:t>Condition</w:t>
            </w:r>
          </w:p>
        </w:tc>
        <w:tc>
          <w:tcPr>
            <w:tcW w:w="2844" w:type="pct"/>
          </w:tcPr>
          <w:p w14:paraId="30A3EADD">
            <w:pPr>
              <w:rPr>
                <w:rFonts w:ascii="Times New Roman" w:hAnsi="Times New Roman" w:cs="Times New Roman"/>
                <w:sz w:val="24"/>
                <w:szCs w:val="24"/>
              </w:rPr>
            </w:pPr>
            <w:r>
              <w:rPr>
                <w:rFonts w:ascii="Times New Roman" w:hAnsi="Times New Roman" w:cs="Times New Roman"/>
                <w:sz w:val="24"/>
                <w:szCs w:val="24"/>
              </w:rPr>
              <w:t>Advice</w:t>
            </w:r>
          </w:p>
        </w:tc>
      </w:tr>
      <w:tr w14:paraId="6BAC4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56" w:type="pct"/>
          </w:tcPr>
          <w:p w14:paraId="645D89B2">
            <w:pPr>
              <w:rPr>
                <w:rFonts w:ascii="Times New Roman" w:hAnsi="Times New Roman" w:cs="Times New Roman"/>
                <w:sz w:val="24"/>
                <w:szCs w:val="24"/>
              </w:rPr>
            </w:pPr>
            <w:r>
              <w:rPr>
                <w:rFonts w:ascii="Times New Roman" w:hAnsi="Times New Roman" w:cs="Times New Roman"/>
                <w:sz w:val="24"/>
                <w:szCs w:val="24"/>
              </w:rPr>
              <w:t>Predicted Score &lt; 3.0</w:t>
            </w:r>
          </w:p>
        </w:tc>
        <w:tc>
          <w:tcPr>
            <w:tcW w:w="2844" w:type="pct"/>
          </w:tcPr>
          <w:p w14:paraId="1912152D">
            <w:pPr>
              <w:rPr>
                <w:rFonts w:ascii="Times New Roman" w:hAnsi="Times New Roman" w:cs="Times New Roman"/>
                <w:sz w:val="24"/>
                <w:szCs w:val="24"/>
              </w:rPr>
            </w:pPr>
            <w:r>
              <w:rPr>
                <w:rFonts w:ascii="Times New Roman" w:hAnsi="Times New Roman" w:cs="Times New Roman"/>
                <w:sz w:val="24"/>
                <w:szCs w:val="24"/>
              </w:rPr>
              <w:t xml:space="preserve">"Meet with academic counselor ASAP." </w:t>
            </w:r>
          </w:p>
        </w:tc>
      </w:tr>
      <w:tr w14:paraId="72F3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156" w:type="pct"/>
          </w:tcPr>
          <w:p w14:paraId="4ADE6434">
            <w:pPr>
              <w:rPr>
                <w:rFonts w:ascii="Times New Roman" w:hAnsi="Times New Roman" w:cs="Times New Roman"/>
                <w:sz w:val="24"/>
                <w:szCs w:val="24"/>
              </w:rPr>
            </w:pPr>
            <w:r>
              <w:rPr>
                <w:rFonts w:ascii="Times New Roman" w:hAnsi="Times New Roman" w:cs="Times New Roman"/>
                <w:sz w:val="24"/>
                <w:szCs w:val="24"/>
              </w:rPr>
              <w:t>Study Hours Per Week &lt; 15</w:t>
            </w:r>
          </w:p>
        </w:tc>
        <w:tc>
          <w:tcPr>
            <w:tcW w:w="2844" w:type="pct"/>
          </w:tcPr>
          <w:p w14:paraId="360527ED">
            <w:pPr>
              <w:rPr>
                <w:rFonts w:ascii="Times New Roman" w:hAnsi="Times New Roman" w:cs="Times New Roman"/>
                <w:sz w:val="24"/>
                <w:szCs w:val="24"/>
              </w:rPr>
            </w:pPr>
            <w:r>
              <w:rPr>
                <w:rFonts w:ascii="Times New Roman" w:hAnsi="Times New Roman" w:cs="Times New Roman"/>
                <w:sz w:val="24"/>
                <w:szCs w:val="24"/>
              </w:rPr>
              <w:t>"Increase study hours to 20/25 per week."</w:t>
            </w:r>
          </w:p>
        </w:tc>
      </w:tr>
      <w:tr w14:paraId="1D657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2156" w:type="pct"/>
          </w:tcPr>
          <w:p w14:paraId="2B111CE9">
            <w:pPr>
              <w:rPr>
                <w:rFonts w:ascii="Times New Roman" w:hAnsi="Times New Roman" w:cs="Times New Roman"/>
                <w:sz w:val="24"/>
                <w:szCs w:val="24"/>
              </w:rPr>
            </w:pPr>
            <w:r>
              <w:rPr>
                <w:rFonts w:ascii="Times New Roman" w:hAnsi="Times New Roman" w:cs="Times New Roman"/>
                <w:sz w:val="24"/>
                <w:szCs w:val="24"/>
              </w:rPr>
              <w:t>Attendance &lt; 75%</w:t>
            </w:r>
          </w:p>
        </w:tc>
        <w:tc>
          <w:tcPr>
            <w:tcW w:w="2844" w:type="pct"/>
          </w:tcPr>
          <w:p w14:paraId="16A5359E">
            <w:pPr>
              <w:rPr>
                <w:rFonts w:ascii="Times New Roman" w:hAnsi="Times New Roman" w:cs="Times New Roman"/>
                <w:sz w:val="24"/>
                <w:szCs w:val="24"/>
              </w:rPr>
            </w:pPr>
            <w:r>
              <w:rPr>
                <w:rFonts w:ascii="Times New Roman" w:hAnsi="Times New Roman" w:cs="Times New Roman"/>
                <w:sz w:val="24"/>
                <w:szCs w:val="24"/>
              </w:rPr>
              <w:t>"Increase attendance to above 85%."</w:t>
            </w:r>
          </w:p>
        </w:tc>
      </w:tr>
      <w:tr w14:paraId="4CCB1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2156" w:type="pct"/>
          </w:tcPr>
          <w:p w14:paraId="4CB73FE8">
            <w:pPr>
              <w:rPr>
                <w:rFonts w:ascii="Times New Roman" w:hAnsi="Times New Roman" w:cs="Times New Roman"/>
                <w:sz w:val="24"/>
                <w:szCs w:val="24"/>
              </w:rPr>
            </w:pPr>
            <w:r>
              <w:rPr>
                <w:rFonts w:ascii="Times New Roman" w:hAnsi="Times New Roman" w:cs="Times New Roman"/>
                <w:sz w:val="24"/>
                <w:szCs w:val="24"/>
              </w:rPr>
              <w:t>Prior GPA &lt; 3.5</w:t>
            </w:r>
          </w:p>
        </w:tc>
        <w:tc>
          <w:tcPr>
            <w:tcW w:w="2844" w:type="pct"/>
          </w:tcPr>
          <w:p w14:paraId="2D42D965">
            <w:pPr>
              <w:rPr>
                <w:rFonts w:ascii="Times New Roman" w:hAnsi="Times New Roman" w:cs="Times New Roman"/>
                <w:sz w:val="24"/>
                <w:szCs w:val="24"/>
              </w:rPr>
            </w:pPr>
            <w:r>
              <w:rPr>
                <w:rFonts w:ascii="Times New Roman" w:hAnsi="Times New Roman" w:cs="Times New Roman"/>
                <w:sz w:val="24"/>
                <w:szCs w:val="24"/>
              </w:rPr>
              <w:t>"Concentrate on mastering fundamental concepts."</w:t>
            </w:r>
          </w:p>
        </w:tc>
      </w:tr>
      <w:tr w14:paraId="35BD0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156" w:type="pct"/>
          </w:tcPr>
          <w:p w14:paraId="32C93448">
            <w:pPr>
              <w:rPr>
                <w:rFonts w:ascii="Times New Roman" w:hAnsi="Times New Roman" w:cs="Times New Roman"/>
                <w:sz w:val="24"/>
                <w:szCs w:val="24"/>
              </w:rPr>
            </w:pPr>
            <w:r>
              <w:rPr>
                <w:rFonts w:ascii="Times New Roman" w:hAnsi="Times New Roman" w:cs="Times New Roman"/>
                <w:sz w:val="24"/>
                <w:szCs w:val="24"/>
              </w:rPr>
              <w:t>Internet Access = "No"</w:t>
            </w:r>
          </w:p>
        </w:tc>
        <w:tc>
          <w:tcPr>
            <w:tcW w:w="2844" w:type="pct"/>
          </w:tcPr>
          <w:p w14:paraId="3C11545B">
            <w:pPr>
              <w:rPr>
                <w:rFonts w:ascii="Times New Roman" w:hAnsi="Times New Roman" w:cs="Times New Roman"/>
                <w:sz w:val="24"/>
                <w:szCs w:val="24"/>
              </w:rPr>
            </w:pPr>
            <w:r>
              <w:rPr>
                <w:rFonts w:ascii="Times New Roman" w:hAnsi="Times New Roman" w:cs="Times New Roman"/>
                <w:sz w:val="24"/>
                <w:szCs w:val="24"/>
              </w:rPr>
              <w:t>"Access the school’s computers in the library for internet access."</w:t>
            </w:r>
          </w:p>
        </w:tc>
      </w:tr>
      <w:tr w14:paraId="050D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56" w:type="pct"/>
          </w:tcPr>
          <w:p w14:paraId="57D57B69">
            <w:pPr>
              <w:rPr>
                <w:rFonts w:ascii="Times New Roman" w:hAnsi="Times New Roman" w:cs="Times New Roman"/>
                <w:sz w:val="24"/>
                <w:szCs w:val="24"/>
              </w:rPr>
            </w:pPr>
            <w:r>
              <w:rPr>
                <w:rFonts w:ascii="Times New Roman" w:hAnsi="Times New Roman" w:cs="Times New Roman"/>
                <w:sz w:val="24"/>
                <w:szCs w:val="24"/>
              </w:rPr>
              <w:t>Tutoring Privately = "No" and Predicted Score &lt; 4.0</w:t>
            </w:r>
          </w:p>
        </w:tc>
        <w:tc>
          <w:tcPr>
            <w:tcW w:w="2844" w:type="pct"/>
          </w:tcPr>
          <w:p w14:paraId="729FE3C8">
            <w:pPr>
              <w:rPr>
                <w:rFonts w:ascii="Times New Roman" w:hAnsi="Times New Roman" w:cs="Times New Roman"/>
                <w:sz w:val="24"/>
                <w:szCs w:val="24"/>
              </w:rPr>
            </w:pPr>
            <w:r>
              <w:rPr>
                <w:rFonts w:ascii="Times New Roman" w:hAnsi="Times New Roman" w:cs="Times New Roman"/>
                <w:sz w:val="24"/>
                <w:szCs w:val="24"/>
              </w:rPr>
              <w:t>"Join a study group or find a tutor among classmates."</w:t>
            </w:r>
          </w:p>
        </w:tc>
      </w:tr>
      <w:tr w14:paraId="185B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2156" w:type="pct"/>
          </w:tcPr>
          <w:p w14:paraId="605447E2">
            <w:pPr>
              <w:rPr>
                <w:rFonts w:ascii="Times New Roman" w:hAnsi="Times New Roman" w:cs="Times New Roman"/>
                <w:sz w:val="24"/>
                <w:szCs w:val="24"/>
              </w:rPr>
            </w:pPr>
            <w:r>
              <w:rPr>
                <w:rFonts w:ascii="Times New Roman" w:hAnsi="Times New Roman" w:cs="Times New Roman"/>
                <w:sz w:val="24"/>
                <w:szCs w:val="24"/>
              </w:rPr>
              <w:t>Predicted Score &gt;= 4.5</w:t>
            </w:r>
          </w:p>
        </w:tc>
        <w:tc>
          <w:tcPr>
            <w:tcW w:w="2844" w:type="pct"/>
          </w:tcPr>
          <w:p w14:paraId="5B8722E8">
            <w:pPr>
              <w:rPr>
                <w:rFonts w:ascii="Times New Roman" w:hAnsi="Times New Roman" w:cs="Times New Roman"/>
                <w:sz w:val="24"/>
                <w:szCs w:val="24"/>
              </w:rPr>
            </w:pPr>
            <w:r>
              <w:rPr>
                <w:rFonts w:ascii="Times New Roman" w:hAnsi="Times New Roman" w:cs="Times New Roman"/>
                <w:sz w:val="24"/>
                <w:szCs w:val="24"/>
              </w:rPr>
              <w:t>"Maintain good performance; help out classmates."</w:t>
            </w:r>
          </w:p>
        </w:tc>
      </w:tr>
    </w:tbl>
    <w:p w14:paraId="539F695F">
      <w:pPr>
        <w:pStyle w:val="50"/>
      </w:pPr>
      <w:bookmarkStart w:id="67" w:name="_Toc8459"/>
      <w:bookmarkStart w:id="68" w:name="_Toc230688809"/>
      <w:bookmarkStart w:id="69" w:name="_Toc8945"/>
      <w:bookmarkStart w:id="70" w:name="_Toc10940"/>
      <w:bookmarkStart w:id="71" w:name="_Toc21593"/>
      <w:r>
        <w:t>Table 4.3 Rule-Based Adaptive Recommendation</w:t>
      </w:r>
      <w:bookmarkEnd w:id="67"/>
      <w:bookmarkEnd w:id="68"/>
      <w:bookmarkEnd w:id="69"/>
      <w:bookmarkEnd w:id="70"/>
    </w:p>
    <w:bookmarkEnd w:id="71"/>
    <w:p w14:paraId="5E6C1F16">
      <w:pPr>
        <w:pStyle w:val="2"/>
        <w:rPr>
          <w:rFonts w:cs="Times New Roman"/>
          <w:sz w:val="24"/>
          <w:szCs w:val="24"/>
        </w:rPr>
      </w:pPr>
      <w:bookmarkStart w:id="72" w:name="_Toc23057"/>
      <w:r>
        <w:rPr>
          <w:rFonts w:cs="Times New Roman"/>
          <w:sz w:val="24"/>
          <w:szCs w:val="24"/>
        </w:rPr>
        <w:t>CHAPTER 5. EXPERIMENTAL RESULTS AND ANALYSIS</w:t>
      </w:r>
      <w:bookmarkEnd w:id="72"/>
    </w:p>
    <w:p w14:paraId="54FE3D71">
      <w:pPr>
        <w:pStyle w:val="3"/>
        <w:rPr>
          <w:rFonts w:eastAsiaTheme="majorEastAsia"/>
          <w:sz w:val="24"/>
          <w:szCs w:val="24"/>
        </w:rPr>
      </w:pPr>
      <w:bookmarkStart w:id="73" w:name="_Toc12792"/>
      <w:r>
        <w:rPr>
          <w:rFonts w:eastAsiaTheme="majorEastAsia"/>
          <w:sz w:val="24"/>
          <w:szCs w:val="24"/>
        </w:rPr>
        <w:t>5.1 Quantitative Metrics for Evaluation</w:t>
      </w:r>
      <w:bookmarkEnd w:id="73"/>
    </w:p>
    <w:p w14:paraId="40446AFB">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The three key statistics employed in evaluating the proposed models were:</w:t>
      </w:r>
    </w:p>
    <w:p w14:paraId="0E06B8E5">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Mean Absolute Error (MAE): The measure gives the mean magnitude of the absolute error between the model’s prediction and target value while treating all errors equally:</w:t>
      </w:r>
    </w:p>
    <w:p w14:paraId="26344ABB">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MAE=n1i=1∑n</w:t>
      </w:r>
      <w:r>
        <w:rPr>
          <w:rFonts w:ascii="Cambria Math" w:hAnsi="Cambria Math" w:cs="Cambria Math" w:eastAsiaTheme="majorEastAsia"/>
          <w:bCs/>
          <w:sz w:val="24"/>
          <w:szCs w:val="24"/>
        </w:rPr>
        <w:t>∣</w:t>
      </w:r>
      <w:r>
        <w:rPr>
          <w:rFonts w:ascii="Times New Roman" w:hAnsi="Times New Roman" w:cs="Times New Roman" w:eastAsiaTheme="majorEastAsia"/>
          <w:bCs/>
          <w:sz w:val="24"/>
          <w:szCs w:val="24"/>
        </w:rPr>
        <w:t>yi−y^i</w:t>
      </w:r>
      <w:r>
        <w:rPr>
          <w:rFonts w:ascii="Cambria Math" w:hAnsi="Cambria Math" w:cs="Cambria Math" w:eastAsiaTheme="majorEastAsia"/>
          <w:bCs/>
          <w:sz w:val="24"/>
          <w:szCs w:val="24"/>
        </w:rPr>
        <w:t>∣</w:t>
      </w:r>
    </w:p>
    <w:p w14:paraId="17DBB0FF">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Mean Squared Error (MSE): The statistic computes the mean of squares of differences between prediction and actuals where the higher errors are weighted heavier than the smaller ones:</w:t>
      </w:r>
    </w:p>
    <w:p w14:paraId="3F7B96EA">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MSE=n1i=1∑n(yi−y^i)2</w:t>
      </w:r>
    </w:p>
    <w:p w14:paraId="719CCEA1">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Coefficient of Determination (R2 score): It is an indicator of how much better the model performs compared to a simple mean predictor.</w:t>
      </w:r>
    </w:p>
    <w:p w14:paraId="16286FC2">
      <w:pPr>
        <w:keepNext w:val="0"/>
        <w:keepLines w:val="0"/>
        <w:widowControl/>
        <w:suppressLineNumbers w:val="0"/>
        <w:jc w:val="left"/>
      </w:pPr>
      <w:r>
        <w:drawing>
          <wp:inline distT="0" distB="0" distL="114300" distR="114300">
            <wp:extent cx="2876550" cy="1016000"/>
            <wp:effectExtent l="0" t="0" r="635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1"/>
                    <a:stretch>
                      <a:fillRect/>
                    </a:stretch>
                  </pic:blipFill>
                  <pic:spPr>
                    <a:xfrm>
                      <a:off x="0" y="0"/>
                      <a:ext cx="2876550" cy="1016000"/>
                    </a:xfrm>
                    <a:prstGeom prst="rect">
                      <a:avLst/>
                    </a:prstGeom>
                    <a:noFill/>
                    <a:ln>
                      <a:noFill/>
                    </a:ln>
                  </pic:spPr>
                </pic:pic>
              </a:graphicData>
            </a:graphic>
          </wp:inline>
        </w:drawing>
      </w:r>
    </w:p>
    <w:p w14:paraId="702971B7">
      <w:pPr>
        <w:pStyle w:val="3"/>
        <w:rPr>
          <w:rFonts w:eastAsiaTheme="majorEastAsia"/>
          <w:sz w:val="24"/>
          <w:szCs w:val="24"/>
        </w:rPr>
      </w:pPr>
      <w:bookmarkStart w:id="74" w:name="_Toc22708"/>
      <w:r>
        <w:rPr>
          <w:rFonts w:eastAsiaTheme="majorEastAsia"/>
          <w:sz w:val="24"/>
          <w:szCs w:val="24"/>
        </w:rPr>
        <w:t>5.2 Performance Comparison Matrix</w:t>
      </w:r>
      <w:bookmarkEnd w:id="74"/>
    </w:p>
    <w:p w14:paraId="4F494801">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After implementing the proposed models in our experimentation environment, the generated statistics were as follows:</w:t>
      </w:r>
    </w:p>
    <w:p w14:paraId="69EF2EA1">
      <w:pPr>
        <w:rPr>
          <w:rFonts w:ascii="Times New Roman" w:hAnsi="Times New Roman" w:cs="Times New Roman"/>
          <w:sz w:val="24"/>
          <w:szCs w:val="24"/>
        </w:rPr>
      </w:pPr>
      <w:r>
        <w:rPr>
          <w:rFonts w:ascii="Times New Roman" w:hAnsi="Times New Roman" w:cs="Times New Roman" w:eastAsiaTheme="majorEastAsia"/>
          <w:bCs/>
          <w:sz w:val="24"/>
          <w:szCs w:val="24"/>
        </w:rPr>
        <w:t>Metrics on test set (400 instances):</w:t>
      </w:r>
    </w:p>
    <w:tbl>
      <w:tblPr>
        <w:tblStyle w:val="18"/>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3"/>
        <w:gridCol w:w="1362"/>
        <w:gridCol w:w="899"/>
        <w:gridCol w:w="899"/>
        <w:gridCol w:w="899"/>
        <w:gridCol w:w="1244"/>
      </w:tblGrid>
      <w:tr w14:paraId="3FE0C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0" w:type="auto"/>
          </w:tcPr>
          <w:p w14:paraId="225116EB">
            <w:pPr>
              <w:rPr>
                <w:rFonts w:ascii="Times New Roman" w:hAnsi="Times New Roman" w:cs="Times New Roman"/>
                <w:sz w:val="24"/>
                <w:szCs w:val="24"/>
              </w:rPr>
            </w:pPr>
            <w:r>
              <w:rPr>
                <w:rFonts w:ascii="Times New Roman" w:hAnsi="Times New Roman" w:cs="Times New Roman"/>
                <w:sz w:val="24"/>
                <w:szCs w:val="24"/>
              </w:rPr>
              <w:t>Algorithmic Pipeline</w:t>
            </w:r>
          </w:p>
        </w:tc>
        <w:tc>
          <w:tcPr>
            <w:tcW w:w="0" w:type="auto"/>
          </w:tcPr>
          <w:p w14:paraId="59B11CCA">
            <w:pPr>
              <w:rPr>
                <w:rFonts w:ascii="Times New Roman" w:hAnsi="Times New Roman" w:cs="Times New Roman"/>
                <w:sz w:val="24"/>
                <w:szCs w:val="24"/>
              </w:rPr>
            </w:pPr>
            <w:r>
              <w:rPr>
                <w:rFonts w:ascii="Times New Roman" w:hAnsi="Times New Roman" w:cs="Times New Roman"/>
                <w:sz w:val="24"/>
                <w:szCs w:val="24"/>
              </w:rPr>
              <w:t>Training R²</w:t>
            </w:r>
          </w:p>
        </w:tc>
        <w:tc>
          <w:tcPr>
            <w:tcW w:w="0" w:type="auto"/>
          </w:tcPr>
          <w:p w14:paraId="35E93366">
            <w:pPr>
              <w:rPr>
                <w:rFonts w:ascii="Times New Roman" w:hAnsi="Times New Roman" w:cs="Times New Roman"/>
                <w:sz w:val="24"/>
                <w:szCs w:val="24"/>
              </w:rPr>
            </w:pPr>
            <w:r>
              <w:rPr>
                <w:rFonts w:ascii="Times New Roman" w:hAnsi="Times New Roman" w:cs="Times New Roman"/>
                <w:sz w:val="24"/>
                <w:szCs w:val="24"/>
              </w:rPr>
              <w:t>MAE</w:t>
            </w:r>
          </w:p>
        </w:tc>
        <w:tc>
          <w:tcPr>
            <w:tcW w:w="0" w:type="auto"/>
          </w:tcPr>
          <w:p w14:paraId="7935EDD9">
            <w:pPr>
              <w:rPr>
                <w:rFonts w:ascii="Times New Roman" w:hAnsi="Times New Roman" w:cs="Times New Roman"/>
                <w:sz w:val="24"/>
                <w:szCs w:val="24"/>
              </w:rPr>
            </w:pPr>
            <w:r>
              <w:rPr>
                <w:rFonts w:ascii="Times New Roman" w:hAnsi="Times New Roman" w:cs="Times New Roman"/>
                <w:sz w:val="24"/>
                <w:szCs w:val="24"/>
              </w:rPr>
              <w:t>MSE</w:t>
            </w:r>
          </w:p>
        </w:tc>
        <w:tc>
          <w:tcPr>
            <w:tcW w:w="0" w:type="auto"/>
          </w:tcPr>
          <w:p w14:paraId="76615596">
            <w:pPr>
              <w:rPr>
                <w:rFonts w:ascii="Times New Roman" w:hAnsi="Times New Roman" w:cs="Times New Roman"/>
                <w:sz w:val="24"/>
                <w:szCs w:val="24"/>
              </w:rPr>
            </w:pPr>
            <w:r>
              <w:rPr>
                <w:rFonts w:ascii="Times New Roman" w:hAnsi="Times New Roman" w:cs="Times New Roman"/>
                <w:sz w:val="24"/>
                <w:szCs w:val="24"/>
              </w:rPr>
              <w:t>RMSE</w:t>
            </w:r>
          </w:p>
        </w:tc>
        <w:tc>
          <w:tcPr>
            <w:tcW w:w="0" w:type="auto"/>
          </w:tcPr>
          <w:p w14:paraId="67BF859A">
            <w:pPr>
              <w:rPr>
                <w:rFonts w:ascii="Times New Roman" w:hAnsi="Times New Roman" w:cs="Times New Roman"/>
                <w:sz w:val="24"/>
                <w:szCs w:val="24"/>
              </w:rPr>
            </w:pPr>
            <w:r>
              <w:rPr>
                <w:rFonts w:ascii="Times New Roman" w:hAnsi="Times New Roman" w:cs="Times New Roman"/>
                <w:sz w:val="24"/>
                <w:szCs w:val="24"/>
              </w:rPr>
              <w:t>Testing R²</w:t>
            </w:r>
          </w:p>
        </w:tc>
      </w:tr>
      <w:tr w14:paraId="2CCFE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0" w:type="auto"/>
          </w:tcPr>
          <w:p w14:paraId="29C512E4">
            <w:pPr>
              <w:rPr>
                <w:rFonts w:ascii="Times New Roman" w:hAnsi="Times New Roman" w:cs="Times New Roman"/>
                <w:sz w:val="24"/>
                <w:szCs w:val="24"/>
              </w:rPr>
            </w:pPr>
            <w:r>
              <w:rPr>
                <w:rFonts w:ascii="Times New Roman" w:hAnsi="Times New Roman" w:cs="Times New Roman"/>
                <w:sz w:val="24"/>
                <w:szCs w:val="24"/>
              </w:rPr>
              <w:t>Linear Regression</w:t>
            </w:r>
          </w:p>
        </w:tc>
        <w:tc>
          <w:tcPr>
            <w:tcW w:w="0" w:type="auto"/>
          </w:tcPr>
          <w:p w14:paraId="190F4A14">
            <w:pPr>
              <w:rPr>
                <w:rFonts w:ascii="Times New Roman" w:hAnsi="Times New Roman" w:cs="Times New Roman"/>
                <w:sz w:val="24"/>
                <w:szCs w:val="24"/>
              </w:rPr>
            </w:pPr>
            <w:r>
              <w:rPr>
                <w:rFonts w:ascii="Times New Roman" w:hAnsi="Times New Roman" w:cs="Times New Roman"/>
                <w:sz w:val="24"/>
                <w:szCs w:val="24"/>
              </w:rPr>
              <w:t>49.92%</w:t>
            </w:r>
          </w:p>
        </w:tc>
        <w:tc>
          <w:tcPr>
            <w:tcW w:w="0" w:type="auto"/>
          </w:tcPr>
          <w:p w14:paraId="15562BBC">
            <w:pPr>
              <w:rPr>
                <w:rFonts w:ascii="Times New Roman" w:hAnsi="Times New Roman" w:cs="Times New Roman"/>
                <w:sz w:val="24"/>
                <w:szCs w:val="24"/>
              </w:rPr>
            </w:pPr>
            <w:r>
              <w:rPr>
                <w:rFonts w:ascii="Times New Roman" w:hAnsi="Times New Roman" w:cs="Times New Roman"/>
                <w:sz w:val="24"/>
                <w:szCs w:val="24"/>
              </w:rPr>
              <w:t>0.2760</w:t>
            </w:r>
          </w:p>
        </w:tc>
        <w:tc>
          <w:tcPr>
            <w:tcW w:w="0" w:type="auto"/>
          </w:tcPr>
          <w:p w14:paraId="4EA913C2">
            <w:pPr>
              <w:rPr>
                <w:rFonts w:ascii="Times New Roman" w:hAnsi="Times New Roman" w:cs="Times New Roman"/>
                <w:sz w:val="24"/>
                <w:szCs w:val="24"/>
              </w:rPr>
            </w:pPr>
            <w:r>
              <w:rPr>
                <w:rFonts w:ascii="Times New Roman" w:hAnsi="Times New Roman" w:cs="Times New Roman"/>
                <w:sz w:val="24"/>
                <w:szCs w:val="24"/>
              </w:rPr>
              <w:t>0.0762</w:t>
            </w:r>
          </w:p>
        </w:tc>
        <w:tc>
          <w:tcPr>
            <w:tcW w:w="0" w:type="auto"/>
          </w:tcPr>
          <w:p w14:paraId="5EC58008">
            <w:pPr>
              <w:rPr>
                <w:rFonts w:ascii="Times New Roman" w:hAnsi="Times New Roman" w:cs="Times New Roman"/>
                <w:sz w:val="24"/>
                <w:szCs w:val="24"/>
              </w:rPr>
            </w:pPr>
            <w:r>
              <w:rPr>
                <w:rFonts w:ascii="Times New Roman" w:hAnsi="Times New Roman" w:cs="Times New Roman"/>
                <w:sz w:val="24"/>
                <w:szCs w:val="24"/>
              </w:rPr>
              <w:t>0.2760</w:t>
            </w:r>
          </w:p>
        </w:tc>
        <w:tc>
          <w:tcPr>
            <w:tcW w:w="0" w:type="auto"/>
          </w:tcPr>
          <w:p w14:paraId="41BED131">
            <w:pPr>
              <w:rPr>
                <w:rFonts w:ascii="Times New Roman" w:hAnsi="Times New Roman" w:cs="Times New Roman"/>
                <w:sz w:val="24"/>
                <w:szCs w:val="24"/>
              </w:rPr>
            </w:pPr>
            <w:r>
              <w:rPr>
                <w:rFonts w:ascii="Times New Roman" w:hAnsi="Times New Roman" w:cs="Times New Roman"/>
                <w:sz w:val="24"/>
                <w:szCs w:val="24"/>
              </w:rPr>
              <w:t>42.29%</w:t>
            </w:r>
          </w:p>
        </w:tc>
      </w:tr>
      <w:tr w14:paraId="0EBD0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0" w:type="auto"/>
          </w:tcPr>
          <w:p w14:paraId="33CF481F">
            <w:pPr>
              <w:rPr>
                <w:rFonts w:ascii="Times New Roman" w:hAnsi="Times New Roman" w:cs="Times New Roman"/>
                <w:sz w:val="24"/>
                <w:szCs w:val="24"/>
              </w:rPr>
            </w:pPr>
            <w:r>
              <w:rPr>
                <w:rFonts w:ascii="Times New Roman" w:hAnsi="Times New Roman" w:cs="Times New Roman"/>
                <w:sz w:val="24"/>
                <w:szCs w:val="24"/>
              </w:rPr>
              <w:t>Decision Tree Regressor</w:t>
            </w:r>
          </w:p>
        </w:tc>
        <w:tc>
          <w:tcPr>
            <w:tcW w:w="0" w:type="auto"/>
          </w:tcPr>
          <w:p w14:paraId="2EE23218">
            <w:pPr>
              <w:rPr>
                <w:rFonts w:ascii="Times New Roman" w:hAnsi="Times New Roman" w:cs="Times New Roman"/>
                <w:sz w:val="24"/>
                <w:szCs w:val="24"/>
              </w:rPr>
            </w:pPr>
            <w:r>
              <w:rPr>
                <w:rFonts w:ascii="Times New Roman" w:hAnsi="Times New Roman" w:cs="Times New Roman"/>
                <w:sz w:val="24"/>
                <w:szCs w:val="24"/>
              </w:rPr>
              <w:t>92.57%</w:t>
            </w:r>
          </w:p>
        </w:tc>
        <w:tc>
          <w:tcPr>
            <w:tcW w:w="0" w:type="auto"/>
          </w:tcPr>
          <w:p w14:paraId="31EE730A">
            <w:pPr>
              <w:rPr>
                <w:rFonts w:ascii="Times New Roman" w:hAnsi="Times New Roman" w:cs="Times New Roman"/>
                <w:sz w:val="24"/>
                <w:szCs w:val="24"/>
              </w:rPr>
            </w:pPr>
            <w:r>
              <w:rPr>
                <w:rFonts w:ascii="Times New Roman" w:hAnsi="Times New Roman" w:cs="Times New Roman"/>
                <w:sz w:val="24"/>
                <w:szCs w:val="24"/>
              </w:rPr>
              <w:t>0.1504</w:t>
            </w:r>
          </w:p>
        </w:tc>
        <w:tc>
          <w:tcPr>
            <w:tcW w:w="0" w:type="auto"/>
          </w:tcPr>
          <w:p w14:paraId="54F796DC">
            <w:pPr>
              <w:rPr>
                <w:rFonts w:ascii="Times New Roman" w:hAnsi="Times New Roman" w:cs="Times New Roman"/>
                <w:sz w:val="24"/>
                <w:szCs w:val="24"/>
              </w:rPr>
            </w:pPr>
            <w:r>
              <w:rPr>
                <w:rFonts w:ascii="Times New Roman" w:hAnsi="Times New Roman" w:cs="Times New Roman"/>
                <w:sz w:val="24"/>
                <w:szCs w:val="24"/>
              </w:rPr>
              <w:t>0.0639</w:t>
            </w:r>
          </w:p>
        </w:tc>
        <w:tc>
          <w:tcPr>
            <w:tcW w:w="0" w:type="auto"/>
          </w:tcPr>
          <w:p w14:paraId="11008ECB">
            <w:pPr>
              <w:rPr>
                <w:rFonts w:ascii="Times New Roman" w:hAnsi="Times New Roman" w:cs="Times New Roman"/>
                <w:sz w:val="24"/>
                <w:szCs w:val="24"/>
              </w:rPr>
            </w:pPr>
            <w:r>
              <w:rPr>
                <w:rFonts w:ascii="Times New Roman" w:hAnsi="Times New Roman" w:cs="Times New Roman"/>
                <w:sz w:val="24"/>
                <w:szCs w:val="24"/>
              </w:rPr>
              <w:t>0.2528</w:t>
            </w:r>
          </w:p>
        </w:tc>
        <w:tc>
          <w:tcPr>
            <w:tcW w:w="0" w:type="auto"/>
          </w:tcPr>
          <w:p w14:paraId="08241305">
            <w:pPr>
              <w:rPr>
                <w:rFonts w:ascii="Times New Roman" w:hAnsi="Times New Roman" w:cs="Times New Roman"/>
                <w:sz w:val="24"/>
                <w:szCs w:val="24"/>
              </w:rPr>
            </w:pPr>
            <w:r>
              <w:rPr>
                <w:rFonts w:ascii="Times New Roman" w:hAnsi="Times New Roman" w:cs="Times New Roman"/>
                <w:sz w:val="24"/>
                <w:szCs w:val="24"/>
              </w:rPr>
              <w:t>65.76%</w:t>
            </w:r>
          </w:p>
        </w:tc>
      </w:tr>
      <w:tr w14:paraId="024EF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0" w:type="auto"/>
          </w:tcPr>
          <w:p w14:paraId="1D1B6B18">
            <w:pPr>
              <w:rPr>
                <w:rFonts w:ascii="Times New Roman" w:hAnsi="Times New Roman" w:cs="Times New Roman"/>
                <w:sz w:val="24"/>
                <w:szCs w:val="24"/>
              </w:rPr>
            </w:pPr>
            <w:r>
              <w:rPr>
                <w:rFonts w:ascii="Times New Roman" w:hAnsi="Times New Roman" w:cs="Times New Roman"/>
                <w:sz w:val="24"/>
                <w:szCs w:val="24"/>
              </w:rPr>
              <w:t>Random Forest (Base)</w:t>
            </w:r>
          </w:p>
        </w:tc>
        <w:tc>
          <w:tcPr>
            <w:tcW w:w="0" w:type="auto"/>
          </w:tcPr>
          <w:p w14:paraId="5FAA317E">
            <w:pPr>
              <w:rPr>
                <w:rFonts w:ascii="Times New Roman" w:hAnsi="Times New Roman" w:cs="Times New Roman"/>
                <w:sz w:val="24"/>
                <w:szCs w:val="24"/>
              </w:rPr>
            </w:pPr>
            <w:r>
              <w:rPr>
                <w:rFonts w:ascii="Times New Roman" w:hAnsi="Times New Roman" w:cs="Times New Roman"/>
                <w:sz w:val="24"/>
                <w:szCs w:val="24"/>
              </w:rPr>
              <w:t>97.35%</w:t>
            </w:r>
          </w:p>
        </w:tc>
        <w:tc>
          <w:tcPr>
            <w:tcW w:w="0" w:type="auto"/>
          </w:tcPr>
          <w:p w14:paraId="1B40AA8D">
            <w:pPr>
              <w:rPr>
                <w:rFonts w:ascii="Times New Roman" w:hAnsi="Times New Roman" w:cs="Times New Roman"/>
                <w:sz w:val="24"/>
                <w:szCs w:val="24"/>
              </w:rPr>
            </w:pPr>
            <w:r>
              <w:rPr>
                <w:rFonts w:ascii="Times New Roman" w:hAnsi="Times New Roman" w:cs="Times New Roman"/>
                <w:sz w:val="24"/>
                <w:szCs w:val="24"/>
              </w:rPr>
              <w:t>0.1425</w:t>
            </w:r>
          </w:p>
        </w:tc>
        <w:tc>
          <w:tcPr>
            <w:tcW w:w="0" w:type="auto"/>
          </w:tcPr>
          <w:p w14:paraId="769B4152">
            <w:pPr>
              <w:rPr>
                <w:rFonts w:ascii="Times New Roman" w:hAnsi="Times New Roman" w:cs="Times New Roman"/>
                <w:sz w:val="24"/>
                <w:szCs w:val="24"/>
              </w:rPr>
            </w:pPr>
            <w:r>
              <w:rPr>
                <w:rFonts w:ascii="Times New Roman" w:hAnsi="Times New Roman" w:cs="Times New Roman"/>
                <w:sz w:val="24"/>
                <w:szCs w:val="24"/>
              </w:rPr>
              <w:t>0.0712</w:t>
            </w:r>
          </w:p>
        </w:tc>
        <w:tc>
          <w:tcPr>
            <w:tcW w:w="0" w:type="auto"/>
          </w:tcPr>
          <w:p w14:paraId="37A8396E">
            <w:pPr>
              <w:rPr>
                <w:rFonts w:ascii="Times New Roman" w:hAnsi="Times New Roman" w:cs="Times New Roman"/>
                <w:sz w:val="24"/>
                <w:szCs w:val="24"/>
              </w:rPr>
            </w:pPr>
            <w:r>
              <w:rPr>
                <w:rFonts w:ascii="Times New Roman" w:hAnsi="Times New Roman" w:cs="Times New Roman"/>
                <w:sz w:val="24"/>
                <w:szCs w:val="24"/>
              </w:rPr>
              <w:t>0.2668</w:t>
            </w:r>
          </w:p>
        </w:tc>
        <w:tc>
          <w:tcPr>
            <w:tcW w:w="0" w:type="auto"/>
          </w:tcPr>
          <w:p w14:paraId="317E7836">
            <w:pPr>
              <w:rPr>
                <w:rFonts w:ascii="Times New Roman" w:hAnsi="Times New Roman" w:cs="Times New Roman"/>
                <w:sz w:val="24"/>
                <w:szCs w:val="24"/>
              </w:rPr>
            </w:pPr>
            <w:r>
              <w:rPr>
                <w:rFonts w:ascii="Times New Roman" w:hAnsi="Times New Roman" w:cs="Times New Roman"/>
                <w:sz w:val="24"/>
                <w:szCs w:val="24"/>
              </w:rPr>
              <w:t>79.10%</w:t>
            </w:r>
          </w:p>
        </w:tc>
      </w:tr>
      <w:tr w14:paraId="7966A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0" w:type="auto"/>
          </w:tcPr>
          <w:p w14:paraId="62AD4C30">
            <w:pPr>
              <w:rPr>
                <w:rFonts w:ascii="Times New Roman" w:hAnsi="Times New Roman" w:cs="Times New Roman"/>
                <w:sz w:val="24"/>
                <w:szCs w:val="24"/>
              </w:rPr>
            </w:pPr>
            <w:r>
              <w:rPr>
                <w:rFonts w:ascii="Times New Roman" w:hAnsi="Times New Roman" w:cs="Times New Roman"/>
                <w:sz w:val="24"/>
                <w:szCs w:val="24"/>
              </w:rPr>
              <w:t>Random Forest (Tuned)</w:t>
            </w:r>
          </w:p>
        </w:tc>
        <w:tc>
          <w:tcPr>
            <w:tcW w:w="0" w:type="auto"/>
          </w:tcPr>
          <w:p w14:paraId="0600D8D8">
            <w:pPr>
              <w:rPr>
                <w:rFonts w:ascii="Times New Roman" w:hAnsi="Times New Roman" w:cs="Times New Roman"/>
                <w:sz w:val="24"/>
                <w:szCs w:val="24"/>
              </w:rPr>
            </w:pPr>
            <w:r>
              <w:rPr>
                <w:rFonts w:ascii="Times New Roman" w:hAnsi="Times New Roman" w:cs="Times New Roman"/>
                <w:sz w:val="24"/>
                <w:szCs w:val="24"/>
              </w:rPr>
              <w:t>97.49%</w:t>
            </w:r>
          </w:p>
        </w:tc>
        <w:tc>
          <w:tcPr>
            <w:tcW w:w="0" w:type="auto"/>
          </w:tcPr>
          <w:p w14:paraId="375190AB">
            <w:pPr>
              <w:rPr>
                <w:rFonts w:ascii="Times New Roman" w:hAnsi="Times New Roman" w:cs="Times New Roman"/>
                <w:sz w:val="24"/>
                <w:szCs w:val="24"/>
              </w:rPr>
            </w:pPr>
            <w:r>
              <w:rPr>
                <w:rFonts w:ascii="Times New Roman" w:hAnsi="Times New Roman" w:cs="Times New Roman"/>
                <w:sz w:val="24"/>
                <w:szCs w:val="24"/>
              </w:rPr>
              <w:t>0.1416</w:t>
            </w:r>
          </w:p>
        </w:tc>
        <w:tc>
          <w:tcPr>
            <w:tcW w:w="0" w:type="auto"/>
          </w:tcPr>
          <w:p w14:paraId="63A32751">
            <w:pPr>
              <w:rPr>
                <w:rFonts w:ascii="Times New Roman" w:hAnsi="Times New Roman" w:cs="Times New Roman"/>
                <w:sz w:val="24"/>
                <w:szCs w:val="24"/>
              </w:rPr>
            </w:pPr>
            <w:r>
              <w:rPr>
                <w:rFonts w:ascii="Times New Roman" w:hAnsi="Times New Roman" w:cs="Times New Roman"/>
                <w:sz w:val="24"/>
                <w:szCs w:val="24"/>
              </w:rPr>
              <w:t>0.0424</w:t>
            </w:r>
          </w:p>
        </w:tc>
        <w:tc>
          <w:tcPr>
            <w:tcW w:w="0" w:type="auto"/>
          </w:tcPr>
          <w:p w14:paraId="22A9C46A">
            <w:pPr>
              <w:rPr>
                <w:rFonts w:ascii="Times New Roman" w:hAnsi="Times New Roman" w:cs="Times New Roman"/>
                <w:sz w:val="24"/>
                <w:szCs w:val="24"/>
              </w:rPr>
            </w:pPr>
            <w:r>
              <w:rPr>
                <w:rFonts w:ascii="Times New Roman" w:hAnsi="Times New Roman" w:cs="Times New Roman"/>
                <w:sz w:val="24"/>
                <w:szCs w:val="24"/>
              </w:rPr>
              <w:t>0.2059</w:t>
            </w:r>
          </w:p>
        </w:tc>
        <w:tc>
          <w:tcPr>
            <w:tcW w:w="0" w:type="auto"/>
          </w:tcPr>
          <w:p w14:paraId="2A4307CB">
            <w:pPr>
              <w:rPr>
                <w:rFonts w:ascii="Times New Roman" w:hAnsi="Times New Roman" w:cs="Times New Roman"/>
                <w:sz w:val="24"/>
                <w:szCs w:val="24"/>
              </w:rPr>
            </w:pPr>
            <w:r>
              <w:rPr>
                <w:rFonts w:ascii="Times New Roman" w:hAnsi="Times New Roman" w:cs="Times New Roman"/>
                <w:sz w:val="24"/>
                <w:szCs w:val="24"/>
              </w:rPr>
              <w:t>79.53%</w:t>
            </w:r>
          </w:p>
        </w:tc>
      </w:tr>
    </w:tbl>
    <w:p w14:paraId="45970BFD">
      <w:pPr>
        <w:pStyle w:val="50"/>
      </w:pPr>
      <w:bookmarkStart w:id="75" w:name="_Toc28189"/>
      <w:bookmarkStart w:id="76" w:name="_Toc230688810"/>
      <w:bookmarkStart w:id="77" w:name="_Toc31157"/>
      <w:bookmarkStart w:id="78" w:name="_Toc9907"/>
      <w:r>
        <w:t>Table 5.2  Comparative Performance Matrix</w:t>
      </w:r>
      <w:bookmarkEnd w:id="75"/>
      <w:bookmarkEnd w:id="76"/>
      <w:bookmarkEnd w:id="77"/>
      <w:bookmarkEnd w:id="78"/>
    </w:p>
    <w:p w14:paraId="3427D789">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4856480" cy="2311400"/>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2"/>
                    <a:stretch>
                      <a:fillRect/>
                    </a:stretch>
                  </pic:blipFill>
                  <pic:spPr>
                    <a:xfrm>
                      <a:off x="0" y="0"/>
                      <a:ext cx="4857751" cy="2312393"/>
                    </a:xfrm>
                    <a:prstGeom prst="rect">
                      <a:avLst/>
                    </a:prstGeom>
                  </pic:spPr>
                </pic:pic>
              </a:graphicData>
            </a:graphic>
          </wp:inline>
        </w:drawing>
      </w:r>
    </w:p>
    <w:p w14:paraId="7B8CB4CE">
      <w:pPr>
        <w:pStyle w:val="50"/>
      </w:pPr>
      <w:r>
        <w:t xml:space="preserve">               </w:t>
      </w:r>
      <w:bookmarkStart w:id="79" w:name="_Toc22266"/>
      <w:bookmarkStart w:id="80" w:name="_Toc16067"/>
      <w:bookmarkStart w:id="81" w:name="_Toc569"/>
      <w:r>
        <w:t>Figure 5.3 Comparative Performance Matrix</w:t>
      </w:r>
      <w:bookmarkEnd w:id="79"/>
      <w:bookmarkEnd w:id="80"/>
      <w:bookmarkEnd w:id="81"/>
    </w:p>
    <w:p w14:paraId="71A17F37">
      <w:pPr>
        <w:rPr>
          <w:rFonts w:ascii="Times New Roman" w:hAnsi="Times New Roman" w:cs="Times New Roman"/>
          <w:sz w:val="24"/>
          <w:szCs w:val="24"/>
        </w:rPr>
      </w:pPr>
      <w:r>
        <w:rPr>
          <w:rFonts w:ascii="Times New Roman" w:hAnsi="Times New Roman" w:cs="Times New Roman"/>
          <w:sz w:val="24"/>
          <w:szCs w:val="24"/>
        </w:rPr>
        <w:t>The tuned Random Forest outperforms all others, reducing RMSE by 22.8% compared to the base Random Forest and achieving an R² of nearly 80%.</w:t>
      </w:r>
      <w:bookmarkStart w:id="82" w:name="_Toc7953"/>
    </w:p>
    <w:bookmarkEnd w:id="82"/>
    <w:p w14:paraId="6171822B">
      <w:pPr>
        <w:pStyle w:val="3"/>
        <w:rPr>
          <w:sz w:val="24"/>
          <w:szCs w:val="24"/>
        </w:rPr>
      </w:pPr>
      <w:bookmarkStart w:id="83" w:name="_Toc17178"/>
      <w:r>
        <w:rPr>
          <w:sz w:val="24"/>
          <w:szCs w:val="24"/>
        </w:rPr>
        <w:t>5.3 Algorithmic Error Profile</w:t>
      </w:r>
      <w:bookmarkEnd w:id="83"/>
    </w:p>
    <w:p w14:paraId="6FE562BD">
      <w:pPr>
        <w:rPr>
          <w:rFonts w:ascii="Times New Roman" w:hAnsi="Times New Roman" w:cs="Times New Roman"/>
          <w:sz w:val="24"/>
          <w:szCs w:val="24"/>
        </w:rPr>
      </w:pPr>
      <w:r>
        <w:rPr>
          <w:rFonts w:ascii="Times New Roman" w:hAnsi="Times New Roman" w:cs="Times New Roman"/>
          <w:sz w:val="24"/>
          <w:szCs w:val="24"/>
        </w:rPr>
        <w:t>Linear Regression suffers from underfitting (Training R² ~49.92%, R² = 42.29%), showing non linear relationships.</w:t>
      </w:r>
    </w:p>
    <w:p w14:paraId="470617B9">
      <w:pPr>
        <w:rPr>
          <w:rFonts w:ascii="Times New Roman" w:hAnsi="Times New Roman" w:cs="Times New Roman"/>
          <w:sz w:val="24"/>
          <w:szCs w:val="24"/>
        </w:rPr>
      </w:pPr>
      <w:r>
        <w:rPr>
          <w:rFonts w:ascii="Times New Roman" w:hAnsi="Times New Roman" w:cs="Times New Roman"/>
          <w:sz w:val="24"/>
          <w:szCs w:val="24"/>
        </w:rPr>
        <w:t>Decision Trees suffer from overfitting (Training R² ~92%, Test R² = 65.76%)</w:t>
      </w:r>
    </w:p>
    <w:p w14:paraId="6150573F">
      <w:pPr>
        <w:rPr>
          <w:rFonts w:ascii="Times New Roman" w:hAnsi="Times New Roman" w:cs="Times New Roman"/>
          <w:sz w:val="24"/>
          <w:szCs w:val="24"/>
        </w:rPr>
      </w:pPr>
      <w:r>
        <w:rPr>
          <w:rFonts w:ascii="Times New Roman" w:hAnsi="Times New Roman" w:cs="Times New Roman"/>
          <w:sz w:val="24"/>
          <w:szCs w:val="24"/>
        </w:rPr>
        <w:t>Basic Random Forests generalise relatively well but display high variability.</w:t>
      </w:r>
    </w:p>
    <w:p w14:paraId="7EFAE08C">
      <w:pPr>
        <w:rPr>
          <w:sz w:val="24"/>
          <w:szCs w:val="24"/>
        </w:rPr>
      </w:pPr>
      <w:r>
        <w:rPr>
          <w:rFonts w:ascii="Times New Roman" w:hAnsi="Times New Roman" w:cs="Times New Roman"/>
          <w:sz w:val="24"/>
          <w:szCs w:val="24"/>
        </w:rPr>
        <w:t>Optimised Random Forests perform optimally, with minimum MAE and RMSE.</w:t>
      </w:r>
    </w:p>
    <w:p w14:paraId="39A66AA7">
      <w:pPr>
        <w:pStyle w:val="3"/>
        <w:rPr>
          <w:sz w:val="24"/>
          <w:szCs w:val="24"/>
        </w:rPr>
      </w:pPr>
      <w:bookmarkStart w:id="84" w:name="_Toc27209"/>
      <w:r>
        <w:rPr>
          <w:sz w:val="24"/>
          <w:szCs w:val="24"/>
        </w:rPr>
        <w:t>5.4 Feature Importance</w:t>
      </w:r>
      <w:bookmarkEnd w:id="84"/>
    </w:p>
    <w:p w14:paraId="3076B560">
      <w:pPr>
        <w:rPr>
          <w:rFonts w:ascii="Times New Roman" w:hAnsi="Times New Roman" w:cs="Times New Roman"/>
          <w:sz w:val="24"/>
          <w:szCs w:val="24"/>
        </w:rPr>
      </w:pPr>
      <w:r>
        <w:rPr>
          <w:rFonts w:ascii="Times New Roman" w:hAnsi="Times New Roman" w:cs="Times New Roman"/>
          <w:sz w:val="24"/>
          <w:szCs w:val="24"/>
        </w:rPr>
        <w:t>Utilising the Gini importance from the Optimised Random Forest</w:t>
      </w:r>
    </w:p>
    <w:p w14:paraId="2D3EE44C">
      <w:pPr>
        <w:rPr>
          <w:rFonts w:ascii="Times New Roman" w:hAnsi="Times New Roman" w:cs="Times New Roman"/>
          <w:sz w:val="24"/>
          <w:szCs w:val="24"/>
        </w:rPr>
      </w:pPr>
      <w:r>
        <w:rPr>
          <w:rFonts w:ascii="Times New Roman" w:hAnsi="Times New Roman" w:cs="Times New Roman"/>
          <w:sz w:val="24"/>
          <w:szCs w:val="24"/>
        </w:rPr>
        <w:t>With our ensemble model, which uses internal feature selection procedures, the global importance was determined for each column of features:</w:t>
      </w:r>
    </w:p>
    <w:p w14:paraId="538A5CD0">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200650" cy="339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200917" cy="3397425"/>
                    </a:xfrm>
                    <a:prstGeom prst="rect">
                      <a:avLst/>
                    </a:prstGeom>
                  </pic:spPr>
                </pic:pic>
              </a:graphicData>
            </a:graphic>
          </wp:inline>
        </w:drawing>
      </w:r>
    </w:p>
    <w:p w14:paraId="3D486612">
      <w:pPr>
        <w:pStyle w:val="50"/>
      </w:pPr>
      <w:bookmarkStart w:id="85" w:name="_Toc22221"/>
      <w:bookmarkStart w:id="86" w:name="_Toc27640"/>
      <w:bookmarkStart w:id="87" w:name="_Toc15260"/>
      <w:r>
        <w:t>Figure 5.4  Feature Importance</w:t>
      </w:r>
      <w:bookmarkEnd w:id="85"/>
      <w:bookmarkEnd w:id="86"/>
      <w:bookmarkEnd w:id="87"/>
    </w:p>
    <w:p w14:paraId="7D797D8D">
      <w:pPr>
        <w:rPr>
          <w:rFonts w:ascii="Times New Roman" w:hAnsi="Times New Roman" w:cs="Times New Roman"/>
          <w:sz w:val="24"/>
          <w:szCs w:val="24"/>
        </w:rPr>
      </w:pPr>
      <w:r>
        <w:rPr>
          <w:rFonts w:ascii="Times New Roman" w:hAnsi="Times New Roman" w:cs="Times New Roman"/>
          <w:sz w:val="24"/>
          <w:szCs w:val="24"/>
        </w:rPr>
        <w:t>Past academic performance (Previous GPA, SSC) and current effort (study hours, attendance) account for ≈70% of the predictive power. Behavioral factors directly actionable by students constitute ~26% of the model’s decisions.</w:t>
      </w:r>
      <w:bookmarkStart w:id="88" w:name="_Toc25687"/>
    </w:p>
    <w:p w14:paraId="1507B4F7">
      <w:pPr>
        <w:pStyle w:val="3"/>
        <w:rPr>
          <w:sz w:val="24"/>
          <w:szCs w:val="24"/>
        </w:rPr>
      </w:pPr>
      <w:bookmarkStart w:id="89" w:name="_Toc31500"/>
      <w:r>
        <w:rPr>
          <w:sz w:val="24"/>
          <w:szCs w:val="24"/>
        </w:rPr>
        <w:t>5.5 Visual Distribution of Prediction Errors</w:t>
      </w:r>
      <w:bookmarkEnd w:id="88"/>
      <w:bookmarkEnd w:id="89"/>
    </w:p>
    <w:p w14:paraId="2C3B3C8F">
      <w:pPr>
        <w:rPr>
          <w:rFonts w:ascii="Times New Roman" w:hAnsi="Times New Roman" w:cs="Times New Roman"/>
          <w:sz w:val="24"/>
          <w:szCs w:val="24"/>
        </w:rPr>
      </w:pPr>
      <w:r>
        <w:rPr>
          <w:rFonts w:ascii="Times New Roman" w:hAnsi="Times New Roman" w:cs="Times New Roman"/>
          <w:sz w:val="24"/>
          <w:szCs w:val="24"/>
        </w:rPr>
        <w:t>Actual vs. predicted scatter plot (Figure 5.1) for the tuned Random Forest shows points tightly clustered around the diagonal, confirming high prediction accuracy.</w:t>
      </w:r>
    </w:p>
    <w:p w14:paraId="3E65BDBA">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19964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4"/>
                    <a:stretch>
                      <a:fillRect/>
                    </a:stretch>
                  </pic:blipFill>
                  <pic:spPr>
                    <a:xfrm>
                      <a:off x="0" y="0"/>
                      <a:ext cx="5943600" cy="1997015"/>
                    </a:xfrm>
                    <a:prstGeom prst="rect">
                      <a:avLst/>
                    </a:prstGeom>
                  </pic:spPr>
                </pic:pic>
              </a:graphicData>
            </a:graphic>
          </wp:inline>
        </w:drawing>
      </w:r>
      <w:r>
        <w:rPr>
          <w:rFonts w:ascii="Times New Roman" w:hAnsi="Times New Roman" w:cs="Times New Roman"/>
          <w:sz w:val="24"/>
          <w:szCs w:val="24"/>
        </w:rPr>
        <w:t xml:space="preserve">     </w:t>
      </w:r>
    </w:p>
    <w:p w14:paraId="67AAD02F">
      <w:pPr>
        <w:pStyle w:val="50"/>
      </w:pPr>
      <w:r>
        <w:t xml:space="preserve">                             </w:t>
      </w:r>
      <w:bookmarkStart w:id="90" w:name="_Toc28461"/>
      <w:bookmarkStart w:id="91" w:name="_Toc9712"/>
      <w:bookmarkStart w:id="92" w:name="_Toc15616"/>
      <w:r>
        <w:t>Figure 5.</w:t>
      </w:r>
      <w:r>
        <w:fldChar w:fldCharType="begin"/>
      </w:r>
      <w:r>
        <w:instrText xml:space="preserve"> SEQ Figure_5.5 \* ARABIC </w:instrText>
      </w:r>
      <w:r>
        <w:fldChar w:fldCharType="separate"/>
      </w:r>
      <w:r>
        <w:t>1</w:t>
      </w:r>
      <w:r>
        <w:fldChar w:fldCharType="end"/>
      </w:r>
      <w:r>
        <w:t xml:space="preserve"> Actual vs. predicted scatter plot</w:t>
      </w:r>
      <w:bookmarkEnd w:id="90"/>
      <w:bookmarkEnd w:id="91"/>
      <w:bookmarkEnd w:id="92"/>
    </w:p>
    <w:p w14:paraId="74C6C648">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515610" cy="13538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5"/>
                    <a:stretch>
                      <a:fillRect/>
                    </a:stretch>
                  </pic:blipFill>
                  <pic:spPr>
                    <a:xfrm>
                      <a:off x="0" y="0"/>
                      <a:ext cx="5520598" cy="1355415"/>
                    </a:xfrm>
                    <a:prstGeom prst="rect">
                      <a:avLst/>
                    </a:prstGeom>
                  </pic:spPr>
                </pic:pic>
              </a:graphicData>
            </a:graphic>
          </wp:inline>
        </w:drawing>
      </w:r>
    </w:p>
    <w:p w14:paraId="11CE5133">
      <w:pPr>
        <w:pStyle w:val="50"/>
      </w:pPr>
      <w:bookmarkStart w:id="93" w:name="_Toc23599"/>
      <w:r>
        <w:t xml:space="preserve">                       </w:t>
      </w:r>
      <w:bookmarkStart w:id="94" w:name="_Toc10675"/>
      <w:bookmarkStart w:id="95" w:name="_Toc20276"/>
      <w:bookmarkStart w:id="96" w:name="_Toc15320"/>
      <w:r>
        <w:t>Figure 5</w:t>
      </w:r>
      <w:r>
        <w:rPr>
          <w:rFonts w:hint="default"/>
          <w:lang w:val="en-US"/>
        </w:rPr>
        <w:t>.</w:t>
      </w:r>
      <w:r>
        <w:t>2 Model comparison bar charts (R² and MAE)</w:t>
      </w:r>
      <w:bookmarkEnd w:id="93"/>
      <w:bookmarkEnd w:id="94"/>
      <w:bookmarkEnd w:id="95"/>
      <w:bookmarkEnd w:id="96"/>
      <w:bookmarkStart w:id="97" w:name="_Toc30753"/>
    </w:p>
    <w:p w14:paraId="4AF34A57">
      <w:pPr>
        <w:pStyle w:val="2"/>
      </w:pPr>
      <w:bookmarkStart w:id="98" w:name="_Toc18814"/>
      <w:r>
        <w:t>CHAPTER 6. DISCUSSION</w:t>
      </w:r>
      <w:bookmarkEnd w:id="98"/>
    </w:p>
    <w:p w14:paraId="4A6E9843">
      <w:pPr>
        <w:pStyle w:val="3"/>
        <w:rPr>
          <w:rFonts w:eastAsiaTheme="majorEastAsia"/>
        </w:rPr>
      </w:pPr>
      <w:bookmarkStart w:id="99" w:name="_Toc24804"/>
      <w:r>
        <w:rPr>
          <w:rFonts w:eastAsiaTheme="majorEastAsia"/>
        </w:rPr>
        <w:t>6.1 Interpretation of Results</w:t>
      </w:r>
      <w:bookmarkEnd w:id="99"/>
    </w:p>
    <w:p w14:paraId="6EDC3A49">
      <w:pPr>
        <w:rPr>
          <w:rFonts w:eastAsiaTheme="majorEastAsia"/>
          <w:sz w:val="24"/>
          <w:szCs w:val="24"/>
        </w:rPr>
      </w:pPr>
      <w:r>
        <w:rPr>
          <w:rFonts w:ascii="Times New Roman" w:hAnsi="Times New Roman" w:cs="Times New Roman" w:eastAsiaTheme="majorEastAsia"/>
          <w:sz w:val="24"/>
          <w:szCs w:val="24"/>
        </w:rPr>
        <w:t>The optimised model has the capacity to explain 79.5% of variance in the students' HSC scores – remarkable performance for an educational analysis. The low MAE value (0.1416) shows that the prediction error is 0.14 grade points, which makes the results sufficiently accurate for the early warning application. As it was expected, the dominant predictors are GPA and SSC – prior academic performance significantly influences future results. But the fact that attendance (11.2%) and study hours (14.5%) also play a considerable role proves that student's current term performance can change the course.</w:t>
      </w:r>
    </w:p>
    <w:p w14:paraId="04BA5567">
      <w:pPr>
        <w:pStyle w:val="3"/>
        <w:rPr>
          <w:rFonts w:eastAsiaTheme="majorEastAsia"/>
          <w:sz w:val="24"/>
          <w:szCs w:val="24"/>
        </w:rPr>
      </w:pPr>
      <w:bookmarkStart w:id="100" w:name="_Toc17330"/>
      <w:r>
        <w:rPr>
          <w:rFonts w:eastAsiaTheme="majorEastAsia"/>
          <w:sz w:val="24"/>
          <w:szCs w:val="24"/>
        </w:rPr>
        <w:t>6.2 Real-world Implications for the Institution</w:t>
      </w:r>
      <w:bookmarkEnd w:id="100"/>
    </w:p>
    <w:p w14:paraId="149DEA03">
      <w:pPr>
        <w:rPr>
          <w:rFonts w:ascii="Times New Roman" w:hAnsi="Times New Roman" w:cs="Times New Roman" w:eastAsiaTheme="majorEastAsia"/>
          <w:sz w:val="24"/>
          <w:szCs w:val="24"/>
        </w:rPr>
      </w:pPr>
      <w:r>
        <w:rPr>
          <w:rFonts w:ascii="Times New Roman" w:hAnsi="Times New Roman" w:cs="Times New Roman" w:eastAsiaTheme="majorEastAsia"/>
          <w:sz w:val="24"/>
          <w:szCs w:val="24"/>
        </w:rPr>
        <w:t>In terms of Jinka University, the algorithm represents a powerful, data-driven, early warning system. Teachers and mentors are able to get the predictive values based on the students' performance in the beginning of the term and then, after mid-term exams, receive corresponding recommendations, for example, "study hours should be increased to 20 25 per week".</w:t>
      </w:r>
    </w:p>
    <w:bookmarkEnd w:id="97"/>
    <w:p w14:paraId="11C16BFE">
      <w:pPr>
        <w:pStyle w:val="3"/>
        <w:rPr>
          <w:sz w:val="24"/>
          <w:szCs w:val="24"/>
        </w:rPr>
      </w:pPr>
      <w:bookmarkStart w:id="101" w:name="_Toc19639"/>
      <w:bookmarkStart w:id="102" w:name="_Toc5192"/>
      <w:r>
        <w:rPr>
          <w:sz w:val="24"/>
          <w:szCs w:val="24"/>
        </w:rPr>
        <w:t>6.3 Critique of Architectural Constraints</w:t>
      </w:r>
      <w:bookmarkEnd w:id="101"/>
    </w:p>
    <w:p w14:paraId="61C01992">
      <w:pPr>
        <w:rPr>
          <w:rFonts w:ascii="Times New Roman" w:hAnsi="Times New Roman" w:cs="Times New Roman"/>
          <w:sz w:val="24"/>
          <w:szCs w:val="24"/>
        </w:rPr>
      </w:pPr>
      <w:r>
        <w:rPr>
          <w:rFonts w:ascii="Times New Roman" w:hAnsi="Times New Roman" w:cs="Times New Roman"/>
          <w:sz w:val="24"/>
          <w:szCs w:val="24"/>
        </w:rPr>
        <w:t>As tree-based ensemble algorithms, RF models have limitations in their extrapolation ability to train data range. Moreover, the model is a “black box,” unlike linear regression models. In this case, we address this issue through the generation of feature importance charts to help educators understand the decision process of the model.</w:t>
      </w:r>
    </w:p>
    <w:p w14:paraId="04E2BE57">
      <w:pPr>
        <w:rPr>
          <w:rFonts w:ascii="Times New Roman" w:hAnsi="Times New Roman" w:cs="Times New Roman"/>
          <w:sz w:val="24"/>
          <w:szCs w:val="24"/>
        </w:rPr>
      </w:pPr>
    </w:p>
    <w:p w14:paraId="7C0B534F">
      <w:pPr>
        <w:rPr>
          <w:rFonts w:ascii="Times New Roman" w:hAnsi="Times New Roman" w:cs="Times New Roman"/>
          <w:sz w:val="24"/>
          <w:szCs w:val="24"/>
        </w:rPr>
      </w:pPr>
    </w:p>
    <w:p w14:paraId="05BD61A6">
      <w:pPr>
        <w:pStyle w:val="2"/>
        <w:rPr>
          <w:rFonts w:cs="Times New Roman"/>
          <w:sz w:val="24"/>
          <w:szCs w:val="24"/>
        </w:rPr>
      </w:pPr>
      <w:bookmarkStart w:id="103" w:name="_Toc22538"/>
      <w:r>
        <w:rPr>
          <w:rFonts w:cs="Times New Roman"/>
          <w:sz w:val="24"/>
          <w:szCs w:val="24"/>
        </w:rPr>
        <w:t>CHAPTER 7 CONCLUSION AND FUTURE WORK</w:t>
      </w:r>
      <w:bookmarkEnd w:id="103"/>
    </w:p>
    <w:p w14:paraId="12A4795D">
      <w:pPr>
        <w:pStyle w:val="3"/>
        <w:rPr>
          <w:sz w:val="24"/>
          <w:szCs w:val="24"/>
        </w:rPr>
      </w:pPr>
      <w:bookmarkStart w:id="104" w:name="_Toc21208"/>
      <w:r>
        <w:rPr>
          <w:sz w:val="24"/>
          <w:szCs w:val="24"/>
        </w:rPr>
        <w:t>7.1 Summary of Achievements</w:t>
      </w:r>
      <w:bookmarkEnd w:id="104"/>
    </w:p>
    <w:p w14:paraId="39E8F38D">
      <w:pPr>
        <w:rPr>
          <w:rFonts w:ascii="Times New Roman" w:hAnsi="Times New Roman" w:cs="Times New Roman"/>
          <w:sz w:val="24"/>
          <w:szCs w:val="24"/>
        </w:rPr>
      </w:pPr>
      <w:r>
        <w:rPr>
          <w:rFonts w:ascii="Times New Roman" w:hAnsi="Times New Roman" w:cs="Times New Roman"/>
          <w:sz w:val="24"/>
          <w:szCs w:val="24"/>
        </w:rPr>
        <w:t>Development of a data processing pipeline with support for both categorical and numeric student features.</w:t>
      </w:r>
    </w:p>
    <w:p w14:paraId="5440FA04">
      <w:pPr>
        <w:rPr>
          <w:rFonts w:ascii="Times New Roman" w:hAnsi="Times New Roman" w:cs="Times New Roman"/>
          <w:sz w:val="24"/>
          <w:szCs w:val="24"/>
        </w:rPr>
      </w:pPr>
      <w:r>
        <w:rPr>
          <w:rFonts w:ascii="Times New Roman" w:hAnsi="Times New Roman" w:cs="Times New Roman"/>
          <w:sz w:val="24"/>
          <w:szCs w:val="24"/>
        </w:rPr>
        <w:t>Development and optimization of three regression models with the optimized random forest achieving an R² score of 79.53%, MAE 0.1416 and RMSE 0.2059.</w:t>
      </w:r>
    </w:p>
    <w:p w14:paraId="344C267F">
      <w:pPr>
        <w:rPr>
          <w:rFonts w:ascii="Times New Roman" w:hAnsi="Times New Roman" w:cs="Times New Roman"/>
          <w:sz w:val="24"/>
          <w:szCs w:val="24"/>
        </w:rPr>
      </w:pPr>
      <w:r>
        <w:rPr>
          <w:rFonts w:ascii="Times New Roman" w:hAnsi="Times New Roman" w:cs="Times New Roman"/>
          <w:sz w:val="24"/>
          <w:szCs w:val="24"/>
        </w:rPr>
        <w:t>Implementation of the rule-based system for transforming inputs and predictions into recommendations.</w:t>
      </w:r>
    </w:p>
    <w:p w14:paraId="564BD998">
      <w:pPr>
        <w:rPr>
          <w:rFonts w:ascii="Times New Roman" w:hAnsi="Times New Roman" w:cs="Times New Roman"/>
          <w:sz w:val="24"/>
          <w:szCs w:val="24"/>
        </w:rPr>
      </w:pPr>
      <w:r>
        <w:rPr>
          <w:rFonts w:ascii="Times New Roman" w:hAnsi="Times New Roman" w:cs="Times New Roman"/>
          <w:sz w:val="24"/>
          <w:szCs w:val="24"/>
        </w:rPr>
        <w:t>Deployment of the entire project as a production ready Flask web application.</w:t>
      </w:r>
    </w:p>
    <w:bookmarkEnd w:id="102"/>
    <w:p w14:paraId="7283B0B6">
      <w:pPr>
        <w:pStyle w:val="3"/>
        <w:rPr>
          <w:sz w:val="24"/>
          <w:szCs w:val="24"/>
        </w:rPr>
      </w:pPr>
      <w:bookmarkStart w:id="105" w:name="_Toc7245"/>
      <w:r>
        <w:rPr>
          <w:sz w:val="24"/>
          <w:szCs w:val="24"/>
        </w:rPr>
        <w:t>7.2 Milestones Attained Academically</w:t>
      </w:r>
      <w:bookmarkEnd w:id="105"/>
    </w:p>
    <w:p w14:paraId="15757B37">
      <w:pPr>
        <w:rPr>
          <w:rFonts w:ascii="Times New Roman" w:hAnsi="Times New Roman" w:cs="Times New Roman"/>
          <w:sz w:val="24"/>
          <w:szCs w:val="24"/>
        </w:rPr>
      </w:pPr>
      <w:r>
        <w:rPr>
          <w:rFonts w:ascii="Times New Roman" w:hAnsi="Times New Roman" w:cs="Times New Roman"/>
          <w:sz w:val="24"/>
          <w:szCs w:val="24"/>
        </w:rPr>
        <w:t>This research paper is entirely aligned with the year three academic requirements of COSC3112 course at Jinka University by providing a comprehensive, end-to-end Artificial Intelligence application linking up theories to education.</w:t>
      </w:r>
    </w:p>
    <w:p w14:paraId="2BBAE964">
      <w:pPr>
        <w:pStyle w:val="3"/>
        <w:rPr>
          <w:sz w:val="24"/>
          <w:szCs w:val="24"/>
        </w:rPr>
      </w:pPr>
      <w:bookmarkStart w:id="106" w:name="_Toc8645"/>
      <w:r>
        <w:rPr>
          <w:sz w:val="24"/>
          <w:szCs w:val="24"/>
        </w:rPr>
        <w:t>7.3 Further Areas For Future Research</w:t>
      </w:r>
      <w:bookmarkEnd w:id="106"/>
    </w:p>
    <w:p w14:paraId="4789DC19">
      <w:pPr>
        <w:rPr>
          <w:rFonts w:ascii="Times New Roman" w:hAnsi="Times New Roman" w:cs="Times New Roman"/>
          <w:sz w:val="24"/>
          <w:szCs w:val="24"/>
        </w:rPr>
      </w:pPr>
      <w:r>
        <w:rPr>
          <w:rFonts w:ascii="Times New Roman" w:hAnsi="Times New Roman" w:cs="Times New Roman"/>
          <w:sz w:val="24"/>
          <w:szCs w:val="24"/>
        </w:rPr>
        <w:t>Cloud implementation (using Amazon Web Services (AWS) &amp; Google Cloud Platform (GCP)) for enabling real-time accessibility within various departments.</w:t>
      </w:r>
    </w:p>
    <w:p w14:paraId="7828FFD8">
      <w:pPr>
        <w:rPr>
          <w:rFonts w:ascii="Times New Roman" w:hAnsi="Times New Roman" w:cs="Times New Roman"/>
          <w:sz w:val="24"/>
          <w:szCs w:val="24"/>
        </w:rPr>
      </w:pPr>
      <w:r>
        <w:rPr>
          <w:rFonts w:ascii="Times New Roman" w:hAnsi="Times New Roman" w:cs="Times New Roman"/>
          <w:sz w:val="24"/>
          <w:szCs w:val="24"/>
        </w:rPr>
        <w:t>Using deep learning algorithms (Multi Layer Perceptions) as well as Natural Language Processing techniques for processing qualitative data from mentors.</w:t>
      </w:r>
    </w:p>
    <w:p w14:paraId="1A438606">
      <w:pPr>
        <w:rPr>
          <w:rFonts w:ascii="Times New Roman" w:hAnsi="Times New Roman" w:cs="Times New Roman"/>
          <w:sz w:val="24"/>
          <w:szCs w:val="24"/>
        </w:rPr>
      </w:pPr>
      <w:r>
        <w:rPr>
          <w:rFonts w:ascii="Times New Roman" w:hAnsi="Times New Roman" w:cs="Times New Roman"/>
          <w:sz w:val="24"/>
          <w:szCs w:val="24"/>
        </w:rPr>
        <w:t>Switching rule-based recommendation system to a reinforcement learning agent that learns from the progress of students.</w:t>
      </w:r>
    </w:p>
    <w:p w14:paraId="02310E52">
      <w:pPr>
        <w:rPr>
          <w:rFonts w:ascii="Times New Roman" w:hAnsi="Times New Roman" w:cs="Times New Roman"/>
          <w:sz w:val="24"/>
          <w:szCs w:val="24"/>
        </w:rPr>
      </w:pPr>
    </w:p>
    <w:p w14:paraId="7841BF85">
      <w:pPr>
        <w:rPr>
          <w:rFonts w:ascii="Times New Roman" w:hAnsi="Times New Roman" w:cs="Times New Roman"/>
          <w:sz w:val="24"/>
          <w:szCs w:val="24"/>
        </w:rPr>
      </w:pPr>
    </w:p>
    <w:p w14:paraId="7E5D00BA">
      <w:pPr>
        <w:rPr>
          <w:rFonts w:ascii="Times New Roman" w:hAnsi="Times New Roman" w:cs="Times New Roman"/>
          <w:sz w:val="24"/>
          <w:szCs w:val="24"/>
        </w:rPr>
      </w:pPr>
    </w:p>
    <w:p w14:paraId="56DB654A">
      <w:pPr>
        <w:rPr>
          <w:rFonts w:ascii="Times New Roman" w:hAnsi="Times New Roman" w:cs="Times New Roman"/>
          <w:sz w:val="24"/>
          <w:szCs w:val="24"/>
        </w:rPr>
      </w:pPr>
    </w:p>
    <w:p w14:paraId="4F01497B">
      <w:pPr>
        <w:rPr>
          <w:rFonts w:ascii="Times New Roman" w:hAnsi="Times New Roman" w:cs="Times New Roman"/>
          <w:sz w:val="24"/>
          <w:szCs w:val="24"/>
        </w:rPr>
      </w:pPr>
    </w:p>
    <w:p w14:paraId="3C39EF90">
      <w:pPr>
        <w:rPr>
          <w:rFonts w:ascii="Times New Roman" w:hAnsi="Times New Roman" w:cs="Times New Roman"/>
          <w:sz w:val="24"/>
          <w:szCs w:val="24"/>
        </w:rPr>
      </w:pPr>
    </w:p>
    <w:p w14:paraId="2BA13316">
      <w:pPr>
        <w:pStyle w:val="2"/>
      </w:pPr>
      <w:bookmarkStart w:id="107" w:name="_Toc32130"/>
      <w:r>
        <w:t>RECOMMENDATION</w:t>
      </w:r>
      <w:bookmarkEnd w:id="107"/>
    </w:p>
    <w:p w14:paraId="2B27B20D">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Taking into account the general findings of this project and the outcomes of its implementation, the following recommendations are made:</w:t>
      </w:r>
    </w:p>
    <w:p w14:paraId="455EE9C3">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It is recommended that universities incorporate AI prediction models to aid both the teachers and academic counselors in evaluating the performances of students ahead of time so as to predict which students will not do well and help them. This could boost the academic performances of students.</w:t>
      </w:r>
    </w:p>
    <w:p w14:paraId="7C285710">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Educational institutions should continually provide updated student datasets that cover various academic periods and departments in order to ensure that the system is always accurate and reliable.</w:t>
      </w:r>
    </w:p>
    <w:p w14:paraId="41DC4EE5">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It is recommended that students improve their behavior in relation to various factors such as the time spent studying and class attendance as well as performing well in their continuous assessments because the predictive model revealed that these factors influence academic performance significantly.</w:t>
      </w:r>
    </w:p>
    <w:p w14:paraId="7276C81C">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Further enhancements can be made to the recommendation engine through the introduction of even more intelligent and adaptive techniques for producing personalized academic guidance.</w:t>
      </w:r>
    </w:p>
    <w:p w14:paraId="3992514E">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Advanced techniques such as Neural Networks, XGBoost, and Reinforcement Learning should be considered in future studies as ways of boosting prediction performance and improving system intelligence.</w:t>
      </w:r>
    </w:p>
    <w:p w14:paraId="3D8BFA73">
      <w:pPr>
        <w:pStyle w:val="2"/>
        <w:rPr>
          <w:rFonts w:ascii="Times New Roman" w:hAnsi="Times New Roman" w:cs="Times New Roman" w:eastAsiaTheme="majorEastAsia"/>
          <w:bCs/>
          <w:sz w:val="24"/>
          <w:szCs w:val="24"/>
        </w:rPr>
      </w:pPr>
    </w:p>
    <w:p w14:paraId="4B0D36AB">
      <w:pPr>
        <w:rPr>
          <w:rFonts w:ascii="Times New Roman" w:hAnsi="Times New Roman" w:cs="Times New Roman" w:eastAsiaTheme="majorEastAsia"/>
          <w:bCs/>
          <w:sz w:val="24"/>
          <w:szCs w:val="24"/>
        </w:rPr>
      </w:pPr>
    </w:p>
    <w:p w14:paraId="66DA0A09">
      <w:pPr>
        <w:rPr>
          <w:rFonts w:ascii="Times New Roman" w:hAnsi="Times New Roman" w:cs="Times New Roman" w:eastAsiaTheme="majorEastAsia"/>
          <w:bCs/>
          <w:sz w:val="24"/>
          <w:szCs w:val="24"/>
        </w:rPr>
      </w:pPr>
    </w:p>
    <w:p w14:paraId="3FFAC9CB">
      <w:pPr>
        <w:rPr>
          <w:rFonts w:ascii="Times New Roman" w:hAnsi="Times New Roman" w:cs="Times New Roman" w:eastAsiaTheme="majorEastAsia"/>
          <w:bCs/>
          <w:sz w:val="24"/>
          <w:szCs w:val="24"/>
        </w:rPr>
      </w:pPr>
    </w:p>
    <w:p w14:paraId="0EFBCEA0">
      <w:pPr>
        <w:rPr>
          <w:rFonts w:ascii="Times New Roman" w:hAnsi="Times New Roman" w:cs="Times New Roman" w:eastAsiaTheme="majorEastAsia"/>
          <w:bCs/>
          <w:sz w:val="24"/>
          <w:szCs w:val="24"/>
        </w:rPr>
      </w:pPr>
    </w:p>
    <w:p w14:paraId="5EB090A5">
      <w:pPr>
        <w:rPr>
          <w:rFonts w:ascii="Times New Roman" w:hAnsi="Times New Roman" w:cs="Times New Roman" w:eastAsiaTheme="majorEastAsia"/>
          <w:bCs/>
          <w:sz w:val="24"/>
          <w:szCs w:val="24"/>
        </w:rPr>
      </w:pPr>
    </w:p>
    <w:p w14:paraId="77C3F9B2">
      <w:pPr>
        <w:rPr>
          <w:rFonts w:ascii="Times New Roman" w:hAnsi="Times New Roman" w:cs="Times New Roman" w:eastAsiaTheme="majorEastAsia"/>
          <w:bCs/>
          <w:sz w:val="24"/>
          <w:szCs w:val="24"/>
        </w:rPr>
      </w:pPr>
    </w:p>
    <w:p w14:paraId="7CBFD8F5">
      <w:pPr>
        <w:rPr>
          <w:rFonts w:ascii="Times New Roman" w:hAnsi="Times New Roman" w:cs="Times New Roman" w:eastAsiaTheme="majorEastAsia"/>
          <w:bCs/>
          <w:sz w:val="24"/>
          <w:szCs w:val="24"/>
        </w:rPr>
      </w:pPr>
    </w:p>
    <w:p w14:paraId="07FCA41F">
      <w:pPr>
        <w:rPr>
          <w:rFonts w:ascii="Times New Roman" w:hAnsi="Times New Roman" w:cs="Times New Roman" w:eastAsiaTheme="majorEastAsia"/>
          <w:bCs/>
          <w:sz w:val="24"/>
          <w:szCs w:val="24"/>
        </w:rPr>
      </w:pPr>
    </w:p>
    <w:p w14:paraId="5153C48B">
      <w:pPr>
        <w:pStyle w:val="2"/>
        <w:rPr>
          <w:rFonts w:cs="Times New Roman"/>
          <w:sz w:val="24"/>
          <w:szCs w:val="24"/>
        </w:rPr>
      </w:pPr>
      <w:bookmarkStart w:id="108" w:name="_Toc12490"/>
      <w:r>
        <w:rPr>
          <w:rFonts w:cs="Times New Roman"/>
          <w:sz w:val="24"/>
          <w:szCs w:val="24"/>
        </w:rPr>
        <w:t>REFERENCES</w:t>
      </w:r>
      <w:bookmarkEnd w:id="108"/>
    </w:p>
    <w:p w14:paraId="4BC99C66">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[1] Maree, A. (2023). Student Performance Dataset. Kaggle. Retrieved from https://www.kaggle.com/datasets/ihasan88/student-performance-dataset</w:t>
      </w:r>
    </w:p>
    <w:p w14:paraId="0DFFB0E3">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[2] Scikit learn developers. Supervised Machine Learning Regression Toolkit Manual. Available from https://scikit-learn.org/stable/</w:t>
      </w:r>
    </w:p>
    <w:p w14:paraId="0E1F6977">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[3] Asif, R., Merceron, A., Ali, S. A., &amp; Haider, N. G. (2017). Analyzing undergraduate students’ performance using educational data mining. Computers &amp; Education, 113, 177-194.</w:t>
      </w:r>
    </w:p>
    <w:p w14:paraId="2E69ECE3">
      <w:pPr>
        <w:rPr>
          <w:rFonts w:ascii="Times New Roman" w:hAnsi="Times New Roman" w:cs="Times New Roman"/>
          <w:sz w:val="24"/>
          <w:szCs w:val="24"/>
        </w:rPr>
      </w:pPr>
      <w:r>
        <w:rPr>
          <w:rFonts w:ascii="Times New Roman" w:hAnsi="Times New Roman" w:cs="Times New Roman" w:eastAsiaTheme="majorEastAsia"/>
          <w:bCs/>
          <w:sz w:val="24"/>
          <w:szCs w:val="24"/>
        </w:rPr>
        <w:t>[4] Ahmad, F., Ismail, N. H., &amp; Aziz, A. A. (2015). The prediction of students’ academic performance using classification data mining techniques. Applied Mathematical Sciences, 9(129), 6415-6426.</w:t>
      </w:r>
      <w:r>
        <w:rPr>
          <w:rFonts w:ascii="Times New Roman" w:hAnsi="Times New Roman" w:cs="Times New Roman"/>
          <w:sz w:val="24"/>
          <w:szCs w:val="24"/>
        </w:rPr>
        <w:br w:type="textWrapping"/>
      </w:r>
      <w:r>
        <w:rPr>
          <w:rFonts w:ascii="Times New Roman" w:hAnsi="Times New Roman" w:cs="Times New Roman"/>
          <w:sz w:val="24"/>
          <w:szCs w:val="24"/>
        </w:rPr>
        <w:t>[</w:t>
      </w:r>
      <w:r>
        <w:rPr>
          <w:rFonts w:hint="default" w:ascii="Times New Roman" w:hAnsi="Times New Roman" w:cs="Times New Roman"/>
          <w:sz w:val="24"/>
          <w:szCs w:val="24"/>
          <w:lang w:val="en-US"/>
        </w:rPr>
        <w:t>5</w:t>
      </w:r>
      <w:r>
        <w:rPr>
          <w:rFonts w:ascii="Times New Roman" w:hAnsi="Times New Roman" w:cs="Times New Roman"/>
          <w:sz w:val="24"/>
          <w:szCs w:val="24"/>
        </w:rPr>
        <w:t>] Jinka University, Department of Computer Science (2026). COSC3112: Introduction to Artificial Intelligence Project Report Guidelines.</w:t>
      </w:r>
    </w:p>
    <w:p w14:paraId="0C45DEA1">
      <w:pPr>
        <w:rPr>
          <w:rFonts w:ascii="Times New Roman" w:hAnsi="Times New Roman" w:cs="Times New Roman"/>
          <w:sz w:val="24"/>
          <w:szCs w:val="24"/>
        </w:rPr>
      </w:pPr>
      <w:bookmarkStart w:id="109" w:name="_Toc15486"/>
    </w:p>
    <w:p w14:paraId="735FCC08">
      <w:pPr>
        <w:rPr>
          <w:rFonts w:ascii="Times New Roman" w:hAnsi="Times New Roman" w:cs="Times New Roman"/>
          <w:sz w:val="24"/>
          <w:szCs w:val="24"/>
        </w:rPr>
      </w:pPr>
    </w:p>
    <w:p w14:paraId="0699EEDF">
      <w:pPr>
        <w:rPr>
          <w:rFonts w:ascii="Times New Roman" w:hAnsi="Times New Roman" w:cs="Times New Roman"/>
          <w:sz w:val="24"/>
          <w:szCs w:val="24"/>
        </w:rPr>
      </w:pPr>
    </w:p>
    <w:p w14:paraId="2B60A3D4">
      <w:pPr>
        <w:rPr>
          <w:rFonts w:ascii="Times New Roman" w:hAnsi="Times New Roman" w:cs="Times New Roman"/>
          <w:sz w:val="24"/>
          <w:szCs w:val="24"/>
        </w:rPr>
      </w:pPr>
    </w:p>
    <w:p w14:paraId="0B6A6E53">
      <w:pPr>
        <w:rPr>
          <w:rFonts w:ascii="Times New Roman" w:hAnsi="Times New Roman" w:cs="Times New Roman"/>
          <w:sz w:val="24"/>
          <w:szCs w:val="24"/>
        </w:rPr>
      </w:pPr>
    </w:p>
    <w:p w14:paraId="17A14229">
      <w:pPr>
        <w:rPr>
          <w:rFonts w:ascii="Times New Roman" w:hAnsi="Times New Roman" w:cs="Times New Roman"/>
          <w:sz w:val="24"/>
          <w:szCs w:val="24"/>
        </w:rPr>
      </w:pPr>
    </w:p>
    <w:p w14:paraId="062527BE">
      <w:pPr>
        <w:rPr>
          <w:rFonts w:ascii="Times New Roman" w:hAnsi="Times New Roman" w:cs="Times New Roman"/>
          <w:sz w:val="24"/>
          <w:szCs w:val="24"/>
        </w:rPr>
      </w:pPr>
    </w:p>
    <w:p w14:paraId="189F552C">
      <w:pPr>
        <w:rPr>
          <w:rFonts w:ascii="Times New Roman" w:hAnsi="Times New Roman" w:cs="Times New Roman"/>
          <w:sz w:val="24"/>
          <w:szCs w:val="24"/>
        </w:rPr>
      </w:pPr>
    </w:p>
    <w:p w14:paraId="5EB6E510">
      <w:pPr>
        <w:rPr>
          <w:rFonts w:ascii="Times New Roman" w:hAnsi="Times New Roman" w:cs="Times New Roman"/>
          <w:sz w:val="24"/>
          <w:szCs w:val="24"/>
        </w:rPr>
      </w:pPr>
    </w:p>
    <w:p w14:paraId="22F5E3EE">
      <w:pPr>
        <w:rPr>
          <w:rFonts w:ascii="Times New Roman" w:hAnsi="Times New Roman" w:cs="Times New Roman"/>
          <w:sz w:val="24"/>
          <w:szCs w:val="24"/>
        </w:rPr>
      </w:pPr>
    </w:p>
    <w:p w14:paraId="0A0230E0">
      <w:pPr>
        <w:rPr>
          <w:rFonts w:ascii="Times New Roman" w:hAnsi="Times New Roman" w:cs="Times New Roman"/>
          <w:sz w:val="24"/>
          <w:szCs w:val="24"/>
        </w:rPr>
      </w:pPr>
    </w:p>
    <w:p w14:paraId="2FD7D845">
      <w:pPr>
        <w:pStyle w:val="2"/>
        <w:rPr>
          <w:rFonts w:cs="Times New Roman"/>
          <w:sz w:val="24"/>
          <w:szCs w:val="24"/>
        </w:rPr>
      </w:pPr>
      <w:r>
        <w:rPr>
          <w:rFonts w:cs="Times New Roman"/>
          <w:sz w:val="24"/>
          <w:szCs w:val="24"/>
        </w:rPr>
        <w:t xml:space="preserve"> </w:t>
      </w:r>
    </w:p>
    <w:p w14:paraId="687D1FC4"/>
    <w:p w14:paraId="422EF79F">
      <w:pPr>
        <w:pStyle w:val="2"/>
        <w:rPr>
          <w:rFonts w:cs="Times New Roman"/>
          <w:sz w:val="24"/>
          <w:szCs w:val="24"/>
        </w:rPr>
      </w:pPr>
      <w:bookmarkStart w:id="110" w:name="_Toc25255"/>
      <w:r>
        <w:rPr>
          <w:rFonts w:cs="Times New Roman"/>
          <w:sz w:val="24"/>
          <w:szCs w:val="24"/>
        </w:rPr>
        <w:t>APPENDICES</w:t>
      </w:r>
      <w:bookmarkEnd w:id="110"/>
    </w:p>
    <w:p w14:paraId="483BBA18">
      <w:r>
        <w:drawing>
          <wp:inline distT="0" distB="0" distL="0" distR="0">
            <wp:extent cx="5943600" cy="38030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943600" cy="3803015"/>
                    </a:xfrm>
                    <a:prstGeom prst="rect">
                      <a:avLst/>
                    </a:prstGeom>
                  </pic:spPr>
                </pic:pic>
              </a:graphicData>
            </a:graphic>
          </wp:inline>
        </w:drawing>
      </w:r>
    </w:p>
    <w:bookmarkEnd w:id="109"/>
    <w:p w14:paraId="4561B131">
      <w:pPr>
        <w:rPr>
          <w:rFonts w:ascii="Times New Roman" w:hAnsi="Times New Roman" w:cs="Times New Roman"/>
          <w:sz w:val="24"/>
          <w:szCs w:val="24"/>
        </w:rPr>
      </w:pPr>
    </w:p>
    <w:sectPr>
      <w:footerReference r:id="rId6" w:type="default"/>
      <w:pgSz w:w="12240" w:h="15840"/>
      <w:pgMar w:top="1440" w:right="1440" w:bottom="1440" w:left="1440" w:header="720" w:footer="720" w:gutter="0"/>
      <w:pgNumType w:start="1" w:chapStyle="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6CF9C">
    <w:pPr>
      <w:pStyle w:val="11"/>
      <w:pBdr>
        <w:top w:val="single" w:color="D8D8D8" w:themeColor="background1" w:themeShade="D9" w:sz="4" w:space="1"/>
      </w:pBdr>
      <w:rPr>
        <w:b/>
        <w:bCs/>
      </w:rPr>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256604917"/>
                          </w:sdtPr>
                          <w:sdtEndPr>
                            <w:rPr>
                              <w:color w:val="808080" w:themeColor="background1" w:themeShade="80"/>
                              <w:spacing w:val="60"/>
                            </w:rPr>
                          </w:sdtEndPr>
                          <w:sdtContent>
                            <w:p w14:paraId="75273059">
                              <w:pPr>
                                <w:pStyle w:val="11"/>
                                <w:pBdr>
                                  <w:top w:val="single" w:color="D8D8D8" w:themeColor="background1" w:themeShade="D9" w:sz="4" w:space="1"/>
                                </w:pBdr>
                                <w:rPr>
                                  <w:color w:val="808080" w:themeColor="background1" w:themeShade="80"/>
                                  <w:spacing w:val="60"/>
                                </w:rPr>
                              </w:pPr>
                              <w:r>
                                <w:fldChar w:fldCharType="begin"/>
                              </w:r>
                              <w:r>
                                <w:instrText xml:space="preserve"> PAGE   \* MERGEFORMAT </w:instrText>
                              </w:r>
                              <w:r>
                                <w:fldChar w:fldCharType="separate"/>
                              </w:r>
                              <w:r>
                                <w:rPr>
                                  <w:b/>
                                  <w:bCs/>
                                </w:rPr>
                                <w:t>VIII</w:t>
                              </w:r>
                              <w:r>
                                <w:rPr>
                                  <w:b/>
                                  <w:bCs/>
                                </w:rPr>
                                <w:fldChar w:fldCharType="end"/>
                              </w:r>
                              <w:r>
                                <w:rPr>
                                  <w:b/>
                                  <w:bCs/>
                                </w:rPr>
                                <w:t xml:space="preserve"> | </w:t>
                              </w:r>
                              <w:r>
                                <w:rPr>
                                  <w:color w:val="808080" w:themeColor="background1" w:themeShade="80"/>
                                  <w:spacing w:val="60"/>
                                </w:rPr>
                                <w:t>Page</w:t>
                              </w:r>
                            </w:p>
                          </w:sdtContent>
                        </w:sdt>
                        <w:p w14:paraId="3FB2FCF9">
                          <w:pPr>
                            <w:rPr>
                              <w:color w:val="808080" w:themeColor="background1" w:themeShade="80"/>
                              <w:spacing w:val="60"/>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sdt>
                    <w:sdtPr>
                      <w:id w:val="-256604917"/>
                    </w:sdtPr>
                    <w:sdtEndPr>
                      <w:rPr>
                        <w:color w:val="808080" w:themeColor="background1" w:themeShade="80"/>
                        <w:spacing w:val="60"/>
                      </w:rPr>
                    </w:sdtEndPr>
                    <w:sdtContent>
                      <w:p w14:paraId="75273059">
                        <w:pPr>
                          <w:pStyle w:val="11"/>
                          <w:pBdr>
                            <w:top w:val="single" w:color="D8D8D8" w:themeColor="background1" w:themeShade="D9" w:sz="4" w:space="1"/>
                          </w:pBdr>
                          <w:rPr>
                            <w:color w:val="808080" w:themeColor="background1" w:themeShade="80"/>
                            <w:spacing w:val="60"/>
                          </w:rPr>
                        </w:pPr>
                        <w:r>
                          <w:fldChar w:fldCharType="begin"/>
                        </w:r>
                        <w:r>
                          <w:instrText xml:space="preserve"> PAGE   \* MERGEFORMAT </w:instrText>
                        </w:r>
                        <w:r>
                          <w:fldChar w:fldCharType="separate"/>
                        </w:r>
                        <w:r>
                          <w:rPr>
                            <w:b/>
                            <w:bCs/>
                          </w:rPr>
                          <w:t>VIII</w:t>
                        </w:r>
                        <w:r>
                          <w:rPr>
                            <w:b/>
                            <w:bCs/>
                          </w:rPr>
                          <w:fldChar w:fldCharType="end"/>
                        </w:r>
                        <w:r>
                          <w:rPr>
                            <w:b/>
                            <w:bCs/>
                          </w:rPr>
                          <w:t xml:space="preserve"> | </w:t>
                        </w:r>
                        <w:r>
                          <w:rPr>
                            <w:color w:val="808080" w:themeColor="background1" w:themeShade="80"/>
                            <w:spacing w:val="60"/>
                          </w:rPr>
                          <w:t>Page</w:t>
                        </w:r>
                      </w:p>
                    </w:sdtContent>
                  </w:sdt>
                  <w:p w14:paraId="3FB2FCF9">
                    <w:pPr>
                      <w:rPr>
                        <w:color w:val="808080" w:themeColor="background1" w:themeShade="80"/>
                        <w:spacing w:val="60"/>
                      </w:rPr>
                    </w:pPr>
                  </w:p>
                </w:txbxContent>
              </v:textbox>
            </v:shape>
          </w:pict>
        </mc:Fallback>
      </mc:AlternateContent>
    </w:r>
  </w:p>
  <w:p w14:paraId="79CEE080">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52C11">
    <w:pPr>
      <w:pStyle w:val="11"/>
      <w:pBdr>
        <w:top w:val="single" w:color="D8D8D8" w:themeColor="background1" w:themeShade="D9" w:sz="4" w:space="1"/>
      </w:pBdr>
      <w:rPr>
        <w:b/>
        <w:bCs/>
      </w:rPr>
    </w:pP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1250"/>
                          </w:sdtPr>
                          <w:sdtEndPr>
                            <w:rPr>
                              <w:color w:val="808080" w:themeColor="background1" w:themeShade="80"/>
                              <w:spacing w:val="60"/>
                            </w:rPr>
                          </w:sdtEndPr>
                          <w:sdtContent>
                            <w:p w14:paraId="608D803B">
                              <w:pPr>
                                <w:pStyle w:val="11"/>
                                <w:pBdr>
                                  <w:top w:val="single" w:color="D8D8D8" w:themeColor="background1" w:themeShade="D9" w:sz="4" w:space="1"/>
                                </w:pBdr>
                                <w:rPr>
                                  <w:color w:val="808080" w:themeColor="background1" w:themeShade="80"/>
                                  <w:spacing w:val="60"/>
                                </w:rPr>
                              </w:pPr>
                              <w:r>
                                <w:fldChar w:fldCharType="begin"/>
                              </w:r>
                              <w:r>
                                <w:instrText xml:space="preserve"> PAGE   \* MERGEFORMAT </w:instrText>
                              </w:r>
                              <w:r>
                                <w:fldChar w:fldCharType="separate"/>
                              </w:r>
                              <w:r>
                                <w:rPr>
                                  <w:b/>
                                  <w:bCs/>
                                </w:rPr>
                                <w:t>15</w:t>
                              </w:r>
                              <w:r>
                                <w:rPr>
                                  <w:b/>
                                  <w:bCs/>
                                </w:rPr>
                                <w:fldChar w:fldCharType="end"/>
                              </w:r>
                              <w:r>
                                <w:rPr>
                                  <w:b/>
                                  <w:bCs/>
                                </w:rPr>
                                <w:t xml:space="preserve"> | </w:t>
                              </w:r>
                              <w:r>
                                <w:rPr>
                                  <w:color w:val="808080" w:themeColor="background1" w:themeShade="80"/>
                                  <w:spacing w:val="60"/>
                                </w:rPr>
                                <w:t>Page</w:t>
                              </w:r>
                            </w:p>
                          </w:sdtContent>
                        </w:sdt>
                        <w:p w14:paraId="2A068627">
                          <w:pPr>
                            <w:rPr>
                              <w:color w:val="808080" w:themeColor="background1" w:themeShade="80"/>
                              <w:spacing w:val="60"/>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PWp7QcbAgAAVAQAAA4A&#10;AAAAAAAAAQAgAAAAHwEAAGRycy9lMm9Eb2MueG1sUEsFBgAAAAAGAAYAWQEAAKwFAAAAAA==&#10;">
              <v:fill on="f" focussize="0,0"/>
              <v:stroke on="f" weight="0.5pt"/>
              <v:imagedata o:title=""/>
              <o:lock v:ext="edit" aspectratio="f"/>
              <v:textbox inset="0mm,0mm,0mm,0mm" style="mso-fit-shape-to-text:t;">
                <w:txbxContent>
                  <w:sdt>
                    <w:sdtPr>
                      <w:id w:val="147461250"/>
                    </w:sdtPr>
                    <w:sdtEndPr>
                      <w:rPr>
                        <w:color w:val="808080" w:themeColor="background1" w:themeShade="80"/>
                        <w:spacing w:val="60"/>
                      </w:rPr>
                    </w:sdtEndPr>
                    <w:sdtContent>
                      <w:p w14:paraId="608D803B">
                        <w:pPr>
                          <w:pStyle w:val="11"/>
                          <w:pBdr>
                            <w:top w:val="single" w:color="D8D8D8" w:themeColor="background1" w:themeShade="D9" w:sz="4" w:space="1"/>
                          </w:pBdr>
                          <w:rPr>
                            <w:color w:val="808080" w:themeColor="background1" w:themeShade="80"/>
                            <w:spacing w:val="60"/>
                          </w:rPr>
                        </w:pPr>
                        <w:r>
                          <w:fldChar w:fldCharType="begin"/>
                        </w:r>
                        <w:r>
                          <w:instrText xml:space="preserve"> PAGE   \* MERGEFORMAT </w:instrText>
                        </w:r>
                        <w:r>
                          <w:fldChar w:fldCharType="separate"/>
                        </w:r>
                        <w:r>
                          <w:rPr>
                            <w:b/>
                            <w:bCs/>
                          </w:rPr>
                          <w:t>15</w:t>
                        </w:r>
                        <w:r>
                          <w:rPr>
                            <w:b/>
                            <w:bCs/>
                          </w:rPr>
                          <w:fldChar w:fldCharType="end"/>
                        </w:r>
                        <w:r>
                          <w:rPr>
                            <w:b/>
                            <w:bCs/>
                          </w:rPr>
                          <w:t xml:space="preserve"> | </w:t>
                        </w:r>
                        <w:r>
                          <w:rPr>
                            <w:color w:val="808080" w:themeColor="background1" w:themeShade="80"/>
                            <w:spacing w:val="60"/>
                          </w:rPr>
                          <w:t>Page</w:t>
                        </w:r>
                      </w:p>
                    </w:sdtContent>
                  </w:sdt>
                  <w:p w14:paraId="2A068627">
                    <w:pPr>
                      <w:rPr>
                        <w:color w:val="808080" w:themeColor="background1" w:themeShade="80"/>
                        <w:spacing w:val="60"/>
                      </w:rPr>
                    </w:pPr>
                  </w:p>
                </w:txbxContent>
              </v:textbox>
            </v:shape>
          </w:pict>
        </mc:Fallback>
      </mc:AlternateContent>
    </w:r>
  </w:p>
  <w:p w14:paraId="0BC32B85">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4E6D29"/>
    <w:multiLevelType w:val="multilevel"/>
    <w:tmpl w:val="334E6D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66B"/>
    <w:rsid w:val="0000577B"/>
    <w:rsid w:val="00040751"/>
    <w:rsid w:val="000465BD"/>
    <w:rsid w:val="000723B4"/>
    <w:rsid w:val="000A266B"/>
    <w:rsid w:val="000C62E8"/>
    <w:rsid w:val="000C70B3"/>
    <w:rsid w:val="0010468F"/>
    <w:rsid w:val="00142434"/>
    <w:rsid w:val="0016584B"/>
    <w:rsid w:val="001668D7"/>
    <w:rsid w:val="00173390"/>
    <w:rsid w:val="00175216"/>
    <w:rsid w:val="00182C6F"/>
    <w:rsid w:val="001871D3"/>
    <w:rsid w:val="00196D64"/>
    <w:rsid w:val="002006B3"/>
    <w:rsid w:val="00225E1A"/>
    <w:rsid w:val="0023034D"/>
    <w:rsid w:val="00244F3F"/>
    <w:rsid w:val="00257E04"/>
    <w:rsid w:val="0026085F"/>
    <w:rsid w:val="00273389"/>
    <w:rsid w:val="002A54FC"/>
    <w:rsid w:val="002E28D5"/>
    <w:rsid w:val="003041FC"/>
    <w:rsid w:val="0030545E"/>
    <w:rsid w:val="00305CBA"/>
    <w:rsid w:val="003101CB"/>
    <w:rsid w:val="00327B26"/>
    <w:rsid w:val="0034786A"/>
    <w:rsid w:val="00363ED5"/>
    <w:rsid w:val="0038072A"/>
    <w:rsid w:val="0038704E"/>
    <w:rsid w:val="00397797"/>
    <w:rsid w:val="003C58CC"/>
    <w:rsid w:val="003D4902"/>
    <w:rsid w:val="003E7E87"/>
    <w:rsid w:val="003F0659"/>
    <w:rsid w:val="00434640"/>
    <w:rsid w:val="00484F61"/>
    <w:rsid w:val="004B4AB8"/>
    <w:rsid w:val="004C7625"/>
    <w:rsid w:val="004F1C10"/>
    <w:rsid w:val="00503366"/>
    <w:rsid w:val="00514E16"/>
    <w:rsid w:val="00586300"/>
    <w:rsid w:val="005D0644"/>
    <w:rsid w:val="00624CCE"/>
    <w:rsid w:val="006B768F"/>
    <w:rsid w:val="006E0223"/>
    <w:rsid w:val="006E548C"/>
    <w:rsid w:val="0078638E"/>
    <w:rsid w:val="007C031B"/>
    <w:rsid w:val="00814784"/>
    <w:rsid w:val="00845148"/>
    <w:rsid w:val="008871B7"/>
    <w:rsid w:val="00887A08"/>
    <w:rsid w:val="008C093E"/>
    <w:rsid w:val="008E173E"/>
    <w:rsid w:val="0094304B"/>
    <w:rsid w:val="0097303E"/>
    <w:rsid w:val="009919E7"/>
    <w:rsid w:val="009A56CA"/>
    <w:rsid w:val="009B0FB8"/>
    <w:rsid w:val="00A71EEF"/>
    <w:rsid w:val="00A83A57"/>
    <w:rsid w:val="00AE713D"/>
    <w:rsid w:val="00B154DB"/>
    <w:rsid w:val="00B61C10"/>
    <w:rsid w:val="00B67DC9"/>
    <w:rsid w:val="00B94387"/>
    <w:rsid w:val="00BB6632"/>
    <w:rsid w:val="00BB6FD6"/>
    <w:rsid w:val="00C163B9"/>
    <w:rsid w:val="00C46BDE"/>
    <w:rsid w:val="00C57BE1"/>
    <w:rsid w:val="00C62D53"/>
    <w:rsid w:val="00C82812"/>
    <w:rsid w:val="00C93CC7"/>
    <w:rsid w:val="00CA7509"/>
    <w:rsid w:val="00CC0BBC"/>
    <w:rsid w:val="00CE2517"/>
    <w:rsid w:val="00D151CB"/>
    <w:rsid w:val="00D32000"/>
    <w:rsid w:val="00D5407C"/>
    <w:rsid w:val="00D759F6"/>
    <w:rsid w:val="00D86279"/>
    <w:rsid w:val="00DB71B9"/>
    <w:rsid w:val="00DC1901"/>
    <w:rsid w:val="00DF4D0F"/>
    <w:rsid w:val="00E0401F"/>
    <w:rsid w:val="00E31D82"/>
    <w:rsid w:val="00E362E3"/>
    <w:rsid w:val="00E47221"/>
    <w:rsid w:val="00E53E5C"/>
    <w:rsid w:val="00E80070"/>
    <w:rsid w:val="00EA24C9"/>
    <w:rsid w:val="00EB3469"/>
    <w:rsid w:val="00ED6B0A"/>
    <w:rsid w:val="00F50E1E"/>
    <w:rsid w:val="00F57516"/>
    <w:rsid w:val="00F71054"/>
    <w:rsid w:val="00F82835"/>
    <w:rsid w:val="00F873AC"/>
    <w:rsid w:val="00FA4A4D"/>
    <w:rsid w:val="00FC245B"/>
    <w:rsid w:val="03196E18"/>
    <w:rsid w:val="0A812074"/>
    <w:rsid w:val="11B8645B"/>
    <w:rsid w:val="1A4511A7"/>
    <w:rsid w:val="1F5F5687"/>
    <w:rsid w:val="24F85B4B"/>
    <w:rsid w:val="2C1F79D4"/>
    <w:rsid w:val="32BB64C9"/>
    <w:rsid w:val="38111509"/>
    <w:rsid w:val="385F1115"/>
    <w:rsid w:val="3BBA5282"/>
    <w:rsid w:val="3F473CBC"/>
    <w:rsid w:val="507C7A80"/>
    <w:rsid w:val="50BB5B88"/>
    <w:rsid w:val="54BB6290"/>
    <w:rsid w:val="57150F91"/>
    <w:rsid w:val="59E376E9"/>
    <w:rsid w:val="67F1399A"/>
    <w:rsid w:val="727D36F1"/>
    <w:rsid w:val="7EAA3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45"/>
    <w:qFormat/>
    <w:uiPriority w:val="9"/>
    <w:pPr>
      <w:keepNext/>
      <w:keepLines/>
      <w:spacing w:before="480" w:after="0"/>
      <w:outlineLvl w:val="0"/>
    </w:pPr>
    <w:rPr>
      <w:rFonts w:ascii="Times New Roman" w:hAnsi="Times New Roman" w:eastAsiaTheme="majorEastAsia" w:cstheme="majorBidi"/>
      <w:b/>
      <w:bCs/>
      <w:sz w:val="28"/>
      <w:szCs w:val="28"/>
    </w:rPr>
  </w:style>
  <w:style w:type="paragraph" w:styleId="3">
    <w:name w:val="heading 2"/>
    <w:basedOn w:val="1"/>
    <w:link w:val="26"/>
    <w:qFormat/>
    <w:uiPriority w:val="9"/>
    <w:pPr>
      <w:spacing w:before="100" w:beforeAutospacing="1" w:after="100" w:afterAutospacing="1" w:line="240" w:lineRule="auto"/>
      <w:outlineLvl w:val="1"/>
    </w:pPr>
    <w:rPr>
      <w:rFonts w:ascii="Times New Roman" w:hAnsi="Times New Roman" w:eastAsia="Times New Roman" w:cs="Times New Roman"/>
      <w:b/>
      <w:bCs/>
      <w:color w:val="00B0F0"/>
      <w:kern w:val="0"/>
      <w:sz w:val="28"/>
      <w:szCs w:val="36"/>
      <w14:ligatures w14:val="none"/>
    </w:rPr>
  </w:style>
  <w:style w:type="paragraph" w:styleId="4">
    <w:name w:val="heading 3"/>
    <w:basedOn w:val="1"/>
    <w:link w:val="27"/>
    <w:qFormat/>
    <w:uiPriority w:val="99"/>
    <w:pPr>
      <w:spacing w:before="100" w:beforeAutospacing="1" w:after="100" w:afterAutospacing="1" w:line="240" w:lineRule="auto"/>
      <w:outlineLvl w:val="2"/>
    </w:pPr>
    <w:rPr>
      <w:rFonts w:ascii="Times New Roman" w:hAnsi="Times New Roman" w:eastAsia="Times New Roman" w:cs="Times New Roman"/>
      <w:b/>
      <w:bCs/>
      <w:color w:val="1F497D" w:themeColor="text2"/>
      <w:kern w:val="0"/>
      <w:sz w:val="24"/>
      <w:szCs w:val="27"/>
      <w14:textFill>
        <w14:solidFill>
          <w14:schemeClr w14:val="tx2"/>
        </w14:solidFill>
      </w14:textFill>
      <w14:ligatures w14:val="none"/>
    </w:rPr>
  </w:style>
  <w:style w:type="paragraph" w:styleId="5">
    <w:name w:val="heading 4"/>
    <w:basedOn w:val="1"/>
    <w:link w:val="28"/>
    <w:qFormat/>
    <w:uiPriority w:val="9"/>
    <w:pPr>
      <w:spacing w:before="100" w:beforeAutospacing="1" w:after="100" w:afterAutospacing="1" w:line="240" w:lineRule="auto"/>
      <w:outlineLvl w:val="3"/>
    </w:pPr>
    <w:rPr>
      <w:rFonts w:ascii="Times New Roman" w:hAnsi="Times New Roman" w:eastAsia="Times New Roman" w:cs="Times New Roman"/>
      <w:b/>
      <w:bCs/>
      <w:kern w:val="0"/>
      <w:sz w:val="24"/>
      <w:szCs w:val="24"/>
      <w14:ligatures w14:val="none"/>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3"/>
    <w:semiHidden/>
    <w:unhideWhenUsed/>
    <w:qFormat/>
    <w:uiPriority w:val="99"/>
    <w:pPr>
      <w:spacing w:after="0" w:line="240" w:lineRule="auto"/>
    </w:pPr>
    <w:rPr>
      <w:rFonts w:ascii="Tahoma" w:hAnsi="Tahoma" w:cs="Tahoma"/>
      <w:sz w:val="16"/>
      <w:szCs w:val="16"/>
    </w:rPr>
  </w:style>
  <w:style w:type="paragraph" w:styleId="9">
    <w:name w:val="caption"/>
    <w:basedOn w:val="1"/>
    <w:next w:val="1"/>
    <w:autoRedefine/>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0">
    <w:name w:val="Emphasis"/>
    <w:basedOn w:val="6"/>
    <w:qFormat/>
    <w:uiPriority w:val="20"/>
    <w:rPr>
      <w:i/>
      <w:iCs/>
    </w:rPr>
  </w:style>
  <w:style w:type="paragraph" w:styleId="11">
    <w:name w:val="footer"/>
    <w:basedOn w:val="1"/>
    <w:link w:val="42"/>
    <w:unhideWhenUsed/>
    <w:qFormat/>
    <w:uiPriority w:val="99"/>
    <w:pPr>
      <w:tabs>
        <w:tab w:val="center" w:pos="4680"/>
        <w:tab w:val="right" w:pos="9360"/>
      </w:tabs>
      <w:spacing w:after="0" w:line="240" w:lineRule="auto"/>
    </w:pPr>
  </w:style>
  <w:style w:type="paragraph" w:styleId="12">
    <w:name w:val="header"/>
    <w:basedOn w:val="1"/>
    <w:link w:val="41"/>
    <w:unhideWhenUsed/>
    <w:qFormat/>
    <w:uiPriority w:val="99"/>
    <w:pPr>
      <w:tabs>
        <w:tab w:val="center" w:pos="4680"/>
        <w:tab w:val="right" w:pos="9360"/>
      </w:tabs>
      <w:spacing w:after="0" w:line="240" w:lineRule="auto"/>
    </w:pPr>
  </w:style>
  <w:style w:type="character" w:styleId="13">
    <w:name w:val="HTML Code"/>
    <w:basedOn w:val="6"/>
    <w:semiHidden/>
    <w:unhideWhenUsed/>
    <w:qFormat/>
    <w:uiPriority w:val="99"/>
    <w:rPr>
      <w:rFonts w:ascii="Courier New" w:hAnsi="Courier New" w:eastAsia="Times New Roman" w:cs="Courier New"/>
      <w:sz w:val="20"/>
      <w:szCs w:val="20"/>
    </w:rPr>
  </w:style>
  <w:style w:type="paragraph" w:styleId="14">
    <w:name w:val="HTML Preformatted"/>
    <w:basedOn w:val="1"/>
    <w:link w:val="3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15">
    <w:name w:val="Hyperlink"/>
    <w:basedOn w:val="6"/>
    <w:unhideWhenUsed/>
    <w:qFormat/>
    <w:uiPriority w:val="99"/>
    <w:rPr>
      <w:color w:val="0000FF"/>
      <w:u w:val="single"/>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7">
    <w:name w:val="Strong"/>
    <w:basedOn w:val="6"/>
    <w:qFormat/>
    <w:uiPriority w:val="22"/>
    <w:rPr>
      <w:b/>
      <w:bCs/>
    </w:rPr>
  </w:style>
  <w:style w:type="table" w:styleId="1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9">
    <w:name w:val="table of figures"/>
    <w:basedOn w:val="1"/>
    <w:next w:val="1"/>
    <w:unhideWhenUsed/>
    <w:qFormat/>
    <w:uiPriority w:val="99"/>
    <w:pPr>
      <w:spacing w:after="0"/>
    </w:pPr>
  </w:style>
  <w:style w:type="paragraph" w:styleId="20">
    <w:name w:val="Title"/>
    <w:basedOn w:val="1"/>
    <w:next w:val="1"/>
    <w:link w:val="48"/>
    <w:autoRedefine/>
    <w:qFormat/>
    <w:uiPriority w:val="10"/>
    <w:pPr>
      <w:spacing w:after="0" w:line="240" w:lineRule="auto"/>
    </w:pPr>
    <w:rPr>
      <w:rFonts w:ascii="Times New Roman" w:hAnsi="Times New Roman" w:eastAsia="Times New Roman" w:cs="Times New Roman"/>
      <w:kern w:val="0"/>
      <w:sz w:val="24"/>
      <w:szCs w:val="24"/>
      <w14:ligatures w14:val="none"/>
    </w:rPr>
  </w:style>
  <w:style w:type="paragraph" w:styleId="21">
    <w:name w:val="toc 1"/>
    <w:basedOn w:val="1"/>
    <w:next w:val="1"/>
    <w:autoRedefine/>
    <w:unhideWhenUsed/>
    <w:qFormat/>
    <w:uiPriority w:val="39"/>
    <w:pPr>
      <w:spacing w:after="100"/>
    </w:pPr>
  </w:style>
  <w:style w:type="paragraph" w:styleId="22">
    <w:name w:val="toc 2"/>
    <w:basedOn w:val="1"/>
    <w:next w:val="1"/>
    <w:unhideWhenUsed/>
    <w:qFormat/>
    <w:uiPriority w:val="39"/>
    <w:pPr>
      <w:ind w:left="420" w:leftChars="200"/>
    </w:pPr>
  </w:style>
  <w:style w:type="paragraph" w:styleId="23">
    <w:name w:val="toc 3"/>
    <w:basedOn w:val="1"/>
    <w:next w:val="1"/>
    <w:unhideWhenUsed/>
    <w:qFormat/>
    <w:uiPriority w:val="39"/>
    <w:pPr>
      <w:ind w:left="840" w:leftChars="400"/>
    </w:pPr>
  </w:style>
  <w:style w:type="table" w:styleId="24">
    <w:name w:val="Light Shading"/>
    <w:basedOn w:val="7"/>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25">
    <w:name w:val="Light Shading Accent 1"/>
    <w:basedOn w:val="7"/>
    <w:qFormat/>
    <w:uiPriority w:val="60"/>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26">
    <w:name w:val="Heading 2 Char"/>
    <w:basedOn w:val="6"/>
    <w:link w:val="3"/>
    <w:qFormat/>
    <w:uiPriority w:val="9"/>
    <w:rPr>
      <w:rFonts w:ascii="Times New Roman" w:hAnsi="Times New Roman" w:eastAsia="Times New Roman" w:cs="Times New Roman"/>
      <w:b/>
      <w:bCs/>
      <w:color w:val="00B0F0"/>
      <w:sz w:val="28"/>
      <w:szCs w:val="36"/>
    </w:rPr>
  </w:style>
  <w:style w:type="character" w:customStyle="1" w:styleId="27">
    <w:name w:val="Heading 3 Char"/>
    <w:basedOn w:val="6"/>
    <w:link w:val="4"/>
    <w:qFormat/>
    <w:uiPriority w:val="99"/>
    <w:rPr>
      <w:rFonts w:ascii="Times New Roman" w:hAnsi="Times New Roman" w:eastAsia="Times New Roman" w:cs="Times New Roman"/>
      <w:b/>
      <w:bCs/>
      <w:color w:val="1F497D" w:themeColor="text2"/>
      <w:sz w:val="24"/>
      <w:szCs w:val="27"/>
      <w14:textFill>
        <w14:solidFill>
          <w14:schemeClr w14:val="tx2"/>
        </w14:solidFill>
      </w14:textFill>
    </w:rPr>
  </w:style>
  <w:style w:type="character" w:customStyle="1" w:styleId="28">
    <w:name w:val="Heading 4 Char"/>
    <w:basedOn w:val="6"/>
    <w:link w:val="5"/>
    <w:qFormat/>
    <w:uiPriority w:val="9"/>
    <w:rPr>
      <w:rFonts w:ascii="Times New Roman" w:hAnsi="Times New Roman" w:eastAsia="Times New Roman" w:cs="Times New Roman"/>
      <w:b/>
      <w:bCs/>
      <w:kern w:val="0"/>
      <w:sz w:val="24"/>
      <w:szCs w:val="24"/>
      <w14:ligatures w14:val="none"/>
    </w:rPr>
  </w:style>
  <w:style w:type="paragraph" w:customStyle="1" w:styleId="29">
    <w:name w:val="ds-markdown-paragraph"/>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customStyle="1" w:styleId="30">
    <w:name w:val="d813de27"/>
    <w:basedOn w:val="6"/>
    <w:qFormat/>
    <w:uiPriority w:val="0"/>
  </w:style>
  <w:style w:type="character" w:customStyle="1" w:styleId="31">
    <w:name w:val="HTML Preformatted Char"/>
    <w:basedOn w:val="6"/>
    <w:link w:val="14"/>
    <w:semiHidden/>
    <w:qFormat/>
    <w:uiPriority w:val="99"/>
    <w:rPr>
      <w:rFonts w:ascii="Courier New" w:hAnsi="Courier New" w:eastAsia="Times New Roman" w:cs="Courier New"/>
      <w:kern w:val="0"/>
      <w:sz w:val="20"/>
      <w:szCs w:val="20"/>
      <w14:ligatures w14:val="none"/>
    </w:rPr>
  </w:style>
  <w:style w:type="character" w:customStyle="1" w:styleId="32">
    <w:name w:val="token"/>
    <w:basedOn w:val="6"/>
    <w:qFormat/>
    <w:uiPriority w:val="0"/>
  </w:style>
  <w:style w:type="character" w:customStyle="1" w:styleId="33">
    <w:name w:val="Balloon Text Char"/>
    <w:basedOn w:val="6"/>
    <w:link w:val="8"/>
    <w:semiHidden/>
    <w:qFormat/>
    <w:uiPriority w:val="99"/>
    <w:rPr>
      <w:rFonts w:ascii="Tahoma" w:hAnsi="Tahoma" w:cs="Tahoma"/>
      <w:sz w:val="16"/>
      <w:szCs w:val="16"/>
    </w:rPr>
  </w:style>
  <w:style w:type="character" w:customStyle="1" w:styleId="34">
    <w:name w:val="15"/>
    <w:basedOn w:val="6"/>
    <w:qFormat/>
    <w:uiPriority w:val="0"/>
    <w:rPr>
      <w:rFonts w:hint="default" w:ascii="Courier New" w:hAnsi="Courier New" w:eastAsia="Times New Roman" w:cs="Courier New"/>
      <w:sz w:val="20"/>
      <w:szCs w:val="20"/>
    </w:rPr>
  </w:style>
  <w:style w:type="character" w:customStyle="1" w:styleId="35">
    <w:name w:val="16"/>
    <w:basedOn w:val="6"/>
    <w:qFormat/>
    <w:uiPriority w:val="0"/>
    <w:rPr>
      <w:rFonts w:hint="default" w:ascii="Calibri" w:hAnsi="Calibri" w:cs="Calibri"/>
    </w:rPr>
  </w:style>
  <w:style w:type="character" w:customStyle="1" w:styleId="36">
    <w:name w:val="17"/>
    <w:basedOn w:val="6"/>
    <w:qFormat/>
    <w:uiPriority w:val="0"/>
    <w:rPr>
      <w:rFonts w:hint="default" w:ascii="Calibri" w:hAnsi="Calibri" w:cs="Calibri"/>
    </w:rPr>
  </w:style>
  <w:style w:type="character" w:customStyle="1" w:styleId="37">
    <w:name w:val="18"/>
    <w:basedOn w:val="6"/>
    <w:qFormat/>
    <w:uiPriority w:val="0"/>
    <w:rPr>
      <w:rFonts w:hint="default" w:ascii="Calibri" w:hAnsi="Calibri" w:cs="Calibri"/>
    </w:rPr>
  </w:style>
  <w:style w:type="character" w:customStyle="1" w:styleId="38">
    <w:name w:val="19"/>
    <w:basedOn w:val="6"/>
    <w:qFormat/>
    <w:uiPriority w:val="0"/>
    <w:rPr>
      <w:rFonts w:hint="default" w:ascii="Calibri" w:hAnsi="Calibri" w:cs="Calibri"/>
    </w:rPr>
  </w:style>
  <w:style w:type="character" w:customStyle="1" w:styleId="39">
    <w:name w:val="20"/>
    <w:basedOn w:val="6"/>
    <w:qFormat/>
    <w:uiPriority w:val="0"/>
    <w:rPr>
      <w:rFonts w:hint="default" w:ascii="Calibri" w:hAnsi="Calibri" w:cs="Calibri"/>
    </w:rPr>
  </w:style>
  <w:style w:type="character" w:customStyle="1" w:styleId="40">
    <w:name w:val="21"/>
    <w:basedOn w:val="6"/>
    <w:qFormat/>
    <w:uiPriority w:val="0"/>
    <w:rPr>
      <w:rFonts w:hint="default" w:ascii="Calibri" w:hAnsi="Calibri" w:cs="Calibri"/>
    </w:rPr>
  </w:style>
  <w:style w:type="character" w:customStyle="1" w:styleId="41">
    <w:name w:val="Header Char"/>
    <w:basedOn w:val="6"/>
    <w:link w:val="12"/>
    <w:qFormat/>
    <w:uiPriority w:val="99"/>
  </w:style>
  <w:style w:type="character" w:customStyle="1" w:styleId="42">
    <w:name w:val="Footer Char"/>
    <w:basedOn w:val="6"/>
    <w:link w:val="11"/>
    <w:qFormat/>
    <w:uiPriority w:val="99"/>
  </w:style>
  <w:style w:type="paragraph" w:customStyle="1" w:styleId="43">
    <w:name w:val="WPSOffice手动目录 2"/>
    <w:qFormat/>
    <w:uiPriority w:val="0"/>
    <w:pPr>
      <w:ind w:left="200" w:leftChars="200"/>
    </w:pPr>
    <w:rPr>
      <w:rFonts w:asciiTheme="minorHAnsi" w:hAnsiTheme="minorHAnsi" w:eastAsiaTheme="minorHAnsi" w:cstheme="minorBidi"/>
      <w:lang w:val="en-US" w:eastAsia="en-US" w:bidi="ar-SA"/>
    </w:rPr>
  </w:style>
  <w:style w:type="paragraph" w:customStyle="1" w:styleId="44">
    <w:name w:val="WPSOffice手动目录 3"/>
    <w:qFormat/>
    <w:uiPriority w:val="0"/>
    <w:pPr>
      <w:ind w:left="400" w:leftChars="400"/>
    </w:pPr>
    <w:rPr>
      <w:rFonts w:asciiTheme="minorHAnsi" w:hAnsiTheme="minorHAnsi" w:eastAsiaTheme="minorHAnsi" w:cstheme="minorBidi"/>
      <w:lang w:val="en-US" w:eastAsia="en-US" w:bidi="ar-SA"/>
    </w:rPr>
  </w:style>
  <w:style w:type="character" w:customStyle="1" w:styleId="45">
    <w:name w:val="Heading 1 Char"/>
    <w:basedOn w:val="6"/>
    <w:link w:val="2"/>
    <w:qFormat/>
    <w:uiPriority w:val="9"/>
    <w:rPr>
      <w:rFonts w:ascii="Times New Roman" w:hAnsi="Times New Roman" w:eastAsiaTheme="majorEastAsia" w:cstheme="majorBidi"/>
      <w:b/>
      <w:bCs/>
      <w:kern w:val="2"/>
      <w:sz w:val="28"/>
      <w:szCs w:val="28"/>
      <w14:ligatures w14:val="standardContextual"/>
    </w:rPr>
  </w:style>
  <w:style w:type="paragraph" w:customStyle="1" w:styleId="46">
    <w:name w:val="TOC Heading"/>
    <w:basedOn w:val="2"/>
    <w:next w:val="1"/>
    <w:semiHidden/>
    <w:unhideWhenUsed/>
    <w:qFormat/>
    <w:uiPriority w:val="39"/>
    <w:pPr>
      <w:outlineLvl w:val="9"/>
    </w:pPr>
    <w:rPr>
      <w:color w:val="376092" w:themeColor="accent1" w:themeShade="BF"/>
      <w:kern w:val="0"/>
      <w:lang w:eastAsia="ja-JP"/>
      <w14:ligatures w14:val="none"/>
    </w:rPr>
  </w:style>
  <w:style w:type="character" w:customStyle="1" w:styleId="47">
    <w:name w:val="whitespace-normal"/>
    <w:basedOn w:val="6"/>
    <w:qFormat/>
    <w:uiPriority w:val="0"/>
  </w:style>
  <w:style w:type="character" w:customStyle="1" w:styleId="48">
    <w:name w:val="Title Char"/>
    <w:basedOn w:val="6"/>
    <w:link w:val="20"/>
    <w:qFormat/>
    <w:uiPriority w:val="10"/>
    <w:rPr>
      <w:rFonts w:ascii="Times New Roman" w:hAnsi="Times New Roman" w:eastAsia="Times New Roman" w:cs="Times New Roman"/>
      <w:sz w:val="24"/>
      <w:szCs w:val="24"/>
    </w:rPr>
  </w:style>
  <w:style w:type="paragraph" w:styleId="49">
    <w:name w:val="List Paragraph"/>
    <w:basedOn w:val="1"/>
    <w:unhideWhenUsed/>
    <w:qFormat/>
    <w:uiPriority w:val="99"/>
    <w:pPr>
      <w:ind w:left="720"/>
      <w:contextualSpacing/>
    </w:pPr>
  </w:style>
  <w:style w:type="paragraph" w:customStyle="1" w:styleId="50">
    <w:name w:val="jh"/>
    <w:basedOn w:val="1"/>
    <w:link w:val="51"/>
    <w:autoRedefine/>
    <w:qFormat/>
    <w:uiPriority w:val="0"/>
    <w:pPr>
      <w:jc w:val="center"/>
    </w:pPr>
    <w:rPr>
      <w:rFonts w:ascii="Times New Roman" w:hAnsi="Times New Roman" w:cs="Times New Roman"/>
      <w:color w:val="0D0D0D"/>
      <w:sz w:val="20"/>
      <w:szCs w:val="24"/>
    </w:rPr>
  </w:style>
  <w:style w:type="character" w:customStyle="1" w:styleId="51">
    <w:name w:val="jh Char"/>
    <w:basedOn w:val="6"/>
    <w:link w:val="50"/>
    <w:qFormat/>
    <w:uiPriority w:val="0"/>
    <w:rPr>
      <w:rFonts w:ascii="Times New Roman" w:hAnsi="Times New Roman" w:cs="Times New Roman"/>
      <w:color w:val="0D0D0D"/>
      <w:kern w:val="2"/>
      <w:szCs w:val="24"/>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432C36-19C7-412A-9FB0-F92EBD62AEEA}">
  <ds:schemaRefs/>
</ds:datastoreItem>
</file>

<file path=docProps/app.xml><?xml version="1.0" encoding="utf-8"?>
<Properties xmlns="http://schemas.openxmlformats.org/officeDocument/2006/extended-properties" xmlns:vt="http://schemas.openxmlformats.org/officeDocument/2006/docPropsVTypes">
  <Template>Normal</Template>
  <Pages>24</Pages>
  <Words>5056</Words>
  <Characters>28823</Characters>
  <Lines>240</Lines>
  <Paragraphs>67</Paragraphs>
  <TotalTime>1</TotalTime>
  <ScaleCrop>false</ScaleCrop>
  <LinksUpToDate>false</LinksUpToDate>
  <CharactersWithSpaces>33812</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2026-05-26T13:27:00Z</dcterms:created>
  <dc:creator>core-x</dc:creator>
  <cp:lastModifiedBy>core-x</cp:lastModifiedBy>
  <cp:lastPrinted>2026-05-26T20:06:00Z</cp:lastPrinted>
  <dcterms:modified xsi:type="dcterms:W3CDTF">2026-05-28T10:10:50Z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F2DF1E1EF856411F80FBD012CA731231_12</vt:lpwstr>
  </property>
</Properties>
</file>