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04" w:rsidRPr="00DA2304" w:rsidRDefault="00DA2304" w:rsidP="00DA2304">
      <w:pPr>
        <w:autoSpaceDE w:val="0"/>
        <w:autoSpaceDN w:val="0"/>
        <w:adjustRightInd w:val="0"/>
        <w:spacing w:after="0" w:line="240" w:lineRule="auto"/>
        <w:jc w:val="center"/>
        <w:rPr>
          <w:rFonts w:ascii="ArialMT" w:hAnsi="ArialMT" w:cs="ArialMT"/>
          <w:color w:val="000000"/>
          <w:sz w:val="48"/>
          <w:szCs w:val="48"/>
        </w:rPr>
      </w:pPr>
      <w:r>
        <w:rPr>
          <w:rFonts w:ascii="ArialMT" w:hAnsi="ArialMT" w:cs="ArialMT"/>
          <w:color w:val="000000"/>
          <w:sz w:val="48"/>
          <w:szCs w:val="48"/>
        </w:rPr>
        <w:t xml:space="preserve">Addition of </w:t>
      </w:r>
      <w:r w:rsidRPr="00DA2304">
        <w:rPr>
          <w:rFonts w:ascii="ArialMT" w:hAnsi="ArialMT" w:cs="ArialMT"/>
          <w:color w:val="000000"/>
          <w:sz w:val="48"/>
          <w:szCs w:val="48"/>
        </w:rPr>
        <w:t xml:space="preserve">Integrated </w:t>
      </w:r>
      <w:r w:rsidR="00FC4E24">
        <w:rPr>
          <w:rFonts w:ascii="ArialMT" w:hAnsi="ArialMT" w:cs="ArialMT"/>
          <w:color w:val="000000"/>
          <w:sz w:val="48"/>
          <w:szCs w:val="48"/>
        </w:rPr>
        <w:t xml:space="preserve">Food Security </w:t>
      </w:r>
      <w:bookmarkStart w:id="0" w:name="_GoBack"/>
      <w:bookmarkEnd w:id="0"/>
      <w:r w:rsidRPr="00DA2304">
        <w:rPr>
          <w:rFonts w:ascii="ArialMT" w:hAnsi="ArialMT" w:cs="ArialMT"/>
          <w:color w:val="000000"/>
          <w:sz w:val="48"/>
          <w:szCs w:val="48"/>
        </w:rPr>
        <w:t>Phase Classification (IPC) for the Central African Republic</w:t>
      </w:r>
      <w:r w:rsidR="00E03A16">
        <w:rPr>
          <w:rFonts w:ascii="ArialMT" w:hAnsi="ArialMT" w:cs="ArialMT"/>
          <w:color w:val="000000"/>
          <w:sz w:val="48"/>
          <w:szCs w:val="48"/>
        </w:rPr>
        <w:t xml:space="preserve"> data</w:t>
      </w:r>
    </w:p>
    <w:p w:rsidR="00DA2304" w:rsidRDefault="00DA2304" w:rsidP="0014654F">
      <w:pPr>
        <w:autoSpaceDE w:val="0"/>
        <w:autoSpaceDN w:val="0"/>
        <w:adjustRightInd w:val="0"/>
        <w:spacing w:after="0" w:line="240" w:lineRule="auto"/>
        <w:rPr>
          <w:rFonts w:ascii="ArialMT" w:hAnsi="ArialMT" w:cs="ArialMT"/>
          <w:color w:val="000000"/>
        </w:rPr>
      </w:pPr>
    </w:p>
    <w:p w:rsidR="0014654F" w:rsidRDefault="0014654F" w:rsidP="0014654F">
      <w:pPr>
        <w:autoSpaceDE w:val="0"/>
        <w:autoSpaceDN w:val="0"/>
        <w:adjustRightInd w:val="0"/>
        <w:spacing w:after="0" w:line="240" w:lineRule="auto"/>
        <w:rPr>
          <w:rFonts w:ascii="ArialMT" w:hAnsi="ArialMT" w:cs="ArialMT"/>
          <w:color w:val="000000"/>
        </w:rPr>
      </w:pPr>
      <w:r>
        <w:rPr>
          <w:rFonts w:ascii="ArialMT" w:hAnsi="ArialMT" w:cs="ArialMT"/>
          <w:color w:val="000000"/>
        </w:rPr>
        <w:t>Additionally, Integrated Phase Classification (IPC) estimates were added for the Central African Republic</w:t>
      </w:r>
      <w:r w:rsidR="00DA2304">
        <w:rPr>
          <w:rFonts w:ascii="ArialMT" w:hAnsi="ArialMT" w:cs="ArialMT"/>
          <w:color w:val="000000"/>
        </w:rPr>
        <w:t xml:space="preserve"> for the September 2019 exercise</w:t>
      </w:r>
      <w:r>
        <w:rPr>
          <w:rFonts w:ascii="ArialMT" w:hAnsi="ArialMT" w:cs="ArialMT"/>
          <w:color w:val="000000"/>
        </w:rPr>
        <w:t xml:space="preserve">.  </w:t>
      </w:r>
      <w:r w:rsidR="00DA2304">
        <w:rPr>
          <w:rFonts w:ascii="ArialMT" w:hAnsi="ArialMT" w:cs="ArialMT"/>
          <w:color w:val="000000"/>
        </w:rPr>
        <w:t xml:space="preserve">The data was structured to correspond with the Cadre Harmonise formatting. </w:t>
      </w:r>
      <w:r w:rsidRPr="00037F13">
        <w:rPr>
          <w:rFonts w:ascii="ArialMT" w:hAnsi="ArialMT" w:cs="ArialMT"/>
          <w:color w:val="000000"/>
        </w:rPr>
        <w:t xml:space="preserve">The Integrated Food Security Phase Classification (IPC), also known as IPC scale, is a tool for improving food security analysis and decision-making. It is a standardised scale that integrates food security, nutrition and livelihood information into a statement about the nature and severity of a crisis and implications for strategic response. </w:t>
      </w:r>
      <w:r w:rsidR="00DA2304">
        <w:rPr>
          <w:rFonts w:ascii="ArialMT" w:hAnsi="ArialMT" w:cs="ArialMT"/>
          <w:color w:val="000000"/>
        </w:rPr>
        <w:t xml:space="preserve">More information can be found at </w:t>
      </w:r>
      <w:hyperlink r:id="rId4" w:history="1">
        <w:r w:rsidR="00DA2304">
          <w:rPr>
            <w:rStyle w:val="Hyperlink"/>
          </w:rPr>
          <w:t>http://www.ipcinfo.org/ipc-country-analysis/details-map/en/c/1152207/</w:t>
        </w:r>
      </w:hyperlink>
    </w:p>
    <w:p w:rsidR="00201637" w:rsidRDefault="00FC4E24"/>
    <w:p w:rsidR="0014654F" w:rsidRDefault="0014654F"/>
    <w:p w:rsidR="00DA2304" w:rsidRPr="00DA2304" w:rsidRDefault="00DA2304" w:rsidP="00DA2304">
      <w:pPr>
        <w:rPr>
          <w:rFonts w:ascii="ArialMT" w:hAnsi="ArialMT" w:cs="ArialMT"/>
          <w:color w:val="000000"/>
          <w:lang w:val="fr-FR"/>
        </w:rPr>
      </w:pPr>
      <w:r w:rsidRPr="00DA2304">
        <w:rPr>
          <w:rFonts w:ascii="ArialMT" w:hAnsi="ArialMT" w:cs="ArialMT"/>
          <w:color w:val="000000"/>
          <w:lang w:val="fr-FR"/>
        </w:rPr>
        <w:t xml:space="preserve">En outre, des estimations de la classification intégrée des phases (IPC) ont été ajoutées pour la République centrafricaine pour l'exercice de septembre 2019.  Les données ont été structurées de manière à correspondre au formatage de Cadre Harmonise. La classification intégrée des phases de la sécurité alimentaire (IPC), également connue sous le nom d'échelle IPC, est un outil pour améliorer l'analyse de la sécurité alimentaire et la prise de décision. Il s'agit d'une échelle normalisée qui intègre les informations sur la sécurité alimentaire, la nutrition et les moyens d'existence dans une déclaration sur la nature et la gravité d'une crise et ses implications pour la réponse stratégique. Pour plus d'informations, veuillez consulter le site </w:t>
      </w:r>
      <w:hyperlink r:id="rId5" w:history="1">
        <w:r w:rsidRPr="00E03A16">
          <w:rPr>
            <w:rStyle w:val="Hyperlink"/>
            <w:lang w:val="fr-FR"/>
          </w:rPr>
          <w:t>http://www.ipcinfo.org/ipc-country-analysis/details-map/en/c/1152207/</w:t>
        </w:r>
      </w:hyperlink>
    </w:p>
    <w:sectPr w:rsidR="00DA2304" w:rsidRPr="00DA2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4F"/>
    <w:rsid w:val="000F4153"/>
    <w:rsid w:val="0014654F"/>
    <w:rsid w:val="007273F9"/>
    <w:rsid w:val="00B6491D"/>
    <w:rsid w:val="00DA2304"/>
    <w:rsid w:val="00E03A16"/>
    <w:rsid w:val="00FC4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447B"/>
  <w15:chartTrackingRefBased/>
  <w15:docId w15:val="{A0C8C523-CFAF-4ED2-870E-31096E85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3F9"/>
    <w:rPr>
      <w:color w:val="0563C1" w:themeColor="hyperlink"/>
      <w:u w:val="single"/>
    </w:rPr>
  </w:style>
  <w:style w:type="character" w:styleId="UnresolvedMention">
    <w:name w:val="Unresolved Mention"/>
    <w:basedOn w:val="DefaultParagraphFont"/>
    <w:uiPriority w:val="99"/>
    <w:semiHidden/>
    <w:unhideWhenUsed/>
    <w:rsid w:val="00727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pcinfo.org/ipc-country-analysis/details-map/en/c/1152207/" TargetMode="External"/><Relationship Id="rId4" Type="http://schemas.openxmlformats.org/officeDocument/2006/relationships/hyperlink" Target="http://www.ipcinfo.org/ipc-country-analysis/details-map/en/c/1152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OLANDER</dc:creator>
  <cp:keywords/>
  <dc:description/>
  <cp:lastModifiedBy>William OLANDER</cp:lastModifiedBy>
  <cp:revision>3</cp:revision>
  <dcterms:created xsi:type="dcterms:W3CDTF">2019-12-09T09:45:00Z</dcterms:created>
  <dcterms:modified xsi:type="dcterms:W3CDTF">2019-12-09T14:44:00Z</dcterms:modified>
</cp:coreProperties>
</file>