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21FE4" w14:textId="77777777" w:rsidR="006E40A3" w:rsidRDefault="00CB30B6" w:rsidP="00CB30B6">
      <w:pPr>
        <w:pStyle w:val="Heading1"/>
      </w:pPr>
      <w:r>
        <w:t>Lab 1 Upload</w:t>
      </w:r>
    </w:p>
    <w:p w14:paraId="016E4978" w14:textId="4B944158" w:rsidR="00CB30B6" w:rsidRPr="00AF4AF4" w:rsidRDefault="00AF4AF4" w:rsidP="00CB30B6">
      <w:pPr>
        <w:rPr>
          <w:sz w:val="18"/>
          <w:szCs w:val="18"/>
        </w:rPr>
      </w:pPr>
      <w:proofErr w:type="spellStart"/>
      <w:r>
        <w:rPr>
          <w:sz w:val="18"/>
          <w:szCs w:val="18"/>
        </w:rPr>
        <w:t>Ver</w:t>
      </w:r>
      <w:proofErr w:type="spellEnd"/>
      <w:r>
        <w:rPr>
          <w:sz w:val="18"/>
          <w:szCs w:val="18"/>
        </w:rPr>
        <w:t xml:space="preserve"> 1.1, clarified point 4, Jan 2022, CMN</w:t>
      </w:r>
    </w:p>
    <w:p w14:paraId="7F0539B0" w14:textId="77777777" w:rsidR="00CB30B6" w:rsidRDefault="00CB30B6" w:rsidP="00CB30B6">
      <w:pPr>
        <w:rPr>
          <w:rFonts w:ascii="Arial" w:hAnsi="Arial" w:cs="Arial"/>
          <w:sz w:val="32"/>
          <w:szCs w:val="32"/>
        </w:rPr>
      </w:pPr>
      <w:r>
        <w:rPr>
          <w:rFonts w:ascii="Arial" w:hAnsi="Arial" w:cs="Arial"/>
          <w:sz w:val="32"/>
          <w:szCs w:val="32"/>
        </w:rPr>
        <w:t>What to hand in</w:t>
      </w:r>
    </w:p>
    <w:p w14:paraId="0682FE84" w14:textId="77777777" w:rsidR="00CB30B6" w:rsidRDefault="00CB30B6" w:rsidP="00CB30B6"/>
    <w:p w14:paraId="6A6ACA6B" w14:textId="77777777" w:rsidR="00CB30B6" w:rsidRDefault="00CB30B6" w:rsidP="00CB30B6">
      <w: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14:paraId="1DE45B1E" w14:textId="77777777" w:rsidR="00CB30B6" w:rsidRDefault="00CB30B6" w:rsidP="00CB30B6"/>
    <w:p w14:paraId="5C88451F" w14:textId="77777777" w:rsidR="00CB30B6" w:rsidRDefault="00CB30B6" w:rsidP="00CB30B6">
      <w:pPr>
        <w:numPr>
          <w:ilvl w:val="0"/>
          <w:numId w:val="1"/>
        </w:numPr>
        <w:spacing w:after="0" w:line="240" w:lineRule="auto"/>
      </w:pPr>
      <w:r>
        <w:t>List 3 different protocols that appear in the protocol column in the unfiltered packet-listing window in step 7 in the lab sheet.</w:t>
      </w:r>
    </w:p>
    <w:p w14:paraId="3FE29375" w14:textId="5BCD4948" w:rsidR="0075474B" w:rsidRDefault="0075474B" w:rsidP="00CB30B6">
      <w:pPr>
        <w:spacing w:after="0" w:line="240" w:lineRule="auto"/>
        <w:ind w:left="720"/>
      </w:pPr>
    </w:p>
    <w:p w14:paraId="29D90742" w14:textId="2CF161FF" w:rsidR="00824E87" w:rsidRDefault="004B666D" w:rsidP="00CB30B6">
      <w:pPr>
        <w:spacing w:after="0" w:line="240" w:lineRule="auto"/>
        <w:ind w:left="720"/>
      </w:pPr>
      <w:r>
        <w:t>HTTP, DNS, OCSP</w:t>
      </w:r>
    </w:p>
    <w:p w14:paraId="254C3E65" w14:textId="77777777" w:rsidR="00CB30B6" w:rsidRDefault="00CB30B6" w:rsidP="00CB30B6">
      <w:pPr>
        <w:spacing w:after="0" w:line="240" w:lineRule="auto"/>
        <w:ind w:left="720"/>
      </w:pPr>
      <w:r>
        <w:t xml:space="preserve">  </w:t>
      </w:r>
    </w:p>
    <w:p w14:paraId="79027617" w14:textId="77777777" w:rsidR="00CB30B6" w:rsidRDefault="00CB30B6" w:rsidP="00CB30B6">
      <w:pPr>
        <w:numPr>
          <w:ilvl w:val="0"/>
          <w:numId w:val="1"/>
        </w:numPr>
        <w:spacing w:after="0" w:line="240" w:lineRule="auto"/>
      </w:pPr>
      <w: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rPr>
        <w:t>View</w:t>
      </w:r>
      <w:r>
        <w:t xml:space="preserve"> pull down menu, then select Time </w:t>
      </w:r>
      <w:r>
        <w:rPr>
          <w:i/>
        </w:rPr>
        <w:t>Display Format</w:t>
      </w:r>
      <w:r>
        <w:t xml:space="preserve">, then select </w:t>
      </w:r>
      <w:r>
        <w:rPr>
          <w:i/>
        </w:rPr>
        <w:t>Time-of-day</w:t>
      </w:r>
      <w:r>
        <w:t>.)</w:t>
      </w:r>
    </w:p>
    <w:p w14:paraId="6E79428B" w14:textId="77777777" w:rsidR="00CB30B6" w:rsidRDefault="00CB30B6" w:rsidP="00CB30B6">
      <w:pPr>
        <w:spacing w:after="0" w:line="240" w:lineRule="auto"/>
        <w:ind w:left="720"/>
      </w:pPr>
    </w:p>
    <w:p w14:paraId="24477EC9" w14:textId="77777777" w:rsidR="008812D1" w:rsidRDefault="008812D1" w:rsidP="008812D1">
      <w:pPr>
        <w:spacing w:after="0" w:line="240" w:lineRule="auto"/>
        <w:ind w:left="720"/>
      </w:pPr>
      <w:r>
        <w:t>0.018537s</w:t>
      </w:r>
    </w:p>
    <w:p w14:paraId="3CFAC7CE" w14:textId="2616BE44" w:rsidR="00CB30B6" w:rsidRDefault="00CB30B6" w:rsidP="00CB30B6">
      <w:pPr>
        <w:spacing w:after="0" w:line="240" w:lineRule="auto"/>
        <w:ind w:left="720"/>
      </w:pPr>
    </w:p>
    <w:p w14:paraId="769CD058" w14:textId="77777777" w:rsidR="00CB30B6" w:rsidRDefault="00CB30B6" w:rsidP="00CB30B6">
      <w:pPr>
        <w:spacing w:after="0" w:line="240" w:lineRule="auto"/>
        <w:ind w:left="720"/>
      </w:pPr>
    </w:p>
    <w:p w14:paraId="78F1B47B" w14:textId="77777777" w:rsidR="00CB30B6" w:rsidRDefault="00CB30B6" w:rsidP="00CB30B6">
      <w:pPr>
        <w:spacing w:after="0" w:line="240" w:lineRule="auto"/>
        <w:ind w:left="720"/>
      </w:pPr>
    </w:p>
    <w:p w14:paraId="6BA5BDE7" w14:textId="77777777" w:rsidR="00CB30B6" w:rsidRDefault="00CB30B6" w:rsidP="00CB30B6">
      <w:pPr>
        <w:numPr>
          <w:ilvl w:val="0"/>
          <w:numId w:val="1"/>
        </w:numPr>
        <w:spacing w:after="0" w:line="240" w:lineRule="auto"/>
      </w:pPr>
      <w:r>
        <w:t>What is the Internet address of the gaia.cs.umass.edu (also known as www-net.cs.umass.edu)?  What is the Internet address of your computer?</w:t>
      </w:r>
    </w:p>
    <w:p w14:paraId="5073446C" w14:textId="77777777" w:rsidR="00CB30B6" w:rsidRDefault="00CB30B6" w:rsidP="00CB30B6">
      <w:pPr>
        <w:spacing w:after="0" w:line="240" w:lineRule="auto"/>
        <w:ind w:left="720"/>
      </w:pPr>
    </w:p>
    <w:p w14:paraId="7114C6A9" w14:textId="77777777" w:rsidR="00CB30B6" w:rsidRDefault="00CB30B6" w:rsidP="00CB30B6">
      <w:pPr>
        <w:spacing w:after="0" w:line="240" w:lineRule="auto"/>
        <w:ind w:left="720"/>
      </w:pPr>
    </w:p>
    <w:p w14:paraId="6B2DD339" w14:textId="38468863" w:rsidR="00CB30B6" w:rsidRDefault="008812D1" w:rsidP="00CB30B6">
      <w:pPr>
        <w:spacing w:after="0" w:line="240" w:lineRule="auto"/>
        <w:ind w:left="720"/>
      </w:pPr>
      <w:r>
        <w:t xml:space="preserve">Wireshark-labs/INTRO-wireshark-file.html </w:t>
      </w:r>
    </w:p>
    <w:p w14:paraId="04EB1A21" w14:textId="4A562780" w:rsidR="008812D1" w:rsidRDefault="008812D1" w:rsidP="00CB30B6">
      <w:pPr>
        <w:spacing w:after="0" w:line="240" w:lineRule="auto"/>
        <w:ind w:left="720"/>
      </w:pPr>
    </w:p>
    <w:p w14:paraId="3910B451" w14:textId="54605E5D" w:rsidR="008812D1" w:rsidRDefault="008812D1" w:rsidP="00CB30B6">
      <w:pPr>
        <w:spacing w:after="0" w:line="240" w:lineRule="auto"/>
        <w:ind w:left="720"/>
      </w:pPr>
      <w:r>
        <w:t>Favicon.ico</w:t>
      </w:r>
      <w:bookmarkStart w:id="0" w:name="_GoBack"/>
      <w:bookmarkEnd w:id="0"/>
    </w:p>
    <w:p w14:paraId="4977A3EC" w14:textId="0DD860B7" w:rsidR="008812D1" w:rsidRDefault="008812D1" w:rsidP="00CB30B6">
      <w:pPr>
        <w:spacing w:after="0" w:line="240" w:lineRule="auto"/>
        <w:ind w:left="720"/>
      </w:pPr>
    </w:p>
    <w:p w14:paraId="41030700" w14:textId="77777777" w:rsidR="008812D1" w:rsidRDefault="008812D1" w:rsidP="00CB30B6">
      <w:pPr>
        <w:spacing w:after="0" w:line="240" w:lineRule="auto"/>
        <w:ind w:left="720"/>
      </w:pPr>
    </w:p>
    <w:p w14:paraId="580D1F07" w14:textId="738F4EC1" w:rsidR="00CB30B6" w:rsidRDefault="00CB30B6" w:rsidP="00CB30B6">
      <w:pPr>
        <w:numPr>
          <w:ilvl w:val="0"/>
          <w:numId w:val="1"/>
        </w:numPr>
        <w:spacing w:after="0" w:line="240" w:lineRule="auto"/>
      </w:pPr>
      <w:r>
        <w:t xml:space="preserve">Print the two HTTP messages (GET and OK) referred to in question 2 above. To do so, select </w:t>
      </w:r>
      <w:r>
        <w:rPr>
          <w:i/>
        </w:rPr>
        <w:t>Print</w:t>
      </w:r>
      <w:r>
        <w:t xml:space="preserve"> from the Wireshark </w:t>
      </w:r>
      <w:r>
        <w:rPr>
          <w:i/>
        </w:rPr>
        <w:t>File</w:t>
      </w:r>
      <w:r>
        <w:t xml:space="preserve"> command menu, and select the “</w:t>
      </w:r>
      <w:r>
        <w:rPr>
          <w:i/>
        </w:rPr>
        <w:t>Selected Packet Only”</w:t>
      </w:r>
      <w:r>
        <w:t xml:space="preserve"> and </w:t>
      </w:r>
      <w:r>
        <w:rPr>
          <w:i/>
        </w:rPr>
        <w:t>“Print as displayed”</w:t>
      </w:r>
      <w:r>
        <w:t xml:space="preserve"> radial buttons, and then click OK.</w:t>
      </w:r>
      <w:r w:rsidR="00AF4AF4">
        <w:t xml:space="preserve"> Select the option to print as a PDF file and save the file on your computer. You should upload this file to </w:t>
      </w:r>
      <w:proofErr w:type="spellStart"/>
      <w:r w:rsidR="00AF4AF4">
        <w:t>Sulis</w:t>
      </w:r>
      <w:proofErr w:type="spellEnd"/>
      <w:r w:rsidR="00AF4AF4">
        <w:t xml:space="preserve"> in addition to this answer sheet.</w:t>
      </w:r>
    </w:p>
    <w:p w14:paraId="0A6C29FC" w14:textId="77777777" w:rsidR="00CB30B6" w:rsidRDefault="00CB30B6" w:rsidP="00CB30B6"/>
    <w:p w14:paraId="7293653C" w14:textId="77777777" w:rsidR="00CB30B6" w:rsidRPr="00CB30B6" w:rsidRDefault="00CB30B6" w:rsidP="00CB30B6"/>
    <w:sectPr w:rsidR="00CB30B6" w:rsidRPr="00CB3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B6"/>
    <w:rsid w:val="00032882"/>
    <w:rsid w:val="004B666D"/>
    <w:rsid w:val="0075474B"/>
    <w:rsid w:val="00824E87"/>
    <w:rsid w:val="008812D1"/>
    <w:rsid w:val="009D46A6"/>
    <w:rsid w:val="00AF4AF4"/>
    <w:rsid w:val="00CB30B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1C36"/>
  <w15:chartTrackingRefBased/>
  <w15:docId w15:val="{3111B24B-81A9-4D18-8CCE-B0134994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0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0B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ULStudent:OLAN.HEALY</dc:creator>
  <cp:keywords/>
  <dc:description/>
  <cp:lastModifiedBy>ULStudent:OLAN.HEALY</cp:lastModifiedBy>
  <cp:revision>2</cp:revision>
  <dcterms:created xsi:type="dcterms:W3CDTF">2022-02-01T15:38:00Z</dcterms:created>
  <dcterms:modified xsi:type="dcterms:W3CDTF">2022-02-01T15:38:00Z</dcterms:modified>
</cp:coreProperties>
</file>