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360E4" w14:textId="30F1C633" w:rsidR="00FE3EAF" w:rsidRDefault="00570B8C" w:rsidP="00570B8C">
      <w:pPr>
        <w:pStyle w:val="Heading1"/>
        <w:jc w:val="center"/>
        <w:rPr>
          <w:rFonts w:ascii="Cambria" w:hAnsi="Cambria"/>
        </w:rPr>
      </w:pPr>
      <w:r w:rsidRPr="000B380F">
        <w:rPr>
          <w:rFonts w:ascii="Cambria" w:hAnsi="Cambria"/>
        </w:rPr>
        <w:t xml:space="preserve">ET4162 LAB </w:t>
      </w:r>
      <w:r w:rsidR="00807A6E">
        <w:rPr>
          <w:rFonts w:ascii="Cambria" w:hAnsi="Cambria"/>
        </w:rPr>
        <w:t>4</w:t>
      </w:r>
    </w:p>
    <w:p w14:paraId="6222B9A9" w14:textId="1AC6A123" w:rsidR="00570B8C" w:rsidRDefault="00570B8C" w:rsidP="00570B8C"/>
    <w:p w14:paraId="1E4AC935" w14:textId="1729B125" w:rsidR="00531560" w:rsidRDefault="00531560" w:rsidP="00570B8C">
      <w:r>
        <w:t>This lab session introduces the ARM Development Studio (ARM DS). This is similar to the DS-5 software used last semester, but is a more advanced environment, and contains a compiler within the tool chain.</w:t>
      </w:r>
    </w:p>
    <w:p w14:paraId="357D8FAA" w14:textId="49EEABFF" w:rsidR="00531560" w:rsidRDefault="00531560" w:rsidP="00570B8C">
      <w:r>
        <w:t xml:space="preserve">The ARM DS allows us to import an outline project, which reduces the tasks involved in setting up a project. </w:t>
      </w:r>
      <w:r w:rsidR="00B239CF">
        <w:t>W</w:t>
      </w:r>
      <w:r>
        <w:t>e will import a project from a zipped archive file</w:t>
      </w:r>
      <w:r w:rsidR="00B239CF">
        <w:t xml:space="preserve"> and</w:t>
      </w:r>
      <w:r>
        <w:t xml:space="preserve"> modify the source files as required.</w:t>
      </w:r>
    </w:p>
    <w:p w14:paraId="6F953E2A" w14:textId="0B90B388" w:rsidR="00570B8C" w:rsidRDefault="00531560" w:rsidP="00570B8C">
      <w:r>
        <w:t>We will import a</w:t>
      </w:r>
      <w:r w:rsidR="00570B8C">
        <w:t xml:space="preserve"> modif</w:t>
      </w:r>
      <w:r>
        <w:t>ied</w:t>
      </w:r>
      <w:r w:rsidR="00570B8C">
        <w:t xml:space="preserve"> ‘Hello World’ C language program</w:t>
      </w:r>
      <w:r>
        <w:t>, which</w:t>
      </w:r>
      <w:r w:rsidR="00570B8C">
        <w:t xml:space="preserve"> include</w:t>
      </w:r>
      <w:r>
        <w:t>s</w:t>
      </w:r>
      <w:r w:rsidR="00570B8C">
        <w:t xml:space="preserve"> an ARMv8 Assembly Language module. This module contain</w:t>
      </w:r>
      <w:r>
        <w:t>s</w:t>
      </w:r>
      <w:r w:rsidR="00570B8C">
        <w:t xml:space="preserve"> a short program to add numbers using two of the ARM’s internal registers. The assembly language program </w:t>
      </w:r>
      <w:r>
        <w:t>is</w:t>
      </w:r>
      <w:r w:rsidR="00570B8C">
        <w:t xml:space="preserve"> called by a modified version of ‘Hello World’ and return</w:t>
      </w:r>
      <w:r>
        <w:t>s</w:t>
      </w:r>
      <w:r w:rsidR="00570B8C">
        <w:t xml:space="preserve"> a result to be printed using the calling C program’s </w:t>
      </w:r>
      <w:r w:rsidR="00570B8C" w:rsidRPr="00B94D51">
        <w:rPr>
          <w:i/>
        </w:rPr>
        <w:t>printf</w:t>
      </w:r>
      <w:r w:rsidR="00570B8C">
        <w:t xml:space="preserve"> function.</w:t>
      </w:r>
    </w:p>
    <w:p w14:paraId="4B7EB3CA" w14:textId="3B503EFE" w:rsidR="00570B8C" w:rsidRDefault="00570B8C" w:rsidP="00570B8C">
      <w:r>
        <w:t xml:space="preserve">We will compile the program with its two modules and use the </w:t>
      </w:r>
      <w:r w:rsidR="00807A6E">
        <w:t>ARM-DS</w:t>
      </w:r>
      <w:r>
        <w:t xml:space="preserve"> Debugger to see how the assembly program is executed and how it uses the CPU registers for arithmetic operations.</w:t>
      </w:r>
    </w:p>
    <w:p w14:paraId="108D6BEB" w14:textId="77777777" w:rsidR="00A16B4B" w:rsidRDefault="00A16B4B" w:rsidP="00570B8C"/>
    <w:p w14:paraId="48BB6D8B" w14:textId="13F79252" w:rsidR="00A16B4B" w:rsidRDefault="00A16B4B" w:rsidP="00570B8C">
      <w:pPr>
        <w:pStyle w:val="Heading2"/>
        <w:numPr>
          <w:ilvl w:val="0"/>
          <w:numId w:val="14"/>
        </w:numPr>
        <w:spacing w:before="200" w:line="276" w:lineRule="auto"/>
        <w:jc w:val="both"/>
      </w:pPr>
      <w:r>
        <w:t>Before you start</w:t>
      </w:r>
    </w:p>
    <w:p w14:paraId="1BB51102" w14:textId="1FE697E3" w:rsidR="00A16B4B" w:rsidRDefault="00A16B4B" w:rsidP="00A16B4B">
      <w:r>
        <w:t>Download the file ‘Lab1Test.zip’ from Sulis and store it in a folder on your computer. Note the location where you have saved the file. Do NOT click on or open the file. We will extract the file from within ARM DS later.</w:t>
      </w:r>
    </w:p>
    <w:p w14:paraId="6C5DA0A6" w14:textId="77777777" w:rsidR="00A16B4B" w:rsidRPr="00A16B4B" w:rsidRDefault="00A16B4B" w:rsidP="00A16B4B"/>
    <w:p w14:paraId="3513D679" w14:textId="2A0FE21D" w:rsidR="00531560" w:rsidRDefault="00531560" w:rsidP="00570B8C">
      <w:pPr>
        <w:pStyle w:val="Heading2"/>
        <w:numPr>
          <w:ilvl w:val="0"/>
          <w:numId w:val="14"/>
        </w:numPr>
        <w:spacing w:before="200" w:line="276" w:lineRule="auto"/>
        <w:jc w:val="both"/>
      </w:pPr>
      <w:r>
        <w:t xml:space="preserve">Download </w:t>
      </w:r>
      <w:r w:rsidR="00C73245">
        <w:t xml:space="preserve">or use </w:t>
      </w:r>
      <w:r>
        <w:t>the ARM-DS environment</w:t>
      </w:r>
    </w:p>
    <w:p w14:paraId="08D48073" w14:textId="77777777" w:rsidR="00C73245" w:rsidRDefault="00C73245" w:rsidP="00531560"/>
    <w:p w14:paraId="5A3BA603" w14:textId="5B5069A2" w:rsidR="00C73245" w:rsidRDefault="00C73245" w:rsidP="00531560">
      <w:r>
        <w:t xml:space="preserve">2.1 </w:t>
      </w:r>
      <w:r w:rsidRPr="00C73245">
        <w:t>Download the ARM DS software</w:t>
      </w:r>
    </w:p>
    <w:p w14:paraId="36F14BFC" w14:textId="77777777" w:rsidR="00C73245" w:rsidRDefault="00C73245" w:rsidP="00531560"/>
    <w:p w14:paraId="1F7B7F3E" w14:textId="3E623FF0" w:rsidR="00C73245" w:rsidRPr="00C73245" w:rsidRDefault="00C73245" w:rsidP="00531560">
      <w:pPr>
        <w:rPr>
          <w:b/>
          <w:bCs/>
        </w:rPr>
      </w:pPr>
      <w:r w:rsidRPr="00C73245">
        <w:rPr>
          <w:b/>
          <w:bCs/>
        </w:rPr>
        <w:t>(ONLY NECESSARY IF YOU ARE WORKING FROM HOME)</w:t>
      </w:r>
    </w:p>
    <w:p w14:paraId="52B601FA" w14:textId="5AA5A36D" w:rsidR="00531560" w:rsidRDefault="00531560" w:rsidP="00531560">
      <w:r>
        <w:t>If you have not already done so, download ARM DS from the following location:</w:t>
      </w:r>
    </w:p>
    <w:p w14:paraId="6C40C32B" w14:textId="77777777" w:rsidR="0080463F" w:rsidRDefault="00D5484A" w:rsidP="00531560">
      <w:hyperlink r:id="rId8" w:history="1">
        <w:r w:rsidR="0080463F" w:rsidRPr="003B7DA3">
          <w:rPr>
            <w:rStyle w:val="Hyperlink"/>
          </w:rPr>
          <w:t>https://developer.arm.com/tools-and-software/embedded/arm-development-studio/downloads</w:t>
        </w:r>
      </w:hyperlink>
      <w:r w:rsidR="0080463F">
        <w:t xml:space="preserve"> </w:t>
      </w:r>
    </w:p>
    <w:p w14:paraId="18E7FBB4" w14:textId="6EC027DC" w:rsidR="00531560" w:rsidRPr="0080463F" w:rsidRDefault="00531560" w:rsidP="00531560">
      <w:r>
        <w:t xml:space="preserve">You will need to register and log in, but this is free. </w:t>
      </w:r>
      <w:r w:rsidR="00C73245">
        <w:t>UL has licences for 110 seats for the ARM DS Gold Edition, so you may use that version, but you must follow the instructions in the document ‘Using ARM DS from home’.</w:t>
      </w:r>
    </w:p>
    <w:p w14:paraId="784C0AEF" w14:textId="1026CAFA" w:rsidR="00531560" w:rsidRDefault="003C527B" w:rsidP="003C527B">
      <w:r>
        <w:t>Please refer to the document ‘Arm® Development Studio</w:t>
      </w:r>
      <w:r w:rsidR="00B239CF">
        <w:t xml:space="preserve"> </w:t>
      </w:r>
      <w:r>
        <w:t>Getting Started Guide</w:t>
      </w:r>
      <w:r w:rsidR="00B239CF">
        <w:t>’ on Sulis. Chapter 2 describes how to download the ARM DS software</w:t>
      </w:r>
      <w:r w:rsidR="00C73245">
        <w:t xml:space="preserve">. The document ‘Using ARM DS from home, </w:t>
      </w:r>
      <w:r w:rsidR="00B239CF">
        <w:t xml:space="preserve">guides you through the software licensing steps. </w:t>
      </w:r>
    </w:p>
    <w:p w14:paraId="3D76CF32" w14:textId="5A4ECB48" w:rsidR="00B239CF" w:rsidRDefault="00C73245" w:rsidP="00C73245">
      <w:pPr>
        <w:pStyle w:val="ListParagraph"/>
        <w:numPr>
          <w:ilvl w:val="1"/>
          <w:numId w:val="14"/>
        </w:numPr>
        <w:rPr>
          <w:noProof/>
          <w:lang w:eastAsia="ja-JP"/>
        </w:rPr>
      </w:pPr>
      <w:r>
        <w:rPr>
          <w:noProof/>
          <w:lang w:eastAsia="ja-JP"/>
        </w:rPr>
        <w:t>Using the ARM DS software from UL ECE labs</w:t>
      </w:r>
    </w:p>
    <w:p w14:paraId="37A8DB19" w14:textId="2FE472F9" w:rsidR="00C73245" w:rsidRPr="0080463F" w:rsidRDefault="00C73245" w:rsidP="00C73245">
      <w:r>
        <w:t>UL has licences for 110 seats for the ARM DS Gold Edition, so you may use that version, but you must follow the instructions in the document ‘Using ARM DS from UL ECE Labs’.</w:t>
      </w:r>
    </w:p>
    <w:p w14:paraId="055CF5CF" w14:textId="77777777" w:rsidR="00C73245" w:rsidRPr="00531560" w:rsidRDefault="00C73245" w:rsidP="00C73245"/>
    <w:p w14:paraId="56C420D3" w14:textId="2551E3AA" w:rsidR="00570B8C" w:rsidRDefault="00B239CF" w:rsidP="00570B8C">
      <w:pPr>
        <w:pStyle w:val="Heading2"/>
        <w:numPr>
          <w:ilvl w:val="0"/>
          <w:numId w:val="14"/>
        </w:numPr>
        <w:spacing w:before="200" w:line="276" w:lineRule="auto"/>
        <w:jc w:val="both"/>
      </w:pPr>
      <w:r>
        <w:lastRenderedPageBreak/>
        <w:t>Import a modified ‘Hello World’</w:t>
      </w:r>
      <w:r w:rsidR="00570B8C">
        <w:t xml:space="preserve"> C project</w:t>
      </w:r>
    </w:p>
    <w:p w14:paraId="48C3663B" w14:textId="77777777" w:rsidR="00324E07" w:rsidRDefault="00A16B4B" w:rsidP="00570B8C">
      <w:r>
        <w:t xml:space="preserve">When you open ARM-DS, ensure you are in the Development Studio Perspective. This should be the default, but if you are not in it, click on the Development Studio button on the top right hand </w:t>
      </w:r>
      <w:r w:rsidR="00324E07">
        <w:t>corner.</w:t>
      </w:r>
    </w:p>
    <w:p w14:paraId="4DFD0A7C" w14:textId="103C1AD9" w:rsidR="00324E07" w:rsidRDefault="00324E07" w:rsidP="00570B8C">
      <w:r>
        <w:rPr>
          <w:noProof/>
          <w:lang w:val="en-GB" w:eastAsia="en-GB"/>
        </w:rPr>
        <w:drawing>
          <wp:inline distT="0" distB="0" distL="0" distR="0" wp14:anchorId="0D679E01" wp14:editId="28062EBF">
            <wp:extent cx="1447800" cy="679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679450"/>
                    </a:xfrm>
                    <a:prstGeom prst="rect">
                      <a:avLst/>
                    </a:prstGeom>
                    <a:noFill/>
                    <a:ln>
                      <a:noFill/>
                    </a:ln>
                  </pic:spPr>
                </pic:pic>
              </a:graphicData>
            </a:graphic>
          </wp:inline>
        </w:drawing>
      </w:r>
    </w:p>
    <w:p w14:paraId="69041F5B" w14:textId="77777777" w:rsidR="00324E07" w:rsidRDefault="00570B8C" w:rsidP="00570B8C">
      <w:r>
        <w:t xml:space="preserve">From the </w:t>
      </w:r>
      <w:r w:rsidR="00B239CF">
        <w:t>ARM-DS</w:t>
      </w:r>
      <w:r>
        <w:t xml:space="preserve"> main menu, select</w:t>
      </w:r>
      <w:r w:rsidR="00324E07">
        <w:t xml:space="preserve"> the File Import Icon (below) </w:t>
      </w:r>
    </w:p>
    <w:p w14:paraId="79A9DBAA" w14:textId="77777777" w:rsidR="00324E07" w:rsidRDefault="00324E07" w:rsidP="00570B8C">
      <w:r>
        <w:rPr>
          <w:noProof/>
          <w:lang w:val="en-GB" w:eastAsia="en-GB"/>
        </w:rPr>
        <w:drawing>
          <wp:inline distT="0" distB="0" distL="0" distR="0" wp14:anchorId="6E6A58D4" wp14:editId="104BF74B">
            <wp:extent cx="914400" cy="135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1358900"/>
                    </a:xfrm>
                    <a:prstGeom prst="rect">
                      <a:avLst/>
                    </a:prstGeom>
                    <a:noFill/>
                    <a:ln>
                      <a:noFill/>
                    </a:ln>
                  </pic:spPr>
                </pic:pic>
              </a:graphicData>
            </a:graphic>
          </wp:inline>
        </w:drawing>
      </w:r>
    </w:p>
    <w:p w14:paraId="12A3A2F9" w14:textId="1F5185D3" w:rsidR="00324E07" w:rsidRDefault="00324E07" w:rsidP="00570B8C">
      <w:r>
        <w:t xml:space="preserve">or select </w:t>
      </w:r>
      <w:r w:rsidR="00570B8C" w:rsidRPr="00E80C9D">
        <w:rPr>
          <w:b/>
        </w:rPr>
        <w:t xml:space="preserve">File &gt; </w:t>
      </w:r>
      <w:r>
        <w:rPr>
          <w:b/>
        </w:rPr>
        <w:t>Import</w:t>
      </w:r>
      <w:r w:rsidR="00570B8C">
        <w:t xml:space="preserve"> </w:t>
      </w:r>
      <w:r>
        <w:t xml:space="preserve">to display the Import Wizard. In the Wizard, select General -&gt; </w:t>
      </w:r>
      <w:r w:rsidR="00E92F93">
        <w:t xml:space="preserve">Existing Projects into Workspace </w:t>
      </w:r>
      <w:r>
        <w:t>as shown below:</w:t>
      </w:r>
    </w:p>
    <w:p w14:paraId="1587B749" w14:textId="3ECFA1A4" w:rsidR="00E92F93" w:rsidRDefault="00E92F93" w:rsidP="00570B8C">
      <w:r>
        <w:rPr>
          <w:noProof/>
          <w:lang w:val="en-GB" w:eastAsia="en-GB"/>
        </w:rPr>
        <w:drawing>
          <wp:inline distT="0" distB="0" distL="0" distR="0" wp14:anchorId="214226E0" wp14:editId="054F845F">
            <wp:extent cx="4362897" cy="345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861" cy="3497918"/>
                    </a:xfrm>
                    <a:prstGeom prst="rect">
                      <a:avLst/>
                    </a:prstGeom>
                    <a:noFill/>
                    <a:ln>
                      <a:noFill/>
                    </a:ln>
                  </pic:spPr>
                </pic:pic>
              </a:graphicData>
            </a:graphic>
          </wp:inline>
        </w:drawing>
      </w:r>
    </w:p>
    <w:p w14:paraId="65FDDB9E" w14:textId="5E88F859" w:rsidR="00324E07" w:rsidRDefault="00324E07" w:rsidP="00570B8C">
      <w:r>
        <w:t xml:space="preserve"> Select Next to bring up the </w:t>
      </w:r>
      <w:r w:rsidR="00E92F93">
        <w:t xml:space="preserve">Import Projects </w:t>
      </w:r>
      <w:r>
        <w:t>Screen</w:t>
      </w:r>
    </w:p>
    <w:p w14:paraId="64BEFE37" w14:textId="417AF505" w:rsidR="00E92F93" w:rsidRDefault="00E92F93" w:rsidP="00570B8C">
      <w:r>
        <w:rPr>
          <w:noProof/>
          <w:lang w:val="en-GB" w:eastAsia="en-GB"/>
        </w:rPr>
        <w:lastRenderedPageBreak/>
        <w:drawing>
          <wp:inline distT="0" distB="0" distL="0" distR="0" wp14:anchorId="0D8882F6" wp14:editId="33922689">
            <wp:extent cx="3834460" cy="47942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301" cy="4820307"/>
                    </a:xfrm>
                    <a:prstGeom prst="rect">
                      <a:avLst/>
                    </a:prstGeom>
                    <a:noFill/>
                    <a:ln>
                      <a:noFill/>
                    </a:ln>
                  </pic:spPr>
                </pic:pic>
              </a:graphicData>
            </a:graphic>
          </wp:inline>
        </w:drawing>
      </w:r>
    </w:p>
    <w:p w14:paraId="6F6B70A1" w14:textId="67B4B449" w:rsidR="00324E07" w:rsidRDefault="00E92F93" w:rsidP="00570B8C">
      <w:r>
        <w:t>Click Select archive file and browse to the folder where you stored Lab1Test.zip in Step 1. I stored it in Documents\cmn\ as you will see above.</w:t>
      </w:r>
    </w:p>
    <w:p w14:paraId="48D53C37" w14:textId="6FC4B914" w:rsidR="00E92F93" w:rsidRDefault="00E92F93" w:rsidP="00570B8C">
      <w:r>
        <w:t>When you have selected this file, click Finish to Import the project into ARM DS.</w:t>
      </w:r>
    </w:p>
    <w:p w14:paraId="63C7DC80" w14:textId="6158B4EF" w:rsidR="00570B8C" w:rsidRDefault="0027615D" w:rsidP="00570B8C">
      <w:pPr>
        <w:pStyle w:val="Heading2"/>
        <w:numPr>
          <w:ilvl w:val="0"/>
          <w:numId w:val="14"/>
        </w:numPr>
        <w:spacing w:before="200" w:line="276" w:lineRule="auto"/>
        <w:jc w:val="both"/>
      </w:pPr>
      <w:r>
        <w:t>Open Lab1Test in Project Explorer</w:t>
      </w:r>
    </w:p>
    <w:p w14:paraId="23222F8F" w14:textId="3932BA29" w:rsidR="0027615D" w:rsidRDefault="0027615D" w:rsidP="0027615D">
      <w:r>
        <w:t>In Project Explorer Click on Lab1Test and expand it until you see the src folder. Click on Lab1Test.c to bring the C source file into the Editor Window.</w:t>
      </w:r>
    </w:p>
    <w:p w14:paraId="6A1C9035" w14:textId="0E17119C" w:rsidR="0027615D" w:rsidRDefault="0027615D" w:rsidP="0027615D">
      <w:r>
        <w:rPr>
          <w:noProof/>
          <w:lang w:val="en-GB" w:eastAsia="en-GB"/>
        </w:rPr>
        <w:lastRenderedPageBreak/>
        <w:drawing>
          <wp:inline distT="0" distB="0" distL="0" distR="0" wp14:anchorId="213DFC8C" wp14:editId="2F978065">
            <wp:extent cx="5721350" cy="334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350" cy="3340100"/>
                    </a:xfrm>
                    <a:prstGeom prst="rect">
                      <a:avLst/>
                    </a:prstGeom>
                    <a:noFill/>
                    <a:ln>
                      <a:noFill/>
                    </a:ln>
                  </pic:spPr>
                </pic:pic>
              </a:graphicData>
            </a:graphic>
          </wp:inline>
        </w:drawing>
      </w:r>
    </w:p>
    <w:p w14:paraId="260B366F" w14:textId="67E97554" w:rsidR="0027615D" w:rsidRDefault="0027615D" w:rsidP="0027615D">
      <w:r>
        <w:t>(Your Project Explorer will have fewer projects, since it is a new install).</w:t>
      </w:r>
    </w:p>
    <w:p w14:paraId="44EFC59A" w14:textId="6D988DB1" w:rsidR="00570B8C" w:rsidRDefault="00570B8C" w:rsidP="00570B8C">
      <w:pPr>
        <w:pStyle w:val="Heading2"/>
        <w:numPr>
          <w:ilvl w:val="0"/>
          <w:numId w:val="14"/>
        </w:numPr>
        <w:spacing w:before="200" w:line="276" w:lineRule="auto"/>
        <w:jc w:val="both"/>
      </w:pPr>
      <w:r>
        <w:t xml:space="preserve">Modify </w:t>
      </w:r>
      <w:r w:rsidR="0027615D">
        <w:t>the source file and rebuild the project</w:t>
      </w:r>
      <w:r>
        <w:t xml:space="preserve"> </w:t>
      </w:r>
    </w:p>
    <w:p w14:paraId="4E0EF626" w14:textId="73B093CE" w:rsidR="00570B8C" w:rsidRDefault="0027615D" w:rsidP="00570B8C">
      <w:r>
        <w:t>In the source editor, change the settings of var1 and var2 to 9 and 12 as below:</w:t>
      </w:r>
    </w:p>
    <w:p w14:paraId="582330E8" w14:textId="6277DE6C" w:rsidR="0027615D" w:rsidRDefault="0027615D" w:rsidP="00570B8C">
      <w:r>
        <w:rPr>
          <w:noProof/>
          <w:lang w:val="en-GB" w:eastAsia="en-GB"/>
        </w:rPr>
        <w:drawing>
          <wp:inline distT="0" distB="0" distL="0" distR="0" wp14:anchorId="2F638662" wp14:editId="42DCD89D">
            <wp:extent cx="4202052" cy="3048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924" cy="3061689"/>
                    </a:xfrm>
                    <a:prstGeom prst="rect">
                      <a:avLst/>
                    </a:prstGeom>
                    <a:noFill/>
                    <a:ln>
                      <a:noFill/>
                    </a:ln>
                  </pic:spPr>
                </pic:pic>
              </a:graphicData>
            </a:graphic>
          </wp:inline>
        </w:drawing>
      </w:r>
    </w:p>
    <w:p w14:paraId="16433ABF" w14:textId="77777777" w:rsidR="00EA56CD" w:rsidRDefault="00EA56CD" w:rsidP="00570B8C">
      <w:r>
        <w:t xml:space="preserve">Note that the * beside the file name indicates that the file has not been saved on disk. Save the file using </w:t>
      </w:r>
      <w:r w:rsidRPr="00EA56CD">
        <w:rPr>
          <w:b/>
        </w:rPr>
        <w:t>Ctrl-S</w:t>
      </w:r>
      <w:r>
        <w:t xml:space="preserve"> or with the save icon in the Save File icon in the menu.</w:t>
      </w:r>
    </w:p>
    <w:p w14:paraId="02D24E11" w14:textId="77777777" w:rsidR="00EA56CD" w:rsidRDefault="00EA56CD" w:rsidP="00570B8C">
      <w:r>
        <w:rPr>
          <w:noProof/>
          <w:lang w:val="en-GB" w:eastAsia="en-GB"/>
        </w:rPr>
        <w:lastRenderedPageBreak/>
        <w:drawing>
          <wp:inline distT="0" distB="0" distL="0" distR="0" wp14:anchorId="03350C63" wp14:editId="0CAD34B1">
            <wp:extent cx="3917655" cy="265375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484" cy="2669219"/>
                    </a:xfrm>
                    <a:prstGeom prst="rect">
                      <a:avLst/>
                    </a:prstGeom>
                    <a:noFill/>
                    <a:ln>
                      <a:noFill/>
                    </a:ln>
                  </pic:spPr>
                </pic:pic>
              </a:graphicData>
            </a:graphic>
          </wp:inline>
        </w:drawing>
      </w:r>
    </w:p>
    <w:p w14:paraId="6FFCE4F8" w14:textId="77777777" w:rsidR="00EA56CD" w:rsidRDefault="00EA56CD" w:rsidP="00570B8C">
      <w:r>
        <w:t>Now Build your project, to see that the tools are working. Right Click on the Lab1Test Project (not the C source file) and select the Build Project option.</w:t>
      </w:r>
    </w:p>
    <w:p w14:paraId="53EC43AA" w14:textId="1069026E" w:rsidR="00EA56CD" w:rsidRDefault="00EA56CD" w:rsidP="00570B8C">
      <w:r>
        <w:rPr>
          <w:noProof/>
          <w:lang w:val="en-GB" w:eastAsia="en-GB"/>
        </w:rPr>
        <w:drawing>
          <wp:inline distT="0" distB="0" distL="0" distR="0" wp14:anchorId="2EA8F332" wp14:editId="24B27383">
            <wp:extent cx="3320555"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0617" cy="3007654"/>
                    </a:xfrm>
                    <a:prstGeom prst="rect">
                      <a:avLst/>
                    </a:prstGeom>
                    <a:noFill/>
                    <a:ln>
                      <a:noFill/>
                    </a:ln>
                  </pic:spPr>
                </pic:pic>
              </a:graphicData>
            </a:graphic>
          </wp:inline>
        </w:drawing>
      </w:r>
    </w:p>
    <w:p w14:paraId="278EE65E" w14:textId="2D50D76A" w:rsidR="00EA56CD" w:rsidRDefault="004D5540" w:rsidP="00570B8C">
      <w:r>
        <w:t>You should see a message in the Console View like the one below (times will be different).</w:t>
      </w:r>
    </w:p>
    <w:p w14:paraId="1164C554" w14:textId="0398DA0D" w:rsidR="004D5540" w:rsidRDefault="004D5540" w:rsidP="00570B8C">
      <w:r>
        <w:rPr>
          <w:noProof/>
          <w:lang w:val="en-GB" w:eastAsia="en-GB"/>
        </w:rPr>
        <w:drawing>
          <wp:inline distT="0" distB="0" distL="0" distR="0" wp14:anchorId="1A80A453" wp14:editId="05EDA266">
            <wp:extent cx="3424474" cy="16383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6879" cy="1744701"/>
                    </a:xfrm>
                    <a:prstGeom prst="rect">
                      <a:avLst/>
                    </a:prstGeom>
                    <a:noFill/>
                    <a:ln>
                      <a:noFill/>
                    </a:ln>
                  </pic:spPr>
                </pic:pic>
              </a:graphicData>
            </a:graphic>
          </wp:inline>
        </w:drawing>
      </w:r>
    </w:p>
    <w:p w14:paraId="19F1C46C" w14:textId="0B1D964E" w:rsidR="004D5540" w:rsidRDefault="004D5540" w:rsidP="00570B8C">
      <w:r>
        <w:t>You should also see a file called ‘Lab1Test.axf’ in the Debug folder.</w:t>
      </w:r>
    </w:p>
    <w:p w14:paraId="091BF61F" w14:textId="167A3E93" w:rsidR="004D5540" w:rsidRDefault="004D5540" w:rsidP="00570B8C">
      <w:r>
        <w:rPr>
          <w:noProof/>
          <w:lang w:val="en-GB" w:eastAsia="en-GB"/>
        </w:rPr>
        <w:lastRenderedPageBreak/>
        <w:drawing>
          <wp:inline distT="0" distB="0" distL="0" distR="0" wp14:anchorId="49A5F41C" wp14:editId="2F806045">
            <wp:extent cx="2136174" cy="2413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475" cy="2421247"/>
                    </a:xfrm>
                    <a:prstGeom prst="rect">
                      <a:avLst/>
                    </a:prstGeom>
                    <a:noFill/>
                    <a:ln>
                      <a:noFill/>
                    </a:ln>
                  </pic:spPr>
                </pic:pic>
              </a:graphicData>
            </a:graphic>
          </wp:inline>
        </w:drawing>
      </w:r>
    </w:p>
    <w:p w14:paraId="43A0A3E8" w14:textId="77777777" w:rsidR="004D5540" w:rsidRPr="00EA56CD" w:rsidRDefault="004D5540" w:rsidP="00570B8C"/>
    <w:p w14:paraId="79F34E8D" w14:textId="77777777" w:rsidR="00570B8C" w:rsidRDefault="00570B8C" w:rsidP="00570B8C">
      <w:pPr>
        <w:pStyle w:val="Heading2"/>
        <w:numPr>
          <w:ilvl w:val="0"/>
          <w:numId w:val="14"/>
        </w:numPr>
        <w:spacing w:before="200" w:line="276" w:lineRule="auto"/>
        <w:jc w:val="both"/>
      </w:pPr>
      <w:r>
        <w:t>Explanation of the program</w:t>
      </w:r>
    </w:p>
    <w:p w14:paraId="1AD0994B" w14:textId="5CEA665A" w:rsidR="00570B8C" w:rsidRDefault="00570B8C" w:rsidP="00570B8C">
      <w:r>
        <w:t>We cover how programs can pass parameters in registers to functions or subroutines in lectures. For now we note that the integers to be added in the assembly language program are passed in the registers X0 and X1. X0 gets the value of the first register in the list and X1 gets the second one.</w:t>
      </w:r>
    </w:p>
    <w:p w14:paraId="4F959EAC" w14:textId="60F90504" w:rsidR="00570B8C" w:rsidRDefault="00570B8C" w:rsidP="00570B8C">
      <w:r>
        <w:t xml:space="preserve">When the </w:t>
      </w:r>
      <w:r w:rsidR="00C73245">
        <w:t>add_two</w:t>
      </w:r>
      <w:r>
        <w:t xml:space="preserve"> function returns to the code that called it, the calling code expects to get the returned value in the X0 register. The instruction add (X0, X0, X1), does exactly what is required: the data in X0 and X1 are added together and the result is stored in X0. So, all that is left to do is to return to the called program, which is done using the BR instruction. As we will see, the return destination has been stored in X30 (the Link Register) by the calling instruction, so X30 gets the code back to where it came from.</w:t>
      </w:r>
    </w:p>
    <w:p w14:paraId="0992DDB9" w14:textId="77777777" w:rsidR="00570B8C" w:rsidRDefault="00570B8C" w:rsidP="00570B8C">
      <w:pPr>
        <w:rPr>
          <w:rFonts w:asciiTheme="majorHAnsi" w:eastAsiaTheme="majorEastAsia" w:hAnsiTheme="majorHAnsi" w:cstheme="majorBidi"/>
          <w:b/>
          <w:bCs/>
          <w:color w:val="4472C4" w:themeColor="accent1"/>
          <w:sz w:val="26"/>
          <w:szCs w:val="26"/>
        </w:rPr>
      </w:pPr>
      <w:r>
        <w:br w:type="page"/>
      </w:r>
    </w:p>
    <w:p w14:paraId="6250B3BC" w14:textId="2269DB6B" w:rsidR="00570B8C" w:rsidRDefault="00570B8C" w:rsidP="004D5540">
      <w:pPr>
        <w:pStyle w:val="Heading2"/>
        <w:numPr>
          <w:ilvl w:val="0"/>
          <w:numId w:val="14"/>
        </w:numPr>
      </w:pPr>
      <w:r>
        <w:lastRenderedPageBreak/>
        <w:t>Use the Debug tool to view your program’s operation</w:t>
      </w:r>
    </w:p>
    <w:p w14:paraId="62BFA51E" w14:textId="585C6B97" w:rsidR="00570B8C" w:rsidRDefault="00424989" w:rsidP="00570B8C">
      <w:r>
        <w:t>In the Project Explorer, select Lab1Test_FVP.launch, see below.</w:t>
      </w:r>
    </w:p>
    <w:p w14:paraId="6C985918" w14:textId="23FA9347" w:rsidR="00424989" w:rsidRDefault="00424989" w:rsidP="00570B8C">
      <w:r>
        <w:rPr>
          <w:noProof/>
          <w:lang w:val="en-GB" w:eastAsia="en-GB"/>
        </w:rPr>
        <w:drawing>
          <wp:inline distT="0" distB="0" distL="0" distR="0" wp14:anchorId="3D714201" wp14:editId="5A4681E0">
            <wp:extent cx="2236260"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4965" cy="2906871"/>
                    </a:xfrm>
                    <a:prstGeom prst="rect">
                      <a:avLst/>
                    </a:prstGeom>
                    <a:noFill/>
                    <a:ln>
                      <a:noFill/>
                    </a:ln>
                  </pic:spPr>
                </pic:pic>
              </a:graphicData>
            </a:graphic>
          </wp:inline>
        </w:drawing>
      </w:r>
    </w:p>
    <w:p w14:paraId="5EF0BDF8" w14:textId="74C14052" w:rsidR="00424989" w:rsidRDefault="00424989" w:rsidP="00570B8C">
      <w:r>
        <w:t>This brings up the Edit Configuration Screen. This should be set up correctly from the Project Import so select Debug to continue.</w:t>
      </w:r>
    </w:p>
    <w:p w14:paraId="34CD70BE" w14:textId="4F192F3D" w:rsidR="00424989" w:rsidRDefault="00424989" w:rsidP="00570B8C">
      <w:r>
        <w:rPr>
          <w:noProof/>
          <w:lang w:val="en-GB" w:eastAsia="en-GB"/>
        </w:rPr>
        <w:drawing>
          <wp:inline distT="0" distB="0" distL="0" distR="0" wp14:anchorId="78FDE71D" wp14:editId="2568175C">
            <wp:extent cx="5721350" cy="28130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2813050"/>
                    </a:xfrm>
                    <a:prstGeom prst="rect">
                      <a:avLst/>
                    </a:prstGeom>
                    <a:noFill/>
                    <a:ln>
                      <a:noFill/>
                    </a:ln>
                  </pic:spPr>
                </pic:pic>
              </a:graphicData>
            </a:graphic>
          </wp:inline>
        </w:drawing>
      </w:r>
    </w:p>
    <w:p w14:paraId="0A31EF72" w14:textId="77777777" w:rsidR="00424989" w:rsidRDefault="00424989">
      <w:r>
        <w:br w:type="page"/>
      </w:r>
    </w:p>
    <w:p w14:paraId="14361CFE" w14:textId="5611F6B2" w:rsidR="00424989" w:rsidRDefault="00424989" w:rsidP="00570B8C">
      <w:r>
        <w:lastRenderedPageBreak/>
        <w:t>This invokes the debugger and after a few seconds you should see a screen similar to the following one.</w:t>
      </w:r>
    </w:p>
    <w:p w14:paraId="56811650" w14:textId="50F0519D" w:rsidR="00424989" w:rsidRDefault="00424989" w:rsidP="00570B8C">
      <w:r>
        <w:rPr>
          <w:noProof/>
          <w:lang w:val="en-GB" w:eastAsia="en-GB"/>
        </w:rPr>
        <w:drawing>
          <wp:inline distT="0" distB="0" distL="0" distR="0" wp14:anchorId="5D5B30A7" wp14:editId="4A8D5D21">
            <wp:extent cx="5715000" cy="23749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374900"/>
                    </a:xfrm>
                    <a:prstGeom prst="rect">
                      <a:avLst/>
                    </a:prstGeom>
                    <a:noFill/>
                    <a:ln>
                      <a:noFill/>
                    </a:ln>
                  </pic:spPr>
                </pic:pic>
              </a:graphicData>
            </a:graphic>
          </wp:inline>
        </w:drawing>
      </w:r>
    </w:p>
    <w:p w14:paraId="2E77D19F" w14:textId="46F00678" w:rsidR="00424989" w:rsidRDefault="00424989" w:rsidP="00570B8C">
      <w:r>
        <w:t>(You can minimise the mouse simulator (black background window) since we don’t use it).</w:t>
      </w:r>
    </w:p>
    <w:p w14:paraId="400C7FFA" w14:textId="3C6F5879" w:rsidR="00F340B1" w:rsidRDefault="00F340B1" w:rsidP="00570B8C">
      <w:r>
        <w:t>If they are not already present in your screen set up, use the Window -&gt; View Menu drop downs to bring up the Disassembly and Registers Windows (seen in the screen above).</w:t>
      </w:r>
    </w:p>
    <w:p w14:paraId="265C2BFA" w14:textId="350B8E16" w:rsidR="00570B8C" w:rsidRDefault="00F340B1" w:rsidP="00570B8C">
      <w:r>
        <w:t>S</w:t>
      </w:r>
      <w:r w:rsidR="00570B8C">
        <w:t>elect the registers select AARCH64-&gt;Core:</w:t>
      </w:r>
    </w:p>
    <w:p w14:paraId="390FE086" w14:textId="747EE008" w:rsidR="00570B8C" w:rsidRDefault="00F340B1" w:rsidP="00570B8C">
      <w:r>
        <w:rPr>
          <w:noProof/>
          <w:lang w:val="en-GB" w:eastAsia="en-GB"/>
        </w:rPr>
        <w:drawing>
          <wp:inline distT="0" distB="0" distL="0" distR="0" wp14:anchorId="42653E51" wp14:editId="28149612">
            <wp:extent cx="4946650" cy="22479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650" cy="2247900"/>
                    </a:xfrm>
                    <a:prstGeom prst="rect">
                      <a:avLst/>
                    </a:prstGeom>
                    <a:noFill/>
                    <a:ln>
                      <a:noFill/>
                    </a:ln>
                  </pic:spPr>
                </pic:pic>
              </a:graphicData>
            </a:graphic>
          </wp:inline>
        </w:drawing>
      </w:r>
    </w:p>
    <w:p w14:paraId="42657CB5" w14:textId="6B81D48E" w:rsidR="00F340B1" w:rsidRDefault="00EE7582" w:rsidP="00570B8C">
      <w:r>
        <w:t>The debug control view is in a different default position in ARM DS than DS-5 but it works in the same way.</w:t>
      </w:r>
    </w:p>
    <w:p w14:paraId="6EC448DD" w14:textId="5C515707" w:rsidR="00EE7582" w:rsidRDefault="00EE7582" w:rsidP="00570B8C">
      <w:r>
        <w:rPr>
          <w:noProof/>
          <w:lang w:val="en-GB" w:eastAsia="en-GB"/>
        </w:rPr>
        <w:drawing>
          <wp:inline distT="0" distB="0" distL="0" distR="0" wp14:anchorId="1CC389D1" wp14:editId="4DFC1F80">
            <wp:extent cx="2965450" cy="15113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5450" cy="1511300"/>
                    </a:xfrm>
                    <a:prstGeom prst="rect">
                      <a:avLst/>
                    </a:prstGeom>
                    <a:noFill/>
                    <a:ln>
                      <a:noFill/>
                    </a:ln>
                  </pic:spPr>
                </pic:pic>
              </a:graphicData>
            </a:graphic>
          </wp:inline>
        </w:drawing>
      </w:r>
    </w:p>
    <w:p w14:paraId="31255231" w14:textId="77777777" w:rsidR="00570B8C" w:rsidRDefault="00570B8C" w:rsidP="00570B8C">
      <w:r>
        <w:rPr>
          <w:noProof/>
          <w:lang w:val="en-GB" w:eastAsia="en-GB"/>
        </w:rPr>
        <w:lastRenderedPageBreak/>
        <w:drawing>
          <wp:inline distT="0" distB="0" distL="0" distR="0" wp14:anchorId="30AE6544" wp14:editId="2D6FBF71">
            <wp:extent cx="1604645" cy="612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4645" cy="612775"/>
                    </a:xfrm>
                    <a:prstGeom prst="rect">
                      <a:avLst/>
                    </a:prstGeom>
                    <a:noFill/>
                    <a:ln>
                      <a:noFill/>
                    </a:ln>
                  </pic:spPr>
                </pic:pic>
              </a:graphicData>
            </a:graphic>
          </wp:inline>
        </w:drawing>
      </w:r>
    </w:p>
    <w:p w14:paraId="7FCEEFA6" w14:textId="77777777" w:rsidR="00570B8C" w:rsidRDefault="00570B8C" w:rsidP="00570B8C">
      <w:r>
        <w:t>Now step through your program using the Step Over icon until you get to the line</w:t>
      </w:r>
    </w:p>
    <w:p w14:paraId="067A0649" w14:textId="6CFDCB28" w:rsidR="00570B8C" w:rsidRDefault="00EE7582" w:rsidP="00570B8C">
      <w:r>
        <w:rPr>
          <w:rFonts w:ascii="Consolas" w:hAnsi="Consolas" w:cs="Consolas"/>
          <w:color w:val="000000"/>
          <w:sz w:val="20"/>
          <w:szCs w:val="20"/>
          <w:shd w:val="clear" w:color="auto" w:fill="E8F2FE"/>
        </w:rPr>
        <w:t>var3 = add_two(var1, var2);</w:t>
      </w:r>
    </w:p>
    <w:p w14:paraId="1860A21F" w14:textId="77777777" w:rsidR="00EE7582" w:rsidRDefault="00EE7582" w:rsidP="00570B8C">
      <w:r>
        <w:rPr>
          <w:noProof/>
          <w:lang w:val="en-GB" w:eastAsia="en-GB"/>
        </w:rPr>
        <w:drawing>
          <wp:inline distT="0" distB="0" distL="0" distR="0" wp14:anchorId="7E49315C" wp14:editId="58F794F9">
            <wp:extent cx="1242060" cy="57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2060" cy="577850"/>
                    </a:xfrm>
                    <a:prstGeom prst="rect">
                      <a:avLst/>
                    </a:prstGeom>
                    <a:noFill/>
                    <a:ln>
                      <a:noFill/>
                    </a:ln>
                  </pic:spPr>
                </pic:pic>
              </a:graphicData>
            </a:graphic>
          </wp:inline>
        </w:drawing>
      </w:r>
    </w:p>
    <w:p w14:paraId="124FE51B" w14:textId="2038AE86" w:rsidR="00570B8C" w:rsidRDefault="00570B8C" w:rsidP="00570B8C">
      <w:r>
        <w:t>Use the Step Into icon to step into the assembly language add function. You should see the following screen:</w:t>
      </w:r>
    </w:p>
    <w:p w14:paraId="398C116A" w14:textId="6306FBBD" w:rsidR="00EE7582" w:rsidRDefault="00EE7582" w:rsidP="00570B8C">
      <w:r>
        <w:rPr>
          <w:noProof/>
          <w:lang w:val="en-GB" w:eastAsia="en-GB"/>
        </w:rPr>
        <w:drawing>
          <wp:inline distT="0" distB="0" distL="0" distR="0" wp14:anchorId="1DF47893" wp14:editId="2169ED5F">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1E14F455" w14:textId="77777777" w:rsidR="00570B8C" w:rsidRDefault="00570B8C" w:rsidP="00570B8C">
      <w:r>
        <w:t>Note the values in X0 and X1 and fill them in the table below. Also note the value in X30 or LR.</w:t>
      </w:r>
    </w:p>
    <w:p w14:paraId="5FFC7149" w14:textId="77777777" w:rsidR="00570B8C" w:rsidRPr="00633B86" w:rsidRDefault="00570B8C" w:rsidP="00570B8C">
      <w:pPr>
        <w:rPr>
          <w:b/>
        </w:rPr>
      </w:pPr>
      <w:r w:rsidRPr="00633B86">
        <w:rPr>
          <w:b/>
        </w:rPr>
        <w:t>Exercise Set 1.</w:t>
      </w:r>
    </w:p>
    <w:p w14:paraId="7292DFF9" w14:textId="30938B9C" w:rsidR="00570B8C" w:rsidRDefault="00F079A0" w:rsidP="00570B8C">
      <w:r>
        <w:t xml:space="preserve">Fill in the values in the </w:t>
      </w:r>
      <w:r w:rsidR="00570B8C">
        <w:t xml:space="preserve">tables below. Fill in the values </w:t>
      </w:r>
      <w:r>
        <w:t xml:space="preserve">and upload your </w:t>
      </w:r>
      <w:r w:rsidR="00570B8C">
        <w:t>file to Sulis.</w:t>
      </w:r>
    </w:p>
    <w:p w14:paraId="07A7473A" w14:textId="77777777" w:rsidR="00570B8C" w:rsidRDefault="00570B8C" w:rsidP="00570B8C">
      <w:r>
        <w:t>Note the values contained in X0 and X1. Are these values what you expect?</w:t>
      </w:r>
    </w:p>
    <w:tbl>
      <w:tblPr>
        <w:tblStyle w:val="TableGrid"/>
        <w:tblW w:w="9180" w:type="dxa"/>
        <w:tblLook w:val="04A0" w:firstRow="1" w:lastRow="0" w:firstColumn="1" w:lastColumn="0" w:noHBand="0" w:noVBand="1"/>
      </w:tblPr>
      <w:tblGrid>
        <w:gridCol w:w="9180"/>
      </w:tblGrid>
      <w:tr w:rsidR="00570B8C" w14:paraId="176A3797" w14:textId="77777777" w:rsidTr="002D4A87">
        <w:tc>
          <w:tcPr>
            <w:tcW w:w="9180" w:type="dxa"/>
          </w:tcPr>
          <w:p w14:paraId="3764219C" w14:textId="34B4F3E4" w:rsidR="00570B8C" w:rsidRDefault="00570B8C" w:rsidP="00C64F1A">
            <w:r>
              <w:t xml:space="preserve">X0 (before add) = </w:t>
            </w:r>
            <w:r w:rsidR="00C64F1A" w:rsidRPr="00C64F1A">
              <w:t>0x0000000000000009</w:t>
            </w:r>
            <w:r w:rsidR="00C64F1A" w:rsidRPr="00C64F1A">
              <w:tab/>
            </w:r>
          </w:p>
        </w:tc>
      </w:tr>
      <w:tr w:rsidR="00570B8C" w14:paraId="0B3943A0" w14:textId="77777777" w:rsidTr="002D4A87">
        <w:tc>
          <w:tcPr>
            <w:tcW w:w="9180" w:type="dxa"/>
          </w:tcPr>
          <w:p w14:paraId="60E34E21" w14:textId="6685F831" w:rsidR="00570B8C" w:rsidRDefault="00570B8C" w:rsidP="00C64F1A">
            <w:r>
              <w:t>X1 (before add) =</w:t>
            </w:r>
            <w:r w:rsidR="00C64F1A" w:rsidRPr="00C64F1A">
              <w:t>0x000000000000000C</w:t>
            </w:r>
            <w:r w:rsidR="00C64F1A" w:rsidRPr="00C64F1A">
              <w:tab/>
            </w:r>
          </w:p>
        </w:tc>
      </w:tr>
    </w:tbl>
    <w:p w14:paraId="2EE3F95D" w14:textId="77777777" w:rsidR="00570B8C" w:rsidRDefault="00570B8C" w:rsidP="00570B8C"/>
    <w:p w14:paraId="7AE22D03" w14:textId="77777777" w:rsidR="00570B8C" w:rsidRDefault="00570B8C" w:rsidP="00570B8C">
      <w:bookmarkStart w:id="0" w:name="_Hlk498377950"/>
      <w:r>
        <w:t>Also note the value in LR (X30). Can you find what instruction the data in LR will return to?</w:t>
      </w:r>
    </w:p>
    <w:tbl>
      <w:tblPr>
        <w:tblStyle w:val="TableGrid"/>
        <w:tblW w:w="9180" w:type="dxa"/>
        <w:tblLook w:val="04A0" w:firstRow="1" w:lastRow="0" w:firstColumn="1" w:lastColumn="0" w:noHBand="0" w:noVBand="1"/>
      </w:tblPr>
      <w:tblGrid>
        <w:gridCol w:w="9180"/>
      </w:tblGrid>
      <w:tr w:rsidR="00570B8C" w14:paraId="7870A444" w14:textId="77777777" w:rsidTr="002D4A87">
        <w:tc>
          <w:tcPr>
            <w:tcW w:w="9180" w:type="dxa"/>
          </w:tcPr>
          <w:p w14:paraId="51E5D030" w14:textId="187C55E0" w:rsidR="00570B8C" w:rsidRDefault="00570B8C" w:rsidP="00C64F1A">
            <w:r>
              <w:t>LR (X30)</w:t>
            </w:r>
            <w:r w:rsidR="0027348F">
              <w:t xml:space="preserve"> = </w:t>
            </w:r>
            <w:r w:rsidR="00C64F1A">
              <w:t>0x0000000080003C34</w:t>
            </w:r>
            <w:r w:rsidR="00C64F1A">
              <w:tab/>
            </w:r>
          </w:p>
        </w:tc>
      </w:tr>
    </w:tbl>
    <w:p w14:paraId="145AB4F3" w14:textId="77777777" w:rsidR="00570B8C" w:rsidRDefault="00570B8C" w:rsidP="00570B8C"/>
    <w:bookmarkEnd w:id="0"/>
    <w:p w14:paraId="76DC85A5" w14:textId="77777777" w:rsidR="00570B8C" w:rsidRDefault="00570B8C" w:rsidP="00570B8C">
      <w:r>
        <w:t>Step over the add instruction and note the new values in the X0 and X1 registers. Can you explain what has happened here?</w:t>
      </w:r>
    </w:p>
    <w:tbl>
      <w:tblPr>
        <w:tblStyle w:val="TableGrid"/>
        <w:tblW w:w="9180" w:type="dxa"/>
        <w:tblLook w:val="04A0" w:firstRow="1" w:lastRow="0" w:firstColumn="1" w:lastColumn="0" w:noHBand="0" w:noVBand="1"/>
      </w:tblPr>
      <w:tblGrid>
        <w:gridCol w:w="9180"/>
      </w:tblGrid>
      <w:tr w:rsidR="00570B8C" w14:paraId="6F0E6CDF" w14:textId="77777777" w:rsidTr="002D4A87">
        <w:tc>
          <w:tcPr>
            <w:tcW w:w="9180" w:type="dxa"/>
          </w:tcPr>
          <w:p w14:paraId="05001410" w14:textId="4E4CF13C" w:rsidR="00570B8C" w:rsidRDefault="00C64F1A" w:rsidP="00C64F1A">
            <w:r>
              <w:lastRenderedPageBreak/>
              <w:t>X0 (after add) =</w:t>
            </w:r>
            <w:r w:rsidRPr="00C64F1A">
              <w:t>0x0000000080003E60</w:t>
            </w:r>
            <w:r w:rsidRPr="00C64F1A">
              <w:tab/>
            </w:r>
          </w:p>
        </w:tc>
      </w:tr>
      <w:tr w:rsidR="00570B8C" w14:paraId="48677762" w14:textId="77777777" w:rsidTr="002D4A87">
        <w:tc>
          <w:tcPr>
            <w:tcW w:w="9180" w:type="dxa"/>
          </w:tcPr>
          <w:p w14:paraId="177396A8" w14:textId="3D3F7971" w:rsidR="00570B8C" w:rsidRDefault="00570B8C" w:rsidP="00C64F1A">
            <w:r>
              <w:t>X1 (after add) =</w:t>
            </w:r>
            <w:r w:rsidR="0027348F">
              <w:t xml:space="preserve"> </w:t>
            </w:r>
            <w:r w:rsidR="00C64F1A" w:rsidRPr="00C64F1A">
              <w:t>0x00000000FFFEFCE0</w:t>
            </w:r>
            <w:r w:rsidR="00C64F1A" w:rsidRPr="00C64F1A">
              <w:tab/>
            </w:r>
          </w:p>
        </w:tc>
      </w:tr>
    </w:tbl>
    <w:p w14:paraId="445BC7F6" w14:textId="22FFFBCF" w:rsidR="00570B8C" w:rsidRDefault="00570B8C" w:rsidP="00570B8C"/>
    <w:p w14:paraId="438B49E6" w14:textId="11A8B49C" w:rsidR="0027348F" w:rsidRDefault="00570B8C" w:rsidP="00EE7582">
      <w:r>
        <w:t xml:space="preserve">Continue stepping (Step Over icon) and note the return to the calling program. </w:t>
      </w:r>
    </w:p>
    <w:p w14:paraId="10258C9B" w14:textId="0F3C0208" w:rsidR="00EE7582" w:rsidRDefault="00EE7582" w:rsidP="00EE7582">
      <w:r>
        <w:t>Select the Variables View to see the state of the variables var1, var2, and var3.</w:t>
      </w:r>
    </w:p>
    <w:p w14:paraId="0C269512" w14:textId="396CC78D" w:rsidR="00CF2E3C" w:rsidRDefault="00CF2E3C" w:rsidP="00EE7582"/>
    <w:tbl>
      <w:tblPr>
        <w:tblStyle w:val="TableGrid"/>
        <w:tblW w:w="9180" w:type="dxa"/>
        <w:tblLook w:val="04A0" w:firstRow="1" w:lastRow="0" w:firstColumn="1" w:lastColumn="0" w:noHBand="0" w:noVBand="1"/>
      </w:tblPr>
      <w:tblGrid>
        <w:gridCol w:w="9180"/>
      </w:tblGrid>
      <w:tr w:rsidR="00CF2E3C" w14:paraId="5B61158E" w14:textId="77777777" w:rsidTr="00817214">
        <w:tc>
          <w:tcPr>
            <w:tcW w:w="9180" w:type="dxa"/>
          </w:tcPr>
          <w:p w14:paraId="254B78AC" w14:textId="6F1EF244" w:rsidR="00CF2E3C" w:rsidRDefault="00C64F1A" w:rsidP="00817214">
            <w:r>
              <w:t>var1= 9</w:t>
            </w:r>
          </w:p>
        </w:tc>
      </w:tr>
      <w:tr w:rsidR="00CF2E3C" w14:paraId="210C1FC7" w14:textId="77777777" w:rsidTr="00817214">
        <w:tc>
          <w:tcPr>
            <w:tcW w:w="9180" w:type="dxa"/>
          </w:tcPr>
          <w:p w14:paraId="3684D5D5" w14:textId="5A69B00A" w:rsidR="00CF2E3C" w:rsidRDefault="00CF2E3C" w:rsidP="00817214">
            <w:r>
              <w:t>var2</w:t>
            </w:r>
            <w:r w:rsidR="00C64F1A">
              <w:t>=12</w:t>
            </w:r>
          </w:p>
        </w:tc>
      </w:tr>
      <w:tr w:rsidR="00CF2E3C" w14:paraId="633E7A51" w14:textId="77777777" w:rsidTr="00817214">
        <w:tc>
          <w:tcPr>
            <w:tcW w:w="9180" w:type="dxa"/>
          </w:tcPr>
          <w:p w14:paraId="6B98E2B7" w14:textId="0B0A671A" w:rsidR="00CF2E3C" w:rsidRDefault="00CF2E3C" w:rsidP="00817214">
            <w:r>
              <w:t>var3</w:t>
            </w:r>
            <w:r w:rsidR="00C64F1A">
              <w:t>=21</w:t>
            </w:r>
          </w:p>
        </w:tc>
      </w:tr>
    </w:tbl>
    <w:p w14:paraId="1D30502E" w14:textId="27B4ECE8" w:rsidR="00CF2E3C" w:rsidRDefault="00CF2E3C" w:rsidP="00EE7582"/>
    <w:p w14:paraId="62F14763" w14:textId="6A4309C1" w:rsidR="00CF2E3C" w:rsidRDefault="00CF2E3C" w:rsidP="00EE7582">
      <w:r>
        <w:t>If you have time, continue to Exercise Set 2 below. Otherwise finish and close ARM DS.</w:t>
      </w:r>
    </w:p>
    <w:p w14:paraId="718F9E1A" w14:textId="77777777" w:rsidR="00CF2E3C" w:rsidRDefault="00CF2E3C" w:rsidP="00EE7582"/>
    <w:p w14:paraId="6D205278" w14:textId="26C3943C" w:rsidR="00CF2E3C" w:rsidRPr="00CF2E3C" w:rsidRDefault="00CF2E3C" w:rsidP="00EE7582">
      <w:pPr>
        <w:rPr>
          <w:b/>
          <w:sz w:val="28"/>
          <w:szCs w:val="28"/>
        </w:rPr>
      </w:pPr>
      <w:r w:rsidRPr="00CF2E3C">
        <w:rPr>
          <w:b/>
          <w:sz w:val="28"/>
          <w:szCs w:val="28"/>
        </w:rPr>
        <w:t>IMPORTANT</w:t>
      </w:r>
      <w:r>
        <w:rPr>
          <w:b/>
          <w:sz w:val="28"/>
          <w:szCs w:val="28"/>
        </w:rPr>
        <w:t xml:space="preserve">: </w:t>
      </w:r>
      <w:r w:rsidRPr="00CF2E3C">
        <w:rPr>
          <w:b/>
          <w:sz w:val="28"/>
          <w:szCs w:val="28"/>
        </w:rPr>
        <w:t>ALWAYS DISCONNECT THE DEBUGGER BEORE QUITTING THE ARM DS SOFTWARE.</w:t>
      </w:r>
    </w:p>
    <w:p w14:paraId="2C3CE9CA" w14:textId="77777777" w:rsidR="00A33B59" w:rsidRDefault="00A33B59" w:rsidP="00570B8C">
      <w:r>
        <w:rPr>
          <w:noProof/>
          <w:lang w:val="en-GB" w:eastAsia="en-GB"/>
        </w:rPr>
        <w:drawing>
          <wp:inline distT="0" distB="0" distL="0" distR="0" wp14:anchorId="3F49ADE4" wp14:editId="5FAC4EDF">
            <wp:extent cx="2870200" cy="11874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200" cy="1187450"/>
                    </a:xfrm>
                    <a:prstGeom prst="rect">
                      <a:avLst/>
                    </a:prstGeom>
                    <a:noFill/>
                    <a:ln>
                      <a:noFill/>
                    </a:ln>
                  </pic:spPr>
                </pic:pic>
              </a:graphicData>
            </a:graphic>
          </wp:inline>
        </w:drawing>
      </w:r>
    </w:p>
    <w:p w14:paraId="4625A775" w14:textId="4DFF8737" w:rsidR="00570B8C" w:rsidRDefault="00A33B59" w:rsidP="00570B8C">
      <w:pPr>
        <w:rPr>
          <w:rFonts w:asciiTheme="majorHAnsi" w:eastAsiaTheme="majorEastAsia" w:hAnsiTheme="majorHAnsi" w:cstheme="majorBidi"/>
          <w:b/>
          <w:bCs/>
          <w:color w:val="4472C4" w:themeColor="accent1"/>
          <w:sz w:val="26"/>
          <w:szCs w:val="26"/>
        </w:rPr>
      </w:pPr>
      <w:r>
        <w:t>Disconnect Debugger Connection icon.</w:t>
      </w:r>
      <w:r w:rsidR="00570B8C">
        <w:br w:type="page"/>
      </w:r>
    </w:p>
    <w:p w14:paraId="487006BE" w14:textId="0CB6C809" w:rsidR="00570B8C" w:rsidRDefault="00570B8C" w:rsidP="00570B8C">
      <w:pPr>
        <w:rPr>
          <w:b/>
        </w:rPr>
      </w:pPr>
      <w:r>
        <w:rPr>
          <w:b/>
        </w:rPr>
        <w:lastRenderedPageBreak/>
        <w:t xml:space="preserve">Exercise Set </w:t>
      </w:r>
      <w:r w:rsidR="00DF5FCB">
        <w:rPr>
          <w:b/>
        </w:rPr>
        <w:t>2</w:t>
      </w:r>
      <w:r>
        <w:rPr>
          <w:b/>
        </w:rPr>
        <w:t xml:space="preserve"> (if time allows)</w:t>
      </w:r>
    </w:p>
    <w:p w14:paraId="2BBC3911" w14:textId="325D4AF2" w:rsidR="00570B8C" w:rsidRDefault="00570B8C" w:rsidP="00570B8C">
      <w:r w:rsidRPr="00A87863">
        <w:t xml:space="preserve">Disconnect the </w:t>
      </w:r>
      <w:r>
        <w:t xml:space="preserve">debugger and close the project. </w:t>
      </w:r>
      <w:r w:rsidR="00A33B59">
        <w:t>Modify Lab1Test.c as shown below (you can copy and paste the text below, if you wis</w:t>
      </w:r>
      <w:r w:rsidR="00FA09C6">
        <w:t>h). T</w:t>
      </w:r>
      <w:r>
        <w:t>he C file will call the assembly code add</w:t>
      </w:r>
      <w:r w:rsidR="00A33B59">
        <w:t>_two</w:t>
      </w:r>
      <w:r>
        <w:t xml:space="preserve"> with four parameters, </w:t>
      </w:r>
      <w:r w:rsidR="00A33B59">
        <w:t>var1, var2, var3 and control_var</w:t>
      </w:r>
      <w:r>
        <w:t>. It’s given below:</w:t>
      </w:r>
    </w:p>
    <w:p w14:paraId="230EC0B1" w14:textId="77777777" w:rsidR="004237FE" w:rsidRDefault="004237FE" w:rsidP="004237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&lt;stdio.h&gt;</w:t>
      </w:r>
    </w:p>
    <w:p w14:paraId="08031581" w14:textId="77777777" w:rsidR="004237FE" w:rsidRDefault="004237FE" w:rsidP="004237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&lt;stdlib.h&gt;</w:t>
      </w:r>
    </w:p>
    <w:p w14:paraId="795CA91C" w14:textId="77777777" w:rsidR="004237FE" w:rsidRDefault="004237FE" w:rsidP="004237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"add_two.h"</w:t>
      </w:r>
    </w:p>
    <w:p w14:paraId="72D0A0AA" w14:textId="77777777" w:rsidR="004237FE" w:rsidRDefault="004237FE" w:rsidP="004237FE">
      <w:pPr>
        <w:autoSpaceDE w:val="0"/>
        <w:autoSpaceDN w:val="0"/>
        <w:adjustRightInd w:val="0"/>
        <w:spacing w:after="0" w:line="240" w:lineRule="auto"/>
        <w:rPr>
          <w:rFonts w:ascii="Consolas" w:hAnsi="Consolas" w:cs="Consolas"/>
          <w:sz w:val="20"/>
          <w:szCs w:val="20"/>
        </w:rPr>
      </w:pPr>
    </w:p>
    <w:p w14:paraId="48B07F96" w14:textId="77777777" w:rsidR="004237FE" w:rsidRDefault="004237FE" w:rsidP="004237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61B71A3" w14:textId="77777777" w:rsidR="004237FE" w:rsidRDefault="004237FE" w:rsidP="004237FE">
      <w:pPr>
        <w:autoSpaceDE w:val="0"/>
        <w:autoSpaceDN w:val="0"/>
        <w:adjustRightInd w:val="0"/>
        <w:spacing w:after="0" w:line="240" w:lineRule="auto"/>
        <w:rPr>
          <w:rFonts w:ascii="Consolas" w:hAnsi="Consolas" w:cs="Consolas"/>
          <w:sz w:val="20"/>
          <w:szCs w:val="20"/>
        </w:rPr>
      </w:pPr>
    </w:p>
    <w:p w14:paraId="55E35361" w14:textId="77777777" w:rsidR="004237FE" w:rsidRPr="004237FE" w:rsidRDefault="004237FE" w:rsidP="004237FE">
      <w:pPr>
        <w:autoSpaceDE w:val="0"/>
        <w:autoSpaceDN w:val="0"/>
        <w:adjustRightInd w:val="0"/>
        <w:spacing w:after="0" w:line="240" w:lineRule="auto"/>
        <w:rPr>
          <w:rFonts w:ascii="Consolas" w:hAnsi="Consolas" w:cs="Consolas"/>
          <w:sz w:val="20"/>
          <w:szCs w:val="20"/>
          <w:lang w:val="es-ES"/>
        </w:rPr>
      </w:pPr>
      <w:r>
        <w:rPr>
          <w:rFonts w:ascii="Consolas" w:hAnsi="Consolas" w:cs="Consolas"/>
          <w:color w:val="000000"/>
          <w:sz w:val="20"/>
          <w:szCs w:val="20"/>
        </w:rPr>
        <w:tab/>
      </w:r>
      <w:r w:rsidRPr="004237FE">
        <w:rPr>
          <w:rFonts w:ascii="Consolas" w:hAnsi="Consolas" w:cs="Consolas"/>
          <w:b/>
          <w:bCs/>
          <w:color w:val="7F0055"/>
          <w:sz w:val="20"/>
          <w:szCs w:val="20"/>
          <w:lang w:val="es-ES"/>
        </w:rPr>
        <w:t>long</w:t>
      </w:r>
      <w:r w:rsidRPr="004237FE">
        <w:rPr>
          <w:rFonts w:ascii="Consolas" w:hAnsi="Consolas" w:cs="Consolas"/>
          <w:color w:val="000000"/>
          <w:sz w:val="20"/>
          <w:szCs w:val="20"/>
          <w:lang w:val="es-ES"/>
        </w:rPr>
        <w:t xml:space="preserve"> </w:t>
      </w:r>
      <w:r w:rsidRPr="004237FE">
        <w:rPr>
          <w:rFonts w:ascii="Consolas" w:hAnsi="Consolas" w:cs="Consolas"/>
          <w:b/>
          <w:bCs/>
          <w:color w:val="7F0055"/>
          <w:sz w:val="20"/>
          <w:szCs w:val="20"/>
          <w:lang w:val="es-ES"/>
        </w:rPr>
        <w:t>long</w:t>
      </w:r>
      <w:r w:rsidRPr="004237FE">
        <w:rPr>
          <w:rFonts w:ascii="Consolas" w:hAnsi="Consolas" w:cs="Consolas"/>
          <w:color w:val="000000"/>
          <w:sz w:val="20"/>
          <w:szCs w:val="20"/>
          <w:lang w:val="es-ES"/>
        </w:rPr>
        <w:t xml:space="preserve"> </w:t>
      </w:r>
      <w:r w:rsidRPr="004237FE">
        <w:rPr>
          <w:rFonts w:ascii="Consolas" w:hAnsi="Consolas" w:cs="Consolas"/>
          <w:b/>
          <w:bCs/>
          <w:color w:val="7F0055"/>
          <w:sz w:val="20"/>
          <w:szCs w:val="20"/>
          <w:lang w:val="es-ES"/>
        </w:rPr>
        <w:t>int</w:t>
      </w:r>
      <w:r w:rsidRPr="004237FE">
        <w:rPr>
          <w:rFonts w:ascii="Consolas" w:hAnsi="Consolas" w:cs="Consolas"/>
          <w:color w:val="000000"/>
          <w:sz w:val="20"/>
          <w:szCs w:val="20"/>
          <w:lang w:val="es-ES"/>
        </w:rPr>
        <w:t xml:space="preserve"> var1, var2, var3, var4, control_var;</w:t>
      </w:r>
    </w:p>
    <w:p w14:paraId="0D028FED" w14:textId="77777777" w:rsidR="004237FE" w:rsidRPr="004237FE" w:rsidRDefault="004237FE" w:rsidP="004237FE">
      <w:pPr>
        <w:autoSpaceDE w:val="0"/>
        <w:autoSpaceDN w:val="0"/>
        <w:adjustRightInd w:val="0"/>
        <w:spacing w:after="0" w:line="240" w:lineRule="auto"/>
        <w:rPr>
          <w:rFonts w:ascii="Consolas" w:hAnsi="Consolas" w:cs="Consolas"/>
          <w:sz w:val="20"/>
          <w:szCs w:val="20"/>
          <w:lang w:val="es-ES"/>
        </w:rPr>
      </w:pPr>
      <w:r w:rsidRPr="004237FE">
        <w:rPr>
          <w:rFonts w:ascii="Consolas" w:hAnsi="Consolas" w:cs="Consolas"/>
          <w:color w:val="000000"/>
          <w:sz w:val="20"/>
          <w:szCs w:val="20"/>
          <w:lang w:val="es-ES"/>
        </w:rPr>
        <w:tab/>
        <w:t>var1 = 5;</w:t>
      </w:r>
    </w:p>
    <w:p w14:paraId="365828DA" w14:textId="77777777" w:rsidR="004237FE" w:rsidRPr="004237FE" w:rsidRDefault="004237FE" w:rsidP="004237FE">
      <w:pPr>
        <w:autoSpaceDE w:val="0"/>
        <w:autoSpaceDN w:val="0"/>
        <w:adjustRightInd w:val="0"/>
        <w:spacing w:after="0" w:line="240" w:lineRule="auto"/>
        <w:rPr>
          <w:rFonts w:ascii="Consolas" w:hAnsi="Consolas" w:cs="Consolas"/>
          <w:sz w:val="20"/>
          <w:szCs w:val="20"/>
          <w:lang w:val="es-ES"/>
        </w:rPr>
      </w:pPr>
      <w:r w:rsidRPr="004237FE">
        <w:rPr>
          <w:rFonts w:ascii="Consolas" w:hAnsi="Consolas" w:cs="Consolas"/>
          <w:color w:val="000000"/>
          <w:sz w:val="20"/>
          <w:szCs w:val="20"/>
          <w:lang w:val="es-ES"/>
        </w:rPr>
        <w:tab/>
        <w:t>var2 = 10;</w:t>
      </w:r>
    </w:p>
    <w:p w14:paraId="6F23FE0C" w14:textId="77777777" w:rsidR="004237FE" w:rsidRDefault="004237FE" w:rsidP="004237FE">
      <w:pPr>
        <w:autoSpaceDE w:val="0"/>
        <w:autoSpaceDN w:val="0"/>
        <w:adjustRightInd w:val="0"/>
        <w:spacing w:after="0" w:line="240" w:lineRule="auto"/>
        <w:rPr>
          <w:rFonts w:ascii="Consolas" w:hAnsi="Consolas" w:cs="Consolas"/>
          <w:sz w:val="20"/>
          <w:szCs w:val="20"/>
        </w:rPr>
      </w:pPr>
      <w:r w:rsidRPr="004237FE">
        <w:rPr>
          <w:rFonts w:ascii="Consolas" w:hAnsi="Consolas" w:cs="Consolas"/>
          <w:color w:val="000000"/>
          <w:sz w:val="20"/>
          <w:szCs w:val="20"/>
          <w:lang w:val="es-ES"/>
        </w:rPr>
        <w:tab/>
      </w:r>
      <w:r>
        <w:rPr>
          <w:rFonts w:ascii="Consolas" w:hAnsi="Consolas" w:cs="Consolas"/>
          <w:color w:val="000000"/>
          <w:sz w:val="20"/>
          <w:szCs w:val="20"/>
        </w:rPr>
        <w:t>var3 = 6;</w:t>
      </w:r>
    </w:p>
    <w:p w14:paraId="52D5FDCE" w14:textId="77777777" w:rsidR="004237FE" w:rsidRDefault="004237FE" w:rsidP="004237FE">
      <w:pPr>
        <w:autoSpaceDE w:val="0"/>
        <w:autoSpaceDN w:val="0"/>
        <w:adjustRightInd w:val="0"/>
        <w:spacing w:after="0" w:line="240" w:lineRule="auto"/>
        <w:rPr>
          <w:rFonts w:ascii="Consolas" w:hAnsi="Consolas" w:cs="Consolas"/>
          <w:sz w:val="20"/>
          <w:szCs w:val="20"/>
        </w:rPr>
      </w:pPr>
    </w:p>
    <w:p w14:paraId="7676B3F4" w14:textId="77777777" w:rsidR="004237FE" w:rsidRDefault="004237FE" w:rsidP="004237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control_var = 1;</w:t>
      </w:r>
    </w:p>
    <w:p w14:paraId="42E29BF7" w14:textId="77777777" w:rsidR="004237FE" w:rsidRDefault="004237FE" w:rsidP="004237FE">
      <w:pPr>
        <w:autoSpaceDE w:val="0"/>
        <w:autoSpaceDN w:val="0"/>
        <w:adjustRightInd w:val="0"/>
        <w:spacing w:after="0" w:line="240" w:lineRule="auto"/>
        <w:rPr>
          <w:rFonts w:ascii="Consolas" w:hAnsi="Consolas" w:cs="Consolas"/>
          <w:sz w:val="20"/>
          <w:szCs w:val="20"/>
        </w:rPr>
      </w:pPr>
    </w:p>
    <w:p w14:paraId="0A86242E" w14:textId="77777777" w:rsidR="004237FE" w:rsidRPr="004237FE" w:rsidRDefault="004237FE" w:rsidP="004237FE">
      <w:pPr>
        <w:autoSpaceDE w:val="0"/>
        <w:autoSpaceDN w:val="0"/>
        <w:adjustRightInd w:val="0"/>
        <w:spacing w:after="0" w:line="240" w:lineRule="auto"/>
        <w:rPr>
          <w:rFonts w:ascii="Consolas" w:hAnsi="Consolas" w:cs="Consolas"/>
          <w:sz w:val="20"/>
          <w:szCs w:val="20"/>
          <w:lang w:val="es-ES"/>
        </w:rPr>
      </w:pPr>
      <w:r>
        <w:rPr>
          <w:rFonts w:ascii="Consolas" w:hAnsi="Consolas" w:cs="Consolas"/>
          <w:color w:val="000000"/>
          <w:sz w:val="20"/>
          <w:szCs w:val="20"/>
        </w:rPr>
        <w:tab/>
      </w:r>
      <w:r>
        <w:rPr>
          <w:rFonts w:ascii="Consolas" w:hAnsi="Consolas" w:cs="Consolas"/>
          <w:b/>
          <w:bCs/>
          <w:color w:val="642880"/>
          <w:sz w:val="20"/>
          <w:szCs w:val="20"/>
        </w:rPr>
        <w:t>puts</w:t>
      </w:r>
      <w:r>
        <w:rPr>
          <w:rFonts w:ascii="Consolas" w:hAnsi="Consolas" w:cs="Consolas"/>
          <w:color w:val="000000"/>
          <w:sz w:val="20"/>
          <w:szCs w:val="20"/>
        </w:rPr>
        <w:t>(</w:t>
      </w:r>
      <w:r>
        <w:rPr>
          <w:rFonts w:ascii="Consolas" w:hAnsi="Consolas" w:cs="Consolas"/>
          <w:color w:val="2A00FF"/>
          <w:sz w:val="20"/>
          <w:szCs w:val="20"/>
        </w:rPr>
        <w:t>"LAB 1"</w:t>
      </w:r>
      <w:r>
        <w:rPr>
          <w:rFonts w:ascii="Consolas" w:hAnsi="Consolas" w:cs="Consolas"/>
          <w:color w:val="000000"/>
          <w:sz w:val="20"/>
          <w:szCs w:val="20"/>
        </w:rPr>
        <w:t xml:space="preserve">); </w:t>
      </w:r>
      <w:r>
        <w:rPr>
          <w:rFonts w:ascii="Consolas" w:hAnsi="Consolas" w:cs="Consolas"/>
          <w:color w:val="3F7F5F"/>
          <w:sz w:val="20"/>
          <w:szCs w:val="20"/>
        </w:rPr>
        <w:t xml:space="preserve">/* prints !!!Hello World!!! </w:t>
      </w:r>
      <w:r w:rsidRPr="004237FE">
        <w:rPr>
          <w:rFonts w:ascii="Consolas" w:hAnsi="Consolas" w:cs="Consolas"/>
          <w:color w:val="3F7F5F"/>
          <w:sz w:val="20"/>
          <w:szCs w:val="20"/>
          <w:lang w:val="es-ES"/>
        </w:rPr>
        <w:t>*/</w:t>
      </w:r>
    </w:p>
    <w:p w14:paraId="5726BD32" w14:textId="77777777" w:rsidR="004237FE" w:rsidRPr="004237FE" w:rsidRDefault="004237FE" w:rsidP="004237FE">
      <w:pPr>
        <w:autoSpaceDE w:val="0"/>
        <w:autoSpaceDN w:val="0"/>
        <w:adjustRightInd w:val="0"/>
        <w:spacing w:after="0" w:line="240" w:lineRule="auto"/>
        <w:rPr>
          <w:rFonts w:ascii="Consolas" w:hAnsi="Consolas" w:cs="Consolas"/>
          <w:sz w:val="20"/>
          <w:szCs w:val="20"/>
          <w:lang w:val="es-ES"/>
        </w:rPr>
      </w:pPr>
      <w:r w:rsidRPr="004237FE">
        <w:rPr>
          <w:rFonts w:ascii="Consolas" w:hAnsi="Consolas" w:cs="Consolas"/>
          <w:color w:val="000000"/>
          <w:sz w:val="20"/>
          <w:szCs w:val="20"/>
          <w:lang w:val="es-ES"/>
        </w:rPr>
        <w:tab/>
      </w:r>
      <w:r w:rsidRPr="004237FE">
        <w:rPr>
          <w:rFonts w:ascii="Consolas" w:hAnsi="Consolas" w:cs="Consolas"/>
          <w:b/>
          <w:bCs/>
          <w:color w:val="642880"/>
          <w:sz w:val="20"/>
          <w:szCs w:val="20"/>
          <w:lang w:val="es-ES"/>
        </w:rPr>
        <w:t>printf</w:t>
      </w:r>
      <w:r w:rsidRPr="004237FE">
        <w:rPr>
          <w:rFonts w:ascii="Consolas" w:hAnsi="Consolas" w:cs="Consolas"/>
          <w:color w:val="000000"/>
          <w:sz w:val="20"/>
          <w:szCs w:val="20"/>
          <w:lang w:val="es-ES"/>
        </w:rPr>
        <w:t>(</w:t>
      </w:r>
      <w:r w:rsidRPr="004237FE">
        <w:rPr>
          <w:rFonts w:ascii="Consolas" w:hAnsi="Consolas" w:cs="Consolas"/>
          <w:color w:val="2A00FF"/>
          <w:sz w:val="20"/>
          <w:szCs w:val="20"/>
          <w:lang w:val="es-ES"/>
        </w:rPr>
        <w:t>"var1 = %</w:t>
      </w:r>
      <w:r w:rsidRPr="004237FE">
        <w:rPr>
          <w:rFonts w:ascii="Consolas" w:hAnsi="Consolas" w:cs="Consolas"/>
          <w:color w:val="2A00FF"/>
          <w:sz w:val="20"/>
          <w:szCs w:val="20"/>
          <w:u w:val="single"/>
          <w:lang w:val="es-ES"/>
        </w:rPr>
        <w:t>lld</w:t>
      </w:r>
      <w:r w:rsidRPr="004237FE">
        <w:rPr>
          <w:rFonts w:ascii="Consolas" w:hAnsi="Consolas" w:cs="Consolas"/>
          <w:color w:val="2A00FF"/>
          <w:sz w:val="20"/>
          <w:szCs w:val="20"/>
          <w:lang w:val="es-ES"/>
        </w:rPr>
        <w:t>\t var2 = %</w:t>
      </w:r>
      <w:r w:rsidRPr="004237FE">
        <w:rPr>
          <w:rFonts w:ascii="Consolas" w:hAnsi="Consolas" w:cs="Consolas"/>
          <w:color w:val="2A00FF"/>
          <w:sz w:val="20"/>
          <w:szCs w:val="20"/>
          <w:u w:val="single"/>
          <w:lang w:val="es-ES"/>
        </w:rPr>
        <w:t>lld</w:t>
      </w:r>
      <w:r w:rsidRPr="004237FE">
        <w:rPr>
          <w:rFonts w:ascii="Consolas" w:hAnsi="Consolas" w:cs="Consolas"/>
          <w:color w:val="2A00FF"/>
          <w:sz w:val="20"/>
          <w:szCs w:val="20"/>
          <w:lang w:val="es-ES"/>
        </w:rPr>
        <w:t>\t var3 = %</w:t>
      </w:r>
      <w:r w:rsidRPr="004237FE">
        <w:rPr>
          <w:rFonts w:ascii="Consolas" w:hAnsi="Consolas" w:cs="Consolas"/>
          <w:color w:val="2A00FF"/>
          <w:sz w:val="20"/>
          <w:szCs w:val="20"/>
          <w:u w:val="single"/>
          <w:lang w:val="es-ES"/>
        </w:rPr>
        <w:t>lld</w:t>
      </w:r>
      <w:r w:rsidRPr="004237FE">
        <w:rPr>
          <w:rFonts w:ascii="Consolas" w:hAnsi="Consolas" w:cs="Consolas"/>
          <w:color w:val="2A00FF"/>
          <w:sz w:val="20"/>
          <w:szCs w:val="20"/>
          <w:lang w:val="es-ES"/>
        </w:rPr>
        <w:t>\n"</w:t>
      </w:r>
      <w:r w:rsidRPr="004237FE">
        <w:rPr>
          <w:rFonts w:ascii="Consolas" w:hAnsi="Consolas" w:cs="Consolas"/>
          <w:color w:val="000000"/>
          <w:sz w:val="20"/>
          <w:szCs w:val="20"/>
          <w:lang w:val="es-ES"/>
        </w:rPr>
        <w:t>, var1, var2, var3);</w:t>
      </w:r>
    </w:p>
    <w:p w14:paraId="043501C2" w14:textId="77777777" w:rsidR="004237FE" w:rsidRPr="004237FE" w:rsidRDefault="004237FE" w:rsidP="004237FE">
      <w:pPr>
        <w:autoSpaceDE w:val="0"/>
        <w:autoSpaceDN w:val="0"/>
        <w:adjustRightInd w:val="0"/>
        <w:spacing w:after="0" w:line="240" w:lineRule="auto"/>
        <w:rPr>
          <w:rFonts w:ascii="Consolas" w:hAnsi="Consolas" w:cs="Consolas"/>
          <w:sz w:val="20"/>
          <w:szCs w:val="20"/>
          <w:lang w:val="es-ES"/>
        </w:rPr>
      </w:pPr>
      <w:r w:rsidRPr="004237FE">
        <w:rPr>
          <w:rFonts w:ascii="Consolas" w:hAnsi="Consolas" w:cs="Consolas"/>
          <w:color w:val="000000"/>
          <w:sz w:val="20"/>
          <w:szCs w:val="20"/>
          <w:lang w:val="es-ES"/>
        </w:rPr>
        <w:tab/>
      </w:r>
      <w:r w:rsidRPr="004237FE">
        <w:rPr>
          <w:rFonts w:ascii="Consolas" w:hAnsi="Consolas" w:cs="Consolas"/>
          <w:color w:val="000000"/>
          <w:sz w:val="20"/>
          <w:szCs w:val="20"/>
          <w:highlight w:val="yellow"/>
          <w:lang w:val="es-ES"/>
        </w:rPr>
        <w:t>var4 = add_two(var1, var2, var3, control_var);</w:t>
      </w:r>
    </w:p>
    <w:p w14:paraId="009113BF" w14:textId="77777777" w:rsidR="004237FE" w:rsidRPr="004237FE" w:rsidRDefault="004237FE" w:rsidP="004237FE">
      <w:pPr>
        <w:autoSpaceDE w:val="0"/>
        <w:autoSpaceDN w:val="0"/>
        <w:adjustRightInd w:val="0"/>
        <w:spacing w:after="0" w:line="240" w:lineRule="auto"/>
        <w:rPr>
          <w:rFonts w:ascii="Consolas" w:hAnsi="Consolas" w:cs="Consolas"/>
          <w:sz w:val="20"/>
          <w:szCs w:val="20"/>
          <w:lang w:val="es-ES"/>
        </w:rPr>
      </w:pPr>
      <w:r w:rsidRPr="004237FE">
        <w:rPr>
          <w:rFonts w:ascii="Consolas" w:hAnsi="Consolas" w:cs="Consolas"/>
          <w:color w:val="000000"/>
          <w:sz w:val="20"/>
          <w:szCs w:val="20"/>
          <w:lang w:val="es-ES"/>
        </w:rPr>
        <w:tab/>
      </w:r>
      <w:r w:rsidRPr="004237FE">
        <w:rPr>
          <w:rFonts w:ascii="Consolas" w:hAnsi="Consolas" w:cs="Consolas"/>
          <w:b/>
          <w:bCs/>
          <w:color w:val="642880"/>
          <w:sz w:val="20"/>
          <w:szCs w:val="20"/>
          <w:lang w:val="es-ES"/>
        </w:rPr>
        <w:t>printf</w:t>
      </w:r>
      <w:r w:rsidRPr="004237FE">
        <w:rPr>
          <w:rFonts w:ascii="Consolas" w:hAnsi="Consolas" w:cs="Consolas"/>
          <w:color w:val="000000"/>
          <w:sz w:val="20"/>
          <w:szCs w:val="20"/>
          <w:lang w:val="es-ES"/>
        </w:rPr>
        <w:t>(</w:t>
      </w:r>
      <w:r w:rsidRPr="004237FE">
        <w:rPr>
          <w:rFonts w:ascii="Consolas" w:hAnsi="Consolas" w:cs="Consolas"/>
          <w:color w:val="2A00FF"/>
          <w:sz w:val="20"/>
          <w:szCs w:val="20"/>
          <w:lang w:val="es-ES"/>
        </w:rPr>
        <w:t>"var1 = %</w:t>
      </w:r>
      <w:r w:rsidRPr="004237FE">
        <w:rPr>
          <w:rFonts w:ascii="Consolas" w:hAnsi="Consolas" w:cs="Consolas"/>
          <w:color w:val="2A00FF"/>
          <w:sz w:val="20"/>
          <w:szCs w:val="20"/>
          <w:u w:val="single"/>
          <w:lang w:val="es-ES"/>
        </w:rPr>
        <w:t>lld</w:t>
      </w:r>
      <w:r w:rsidRPr="004237FE">
        <w:rPr>
          <w:rFonts w:ascii="Consolas" w:hAnsi="Consolas" w:cs="Consolas"/>
          <w:color w:val="2A00FF"/>
          <w:sz w:val="20"/>
          <w:szCs w:val="20"/>
          <w:lang w:val="es-ES"/>
        </w:rPr>
        <w:t>\t var2 = %</w:t>
      </w:r>
      <w:r w:rsidRPr="004237FE">
        <w:rPr>
          <w:rFonts w:ascii="Consolas" w:hAnsi="Consolas" w:cs="Consolas"/>
          <w:color w:val="2A00FF"/>
          <w:sz w:val="20"/>
          <w:szCs w:val="20"/>
          <w:u w:val="single"/>
          <w:lang w:val="es-ES"/>
        </w:rPr>
        <w:t>lld</w:t>
      </w:r>
      <w:r w:rsidRPr="004237FE">
        <w:rPr>
          <w:rFonts w:ascii="Consolas" w:hAnsi="Consolas" w:cs="Consolas"/>
          <w:color w:val="2A00FF"/>
          <w:sz w:val="20"/>
          <w:szCs w:val="20"/>
          <w:lang w:val="es-ES"/>
        </w:rPr>
        <w:t>\t var3 = %</w:t>
      </w:r>
      <w:r w:rsidRPr="004237FE">
        <w:rPr>
          <w:rFonts w:ascii="Consolas" w:hAnsi="Consolas" w:cs="Consolas"/>
          <w:color w:val="2A00FF"/>
          <w:sz w:val="20"/>
          <w:szCs w:val="20"/>
          <w:u w:val="single"/>
          <w:lang w:val="es-ES"/>
        </w:rPr>
        <w:t>lld</w:t>
      </w:r>
      <w:r w:rsidRPr="004237FE">
        <w:rPr>
          <w:rFonts w:ascii="Consolas" w:hAnsi="Consolas" w:cs="Consolas"/>
          <w:color w:val="2A00FF"/>
          <w:sz w:val="20"/>
          <w:szCs w:val="20"/>
          <w:lang w:val="es-ES"/>
        </w:rPr>
        <w:t>\t var4 = %</w:t>
      </w:r>
      <w:r w:rsidRPr="004237FE">
        <w:rPr>
          <w:rFonts w:ascii="Consolas" w:hAnsi="Consolas" w:cs="Consolas"/>
          <w:color w:val="2A00FF"/>
          <w:sz w:val="20"/>
          <w:szCs w:val="20"/>
          <w:u w:val="single"/>
          <w:lang w:val="es-ES"/>
        </w:rPr>
        <w:t>lld</w:t>
      </w:r>
      <w:r w:rsidRPr="004237FE">
        <w:rPr>
          <w:rFonts w:ascii="Consolas" w:hAnsi="Consolas" w:cs="Consolas"/>
          <w:color w:val="2A00FF"/>
          <w:sz w:val="20"/>
          <w:szCs w:val="20"/>
          <w:lang w:val="es-ES"/>
        </w:rPr>
        <w:t>\n"</w:t>
      </w:r>
      <w:r w:rsidRPr="004237FE">
        <w:rPr>
          <w:rFonts w:ascii="Consolas" w:hAnsi="Consolas" w:cs="Consolas"/>
          <w:color w:val="000000"/>
          <w:sz w:val="20"/>
          <w:szCs w:val="20"/>
          <w:lang w:val="es-ES"/>
        </w:rPr>
        <w:t>, var1, var2, var3, var4);</w:t>
      </w:r>
    </w:p>
    <w:p w14:paraId="58AF3690" w14:textId="77777777" w:rsidR="004237FE" w:rsidRDefault="004237FE" w:rsidP="004237FE">
      <w:pPr>
        <w:autoSpaceDE w:val="0"/>
        <w:autoSpaceDN w:val="0"/>
        <w:adjustRightInd w:val="0"/>
        <w:spacing w:after="0" w:line="240" w:lineRule="auto"/>
        <w:rPr>
          <w:rFonts w:ascii="Consolas" w:hAnsi="Consolas" w:cs="Consolas"/>
          <w:sz w:val="20"/>
          <w:szCs w:val="20"/>
        </w:rPr>
      </w:pPr>
      <w:r w:rsidRPr="004237FE">
        <w:rPr>
          <w:rFonts w:ascii="Consolas" w:hAnsi="Consolas" w:cs="Consolas"/>
          <w:color w:val="000000"/>
          <w:sz w:val="20"/>
          <w:szCs w:val="20"/>
          <w:lang w:val="es-ES"/>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"End of Lab1\n"</w:t>
      </w:r>
      <w:r>
        <w:rPr>
          <w:rFonts w:ascii="Consolas" w:hAnsi="Consolas" w:cs="Consolas"/>
          <w:color w:val="000000"/>
          <w:sz w:val="20"/>
          <w:szCs w:val="20"/>
        </w:rPr>
        <w:t>);</w:t>
      </w:r>
    </w:p>
    <w:p w14:paraId="54CD2AA6" w14:textId="77777777" w:rsidR="004237FE" w:rsidRDefault="004237FE" w:rsidP="004237FE">
      <w:pPr>
        <w:autoSpaceDE w:val="0"/>
        <w:autoSpaceDN w:val="0"/>
        <w:adjustRightInd w:val="0"/>
        <w:spacing w:after="0" w:line="240" w:lineRule="auto"/>
        <w:rPr>
          <w:rFonts w:ascii="Consolas" w:hAnsi="Consolas" w:cs="Consolas"/>
          <w:sz w:val="20"/>
          <w:szCs w:val="20"/>
        </w:rPr>
      </w:pPr>
    </w:p>
    <w:p w14:paraId="5DE9FCAB" w14:textId="77777777" w:rsidR="004237FE" w:rsidRDefault="004237FE" w:rsidP="004237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EXIT_SUCCESS;</w:t>
      </w:r>
    </w:p>
    <w:p w14:paraId="1B97C79B" w14:textId="748F0835" w:rsidR="00DF5FCB" w:rsidRDefault="004237FE" w:rsidP="004237FE">
      <w:r>
        <w:rPr>
          <w:rFonts w:ascii="Consolas" w:hAnsi="Consolas" w:cs="Consolas"/>
          <w:color w:val="000000"/>
          <w:sz w:val="20"/>
          <w:szCs w:val="20"/>
        </w:rPr>
        <w:t>}</w:t>
      </w:r>
    </w:p>
    <w:p w14:paraId="1EE902B7" w14:textId="1760FB71" w:rsidR="00570B8C" w:rsidRDefault="00A33B59" w:rsidP="00570B8C">
      <w:r>
        <w:t>Now modify the header file add_two.</w:t>
      </w:r>
      <w:r w:rsidR="00570B8C">
        <w:t xml:space="preserve">h </w:t>
      </w:r>
      <w:r>
        <w:t>as follows (again you may copy and paste)</w:t>
      </w:r>
      <w:r w:rsidR="00570B8C">
        <w:t>:</w:t>
      </w:r>
    </w:p>
    <w:p w14:paraId="2E599392" w14:textId="77777777" w:rsidR="00A33B59" w:rsidRDefault="00570B8C" w:rsidP="00A33B59">
      <w:pPr>
        <w:autoSpaceDE w:val="0"/>
        <w:autoSpaceDN w:val="0"/>
        <w:adjustRightInd w:val="0"/>
        <w:spacing w:after="0" w:line="240" w:lineRule="auto"/>
        <w:rPr>
          <w:rFonts w:ascii="Consolas" w:hAnsi="Consolas" w:cs="Consolas"/>
          <w:sz w:val="20"/>
          <w:szCs w:val="20"/>
        </w:rPr>
      </w:pPr>
      <w:bookmarkStart w:id="1" w:name="_GoBack"/>
      <w:r>
        <w:rPr>
          <w:rFonts w:ascii="Consolas" w:hAnsi="Consolas" w:cs="Consolas"/>
          <w:b/>
          <w:bCs/>
          <w:color w:val="7F0055"/>
          <w:sz w:val="20"/>
          <w:szCs w:val="20"/>
        </w:rPr>
        <w:t>#</w:t>
      </w:r>
      <w:r w:rsidR="00A33B59">
        <w:rPr>
          <w:rFonts w:ascii="Consolas" w:hAnsi="Consolas" w:cs="Consolas"/>
          <w:b/>
          <w:bCs/>
          <w:color w:val="7F0055"/>
          <w:sz w:val="20"/>
          <w:szCs w:val="20"/>
        </w:rPr>
        <w:t>#ifndef</w:t>
      </w:r>
      <w:r w:rsidR="00A33B59">
        <w:rPr>
          <w:rFonts w:ascii="Consolas" w:hAnsi="Consolas" w:cs="Consolas"/>
          <w:color w:val="000000"/>
          <w:sz w:val="20"/>
          <w:szCs w:val="20"/>
        </w:rPr>
        <w:t xml:space="preserve"> ADD_TWO_H_</w:t>
      </w:r>
    </w:p>
    <w:p w14:paraId="3D7F166A" w14:textId="77777777" w:rsidR="00A33B59" w:rsidRDefault="00A33B59" w:rsidP="00A33B5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ADD_TWO_H_</w:t>
      </w:r>
    </w:p>
    <w:p w14:paraId="4F8BBA32" w14:textId="77777777" w:rsidR="00A33B59" w:rsidRDefault="00A33B59" w:rsidP="00A33B59">
      <w:pPr>
        <w:autoSpaceDE w:val="0"/>
        <w:autoSpaceDN w:val="0"/>
        <w:adjustRightInd w:val="0"/>
        <w:spacing w:after="0" w:line="240" w:lineRule="auto"/>
        <w:rPr>
          <w:rFonts w:ascii="Consolas" w:hAnsi="Consolas" w:cs="Consolas"/>
          <w:sz w:val="20"/>
          <w:szCs w:val="20"/>
        </w:rPr>
      </w:pPr>
    </w:p>
    <w:p w14:paraId="3E72FA43" w14:textId="77777777" w:rsidR="00A33B59" w:rsidRDefault="00A33B59" w:rsidP="00A33B5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add_two</w:t>
      </w:r>
      <w:r>
        <w:rPr>
          <w:rFonts w:ascii="Consolas" w:hAnsi="Consolas" w:cs="Consolas"/>
          <w:color w:val="000000"/>
          <w:sz w:val="20"/>
          <w:szCs w:val="20"/>
        </w:rPr>
        <w: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B,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control</w:t>
      </w:r>
      <w:r>
        <w:rPr>
          <w:rFonts w:ascii="Consolas" w:hAnsi="Consolas" w:cs="Consolas"/>
          <w:color w:val="000000"/>
          <w:sz w:val="20"/>
          <w:szCs w:val="20"/>
        </w:rPr>
        <w:t>);</w:t>
      </w:r>
    </w:p>
    <w:p w14:paraId="5BF7BDF8" w14:textId="77777777" w:rsidR="00A33B59" w:rsidRDefault="00A33B59" w:rsidP="00A33B59">
      <w:pPr>
        <w:autoSpaceDE w:val="0"/>
        <w:autoSpaceDN w:val="0"/>
        <w:adjustRightInd w:val="0"/>
        <w:spacing w:after="0" w:line="240" w:lineRule="auto"/>
        <w:rPr>
          <w:rFonts w:ascii="Consolas" w:hAnsi="Consolas" w:cs="Consolas"/>
          <w:sz w:val="20"/>
          <w:szCs w:val="20"/>
        </w:rPr>
      </w:pPr>
    </w:p>
    <w:p w14:paraId="00B82373" w14:textId="2BAEB78A" w:rsidR="00DF5FCB" w:rsidRDefault="00A33B59" w:rsidP="00A33B59">
      <w:pPr>
        <w:autoSpaceDE w:val="0"/>
        <w:autoSpaceDN w:val="0"/>
        <w:adjustRightInd w:val="0"/>
        <w:spacing w:after="0" w:line="240" w:lineRule="auto"/>
        <w:rPr>
          <w:rFonts w:ascii="Consolas" w:hAnsi="Consolas" w:cs="Consolas"/>
          <w:color w:val="3F7F5F"/>
          <w:sz w:val="20"/>
          <w:szCs w:val="20"/>
        </w:rPr>
      </w:pPr>
      <w:r>
        <w:rPr>
          <w:rFonts w:ascii="Consolas" w:hAnsi="Consolas" w:cs="Consolas"/>
          <w:b/>
          <w:bCs/>
          <w:color w:val="7F0055"/>
          <w:sz w:val="20"/>
          <w:szCs w:val="20"/>
        </w:rPr>
        <w:t>#endif</w:t>
      </w:r>
      <w:r>
        <w:rPr>
          <w:rFonts w:ascii="Consolas" w:hAnsi="Consolas" w:cs="Consolas"/>
          <w:color w:val="000000"/>
          <w:sz w:val="20"/>
          <w:szCs w:val="20"/>
        </w:rPr>
        <w:t xml:space="preserve"> </w:t>
      </w:r>
      <w:r>
        <w:rPr>
          <w:rFonts w:ascii="Consolas" w:hAnsi="Consolas" w:cs="Consolas"/>
          <w:color w:val="3F7F5F"/>
          <w:sz w:val="20"/>
          <w:szCs w:val="20"/>
        </w:rPr>
        <w:t>/* ADD_TWO_H_ */</w:t>
      </w:r>
    </w:p>
    <w:bookmarkEnd w:id="1"/>
    <w:p w14:paraId="68C3F422" w14:textId="0CED418F" w:rsidR="00FA09C6" w:rsidRDefault="00FA09C6" w:rsidP="00A33B59">
      <w:pPr>
        <w:autoSpaceDE w:val="0"/>
        <w:autoSpaceDN w:val="0"/>
        <w:adjustRightInd w:val="0"/>
        <w:spacing w:after="0" w:line="240" w:lineRule="auto"/>
        <w:rPr>
          <w:rFonts w:ascii="Consolas" w:hAnsi="Consolas" w:cs="Consolas"/>
          <w:color w:val="3F7F5F"/>
          <w:sz w:val="20"/>
          <w:szCs w:val="20"/>
        </w:rPr>
      </w:pPr>
    </w:p>
    <w:p w14:paraId="0061F46B" w14:textId="6911F544" w:rsidR="00570B8C" w:rsidRDefault="00FA09C6" w:rsidP="00FA09C6">
      <w:pPr>
        <w:autoSpaceDE w:val="0"/>
        <w:autoSpaceDN w:val="0"/>
        <w:adjustRightInd w:val="0"/>
        <w:spacing w:after="0" w:line="240" w:lineRule="auto"/>
      </w:pPr>
      <w:r w:rsidRPr="00FA09C6">
        <w:rPr>
          <w:rFonts w:cstheme="minorHAnsi"/>
        </w:rPr>
        <w:t xml:space="preserve">Finally </w:t>
      </w:r>
      <w:r>
        <w:rPr>
          <w:rFonts w:cstheme="minorHAnsi"/>
        </w:rPr>
        <w:t xml:space="preserve">modify add_two.s so that it uses the state of ‘control’ to change the way the add_two operates.  </w:t>
      </w:r>
      <w:r w:rsidR="00570B8C">
        <w:t>The assembly file should implement the following:</w:t>
      </w:r>
    </w:p>
    <w:p w14:paraId="70FB2850" w14:textId="77777777" w:rsidR="00FA09C6" w:rsidRDefault="00FA09C6" w:rsidP="00FA09C6">
      <w:pPr>
        <w:autoSpaceDE w:val="0"/>
        <w:autoSpaceDN w:val="0"/>
        <w:adjustRightInd w:val="0"/>
        <w:spacing w:after="0" w:line="240" w:lineRule="auto"/>
      </w:pPr>
    </w:p>
    <w:p w14:paraId="48EA5628" w14:textId="2C597D2D" w:rsidR="00570B8C" w:rsidRDefault="00570B8C" w:rsidP="00FA09C6">
      <w:pPr>
        <w:spacing w:after="0"/>
      </w:pPr>
      <w:r>
        <w:t>if (c</w:t>
      </w:r>
      <w:r w:rsidR="00FA09C6">
        <w:t>on</w:t>
      </w:r>
      <w:r>
        <w:t>tr</w:t>
      </w:r>
      <w:r w:rsidR="00FA09C6">
        <w:t>o</w:t>
      </w:r>
      <w:r>
        <w:t>l == 0)</w:t>
      </w:r>
    </w:p>
    <w:p w14:paraId="60F81998" w14:textId="004FDF35" w:rsidR="00570B8C" w:rsidRDefault="00570B8C" w:rsidP="00FA09C6">
      <w:pPr>
        <w:spacing w:after="0"/>
      </w:pPr>
      <w:r>
        <w:t xml:space="preserve">   f = </w:t>
      </w:r>
      <w:r w:rsidR="00FA09C6">
        <w:t>A</w:t>
      </w:r>
      <w:r>
        <w:t xml:space="preserve"> + (</w:t>
      </w:r>
      <w:r w:rsidR="00FA09C6">
        <w:t>B</w:t>
      </w:r>
      <w:r>
        <w:t xml:space="preserve"> + </w:t>
      </w:r>
      <w:r w:rsidR="00FA09C6">
        <w:t>C</w:t>
      </w:r>
      <w:r>
        <w:t>);</w:t>
      </w:r>
    </w:p>
    <w:p w14:paraId="28FAB503" w14:textId="77777777" w:rsidR="00570B8C" w:rsidRDefault="00570B8C" w:rsidP="00FA09C6">
      <w:pPr>
        <w:spacing w:after="0"/>
      </w:pPr>
      <w:r>
        <w:t>else</w:t>
      </w:r>
    </w:p>
    <w:p w14:paraId="34FEF0EF" w14:textId="06D48835" w:rsidR="00570B8C" w:rsidRDefault="00570B8C" w:rsidP="00FA09C6">
      <w:pPr>
        <w:spacing w:after="0"/>
      </w:pPr>
      <w:r>
        <w:t xml:space="preserve">  f = </w:t>
      </w:r>
      <w:r w:rsidR="00FA09C6">
        <w:t>A</w:t>
      </w:r>
      <w:r>
        <w:t xml:space="preserve"> + (</w:t>
      </w:r>
      <w:r w:rsidR="00FA09C6">
        <w:t>B</w:t>
      </w:r>
      <w:r>
        <w:t>-</w:t>
      </w:r>
      <w:r w:rsidR="00FA09C6">
        <w:t>C</w:t>
      </w:r>
      <w:r>
        <w:t>);</w:t>
      </w:r>
    </w:p>
    <w:p w14:paraId="336DC72F" w14:textId="73668F0A" w:rsidR="00570B8C" w:rsidRDefault="00570B8C" w:rsidP="00FA09C6">
      <w:pPr>
        <w:spacing w:after="0"/>
      </w:pPr>
      <w:r>
        <w:t>return f;</w:t>
      </w:r>
    </w:p>
    <w:p w14:paraId="408A6858" w14:textId="77777777" w:rsidR="00FA09C6" w:rsidRDefault="00FA09C6" w:rsidP="00FA09C6">
      <w:pPr>
        <w:spacing w:after="0"/>
      </w:pPr>
    </w:p>
    <w:p w14:paraId="157F1F0F" w14:textId="3C4FCBB9" w:rsidR="00570B8C" w:rsidRDefault="00570B8C" w:rsidP="00570B8C">
      <w:r>
        <w:t>Use X9 as a temporary value but don’t try to save it on the stack. The shell of the assembly file is:</w:t>
      </w:r>
    </w:p>
    <w:p w14:paraId="5545ABD1" w14:textId="59516C84" w:rsidR="00570B8C" w:rsidRDefault="00570B8C" w:rsidP="00570B8C">
      <w:r>
        <w:t>Note that the returned data should be returned in register X0.</w:t>
      </w:r>
    </w:p>
    <w:p w14:paraId="23BCE86F" w14:textId="2928716E" w:rsidR="001B0458" w:rsidRDefault="001B0458" w:rsidP="00570B8C">
      <w:r>
        <w:t>Save all your files, and rebuild your project using the steps we followed earlier. Verify its operation using the Debug tool. If you’re happy with the results, submit your modified *.c, *.s. and *.h files on Sulis. Remember to disconnect the debug tool before closing ARM DS.</w:t>
      </w:r>
    </w:p>
    <w:p w14:paraId="799A18C8" w14:textId="28FDCE9B" w:rsidR="00FA09C6" w:rsidRDefault="00FA09C6" w:rsidP="00FA09C6">
      <w:r>
        <w:t>Finish and close ARM DS.</w:t>
      </w:r>
    </w:p>
    <w:p w14:paraId="27B59A15" w14:textId="77777777" w:rsidR="00FA09C6" w:rsidRPr="00CF2E3C" w:rsidRDefault="00FA09C6" w:rsidP="00FA09C6">
      <w:pPr>
        <w:rPr>
          <w:b/>
          <w:sz w:val="28"/>
          <w:szCs w:val="28"/>
        </w:rPr>
      </w:pPr>
      <w:r w:rsidRPr="00CF2E3C">
        <w:rPr>
          <w:b/>
          <w:sz w:val="28"/>
          <w:szCs w:val="28"/>
        </w:rPr>
        <w:lastRenderedPageBreak/>
        <w:t>IMPORTANT</w:t>
      </w:r>
      <w:r>
        <w:rPr>
          <w:b/>
          <w:sz w:val="28"/>
          <w:szCs w:val="28"/>
        </w:rPr>
        <w:t xml:space="preserve">: </w:t>
      </w:r>
      <w:r w:rsidRPr="00CF2E3C">
        <w:rPr>
          <w:b/>
          <w:sz w:val="28"/>
          <w:szCs w:val="28"/>
        </w:rPr>
        <w:t>ALWAYS DISCONNECT THE DEBUGGER BEORE QUITTING THE ARM DS SOFTWARE.</w:t>
      </w:r>
    </w:p>
    <w:p w14:paraId="7CE4E0FB" w14:textId="77777777" w:rsidR="00FA09C6" w:rsidRDefault="00FA09C6" w:rsidP="00FA09C6">
      <w:r>
        <w:rPr>
          <w:noProof/>
          <w:lang w:val="en-GB" w:eastAsia="en-GB"/>
        </w:rPr>
        <w:drawing>
          <wp:inline distT="0" distB="0" distL="0" distR="0" wp14:anchorId="27E0BC4C" wp14:editId="73A48626">
            <wp:extent cx="2870200" cy="11874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200" cy="1187450"/>
                    </a:xfrm>
                    <a:prstGeom prst="rect">
                      <a:avLst/>
                    </a:prstGeom>
                    <a:noFill/>
                    <a:ln>
                      <a:noFill/>
                    </a:ln>
                  </pic:spPr>
                </pic:pic>
              </a:graphicData>
            </a:graphic>
          </wp:inline>
        </w:drawing>
      </w:r>
    </w:p>
    <w:p w14:paraId="525BD40B" w14:textId="042E142F" w:rsidR="00FA09C6" w:rsidRPr="00FA09C6" w:rsidRDefault="00FA09C6" w:rsidP="00570B8C">
      <w:pPr>
        <w:rPr>
          <w:rFonts w:asciiTheme="majorHAnsi" w:eastAsiaTheme="majorEastAsia" w:hAnsiTheme="majorHAnsi" w:cstheme="majorBidi"/>
          <w:b/>
          <w:bCs/>
          <w:color w:val="4472C4" w:themeColor="accent1"/>
          <w:sz w:val="26"/>
          <w:szCs w:val="26"/>
        </w:rPr>
      </w:pPr>
      <w:r>
        <w:t>Disconnect Debugger Connection icon.</w:t>
      </w:r>
    </w:p>
    <w:sectPr w:rsidR="00FA09C6" w:rsidRPr="00FA09C6">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4E45C" w14:textId="77777777" w:rsidR="00D5484A" w:rsidRDefault="00D5484A" w:rsidP="00897E81">
      <w:pPr>
        <w:spacing w:after="0" w:line="240" w:lineRule="auto"/>
      </w:pPr>
      <w:r>
        <w:separator/>
      </w:r>
    </w:p>
  </w:endnote>
  <w:endnote w:type="continuationSeparator" w:id="0">
    <w:p w14:paraId="532447C0" w14:textId="77777777" w:rsidR="00D5484A" w:rsidRDefault="00D5484A" w:rsidP="00897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492596"/>
      <w:docPartObj>
        <w:docPartGallery w:val="Page Numbers (Bottom of Page)"/>
        <w:docPartUnique/>
      </w:docPartObj>
    </w:sdtPr>
    <w:sdtEndPr>
      <w:rPr>
        <w:noProof/>
      </w:rPr>
    </w:sdtEndPr>
    <w:sdtContent>
      <w:p w14:paraId="3A8D3E70" w14:textId="22DCB239" w:rsidR="00185991" w:rsidRDefault="00185991">
        <w:pPr>
          <w:pStyle w:val="Footer"/>
          <w:jc w:val="center"/>
        </w:pPr>
        <w:r>
          <w:fldChar w:fldCharType="begin"/>
        </w:r>
        <w:r>
          <w:instrText xml:space="preserve"> PAGE   \* MERGEFORMAT </w:instrText>
        </w:r>
        <w:r>
          <w:fldChar w:fldCharType="separate"/>
        </w:r>
        <w:r w:rsidR="00BF74E9">
          <w:rPr>
            <w:noProof/>
          </w:rPr>
          <w:t>9</w:t>
        </w:r>
        <w:r>
          <w:rPr>
            <w:noProof/>
          </w:rPr>
          <w:fldChar w:fldCharType="end"/>
        </w:r>
      </w:p>
    </w:sdtContent>
  </w:sdt>
  <w:p w14:paraId="57A12B13" w14:textId="77777777" w:rsidR="00185991" w:rsidRDefault="00185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8076E" w14:textId="77777777" w:rsidR="00D5484A" w:rsidRDefault="00D5484A" w:rsidP="00897E81">
      <w:pPr>
        <w:spacing w:after="0" w:line="240" w:lineRule="auto"/>
      </w:pPr>
      <w:r>
        <w:separator/>
      </w:r>
    </w:p>
  </w:footnote>
  <w:footnote w:type="continuationSeparator" w:id="0">
    <w:p w14:paraId="38F184B3" w14:textId="77777777" w:rsidR="00D5484A" w:rsidRDefault="00D5484A" w:rsidP="00897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1FE92" w14:textId="022B854E" w:rsidR="00185991" w:rsidRDefault="008F08C5">
    <w:pPr>
      <w:pStyle w:val="Header"/>
    </w:pPr>
    <w:r>
      <w:t xml:space="preserve">ET4162 Lab </w:t>
    </w:r>
    <w:r w:rsidR="00807A6E">
      <w:t>4</w:t>
    </w:r>
    <w:r w:rsidR="00185991">
      <w:t xml:space="preserve">. Version </w:t>
    </w:r>
    <w:r w:rsidR="00C73245">
      <w:t>1.1</w:t>
    </w:r>
    <w:r w:rsidR="00185991">
      <w:t xml:space="preserve">, </w:t>
    </w:r>
    <w:r w:rsidR="00C73245">
      <w:t>19</w:t>
    </w:r>
    <w:r w:rsidR="00FD06B7">
      <w:t xml:space="preserve"> Feb 20</w:t>
    </w:r>
    <w:r w:rsidR="00B055BB">
      <w:t>2</w:t>
    </w:r>
    <w:r w:rsidR="00C73245">
      <w:t>2</w:t>
    </w:r>
  </w:p>
  <w:p w14:paraId="1E2E9463" w14:textId="77777777" w:rsidR="00185991" w:rsidRDefault="001859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0D26"/>
    <w:multiLevelType w:val="hybridMultilevel"/>
    <w:tmpl w:val="BBEA72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04F63D3"/>
    <w:multiLevelType w:val="multilevel"/>
    <w:tmpl w:val="A8A0A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A33E11"/>
    <w:multiLevelType w:val="hybridMultilevel"/>
    <w:tmpl w:val="745ED6F6"/>
    <w:lvl w:ilvl="0" w:tplc="39026B80">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148321BC"/>
    <w:multiLevelType w:val="multilevel"/>
    <w:tmpl w:val="37B200D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D0F7DD7"/>
    <w:multiLevelType w:val="hybridMultilevel"/>
    <w:tmpl w:val="DD86F4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9541E04"/>
    <w:multiLevelType w:val="hybridMultilevel"/>
    <w:tmpl w:val="E46A6C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59D60FE"/>
    <w:multiLevelType w:val="hybridMultilevel"/>
    <w:tmpl w:val="439898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74C6A15"/>
    <w:multiLevelType w:val="hybridMultilevel"/>
    <w:tmpl w:val="906C266A"/>
    <w:lvl w:ilvl="0" w:tplc="DB62E20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EAF58B3"/>
    <w:multiLevelType w:val="hybridMultilevel"/>
    <w:tmpl w:val="241A45F6"/>
    <w:lvl w:ilvl="0" w:tplc="99D04526">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FC2C9D"/>
    <w:multiLevelType w:val="hybridMultilevel"/>
    <w:tmpl w:val="63EA971A"/>
    <w:lvl w:ilvl="0" w:tplc="EA1E2F2E">
      <w:start w:val="2"/>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4C24B47"/>
    <w:multiLevelType w:val="hybridMultilevel"/>
    <w:tmpl w:val="5ACCAF90"/>
    <w:lvl w:ilvl="0" w:tplc="DC0441F2">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BE06332"/>
    <w:multiLevelType w:val="hybridMultilevel"/>
    <w:tmpl w:val="4814B422"/>
    <w:lvl w:ilvl="0" w:tplc="A6ACB44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15:restartNumberingAfterBreak="0">
    <w:nsid w:val="63FE5ED1"/>
    <w:multiLevelType w:val="hybridMultilevel"/>
    <w:tmpl w:val="F5A43B4C"/>
    <w:lvl w:ilvl="0" w:tplc="AF1EB018">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84B6129"/>
    <w:multiLevelType w:val="hybridMultilevel"/>
    <w:tmpl w:val="83AE30A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E016986"/>
    <w:multiLevelType w:val="hybridMultilevel"/>
    <w:tmpl w:val="15F6E6AE"/>
    <w:lvl w:ilvl="0" w:tplc="FB2ECF88">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9"/>
  </w:num>
  <w:num w:numId="2">
    <w:abstractNumId w:val="1"/>
  </w:num>
  <w:num w:numId="3">
    <w:abstractNumId w:val="6"/>
  </w:num>
  <w:num w:numId="4">
    <w:abstractNumId w:val="5"/>
  </w:num>
  <w:num w:numId="5">
    <w:abstractNumId w:val="8"/>
  </w:num>
  <w:num w:numId="6">
    <w:abstractNumId w:val="11"/>
  </w:num>
  <w:num w:numId="7">
    <w:abstractNumId w:val="13"/>
  </w:num>
  <w:num w:numId="8">
    <w:abstractNumId w:val="12"/>
  </w:num>
  <w:num w:numId="9">
    <w:abstractNumId w:val="7"/>
  </w:num>
  <w:num w:numId="10">
    <w:abstractNumId w:val="0"/>
  </w:num>
  <w:num w:numId="11">
    <w:abstractNumId w:val="10"/>
  </w:num>
  <w:num w:numId="12">
    <w:abstractNumId w:val="2"/>
  </w:num>
  <w:num w:numId="13">
    <w:abstractNumId w:val="14"/>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IE"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C4A"/>
    <w:rsid w:val="0000587B"/>
    <w:rsid w:val="0001462B"/>
    <w:rsid w:val="00042C00"/>
    <w:rsid w:val="00076386"/>
    <w:rsid w:val="0008122C"/>
    <w:rsid w:val="000B380F"/>
    <w:rsid w:val="000E7029"/>
    <w:rsid w:val="000F7060"/>
    <w:rsid w:val="001373AC"/>
    <w:rsid w:val="0016531F"/>
    <w:rsid w:val="00183F91"/>
    <w:rsid w:val="00185991"/>
    <w:rsid w:val="001A3E86"/>
    <w:rsid w:val="001B0458"/>
    <w:rsid w:val="001B7933"/>
    <w:rsid w:val="001C3DB9"/>
    <w:rsid w:val="001D028F"/>
    <w:rsid w:val="001D791E"/>
    <w:rsid w:val="001E014E"/>
    <w:rsid w:val="001F1717"/>
    <w:rsid w:val="002071CB"/>
    <w:rsid w:val="002151DE"/>
    <w:rsid w:val="00234A83"/>
    <w:rsid w:val="00250BB9"/>
    <w:rsid w:val="002554C8"/>
    <w:rsid w:val="00261C4E"/>
    <w:rsid w:val="00263231"/>
    <w:rsid w:val="0027348F"/>
    <w:rsid w:val="0027615D"/>
    <w:rsid w:val="00290CE6"/>
    <w:rsid w:val="002B1C32"/>
    <w:rsid w:val="002F03E1"/>
    <w:rsid w:val="00314D70"/>
    <w:rsid w:val="00324E07"/>
    <w:rsid w:val="00355743"/>
    <w:rsid w:val="003646DF"/>
    <w:rsid w:val="0039218C"/>
    <w:rsid w:val="00393E1B"/>
    <w:rsid w:val="003C527B"/>
    <w:rsid w:val="003C7D30"/>
    <w:rsid w:val="003D38D7"/>
    <w:rsid w:val="003E5376"/>
    <w:rsid w:val="003E57CA"/>
    <w:rsid w:val="004237FE"/>
    <w:rsid w:val="00424989"/>
    <w:rsid w:val="00451887"/>
    <w:rsid w:val="00453B2C"/>
    <w:rsid w:val="00455631"/>
    <w:rsid w:val="00467F6E"/>
    <w:rsid w:val="004719D8"/>
    <w:rsid w:val="00483FC8"/>
    <w:rsid w:val="0048658F"/>
    <w:rsid w:val="004A1E73"/>
    <w:rsid w:val="004B7FC9"/>
    <w:rsid w:val="004D5540"/>
    <w:rsid w:val="00531560"/>
    <w:rsid w:val="00535B10"/>
    <w:rsid w:val="00570B8C"/>
    <w:rsid w:val="00596E44"/>
    <w:rsid w:val="005A6F41"/>
    <w:rsid w:val="005B4E9D"/>
    <w:rsid w:val="005E74EA"/>
    <w:rsid w:val="005F7243"/>
    <w:rsid w:val="00601091"/>
    <w:rsid w:val="006410D9"/>
    <w:rsid w:val="00676F9F"/>
    <w:rsid w:val="006A3FBE"/>
    <w:rsid w:val="006A71F7"/>
    <w:rsid w:val="006F0BCB"/>
    <w:rsid w:val="00702ADD"/>
    <w:rsid w:val="007063C7"/>
    <w:rsid w:val="007068E8"/>
    <w:rsid w:val="00711557"/>
    <w:rsid w:val="007255CE"/>
    <w:rsid w:val="00725C4A"/>
    <w:rsid w:val="00733C66"/>
    <w:rsid w:val="007723B4"/>
    <w:rsid w:val="00791EC7"/>
    <w:rsid w:val="0079597B"/>
    <w:rsid w:val="007C1B0A"/>
    <w:rsid w:val="0080209E"/>
    <w:rsid w:val="0080463F"/>
    <w:rsid w:val="00807A6E"/>
    <w:rsid w:val="008661CF"/>
    <w:rsid w:val="00877D33"/>
    <w:rsid w:val="008829F1"/>
    <w:rsid w:val="008970CE"/>
    <w:rsid w:val="00897E81"/>
    <w:rsid w:val="008C1A71"/>
    <w:rsid w:val="008F08C5"/>
    <w:rsid w:val="00906E46"/>
    <w:rsid w:val="00944C8A"/>
    <w:rsid w:val="0097066B"/>
    <w:rsid w:val="00984EB3"/>
    <w:rsid w:val="00992295"/>
    <w:rsid w:val="009C631D"/>
    <w:rsid w:val="009E7366"/>
    <w:rsid w:val="00A023A7"/>
    <w:rsid w:val="00A16B4B"/>
    <w:rsid w:val="00A33B59"/>
    <w:rsid w:val="00A3530F"/>
    <w:rsid w:val="00A6404A"/>
    <w:rsid w:val="00A8331A"/>
    <w:rsid w:val="00A962B7"/>
    <w:rsid w:val="00AA06A1"/>
    <w:rsid w:val="00AA1151"/>
    <w:rsid w:val="00AC7728"/>
    <w:rsid w:val="00AD1DAB"/>
    <w:rsid w:val="00AD3990"/>
    <w:rsid w:val="00AF00AA"/>
    <w:rsid w:val="00AF3506"/>
    <w:rsid w:val="00B055BB"/>
    <w:rsid w:val="00B07A8D"/>
    <w:rsid w:val="00B12B91"/>
    <w:rsid w:val="00B16B20"/>
    <w:rsid w:val="00B239CF"/>
    <w:rsid w:val="00B40C8E"/>
    <w:rsid w:val="00B55EB9"/>
    <w:rsid w:val="00B83667"/>
    <w:rsid w:val="00BB44B4"/>
    <w:rsid w:val="00BF74E9"/>
    <w:rsid w:val="00C21A73"/>
    <w:rsid w:val="00C35570"/>
    <w:rsid w:val="00C44236"/>
    <w:rsid w:val="00C64F1A"/>
    <w:rsid w:val="00C73245"/>
    <w:rsid w:val="00C94CEE"/>
    <w:rsid w:val="00CA591F"/>
    <w:rsid w:val="00CA6F0E"/>
    <w:rsid w:val="00CA7C03"/>
    <w:rsid w:val="00CB15F1"/>
    <w:rsid w:val="00CD56BE"/>
    <w:rsid w:val="00CF1D4D"/>
    <w:rsid w:val="00CF2E3C"/>
    <w:rsid w:val="00CF7BEC"/>
    <w:rsid w:val="00D5484A"/>
    <w:rsid w:val="00D81C60"/>
    <w:rsid w:val="00DC0CAC"/>
    <w:rsid w:val="00DC0DC4"/>
    <w:rsid w:val="00DD462F"/>
    <w:rsid w:val="00DE274D"/>
    <w:rsid w:val="00DE5A84"/>
    <w:rsid w:val="00DF5FCB"/>
    <w:rsid w:val="00E43851"/>
    <w:rsid w:val="00E631DA"/>
    <w:rsid w:val="00E743A5"/>
    <w:rsid w:val="00E92F93"/>
    <w:rsid w:val="00EA56CD"/>
    <w:rsid w:val="00EB759B"/>
    <w:rsid w:val="00EC38A0"/>
    <w:rsid w:val="00ED1274"/>
    <w:rsid w:val="00EE7582"/>
    <w:rsid w:val="00F079A0"/>
    <w:rsid w:val="00F33039"/>
    <w:rsid w:val="00F340B1"/>
    <w:rsid w:val="00F343EB"/>
    <w:rsid w:val="00FA09C6"/>
    <w:rsid w:val="00FD06B7"/>
    <w:rsid w:val="00FE3EAF"/>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15075"/>
  <w15:chartTrackingRefBased/>
  <w15:docId w15:val="{CA5DD0DC-9AFA-4ED7-B5E3-658E0285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5C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8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71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C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38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62B7"/>
    <w:pPr>
      <w:ind w:left="720"/>
      <w:contextualSpacing/>
    </w:pPr>
  </w:style>
  <w:style w:type="table" w:styleId="TableGrid">
    <w:name w:val="Table Grid"/>
    <w:basedOn w:val="TableNormal"/>
    <w:uiPriority w:val="59"/>
    <w:rsid w:val="009E7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Normal"/>
    <w:qFormat/>
    <w:rsid w:val="00676F9F"/>
    <w:pPr>
      <w:spacing w:before="60" w:after="60" w:line="240" w:lineRule="auto"/>
      <w:ind w:left="720"/>
    </w:pPr>
    <w:rPr>
      <w:rFonts w:ascii="Courier New" w:eastAsia="Calibri" w:hAnsi="Courier New" w:cs="Times New Roman"/>
      <w:sz w:val="20"/>
      <w:lang w:val="en-US"/>
    </w:rPr>
  </w:style>
  <w:style w:type="paragraph" w:customStyle="1" w:styleId="BodyTextL25">
    <w:name w:val="Body Text L25"/>
    <w:basedOn w:val="Normal"/>
    <w:qFormat/>
    <w:rsid w:val="00676F9F"/>
    <w:pPr>
      <w:spacing w:before="120" w:after="120" w:line="240" w:lineRule="auto"/>
      <w:ind w:left="360"/>
    </w:pPr>
    <w:rPr>
      <w:rFonts w:ascii="Arial" w:eastAsia="Calibri" w:hAnsi="Arial" w:cs="Times New Roman"/>
      <w:sz w:val="20"/>
      <w:lang w:val="en-US"/>
    </w:rPr>
  </w:style>
  <w:style w:type="character" w:customStyle="1" w:styleId="Heading3Char">
    <w:name w:val="Heading 3 Char"/>
    <w:basedOn w:val="DefaultParagraphFont"/>
    <w:link w:val="Heading3"/>
    <w:uiPriority w:val="9"/>
    <w:rsid w:val="006A71F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A71F7"/>
    <w:rPr>
      <w:color w:val="0563C1" w:themeColor="hyperlink"/>
      <w:u w:val="single"/>
    </w:rPr>
  </w:style>
  <w:style w:type="character" w:customStyle="1" w:styleId="UnresolvedMention1">
    <w:name w:val="Unresolved Mention1"/>
    <w:basedOn w:val="DefaultParagraphFont"/>
    <w:uiPriority w:val="99"/>
    <w:semiHidden/>
    <w:unhideWhenUsed/>
    <w:rsid w:val="006A71F7"/>
    <w:rPr>
      <w:color w:val="808080"/>
      <w:shd w:val="clear" w:color="auto" w:fill="E6E6E6"/>
    </w:rPr>
  </w:style>
  <w:style w:type="paragraph" w:styleId="Header">
    <w:name w:val="header"/>
    <w:basedOn w:val="Normal"/>
    <w:link w:val="HeaderChar"/>
    <w:uiPriority w:val="99"/>
    <w:unhideWhenUsed/>
    <w:rsid w:val="00897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E81"/>
  </w:style>
  <w:style w:type="paragraph" w:styleId="Footer">
    <w:name w:val="footer"/>
    <w:basedOn w:val="Normal"/>
    <w:link w:val="FooterChar"/>
    <w:uiPriority w:val="99"/>
    <w:unhideWhenUsed/>
    <w:rsid w:val="00897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E81"/>
  </w:style>
  <w:style w:type="character" w:customStyle="1" w:styleId="UnresolvedMention2">
    <w:name w:val="Unresolved Mention2"/>
    <w:basedOn w:val="DefaultParagraphFont"/>
    <w:uiPriority w:val="99"/>
    <w:semiHidden/>
    <w:unhideWhenUsed/>
    <w:rsid w:val="00185991"/>
    <w:rPr>
      <w:color w:val="808080"/>
      <w:shd w:val="clear" w:color="auto" w:fill="E6E6E6"/>
    </w:rPr>
  </w:style>
  <w:style w:type="paragraph" w:styleId="BalloonText">
    <w:name w:val="Balloon Text"/>
    <w:basedOn w:val="Normal"/>
    <w:link w:val="BalloonTextChar"/>
    <w:uiPriority w:val="99"/>
    <w:semiHidden/>
    <w:unhideWhenUsed/>
    <w:rsid w:val="00E743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3A5"/>
    <w:rPr>
      <w:rFonts w:ascii="Segoe UI" w:hAnsi="Segoe UI" w:cs="Segoe UI"/>
      <w:sz w:val="18"/>
      <w:szCs w:val="18"/>
    </w:rPr>
  </w:style>
  <w:style w:type="paragraph" w:styleId="NormalWeb">
    <w:name w:val="Normal (Web)"/>
    <w:basedOn w:val="Normal"/>
    <w:uiPriority w:val="99"/>
    <w:semiHidden/>
    <w:unhideWhenUsed/>
    <w:rsid w:val="00B40C8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2071CB"/>
    <w:rPr>
      <w:b/>
      <w:bCs/>
    </w:rPr>
  </w:style>
  <w:style w:type="character" w:styleId="FollowedHyperlink">
    <w:name w:val="FollowedHyperlink"/>
    <w:basedOn w:val="DefaultParagraphFont"/>
    <w:uiPriority w:val="99"/>
    <w:semiHidden/>
    <w:unhideWhenUsed/>
    <w:rsid w:val="008046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rm.com/tools-and-software/embedded/arm-development-studio/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2AF23-E9DD-44BE-8331-F43326800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 MacNamee</dc:creator>
  <cp:keywords/>
  <dc:description/>
  <cp:lastModifiedBy>ULStudent:OLAN.HEALY</cp:lastModifiedBy>
  <cp:revision>2</cp:revision>
  <cp:lastPrinted>2022-02-22T16:07:00Z</cp:lastPrinted>
  <dcterms:created xsi:type="dcterms:W3CDTF">2022-02-22T16:07:00Z</dcterms:created>
  <dcterms:modified xsi:type="dcterms:W3CDTF">2022-02-22T16:07:00Z</dcterms:modified>
</cp:coreProperties>
</file>