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1C32" w14:textId="698D0F2B" w:rsidR="00EB1A73" w:rsidRPr="00DE3D13" w:rsidRDefault="00E647CF" w:rsidP="00DE3D13">
      <w:pPr>
        <w:jc w:val="center"/>
        <w:rPr>
          <w:rFonts w:ascii="Times New Roman" w:hAnsi="Times New Roman" w:cs="Times New Roman"/>
        </w:rPr>
      </w:pPr>
      <w:r w:rsidRPr="00DE3D13">
        <w:rPr>
          <w:rFonts w:ascii="Times New Roman" w:hAnsi="Times New Roman" w:cs="Times New Roman"/>
        </w:rPr>
        <w:t>Семейные традиции</w:t>
      </w:r>
    </w:p>
    <w:p w14:paraId="5829B696" w14:textId="77777777" w:rsidR="00DE3D13" w:rsidRPr="00DE3D13" w:rsidRDefault="00C67A64" w:rsidP="00DE3D13">
      <w:pPr>
        <w:ind w:firstLine="567"/>
        <w:rPr>
          <w:rFonts w:ascii="Times New Roman" w:hAnsi="Times New Roman" w:cs="Times New Roman"/>
        </w:rPr>
      </w:pPr>
      <w:r w:rsidRPr="00DE3D13">
        <w:rPr>
          <w:rFonts w:ascii="Times New Roman" w:hAnsi="Times New Roman" w:cs="Times New Roman"/>
        </w:rPr>
        <w:t xml:space="preserve">Семья – это основа каждого человека, его формирования и </w:t>
      </w:r>
      <w:r w:rsidR="00DE3D13" w:rsidRPr="00DE3D13">
        <w:rPr>
          <w:rFonts w:ascii="Times New Roman" w:hAnsi="Times New Roman" w:cs="Times New Roman"/>
        </w:rPr>
        <w:t xml:space="preserve">воспитания. С помощью семейных обычаи и традиций у человека складывается свое восприятие внешнего мира. </w:t>
      </w:r>
    </w:p>
    <w:p w14:paraId="18EDE1B6" w14:textId="279E8F04" w:rsidR="00C67A64" w:rsidRDefault="00DE3D13" w:rsidP="00DE3D13">
      <w:pPr>
        <w:ind w:firstLine="567"/>
        <w:rPr>
          <w:rFonts w:ascii="Times New Roman" w:hAnsi="Times New Roman" w:cs="Times New Roman"/>
          <w:color w:val="111111"/>
          <w:shd w:val="clear" w:color="auto" w:fill="FFFFFF"/>
        </w:rPr>
      </w:pPr>
      <w:r w:rsidRPr="00DE3D13">
        <w:rPr>
          <w:rFonts w:ascii="Times New Roman" w:hAnsi="Times New Roman" w:cs="Times New Roman"/>
          <w:color w:val="111111"/>
          <w:shd w:val="clear" w:color="auto" w:fill="FFFFFF"/>
        </w:rPr>
        <w:t>Говорят, что сколько семей, столько и традиций, ведь у всех они свои, хотя чем-то многие из них все-таки схожи. Например, нет такой семьи, которая бы не отмечала все самые важные праздники вместе, собравшись за большим или маленьким столом, заставленным любыми вкусностями.</w:t>
      </w:r>
    </w:p>
    <w:p w14:paraId="551D3F6E" w14:textId="17B5D01E" w:rsidR="00E647CF" w:rsidRPr="00DE3D13" w:rsidRDefault="00DE3D13" w:rsidP="00611FFE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 xml:space="preserve">Как у каждого человека, у моей семьи есть свои внутренние традиции. Одна из моих любимых традиции – это отмечать новый год. По началу покажется обычным семейным праздников, но на самом деле тут все глубже. Мы каждый год собираемся дома у бабушки и дедушки, чтобы отметить начало года. Но для начало нужна подготовка к этому дню. </w:t>
      </w:r>
      <w:r w:rsidR="00611FFE">
        <w:rPr>
          <w:rFonts w:ascii="Times New Roman" w:hAnsi="Times New Roman" w:cs="Times New Roman"/>
          <w:color w:val="111111"/>
          <w:shd w:val="clear" w:color="auto" w:fill="FFFFFF"/>
        </w:rPr>
        <w:t>Все взрослые закупаются продуктами ко дню нового года, в то время как в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се внуки за несколько недель вперед собираются и начинают генеральную уборку дома, обычно это занимает больше 3-х дней. Даже самая обычная уборка проходит очень весело, ведь мы разговариваем, рассказываем что интересного с нами </w:t>
      </w:r>
      <w:r w:rsidR="00611FFE">
        <w:rPr>
          <w:rFonts w:ascii="Times New Roman" w:hAnsi="Times New Roman" w:cs="Times New Roman"/>
          <w:color w:val="111111"/>
          <w:shd w:val="clear" w:color="auto" w:fill="FFFFFF"/>
        </w:rPr>
        <w:t>произошло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 за этот год, какие жизненные уроки мы получили,</w:t>
      </w:r>
      <w:r w:rsidR="00611FFE">
        <w:rPr>
          <w:rFonts w:ascii="Times New Roman" w:hAnsi="Times New Roman" w:cs="Times New Roman"/>
          <w:color w:val="111111"/>
          <w:shd w:val="clear" w:color="auto" w:fill="FFFFFF"/>
        </w:rPr>
        <w:t xml:space="preserve"> а также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 что нам предстоит делать </w:t>
      </w:r>
      <w:r w:rsidR="00611FFE">
        <w:rPr>
          <w:rFonts w:ascii="Times New Roman" w:hAnsi="Times New Roman" w:cs="Times New Roman"/>
          <w:color w:val="111111"/>
          <w:shd w:val="clear" w:color="auto" w:fill="FFFFFF"/>
        </w:rPr>
        <w:t>в следующем году. После уборки мы украшаем дом, но обычно этим занимают младшие внуки. Когда до нового года остается всего 2 дня мы бурно начинаем печь свои фирменные блюда, и трепетно ждать. Самое важное, чем интересен новый год, в том что каждый записывает на листочек бумаги свои цели и пожелания на следующий год. Все эти листочки с пожеланиями мы заворачиваем и кладем в специальную коробку, которую откроем ровно через год. Я считаю, что это помогает сконцентрироваться на своих делах и укрепляет наш семейный дух.</w:t>
      </w:r>
    </w:p>
    <w:sectPr w:rsidR="00E647CF" w:rsidRPr="00DE3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E5"/>
    <w:rsid w:val="00363874"/>
    <w:rsid w:val="00611FFE"/>
    <w:rsid w:val="00C67A64"/>
    <w:rsid w:val="00DE3D13"/>
    <w:rsid w:val="00E647CF"/>
    <w:rsid w:val="00EB1A73"/>
    <w:rsid w:val="00E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7422"/>
  <w15:chartTrackingRefBased/>
  <w15:docId w15:val="{0C891017-B76F-472F-A1D9-78BB9641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Акерке</dc:creator>
  <cp:keywords/>
  <dc:description/>
  <cp:lastModifiedBy>Акерке</cp:lastModifiedBy>
  <cp:revision>4</cp:revision>
  <dcterms:created xsi:type="dcterms:W3CDTF">2022-10-12T05:13:00Z</dcterms:created>
  <dcterms:modified xsi:type="dcterms:W3CDTF">2022-10-17T16:21:00Z</dcterms:modified>
</cp:coreProperties>
</file>