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58B5" w14:textId="77777777" w:rsidR="00AF5FF8" w:rsidRPr="00993273" w:rsidRDefault="00AF5FF8" w:rsidP="00993273">
      <w:pPr>
        <w:widowControl w:val="0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  <w:r w:rsidRPr="00993273">
        <w:rPr>
          <w:rFonts w:ascii="Times New Roman" w:hAnsi="Times New Roman" w:cs="Times New Roman"/>
          <w:b/>
          <w:noProof/>
          <w:sz w:val="36"/>
          <w:lang w:eastAsia="es-CO"/>
        </w:rPr>
        <w:drawing>
          <wp:anchor distT="0" distB="0" distL="114300" distR="114300" simplePos="0" relativeHeight="251658240" behindDoc="0" locked="0" layoutInCell="1" allowOverlap="1" wp14:anchorId="7AAB013D" wp14:editId="0D5B8962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1546255" cy="943004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55" cy="94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3273">
        <w:rPr>
          <w:rFonts w:ascii="Times New Roman" w:hAnsi="Times New Roman" w:cs="Times New Roman"/>
          <w:b/>
          <w:color w:val="000000"/>
          <w:sz w:val="32"/>
          <w:szCs w:val="20"/>
        </w:rPr>
        <w:t>Facultad de Ingenierías</w:t>
      </w:r>
    </w:p>
    <w:p w14:paraId="5ED4CC80" w14:textId="77777777" w:rsidR="00A83DE9" w:rsidRPr="00993273" w:rsidRDefault="00013CB7" w:rsidP="00993273">
      <w:pPr>
        <w:widowControl w:val="0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</w:rPr>
        <w:t>Estadística Para Ingeniería.</w:t>
      </w:r>
    </w:p>
    <w:p w14:paraId="24B645E9" w14:textId="77777777" w:rsidR="00AF5FF8" w:rsidRPr="00993273" w:rsidRDefault="00993273" w:rsidP="00993273">
      <w:pPr>
        <w:widowControl w:val="0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</w:rPr>
        <w:t xml:space="preserve"> </w:t>
      </w:r>
      <w:r w:rsidR="00013CB7">
        <w:rPr>
          <w:rFonts w:ascii="Times New Roman" w:hAnsi="Times New Roman" w:cs="Times New Roman"/>
          <w:b/>
          <w:color w:val="000000"/>
          <w:sz w:val="32"/>
          <w:szCs w:val="20"/>
        </w:rPr>
        <w:t>2022</w:t>
      </w:r>
      <w:r w:rsidR="00AF5FF8" w:rsidRPr="00993273">
        <w:rPr>
          <w:rFonts w:ascii="Times New Roman" w:hAnsi="Times New Roman" w:cs="Times New Roman"/>
          <w:b/>
          <w:color w:val="000000"/>
          <w:sz w:val="32"/>
          <w:szCs w:val="20"/>
        </w:rPr>
        <w:t xml:space="preserve"> – </w:t>
      </w:r>
      <w:r w:rsidR="00FD19C9">
        <w:rPr>
          <w:rFonts w:ascii="Times New Roman" w:hAnsi="Times New Roman" w:cs="Times New Roman"/>
          <w:b/>
          <w:color w:val="000000"/>
          <w:sz w:val="32"/>
          <w:szCs w:val="20"/>
        </w:rPr>
        <w:t>2</w:t>
      </w:r>
    </w:p>
    <w:p w14:paraId="7FA4B556" w14:textId="77777777" w:rsidR="00AF5FF8" w:rsidRPr="00993273" w:rsidRDefault="00AF5FF8" w:rsidP="00993273">
      <w:pPr>
        <w:pStyle w:val="Default"/>
        <w:jc w:val="both"/>
        <w:rPr>
          <w:rFonts w:ascii="Times New Roman" w:hAnsi="Times New Roman" w:cs="Times New Roman"/>
        </w:rPr>
      </w:pPr>
      <w:r w:rsidRPr="00993273">
        <w:rPr>
          <w:rFonts w:ascii="Times New Roman" w:hAnsi="Times New Roman" w:cs="Times New Roman"/>
        </w:rPr>
        <w:t xml:space="preserve"> </w:t>
      </w:r>
    </w:p>
    <w:p w14:paraId="6CCD9F32" w14:textId="77777777" w:rsidR="00AF5FF8" w:rsidRPr="00993273" w:rsidRDefault="00AF5FF8" w:rsidP="0099327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993273">
        <w:rPr>
          <w:rFonts w:ascii="Times New Roman" w:hAnsi="Times New Roman" w:cs="Times New Roman"/>
          <w:b/>
          <w:bCs/>
          <w:sz w:val="28"/>
          <w:szCs w:val="28"/>
        </w:rPr>
        <w:t>1. OBJETIVO GENERAL</w:t>
      </w:r>
    </w:p>
    <w:p w14:paraId="27614437" w14:textId="77777777" w:rsidR="00AF5FF8" w:rsidRPr="00993273" w:rsidRDefault="00AF5FF8" w:rsidP="00993273">
      <w:pPr>
        <w:jc w:val="both"/>
        <w:rPr>
          <w:rFonts w:ascii="Times New Roman" w:hAnsi="Times New Roman" w:cs="Times New Roman"/>
        </w:rPr>
      </w:pPr>
    </w:p>
    <w:p w14:paraId="5982BFFB" w14:textId="77777777" w:rsidR="009F1611" w:rsidRPr="00993273" w:rsidRDefault="00993273" w:rsidP="00993273">
      <w:pPr>
        <w:ind w:left="-426" w:right="-801"/>
        <w:jc w:val="both"/>
        <w:rPr>
          <w:rFonts w:ascii="Times New Roman" w:hAnsi="Times New Roman" w:cs="Times New Roman"/>
        </w:rPr>
      </w:pPr>
      <w:r w:rsidRPr="00993273">
        <w:rPr>
          <w:rFonts w:ascii="Times New Roman" w:hAnsi="Times New Roman" w:cs="Times New Roman"/>
        </w:rPr>
        <w:t xml:space="preserve">Utilizar las herramientas de </w:t>
      </w:r>
      <w:r w:rsidR="00013CB7">
        <w:rPr>
          <w:rFonts w:ascii="Times New Roman" w:hAnsi="Times New Roman" w:cs="Times New Roman"/>
        </w:rPr>
        <w:t xml:space="preserve">Estadística descriptiva, probabilidades e </w:t>
      </w:r>
      <w:r w:rsidRPr="00993273">
        <w:rPr>
          <w:rFonts w:ascii="Times New Roman" w:hAnsi="Times New Roman" w:cs="Times New Roman"/>
        </w:rPr>
        <w:t>inferencia estadística vistas en el curso para tomar decisiones</w:t>
      </w:r>
    </w:p>
    <w:p w14:paraId="080BDD66" w14:textId="77777777" w:rsidR="00AF5FF8" w:rsidRPr="00993273" w:rsidRDefault="00AF5FF8" w:rsidP="00993273">
      <w:pPr>
        <w:pStyle w:val="Default"/>
        <w:ind w:left="-426" w:right="-801"/>
        <w:jc w:val="both"/>
        <w:rPr>
          <w:rFonts w:ascii="Times New Roman" w:hAnsi="Times New Roman" w:cs="Times New Roman"/>
        </w:rPr>
      </w:pPr>
      <w:r w:rsidRPr="00993273">
        <w:rPr>
          <w:rFonts w:ascii="Times New Roman" w:hAnsi="Times New Roman" w:cs="Times New Roman"/>
        </w:rPr>
        <w:t xml:space="preserve"> </w:t>
      </w:r>
    </w:p>
    <w:p w14:paraId="4A394408" w14:textId="77777777" w:rsidR="00AF5FF8" w:rsidRPr="00993273" w:rsidRDefault="00AF5FF8" w:rsidP="00993273">
      <w:pPr>
        <w:pStyle w:val="Default"/>
        <w:ind w:left="-426" w:right="-8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273">
        <w:rPr>
          <w:rFonts w:ascii="Times New Roman" w:hAnsi="Times New Roman" w:cs="Times New Roman"/>
          <w:b/>
          <w:bCs/>
          <w:sz w:val="28"/>
          <w:szCs w:val="28"/>
        </w:rPr>
        <w:t>2. INSTRUCCIONES GENERALES</w:t>
      </w:r>
    </w:p>
    <w:p w14:paraId="11F3C6AB" w14:textId="77777777" w:rsidR="0034199C" w:rsidRPr="00993273" w:rsidRDefault="0034199C" w:rsidP="00993273">
      <w:pPr>
        <w:pStyle w:val="Default"/>
        <w:ind w:left="-426" w:right="-801"/>
        <w:jc w:val="both"/>
        <w:rPr>
          <w:rFonts w:ascii="Times New Roman" w:hAnsi="Times New Roman" w:cs="Times New Roman"/>
        </w:rPr>
      </w:pPr>
    </w:p>
    <w:p w14:paraId="501946D7" w14:textId="77777777" w:rsidR="001567EA" w:rsidRPr="00993273" w:rsidRDefault="001567EA" w:rsidP="00993273">
      <w:pPr>
        <w:pStyle w:val="Default"/>
        <w:ind w:left="-426"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 xml:space="preserve">El trabajo se compone de </w:t>
      </w:r>
      <w:r w:rsidR="006F7DA8" w:rsidRPr="00993273">
        <w:rPr>
          <w:rFonts w:ascii="Times New Roman" w:hAnsi="Times New Roman" w:cs="Times New Roman"/>
          <w:sz w:val="22"/>
          <w:szCs w:val="20"/>
        </w:rPr>
        <w:t xml:space="preserve">una </w:t>
      </w:r>
      <w:r w:rsidRPr="00993273">
        <w:rPr>
          <w:rFonts w:ascii="Times New Roman" w:hAnsi="Times New Roman" w:cs="Times New Roman"/>
          <w:sz w:val="22"/>
          <w:szCs w:val="20"/>
        </w:rPr>
        <w:t>entrega</w:t>
      </w:r>
      <w:r w:rsidR="006F7DA8" w:rsidRPr="00993273">
        <w:rPr>
          <w:rFonts w:ascii="Times New Roman" w:hAnsi="Times New Roman" w:cs="Times New Roman"/>
          <w:sz w:val="22"/>
          <w:szCs w:val="20"/>
        </w:rPr>
        <w:t xml:space="preserve"> que deberá cumplir los siguientes requisitos</w:t>
      </w:r>
      <w:r w:rsidRPr="00993273">
        <w:rPr>
          <w:rFonts w:ascii="Times New Roman" w:hAnsi="Times New Roman" w:cs="Times New Roman"/>
          <w:sz w:val="22"/>
          <w:szCs w:val="20"/>
        </w:rPr>
        <w:t>:</w:t>
      </w:r>
    </w:p>
    <w:p w14:paraId="74BF9333" w14:textId="77777777" w:rsidR="001567EA" w:rsidRPr="00993273" w:rsidRDefault="005E2A20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>Portada, introducción</w:t>
      </w:r>
      <w:r w:rsidR="001567EA" w:rsidRPr="00993273">
        <w:rPr>
          <w:rFonts w:ascii="Times New Roman" w:hAnsi="Times New Roman" w:cs="Times New Roman"/>
          <w:sz w:val="22"/>
          <w:szCs w:val="20"/>
        </w:rPr>
        <w:t>, desarrollo, conclusiones, bibliografía.</w:t>
      </w:r>
    </w:p>
    <w:p w14:paraId="747EF759" w14:textId="77777777" w:rsidR="00F817F1" w:rsidRPr="00993273" w:rsidRDefault="00F817F1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 xml:space="preserve">El </w:t>
      </w:r>
      <w:r w:rsidR="005E2A20" w:rsidRPr="00993273">
        <w:rPr>
          <w:rFonts w:ascii="Times New Roman" w:hAnsi="Times New Roman" w:cs="Times New Roman"/>
          <w:sz w:val="22"/>
          <w:szCs w:val="20"/>
        </w:rPr>
        <w:t xml:space="preserve">marco teórico y el </w:t>
      </w:r>
      <w:r w:rsidRPr="00993273">
        <w:rPr>
          <w:rFonts w:ascii="Times New Roman" w:hAnsi="Times New Roman" w:cs="Times New Roman"/>
          <w:sz w:val="22"/>
          <w:szCs w:val="20"/>
        </w:rPr>
        <w:t xml:space="preserve">desarrollo del informe </w:t>
      </w:r>
      <w:r w:rsidRPr="00993273">
        <w:rPr>
          <w:rFonts w:ascii="Times New Roman" w:hAnsi="Times New Roman" w:cs="Times New Roman"/>
          <w:b/>
          <w:bCs/>
          <w:sz w:val="22"/>
          <w:szCs w:val="20"/>
        </w:rPr>
        <w:t xml:space="preserve">no debe superar </w:t>
      </w:r>
      <w:r w:rsidR="005E2A20" w:rsidRPr="00993273">
        <w:rPr>
          <w:rFonts w:ascii="Times New Roman" w:hAnsi="Times New Roman" w:cs="Times New Roman"/>
          <w:b/>
          <w:bCs/>
          <w:sz w:val="22"/>
          <w:szCs w:val="20"/>
        </w:rPr>
        <w:t>10</w:t>
      </w:r>
      <w:r w:rsidRPr="00993273">
        <w:rPr>
          <w:rFonts w:ascii="Times New Roman" w:hAnsi="Times New Roman" w:cs="Times New Roman"/>
          <w:b/>
          <w:bCs/>
          <w:sz w:val="22"/>
          <w:szCs w:val="20"/>
        </w:rPr>
        <w:t xml:space="preserve"> páginas de contenido (No incluye portada, introducción</w:t>
      </w:r>
      <w:r w:rsidR="005E2A20" w:rsidRPr="00993273">
        <w:rPr>
          <w:rFonts w:ascii="Times New Roman" w:hAnsi="Times New Roman" w:cs="Times New Roman"/>
          <w:b/>
          <w:bCs/>
          <w:sz w:val="22"/>
          <w:szCs w:val="20"/>
        </w:rPr>
        <w:t>, conclusiones, bibliografía</w:t>
      </w:r>
      <w:r w:rsidRPr="00993273">
        <w:rPr>
          <w:rFonts w:ascii="Times New Roman" w:hAnsi="Times New Roman" w:cs="Times New Roman"/>
          <w:b/>
          <w:bCs/>
          <w:sz w:val="22"/>
          <w:szCs w:val="20"/>
        </w:rPr>
        <w:t xml:space="preserve"> y anexos)</w:t>
      </w:r>
      <w:r w:rsidRPr="00993273">
        <w:rPr>
          <w:rFonts w:ascii="Times New Roman" w:hAnsi="Times New Roman" w:cs="Times New Roman"/>
          <w:sz w:val="22"/>
          <w:szCs w:val="20"/>
        </w:rPr>
        <w:t xml:space="preserve">. </w:t>
      </w:r>
    </w:p>
    <w:p w14:paraId="45E3F9DB" w14:textId="77777777" w:rsidR="001567EA" w:rsidRPr="00993273" w:rsidRDefault="001567EA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>Todo el documento debe estar con márgenes justificadas.</w:t>
      </w:r>
    </w:p>
    <w:p w14:paraId="55F52F62" w14:textId="77777777" w:rsidR="001567EA" w:rsidRPr="00993273" w:rsidRDefault="001567EA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>Citas textuales deben indicar la fuente de consulta.</w:t>
      </w:r>
    </w:p>
    <w:p w14:paraId="3A27A0DD" w14:textId="77777777" w:rsidR="001567EA" w:rsidRPr="00993273" w:rsidRDefault="001567EA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>Para presentar la bibliografía se sugiere utilizar las normas APA, IEEE o similares.</w:t>
      </w:r>
    </w:p>
    <w:p w14:paraId="1D530518" w14:textId="77777777" w:rsidR="001567EA" w:rsidRPr="00993273" w:rsidRDefault="001567EA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b/>
          <w:sz w:val="22"/>
          <w:szCs w:val="20"/>
        </w:rPr>
      </w:pPr>
      <w:r w:rsidRPr="00993273">
        <w:rPr>
          <w:rFonts w:ascii="Times New Roman" w:hAnsi="Times New Roman" w:cs="Times New Roman"/>
          <w:b/>
          <w:sz w:val="22"/>
          <w:szCs w:val="20"/>
        </w:rPr>
        <w:t>Copia textual, así sea de información contenida en informes de la empresa o en su página principal implica la anulación del trabajo.</w:t>
      </w:r>
    </w:p>
    <w:p w14:paraId="14F73626" w14:textId="77777777" w:rsidR="00553061" w:rsidRPr="00993273" w:rsidRDefault="001567EA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>Fuentes de consulta secundaria y de dudosa reputación como: Tareas Fácil, Rincón del Vago, Wikipedia, yahoo.answers, respuestas yahoo, monografías.com o similares,</w:t>
      </w:r>
      <w:r w:rsidR="004825A3" w:rsidRPr="00993273">
        <w:rPr>
          <w:rFonts w:ascii="Times New Roman" w:hAnsi="Times New Roman" w:cs="Times New Roman"/>
          <w:sz w:val="22"/>
          <w:szCs w:val="20"/>
        </w:rPr>
        <w:t xml:space="preserve"> </w:t>
      </w:r>
      <w:r w:rsidRPr="00993273">
        <w:rPr>
          <w:rFonts w:ascii="Times New Roman" w:hAnsi="Times New Roman" w:cs="Times New Roman"/>
          <w:sz w:val="22"/>
          <w:szCs w:val="20"/>
        </w:rPr>
        <w:t>no serán tenidas en cuenta, evidencia de copy paste de alguna de estas fuentes será valorada como cero.</w:t>
      </w:r>
    </w:p>
    <w:p w14:paraId="6AE50DC5" w14:textId="77777777" w:rsidR="005E2A20" w:rsidRPr="00993273" w:rsidRDefault="005E2A20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 xml:space="preserve">Los informes </w:t>
      </w:r>
      <w:r w:rsidR="009B4FDD" w:rsidRPr="00993273">
        <w:rPr>
          <w:rFonts w:ascii="Times New Roman" w:hAnsi="Times New Roman" w:cs="Times New Roman"/>
          <w:sz w:val="22"/>
          <w:szCs w:val="20"/>
        </w:rPr>
        <w:t>se debe</w:t>
      </w:r>
      <w:r w:rsidRPr="00993273">
        <w:rPr>
          <w:rFonts w:ascii="Times New Roman" w:hAnsi="Times New Roman" w:cs="Times New Roman"/>
          <w:sz w:val="22"/>
          <w:szCs w:val="20"/>
        </w:rPr>
        <w:t>n</w:t>
      </w:r>
      <w:r w:rsidR="009B4FDD" w:rsidRPr="00993273">
        <w:rPr>
          <w:rFonts w:ascii="Times New Roman" w:hAnsi="Times New Roman" w:cs="Times New Roman"/>
          <w:sz w:val="22"/>
          <w:szCs w:val="20"/>
        </w:rPr>
        <w:t xml:space="preserve"> enviar por correo </w:t>
      </w:r>
      <w:r w:rsidR="000752BF" w:rsidRPr="00993273">
        <w:rPr>
          <w:rFonts w:ascii="Times New Roman" w:hAnsi="Times New Roman" w:cs="Times New Roman"/>
          <w:sz w:val="22"/>
          <w:szCs w:val="20"/>
        </w:rPr>
        <w:t>electrónico a más tardar a las 6</w:t>
      </w:r>
      <w:r w:rsidR="009B4FDD" w:rsidRPr="00993273">
        <w:rPr>
          <w:rFonts w:ascii="Times New Roman" w:hAnsi="Times New Roman" w:cs="Times New Roman"/>
          <w:sz w:val="22"/>
          <w:szCs w:val="20"/>
        </w:rPr>
        <w:t>:00 am del día indicado. Los correos recibidos después de esa hora no serán tenidos en cuenta.</w:t>
      </w:r>
    </w:p>
    <w:p w14:paraId="704E20B8" w14:textId="77777777" w:rsidR="005E2A20" w:rsidRPr="00993273" w:rsidRDefault="00496FD5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>Sólo se revisará el contenido que se encuentra hasta el número máximo de</w:t>
      </w:r>
      <w:r w:rsidR="005E2A20" w:rsidRPr="00993273">
        <w:rPr>
          <w:rFonts w:ascii="Times New Roman" w:hAnsi="Times New Roman" w:cs="Times New Roman"/>
          <w:sz w:val="22"/>
          <w:szCs w:val="20"/>
        </w:rPr>
        <w:t xml:space="preserve"> hojas</w:t>
      </w:r>
      <w:r w:rsidRPr="00993273">
        <w:rPr>
          <w:rFonts w:ascii="Times New Roman" w:hAnsi="Times New Roman" w:cs="Times New Roman"/>
          <w:sz w:val="22"/>
          <w:szCs w:val="20"/>
        </w:rPr>
        <w:t xml:space="preserve">. El contenido adicional no será revisado ni se tendrá en cuenta para su sustentación o cualquier otra alternativa de presentación para calificación. </w:t>
      </w:r>
      <w:r w:rsidRPr="00993273">
        <w:rPr>
          <w:rFonts w:ascii="Times New Roman" w:hAnsi="Times New Roman" w:cs="Times New Roman"/>
          <w:b/>
          <w:bCs/>
          <w:sz w:val="22"/>
          <w:szCs w:val="20"/>
        </w:rPr>
        <w:t xml:space="preserve">La capacidad de síntesis es una de las competencias que hacen parte del proceso formativo. </w:t>
      </w:r>
    </w:p>
    <w:p w14:paraId="004A3141" w14:textId="448C8674" w:rsidR="006F2CF1" w:rsidRPr="00993273" w:rsidRDefault="005E2A20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>L</w:t>
      </w:r>
      <w:r w:rsidR="00D01555" w:rsidRPr="00993273">
        <w:rPr>
          <w:rFonts w:ascii="Times New Roman" w:hAnsi="Times New Roman" w:cs="Times New Roman"/>
          <w:sz w:val="22"/>
          <w:szCs w:val="20"/>
        </w:rPr>
        <w:t xml:space="preserve">as entregas deben contar con las normas de presentación de trabajos escritos </w:t>
      </w:r>
      <w:r w:rsidR="009E57FB" w:rsidRPr="00993273">
        <w:rPr>
          <w:rFonts w:ascii="Times New Roman" w:hAnsi="Times New Roman" w:cs="Times New Roman"/>
          <w:sz w:val="22"/>
          <w:szCs w:val="20"/>
        </w:rPr>
        <w:t>de acuerdo con</w:t>
      </w:r>
      <w:r w:rsidR="00D01555" w:rsidRPr="00993273">
        <w:rPr>
          <w:rFonts w:ascii="Times New Roman" w:hAnsi="Times New Roman" w:cs="Times New Roman"/>
          <w:sz w:val="22"/>
          <w:szCs w:val="20"/>
        </w:rPr>
        <w:t xml:space="preserve"> cualquier norma válida (Normas APA, IEEE o IC</w:t>
      </w:r>
      <w:r w:rsidR="006F2CF1" w:rsidRPr="00993273">
        <w:rPr>
          <w:rFonts w:ascii="Times New Roman" w:hAnsi="Times New Roman" w:cs="Times New Roman"/>
          <w:sz w:val="22"/>
          <w:szCs w:val="20"/>
        </w:rPr>
        <w:t>ONTEC).</w:t>
      </w:r>
    </w:p>
    <w:p w14:paraId="39502836" w14:textId="77777777" w:rsidR="006F7DA8" w:rsidRPr="00993273" w:rsidRDefault="006F2CF1" w:rsidP="00993273">
      <w:pPr>
        <w:pStyle w:val="Default"/>
        <w:numPr>
          <w:ilvl w:val="0"/>
          <w:numId w:val="23"/>
        </w:numPr>
        <w:ind w:right="-801"/>
        <w:jc w:val="both"/>
        <w:rPr>
          <w:rFonts w:ascii="Times New Roman" w:hAnsi="Times New Roman" w:cs="Times New Roman"/>
          <w:sz w:val="22"/>
          <w:szCs w:val="20"/>
        </w:rPr>
      </w:pPr>
      <w:r w:rsidRPr="00993273">
        <w:rPr>
          <w:rFonts w:ascii="Times New Roman" w:hAnsi="Times New Roman" w:cs="Times New Roman"/>
          <w:sz w:val="22"/>
          <w:szCs w:val="20"/>
        </w:rPr>
        <w:t xml:space="preserve">Sea cuidadoso con la ortografía, la redacción, la numeración y presentación de tablas y figuras. </w:t>
      </w:r>
    </w:p>
    <w:p w14:paraId="53236FCB" w14:textId="77777777" w:rsidR="00051CC7" w:rsidRPr="00993273" w:rsidRDefault="00051CC7" w:rsidP="00993273">
      <w:pPr>
        <w:pStyle w:val="Default"/>
        <w:ind w:left="-426" w:right="-801"/>
        <w:jc w:val="both"/>
        <w:rPr>
          <w:rFonts w:ascii="Times New Roman" w:hAnsi="Times New Roman" w:cs="Times New Roman"/>
          <w:sz w:val="22"/>
          <w:szCs w:val="20"/>
        </w:rPr>
      </w:pPr>
    </w:p>
    <w:p w14:paraId="560B3A42" w14:textId="77777777" w:rsidR="000C76AD" w:rsidRDefault="000C76AD" w:rsidP="00013CB7">
      <w:pPr>
        <w:ind w:left="-426" w:right="-801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773AD" w14:textId="77777777" w:rsidR="000C76AD" w:rsidRDefault="000C76AD" w:rsidP="00013CB7">
      <w:pPr>
        <w:ind w:left="-426" w:right="-801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A2981" w14:textId="77777777" w:rsidR="000C76AD" w:rsidRDefault="000C76AD" w:rsidP="00013CB7">
      <w:pPr>
        <w:ind w:left="-426" w:right="-80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6D020" w14:textId="77777777" w:rsidR="000C76AD" w:rsidRDefault="000C76AD" w:rsidP="00013CB7">
      <w:pPr>
        <w:ind w:left="-426" w:right="-801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CD107" w14:textId="77777777" w:rsidR="000C76AD" w:rsidRDefault="000C76AD" w:rsidP="00013CB7">
      <w:pPr>
        <w:ind w:left="-426" w:right="-801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39E72" w14:textId="77777777" w:rsidR="000C76AD" w:rsidRDefault="000C76AD" w:rsidP="00013CB7">
      <w:pPr>
        <w:ind w:left="-426" w:right="-801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E3E44" w14:textId="77777777" w:rsidR="00220810" w:rsidRDefault="00993273" w:rsidP="00220810">
      <w:pPr>
        <w:ind w:left="-426" w:right="-801"/>
        <w:rPr>
          <w:rFonts w:ascii="Times New Roman" w:hAnsi="Times New Roman" w:cs="Times New Roman"/>
          <w:b/>
          <w:bCs/>
          <w:sz w:val="28"/>
          <w:szCs w:val="28"/>
        </w:rPr>
      </w:pPr>
      <w:r w:rsidRPr="0099327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CONTENIDO</w:t>
      </w:r>
    </w:p>
    <w:p w14:paraId="795205A1" w14:textId="4B727BCD" w:rsidR="00220810" w:rsidRPr="00220810" w:rsidRDefault="00220810" w:rsidP="00220810">
      <w:pPr>
        <w:ind w:left="-426" w:right="-80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20810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Preguntar si se puede mostrar capturas de pantalla de Excel o mas bien como?</w:t>
      </w:r>
    </w:p>
    <w:p w14:paraId="127E3995" w14:textId="00D1C1A5" w:rsidR="00B34A19" w:rsidRPr="007D33A9" w:rsidRDefault="00B34A19" w:rsidP="007D33A9">
      <w:pPr>
        <w:pStyle w:val="Prrafodelista"/>
        <w:numPr>
          <w:ilvl w:val="0"/>
          <w:numId w:val="43"/>
        </w:numPr>
        <w:ind w:right="-801"/>
        <w:rPr>
          <w:rFonts w:ascii="Bookman Old Style" w:hAnsi="Bookman Old Style"/>
        </w:rPr>
      </w:pPr>
      <w:r w:rsidRPr="007D33A9">
        <w:rPr>
          <w:rFonts w:ascii="Bookman Old Style" w:hAnsi="Bookman Old Style"/>
        </w:rPr>
        <w:t xml:space="preserve">La base de datos corresponde a una muestra aleatoria de tamaño 200, que contiene las siguientes variables: </w:t>
      </w:r>
      <w:r w:rsidRPr="007D33A9">
        <w:rPr>
          <w:rFonts w:ascii="Bookman Old Style" w:hAnsi="Bookman Old Style"/>
          <w:b/>
        </w:rPr>
        <w:t>GENERO</w:t>
      </w:r>
      <w:r w:rsidRPr="007D33A9">
        <w:rPr>
          <w:rFonts w:ascii="Bookman Old Style" w:hAnsi="Bookman Old Style"/>
        </w:rPr>
        <w:t xml:space="preserve"> (HOMBRE o MUJER), </w:t>
      </w:r>
      <w:r w:rsidRPr="007D33A9">
        <w:rPr>
          <w:rFonts w:ascii="Bookman Old Style" w:hAnsi="Bookman Old Style"/>
          <w:b/>
        </w:rPr>
        <w:t>ESTATURA</w:t>
      </w:r>
      <w:r w:rsidRPr="007D33A9">
        <w:rPr>
          <w:rFonts w:ascii="Bookman Old Style" w:hAnsi="Bookman Old Style"/>
        </w:rPr>
        <w:t xml:space="preserve"> (en cm. del estudiante), </w:t>
      </w:r>
      <w:r w:rsidRPr="007D33A9">
        <w:rPr>
          <w:rFonts w:ascii="Bookman Old Style" w:hAnsi="Bookman Old Style"/>
          <w:b/>
        </w:rPr>
        <w:t>MASA</w:t>
      </w:r>
      <w:r w:rsidRPr="007D33A9">
        <w:rPr>
          <w:rFonts w:ascii="Bookman Old Style" w:hAnsi="Bookman Old Style"/>
        </w:rPr>
        <w:t xml:space="preserve"> (en kg del estudiante), </w:t>
      </w:r>
      <w:r w:rsidRPr="007D33A9">
        <w:rPr>
          <w:rFonts w:ascii="Bookman Old Style" w:hAnsi="Bookman Old Style"/>
          <w:b/>
        </w:rPr>
        <w:t>HORAS</w:t>
      </w:r>
      <w:r w:rsidRPr="007D33A9">
        <w:rPr>
          <w:rFonts w:ascii="Bookman Old Style" w:hAnsi="Bookman Old Style"/>
        </w:rPr>
        <w:t xml:space="preserve"> (número de horas dedicadas semanalmente a estudiar, fuera del horario de clases), </w:t>
      </w:r>
      <w:r w:rsidRPr="007D33A9">
        <w:rPr>
          <w:rFonts w:ascii="Bookman Old Style" w:hAnsi="Bookman Old Style"/>
          <w:b/>
        </w:rPr>
        <w:t>EDAD</w:t>
      </w:r>
      <w:r w:rsidRPr="007D33A9">
        <w:rPr>
          <w:rFonts w:ascii="Bookman Old Style" w:hAnsi="Bookman Old Style"/>
        </w:rPr>
        <w:t xml:space="preserve"> (en años), </w:t>
      </w:r>
      <w:r w:rsidRPr="007D33A9">
        <w:rPr>
          <w:rFonts w:ascii="Bookman Old Style" w:hAnsi="Bookman Old Style"/>
          <w:b/>
        </w:rPr>
        <w:t>TIEMPO</w:t>
      </w:r>
      <w:r w:rsidRPr="007D33A9">
        <w:rPr>
          <w:rFonts w:ascii="Bookman Old Style" w:hAnsi="Bookman Old Style"/>
        </w:rPr>
        <w:t xml:space="preserve"> (en min. Requerido para ir de su casa a la universidad), </w:t>
      </w:r>
      <w:r w:rsidRPr="007D33A9">
        <w:rPr>
          <w:rFonts w:ascii="Bookman Old Style" w:hAnsi="Bookman Old Style"/>
          <w:b/>
        </w:rPr>
        <w:t xml:space="preserve">PROM </w:t>
      </w:r>
      <w:r w:rsidRPr="007D33A9">
        <w:rPr>
          <w:rFonts w:ascii="Bookman Old Style" w:hAnsi="Bookman Old Style"/>
        </w:rPr>
        <w:t xml:space="preserve">(promedio obtenido en el semestre anterior),  </w:t>
      </w:r>
      <w:r w:rsidRPr="007D33A9">
        <w:rPr>
          <w:rFonts w:ascii="Bookman Old Style" w:hAnsi="Bookman Old Style"/>
          <w:b/>
        </w:rPr>
        <w:t>VMATRI</w:t>
      </w:r>
      <w:r w:rsidRPr="007D33A9">
        <w:rPr>
          <w:rFonts w:ascii="Bookman Old Style" w:hAnsi="Bookman Old Style"/>
        </w:rPr>
        <w:t xml:space="preserve"> (en miles de pesos, valor de matrícula pagada en el semestre actual), </w:t>
      </w:r>
      <w:r w:rsidRPr="007D33A9">
        <w:rPr>
          <w:rFonts w:ascii="Bookman Old Style" w:hAnsi="Bookman Old Style"/>
          <w:b/>
        </w:rPr>
        <w:t>ESTRATO</w:t>
      </w:r>
      <w:r w:rsidRPr="007D33A9">
        <w:rPr>
          <w:rFonts w:ascii="Bookman Old Style" w:hAnsi="Bookman Old Style"/>
        </w:rPr>
        <w:t xml:space="preserve">  y </w:t>
      </w:r>
      <w:r w:rsidRPr="007D33A9">
        <w:rPr>
          <w:rFonts w:ascii="Bookman Old Style" w:hAnsi="Bookman Old Style"/>
          <w:b/>
        </w:rPr>
        <w:t>TRAB</w:t>
      </w:r>
      <w:r w:rsidRPr="007D33A9">
        <w:rPr>
          <w:rFonts w:ascii="Bookman Old Style" w:hAnsi="Bookman Old Style"/>
        </w:rPr>
        <w:t xml:space="preserve"> (trabaja SI o NO).</w:t>
      </w:r>
    </w:p>
    <w:p w14:paraId="0F73C453" w14:textId="77777777" w:rsidR="00B34A19" w:rsidRDefault="00B34A19" w:rsidP="00B34A19">
      <w:pPr>
        <w:spacing w:after="0"/>
        <w:rPr>
          <w:rFonts w:ascii="Bookman Old Style" w:hAnsi="Bookman Old Style"/>
        </w:rPr>
      </w:pPr>
    </w:p>
    <w:p w14:paraId="673F6AA8" w14:textId="77777777" w:rsidR="00B34A19" w:rsidRDefault="00B34A19" w:rsidP="00B34A19">
      <w:pPr>
        <w:pStyle w:val="Prrafodelista"/>
        <w:spacing w:after="0" w:line="276" w:lineRule="auto"/>
        <w:ind w:left="426"/>
        <w:jc w:val="both"/>
        <w:rPr>
          <w:rFonts w:ascii="Bookman Old Style" w:hAnsi="Bookman Old Style"/>
        </w:rPr>
      </w:pPr>
    </w:p>
    <w:p w14:paraId="06EBAC51" w14:textId="1A9C500C" w:rsidR="00B34A19" w:rsidRDefault="000F6F6C" w:rsidP="00B34A19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Bookman Old Style" w:hAnsi="Bookman Old Style"/>
        </w:rPr>
      </w:pPr>
      <w:r w:rsidRPr="00B34A19">
        <w:rPr>
          <w:rFonts w:ascii="Bookman Old Style" w:hAnsi="Bookman Old Style"/>
        </w:rPr>
        <w:t>Del archivo Datos proyecto de aula</w:t>
      </w:r>
      <w:r>
        <w:rPr>
          <w:rFonts w:ascii="Bookman Old Style" w:hAnsi="Bookman Old Style"/>
        </w:rPr>
        <w:t>,</w:t>
      </w:r>
      <w:r w:rsidRPr="00B34A1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</w:t>
      </w:r>
      <w:r w:rsidRPr="00B34A19">
        <w:rPr>
          <w:rFonts w:ascii="Bookman Old Style" w:hAnsi="Bookman Old Style"/>
        </w:rPr>
        <w:t xml:space="preserve">eleccione dos variables continuas </w:t>
      </w:r>
      <w:r w:rsidR="00B34A19">
        <w:rPr>
          <w:rFonts w:ascii="Bookman Old Style" w:hAnsi="Bookman Old Style"/>
        </w:rPr>
        <w:t xml:space="preserve">calcule: Media, Mediana y desviación estándar e interprete sus resultados. </w:t>
      </w:r>
      <w:r w:rsidR="00FE1AFC" w:rsidRPr="00FE1AFC">
        <w:rPr>
          <w:rFonts w:ascii="Bookman Old Style" w:hAnsi="Bookman Old Style"/>
          <w:color w:val="FF0000"/>
        </w:rPr>
        <w:t>Cualquiera que yo quiera</w:t>
      </w:r>
      <w:r w:rsidR="00AD1C0B">
        <w:rPr>
          <w:rFonts w:ascii="Bookman Old Style" w:hAnsi="Bookman Old Style"/>
          <w:color w:val="FF0000"/>
        </w:rPr>
        <w:t>,</w:t>
      </w:r>
      <w:r w:rsidR="00220810">
        <w:rPr>
          <w:rFonts w:ascii="Bookman Old Style" w:hAnsi="Bookman Old Style"/>
          <w:color w:val="FF0000"/>
        </w:rPr>
        <w:t xml:space="preserve"> usar </w:t>
      </w:r>
      <w:r w:rsidR="00AD1C0B">
        <w:rPr>
          <w:rFonts w:ascii="Bookman Old Style" w:hAnsi="Bookman Old Style"/>
          <w:color w:val="FF0000"/>
        </w:rPr>
        <w:t>Excel</w:t>
      </w:r>
    </w:p>
    <w:p w14:paraId="1A3E4784" w14:textId="3638EC2F" w:rsidR="000F6F6C" w:rsidRDefault="00FD19C9" w:rsidP="000F6F6C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¿La variable </w:t>
      </w:r>
      <w:r w:rsidRPr="00FD19C9">
        <w:rPr>
          <w:rFonts w:ascii="Bookman Old Style" w:hAnsi="Bookman Old Style"/>
          <w:b/>
        </w:rPr>
        <w:t>TIEMPO</w:t>
      </w:r>
      <w:r w:rsidR="000F6F6C">
        <w:rPr>
          <w:rFonts w:ascii="Bookman Old Style" w:hAnsi="Bookman Old Style"/>
        </w:rPr>
        <w:t xml:space="preserve"> se comporta igual para los que trabajan y los que no trabajan? Justifique su respuesta.</w:t>
      </w:r>
      <w:r w:rsidR="00FE1AFC">
        <w:rPr>
          <w:rFonts w:ascii="Bookman Old Style" w:hAnsi="Bookman Old Style"/>
          <w:color w:val="FF0000"/>
        </w:rPr>
        <w:t xml:space="preserve"> Comparar Promedios para si y no trabaja</w:t>
      </w:r>
    </w:p>
    <w:p w14:paraId="624A4D3F" w14:textId="77777777" w:rsidR="000F6F6C" w:rsidRPr="000F6F6C" w:rsidRDefault="000F6F6C" w:rsidP="000F6F6C">
      <w:pPr>
        <w:pStyle w:val="Prrafodelista"/>
        <w:spacing w:after="0" w:line="276" w:lineRule="auto"/>
        <w:ind w:left="1080"/>
        <w:jc w:val="both"/>
        <w:rPr>
          <w:rFonts w:ascii="Bookman Old Style" w:hAnsi="Bookman Old Style"/>
        </w:rPr>
      </w:pPr>
    </w:p>
    <w:p w14:paraId="57824FDD" w14:textId="15744515" w:rsidR="00B34A19" w:rsidRDefault="00013CB7" w:rsidP="00B34A19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Bookman Old Style" w:hAnsi="Bookman Old Style"/>
        </w:rPr>
      </w:pPr>
      <w:r w:rsidRPr="00B34A19">
        <w:rPr>
          <w:rFonts w:ascii="Bookman Old Style" w:hAnsi="Bookman Old Style"/>
        </w:rPr>
        <w:t xml:space="preserve">Construya una tabla de </w:t>
      </w:r>
      <w:r w:rsidR="00B34A19" w:rsidRPr="00B34A19">
        <w:rPr>
          <w:rFonts w:ascii="Bookman Old Style" w:hAnsi="Bookman Old Style"/>
        </w:rPr>
        <w:t xml:space="preserve">frecuencias </w:t>
      </w:r>
      <w:r w:rsidR="00AD730A">
        <w:rPr>
          <w:rFonts w:ascii="Bookman Old Style" w:hAnsi="Bookman Old Style"/>
        </w:rPr>
        <w:t xml:space="preserve">para las variables </w:t>
      </w:r>
      <w:r w:rsidR="00FD19C9">
        <w:rPr>
          <w:rFonts w:ascii="Bookman Old Style" w:hAnsi="Bookman Old Style"/>
          <w:b/>
        </w:rPr>
        <w:t>ESTRATO</w:t>
      </w:r>
      <w:r w:rsidR="00AD730A">
        <w:rPr>
          <w:rFonts w:ascii="Bookman Old Style" w:hAnsi="Bookman Old Style"/>
        </w:rPr>
        <w:t xml:space="preserve"> y </w:t>
      </w:r>
      <w:r w:rsidR="00AD730A" w:rsidRPr="00B34A19">
        <w:rPr>
          <w:rFonts w:ascii="Bookman Old Style" w:hAnsi="Bookman Old Style"/>
          <w:b/>
        </w:rPr>
        <w:t>TRAB</w:t>
      </w:r>
      <w:r w:rsidR="000F6F6C">
        <w:rPr>
          <w:rFonts w:ascii="Bookman Old Style" w:hAnsi="Bookman Old Style"/>
        </w:rPr>
        <w:t xml:space="preserve"> </w:t>
      </w:r>
      <w:r w:rsidRPr="00B34A19">
        <w:rPr>
          <w:rFonts w:ascii="Bookman Old Style" w:hAnsi="Bookman Old Style"/>
        </w:rPr>
        <w:t>A partir de la tabla de frecuencias, encuentre la tabla de</w:t>
      </w:r>
      <w:r w:rsidR="00B34A19" w:rsidRPr="00B34A19">
        <w:rPr>
          <w:rFonts w:ascii="Bookman Old Style" w:hAnsi="Bookman Old Style"/>
        </w:rPr>
        <w:t xml:space="preserve"> probabilidad conjunta empírica.</w:t>
      </w:r>
      <w:r w:rsidR="00B34A19">
        <w:rPr>
          <w:rFonts w:ascii="Bookman Old Style" w:hAnsi="Bookman Old Style"/>
        </w:rPr>
        <w:t xml:space="preserve"> A partir de la</w:t>
      </w:r>
      <w:r w:rsidR="000F6F6C">
        <w:rPr>
          <w:rFonts w:ascii="Bookman Old Style" w:hAnsi="Bookman Old Style"/>
        </w:rPr>
        <w:t xml:space="preserve"> tabla </w:t>
      </w:r>
      <w:r w:rsidR="00B34A19">
        <w:rPr>
          <w:rFonts w:ascii="Bookman Old Style" w:hAnsi="Bookman Old Style"/>
        </w:rPr>
        <w:t>encuentre las siguientes probabilidades:</w:t>
      </w:r>
      <w:r w:rsidR="00FE1AFC">
        <w:rPr>
          <w:rFonts w:ascii="Bookman Old Style" w:hAnsi="Bookman Old Style"/>
        </w:rPr>
        <w:t xml:space="preserve"> </w:t>
      </w:r>
      <w:r w:rsidR="00FE1AFC" w:rsidRPr="00FE1AFC">
        <w:rPr>
          <w:rFonts w:ascii="Bookman Old Style" w:hAnsi="Bookman Old Style"/>
          <w:color w:val="FF0000"/>
        </w:rPr>
        <w:t>diap 27</w:t>
      </w:r>
    </w:p>
    <w:p w14:paraId="3D3EB34B" w14:textId="42B13744" w:rsidR="00B34A19" w:rsidRDefault="00000000" w:rsidP="00B34A19">
      <w:pPr>
        <w:pStyle w:val="Prrafodelista"/>
        <w:spacing w:after="0" w:line="276" w:lineRule="auto"/>
        <w:ind w:left="1080"/>
        <w:jc w:val="both"/>
        <w:rPr>
          <w:rStyle w:val="Hipervnculo"/>
          <w:rFonts w:ascii="Bookman Old Style" w:hAnsi="Bookman Old Style"/>
        </w:rPr>
      </w:pPr>
      <w:hyperlink r:id="rId9" w:history="1">
        <w:r w:rsidR="00FE1AFC" w:rsidRPr="007E5386">
          <w:rPr>
            <w:rStyle w:val="Hipervnculo"/>
            <w:rFonts w:ascii="Bookman Old Style" w:hAnsi="Bookman Old Style"/>
          </w:rPr>
          <w:t>https://uvirtual.udem.edu.co/pluginfile.php/887102/mod_resource/content/11/Clases%20Probabilidad%20pdd.pdf</w:t>
        </w:r>
      </w:hyperlink>
    </w:p>
    <w:p w14:paraId="23A1F403" w14:textId="171AD56F" w:rsidR="00601440" w:rsidRDefault="00601440" w:rsidP="00B34A19">
      <w:pPr>
        <w:pStyle w:val="Prrafodelista"/>
        <w:spacing w:after="0" w:line="276" w:lineRule="auto"/>
        <w:ind w:left="1080"/>
        <w:jc w:val="both"/>
        <w:rPr>
          <w:rStyle w:val="Hipervnculo"/>
          <w:rFonts w:ascii="Bookman Old Style" w:hAnsi="Bookman Old Style"/>
        </w:rPr>
      </w:pPr>
    </w:p>
    <w:p w14:paraId="7B7ABB98" w14:textId="1E3AF1E0" w:rsidR="00601440" w:rsidRDefault="00000000" w:rsidP="00B34A19">
      <w:pPr>
        <w:pStyle w:val="Prrafodelista"/>
        <w:spacing w:after="0" w:line="276" w:lineRule="auto"/>
        <w:ind w:left="1080"/>
        <w:jc w:val="both"/>
        <w:rPr>
          <w:rFonts w:ascii="Bookman Old Style" w:hAnsi="Bookman Old Style"/>
        </w:rPr>
      </w:pPr>
      <w:hyperlink r:id="rId10" w:history="1">
        <w:r w:rsidR="00601440" w:rsidRPr="00A10E1C">
          <w:rPr>
            <w:rStyle w:val="Hipervnculo"/>
            <w:rFonts w:ascii="Bookman Old Style" w:hAnsi="Bookman Old Style"/>
          </w:rPr>
          <w:t>https://uvirtual.udem.edu.co/pluginfile.php/777931/mod_resource/content/4/Resumen%20de%20datos%20cualitativos.pdf</w:t>
        </w:r>
      </w:hyperlink>
    </w:p>
    <w:p w14:paraId="57C831F8" w14:textId="47A186EE" w:rsidR="00220810" w:rsidRPr="009E57FB" w:rsidRDefault="00220810" w:rsidP="009E57FB">
      <w:pPr>
        <w:spacing w:after="0" w:line="276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inline distT="0" distB="0" distL="0" distR="0" wp14:anchorId="3596A171" wp14:editId="1AC23BD2">
                <wp:extent cx="304800" cy="304800"/>
                <wp:effectExtent l="0" t="0" r="0" b="0"/>
                <wp:docPr id="2" name="Rectángulo 2" descr="Como elaborar una Tabla de Frecuencias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18526" id="Rectángulo 2" o:spid="_x0000_s1026" alt="Como elaborar una Tabla de Frecuencias - YouT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E57FB">
        <w:rPr>
          <w:rFonts w:ascii="Bookman Old Style" w:hAnsi="Bookman Old Style"/>
        </w:rPr>
        <w:t xml:space="preserve"> </w:t>
      </w:r>
    </w:p>
    <w:p w14:paraId="0DA1C5FA" w14:textId="722A4A74" w:rsidR="00220810" w:rsidRPr="00220810" w:rsidRDefault="00220810" w:rsidP="00B34A19">
      <w:pPr>
        <w:pStyle w:val="Prrafodelista"/>
        <w:spacing w:after="0" w:line="276" w:lineRule="auto"/>
        <w:ind w:left="1080"/>
        <w:jc w:val="both"/>
        <w:rPr>
          <w:rFonts w:ascii="Bookman Old Style" w:hAnsi="Bookman Old Style"/>
          <w:color w:val="FF0000"/>
        </w:rPr>
      </w:pPr>
      <w:r w:rsidRPr="00220810">
        <w:rPr>
          <w:rFonts w:ascii="Bookman Old Style" w:hAnsi="Bookman Old Style"/>
          <w:color w:val="FF0000"/>
        </w:rPr>
        <w:t>Revisar si se puede hacer en Excel la tabla que vi</w:t>
      </w:r>
      <w:r>
        <w:rPr>
          <w:rFonts w:ascii="Bookman Old Style" w:hAnsi="Bookman Old Style"/>
          <w:color w:val="FF0000"/>
        </w:rPr>
        <w:t xml:space="preserve"> en clase</w:t>
      </w:r>
    </w:p>
    <w:p w14:paraId="613CE73B" w14:textId="3D5BE61E" w:rsidR="00FE1AFC" w:rsidRPr="007D33A9" w:rsidRDefault="007D33A9" w:rsidP="00B34A19">
      <w:pPr>
        <w:pStyle w:val="Prrafodelista"/>
        <w:spacing w:after="0" w:line="276" w:lineRule="auto"/>
        <w:ind w:left="1080"/>
        <w:jc w:val="both"/>
        <w:rPr>
          <w:rFonts w:ascii="Bookman Old Style" w:hAnsi="Bookman Old Style"/>
          <w:color w:val="FF0000"/>
        </w:rPr>
      </w:pPr>
      <w:r w:rsidRPr="007D33A9">
        <w:rPr>
          <w:rFonts w:ascii="Bookman Old Style" w:hAnsi="Bookman Old Style"/>
          <w:color w:val="FF0000"/>
        </w:rPr>
        <w:t>Preguntar a la profe igual como se hace</w:t>
      </w:r>
    </w:p>
    <w:p w14:paraId="355A0341" w14:textId="6468A272" w:rsidR="00FE1AFC" w:rsidRPr="00FE1AFC" w:rsidRDefault="00013CB7" w:rsidP="00FE1AFC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Bookman Old Style" w:hAnsi="Bookman Old Style"/>
        </w:rPr>
      </w:pPr>
      <w:r w:rsidRPr="00B34A19">
        <w:rPr>
          <w:rFonts w:ascii="Bookman Old Style" w:hAnsi="Bookman Old Style"/>
        </w:rPr>
        <w:t>Encuentre la p</w:t>
      </w:r>
      <w:r w:rsidR="000F6F6C">
        <w:rPr>
          <w:rFonts w:ascii="Bookman Old Style" w:hAnsi="Bookman Old Style"/>
        </w:rPr>
        <w:t>robabilidad de que seleccionado una persona al azar esta trabaje</w:t>
      </w:r>
      <w:r w:rsidRPr="00B34A19">
        <w:rPr>
          <w:rFonts w:ascii="Bookman Old Style" w:hAnsi="Bookman Old Style"/>
        </w:rPr>
        <w:t>.</w:t>
      </w:r>
      <w:r w:rsidR="00FE1AFC">
        <w:rPr>
          <w:rFonts w:ascii="Bookman Old Style" w:hAnsi="Bookman Old Style"/>
        </w:rPr>
        <w:t xml:space="preserve"> </w:t>
      </w:r>
      <w:r w:rsidR="00FE1AFC">
        <w:rPr>
          <w:rFonts w:ascii="Bookman Old Style" w:hAnsi="Bookman Old Style"/>
          <w:color w:val="FF0000"/>
        </w:rPr>
        <w:t># si trab/200</w:t>
      </w:r>
    </w:p>
    <w:p w14:paraId="713A9F14" w14:textId="1D2CCB21" w:rsidR="00013CB7" w:rsidRDefault="00013CB7" w:rsidP="00B34A19">
      <w:pPr>
        <w:pStyle w:val="Prrafodelista"/>
        <w:numPr>
          <w:ilvl w:val="0"/>
          <w:numId w:val="38"/>
        </w:numPr>
        <w:ind w:right="-801"/>
        <w:jc w:val="both"/>
        <w:rPr>
          <w:rFonts w:ascii="Bookman Old Style" w:hAnsi="Bookman Old Style"/>
        </w:rPr>
      </w:pPr>
      <w:r w:rsidRPr="00B34A19">
        <w:rPr>
          <w:rFonts w:ascii="Bookman Old Style" w:hAnsi="Bookman Old Style"/>
        </w:rPr>
        <w:t>Encuentre la proba</w:t>
      </w:r>
      <w:r w:rsidR="000F6F6C">
        <w:rPr>
          <w:rFonts w:ascii="Bookman Old Style" w:hAnsi="Bookman Old Style"/>
        </w:rPr>
        <w:t>bilidad de que una persona p</w:t>
      </w:r>
      <w:r w:rsidR="00FD19C9">
        <w:rPr>
          <w:rFonts w:ascii="Bookman Old Style" w:hAnsi="Bookman Old Style"/>
        </w:rPr>
        <w:t>ertenezca al estrato 4</w:t>
      </w:r>
      <w:r w:rsidRPr="00B34A19">
        <w:rPr>
          <w:rFonts w:ascii="Bookman Old Style" w:hAnsi="Bookman Old Style"/>
        </w:rPr>
        <w:t>.</w:t>
      </w:r>
    </w:p>
    <w:p w14:paraId="5A79710D" w14:textId="1816CD2F" w:rsidR="00FE1AFC" w:rsidRPr="00FE1AFC" w:rsidRDefault="00FE1AFC" w:rsidP="00FE1AFC">
      <w:pPr>
        <w:pStyle w:val="Prrafodelista"/>
        <w:ind w:left="1080" w:right="-801"/>
        <w:jc w:val="both"/>
        <w:rPr>
          <w:rFonts w:ascii="Bookman Old Style" w:hAnsi="Bookman Old Style"/>
          <w:color w:val="FF0000"/>
        </w:rPr>
      </w:pPr>
      <w:r w:rsidRPr="00FE1AFC">
        <w:rPr>
          <w:rFonts w:ascii="Bookman Old Style" w:hAnsi="Bookman Old Style"/>
          <w:color w:val="FF0000"/>
        </w:rPr>
        <w:t># estrato 4/200</w:t>
      </w:r>
    </w:p>
    <w:p w14:paraId="70F5B953" w14:textId="313AD1EC" w:rsidR="000F6F6C" w:rsidRPr="00FE1AFC" w:rsidRDefault="000F6F6C" w:rsidP="00AD730A">
      <w:pPr>
        <w:pStyle w:val="Prrafodelista"/>
        <w:numPr>
          <w:ilvl w:val="0"/>
          <w:numId w:val="38"/>
        </w:numPr>
        <w:ind w:right="-801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Cuál es la probabilidad del</w:t>
      </w:r>
      <w:r w:rsidR="00FD19C9">
        <w:rPr>
          <w:rFonts w:ascii="Bookman Old Style" w:hAnsi="Bookman Old Style"/>
        </w:rPr>
        <w:t xml:space="preserve"> no trabajar y ser del estrato 6</w:t>
      </w:r>
      <w:r>
        <w:rPr>
          <w:rFonts w:ascii="Bookman Old Style" w:hAnsi="Bookman Old Style"/>
        </w:rPr>
        <w:t>.</w:t>
      </w:r>
      <w:r w:rsidR="00FE1AFC">
        <w:rPr>
          <w:rFonts w:ascii="Bookman Old Style" w:hAnsi="Bookman Old Style"/>
        </w:rPr>
        <w:t xml:space="preserve"> </w:t>
      </w:r>
      <w:r w:rsidR="00FE1AFC" w:rsidRPr="00FE1AFC">
        <w:rPr>
          <w:rFonts w:ascii="Bookman Old Style" w:hAnsi="Bookman Old Style"/>
          <w:color w:val="FF0000"/>
        </w:rPr>
        <w:t xml:space="preserve">Probabilidad </w:t>
      </w:r>
      <w:r w:rsidR="00A03EAD">
        <w:rPr>
          <w:rFonts w:ascii="Bookman Old Style" w:hAnsi="Bookman Old Style"/>
          <w:color w:val="FF0000"/>
        </w:rPr>
        <w:t>en tabla</w:t>
      </w:r>
    </w:p>
    <w:p w14:paraId="214DB499" w14:textId="2E9C61C4" w:rsidR="00FE1AFC" w:rsidRPr="00FE1AFC" w:rsidRDefault="000F6F6C" w:rsidP="00FE1AFC">
      <w:pPr>
        <w:pStyle w:val="Prrafodelista"/>
        <w:numPr>
          <w:ilvl w:val="0"/>
          <w:numId w:val="38"/>
        </w:numPr>
        <w:ind w:right="-801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Si la persona </w:t>
      </w:r>
      <w:r w:rsidR="00FD19C9" w:rsidRPr="00FD19C9">
        <w:rPr>
          <w:rFonts w:ascii="Bookman Old Style" w:hAnsi="Bookman Old Style"/>
          <w:b/>
        </w:rPr>
        <w:t>no</w:t>
      </w:r>
      <w:r w:rsidR="00FD19C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trabaja</w:t>
      </w:r>
      <w:r w:rsidR="00013CB7" w:rsidRPr="00AD730A">
        <w:rPr>
          <w:rFonts w:ascii="Bookman Old Style" w:hAnsi="Bookman Old Style"/>
        </w:rPr>
        <w:t>, det</w:t>
      </w:r>
      <w:r>
        <w:rPr>
          <w:rFonts w:ascii="Bookman Old Style" w:hAnsi="Bookman Old Style"/>
        </w:rPr>
        <w:t xml:space="preserve">ermine la probabilidad de </w:t>
      </w:r>
      <w:r w:rsidR="00FD19C9">
        <w:rPr>
          <w:rFonts w:ascii="Bookman Old Style" w:hAnsi="Bookman Old Style"/>
        </w:rPr>
        <w:t>que la persona sea del estrato 6</w:t>
      </w:r>
      <w:r w:rsidR="00FE1AFC">
        <w:rPr>
          <w:rFonts w:ascii="Bookman Old Style" w:hAnsi="Bookman Old Style"/>
        </w:rPr>
        <w:t xml:space="preserve"> </w:t>
      </w:r>
      <w:r w:rsidR="00FE1AFC" w:rsidRPr="00FE1AFC">
        <w:rPr>
          <w:rFonts w:ascii="Bookman Old Style" w:hAnsi="Bookman Old Style"/>
          <w:color w:val="FF0000"/>
        </w:rPr>
        <w:t xml:space="preserve">Probabilidad </w:t>
      </w:r>
      <w:r w:rsidR="00F331D6" w:rsidRPr="00FE1AFC">
        <w:rPr>
          <w:rFonts w:ascii="Bookman Old Style" w:hAnsi="Bookman Old Style"/>
          <w:color w:val="FF0000"/>
        </w:rPr>
        <w:t>condicional</w:t>
      </w:r>
    </w:p>
    <w:p w14:paraId="1DD3971F" w14:textId="3D1610D2" w:rsidR="000F6F6C" w:rsidRDefault="000F6F6C" w:rsidP="00FE1AFC">
      <w:pPr>
        <w:pStyle w:val="Prrafodelista"/>
        <w:ind w:left="1080" w:right="-801"/>
        <w:jc w:val="both"/>
        <w:rPr>
          <w:rFonts w:ascii="Bookman Old Style" w:hAnsi="Bookman Old Style"/>
        </w:rPr>
      </w:pPr>
    </w:p>
    <w:p w14:paraId="59593E60" w14:textId="4558E303" w:rsidR="00013CB7" w:rsidRPr="00220810" w:rsidRDefault="000F6F6C" w:rsidP="00AD730A">
      <w:pPr>
        <w:pStyle w:val="Prrafodelista"/>
        <w:numPr>
          <w:ilvl w:val="0"/>
          <w:numId w:val="38"/>
        </w:numPr>
        <w:ind w:right="-801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¿Son la </w:t>
      </w:r>
      <w:r w:rsidRPr="000F6F6C">
        <w:rPr>
          <w:rFonts w:ascii="Bookman Old Style" w:hAnsi="Bookman Old Style"/>
          <w:b/>
        </w:rPr>
        <w:t>EDAD</w:t>
      </w:r>
      <w:r>
        <w:rPr>
          <w:rFonts w:ascii="Bookman Old Style" w:hAnsi="Bookman Old Style"/>
        </w:rPr>
        <w:t xml:space="preserve"> y el </w:t>
      </w:r>
      <w:r w:rsidRPr="000F6F6C">
        <w:rPr>
          <w:rFonts w:ascii="Bookman Old Style" w:hAnsi="Bookman Old Style"/>
          <w:b/>
        </w:rPr>
        <w:t>ESTRATO</w:t>
      </w:r>
      <w:r w:rsidR="00013CB7" w:rsidRPr="00AD730A">
        <w:rPr>
          <w:rFonts w:ascii="Bookman Old Style" w:hAnsi="Bookman Old Style"/>
        </w:rPr>
        <w:t xml:space="preserve"> independientes? Explique.</w:t>
      </w:r>
      <w:r w:rsidR="00FE1AFC">
        <w:rPr>
          <w:rFonts w:ascii="Bookman Old Style" w:hAnsi="Bookman Old Style"/>
        </w:rPr>
        <w:t xml:space="preserve"> </w:t>
      </w:r>
      <w:r w:rsidR="00FE1AFC" w:rsidRPr="00220810">
        <w:rPr>
          <w:rFonts w:ascii="Bookman Old Style" w:hAnsi="Bookman Old Style"/>
          <w:color w:val="FF0000"/>
        </w:rPr>
        <w:t>Encontrar ese documento</w:t>
      </w:r>
      <w:r w:rsidR="00220810">
        <w:rPr>
          <w:rFonts w:ascii="Bookman Old Style" w:hAnsi="Bookman Old Style"/>
          <w:color w:val="FF0000"/>
        </w:rPr>
        <w:t xml:space="preserve"> y aprender a determinar si son o no</w:t>
      </w:r>
    </w:p>
    <w:p w14:paraId="4FBAD8F8" w14:textId="77777777" w:rsidR="00013CB7" w:rsidRDefault="00013CB7" w:rsidP="000F6F6C">
      <w:pPr>
        <w:pStyle w:val="Prrafodelista"/>
        <w:ind w:left="1080" w:right="-801"/>
        <w:jc w:val="both"/>
        <w:rPr>
          <w:rFonts w:ascii="Times New Roman" w:hAnsi="Times New Roman" w:cs="Times New Roman"/>
        </w:rPr>
      </w:pPr>
    </w:p>
    <w:p w14:paraId="4E2271BE" w14:textId="77777777" w:rsidR="000F6F6C" w:rsidRDefault="000F6F6C" w:rsidP="000F6F6C">
      <w:pPr>
        <w:pStyle w:val="Prrafodelista"/>
        <w:ind w:left="1080" w:right="-801"/>
        <w:jc w:val="both"/>
        <w:rPr>
          <w:rFonts w:ascii="Times New Roman" w:hAnsi="Times New Roman" w:cs="Times New Roman"/>
        </w:rPr>
      </w:pPr>
    </w:p>
    <w:p w14:paraId="1A726316" w14:textId="1378F3C8" w:rsidR="00C53E59" w:rsidRPr="00B93A58" w:rsidRDefault="00B93A58" w:rsidP="00B93A58">
      <w:pPr>
        <w:pStyle w:val="Prrafodelista"/>
        <w:numPr>
          <w:ilvl w:val="0"/>
          <w:numId w:val="43"/>
        </w:numPr>
        <w:spacing w:after="0"/>
        <w:jc w:val="both"/>
        <w:rPr>
          <w:rFonts w:ascii="Bookman Old Style" w:hAnsi="Bookman Old Style"/>
        </w:rPr>
      </w:pPr>
      <w:r w:rsidRPr="00B93A58">
        <w:rPr>
          <w:rFonts w:ascii="Bookman Old Style" w:hAnsi="Bookman Old Style"/>
        </w:rPr>
        <w:lastRenderedPageBreak/>
        <w:t xml:space="preserve"> </w:t>
      </w:r>
      <w:r w:rsidR="00C53E59" w:rsidRPr="00B93A58">
        <w:rPr>
          <w:rFonts w:ascii="Bookman Old Style" w:hAnsi="Bookman Old Style"/>
        </w:rPr>
        <w:t xml:space="preserve">Responda las siguientes preguntas. </w:t>
      </w:r>
    </w:p>
    <w:p w14:paraId="31500D66" w14:textId="77777777" w:rsidR="0045300B" w:rsidRPr="0045300B" w:rsidRDefault="0045300B" w:rsidP="0045300B">
      <w:pPr>
        <w:pStyle w:val="Prrafodelista"/>
        <w:spacing w:after="0"/>
        <w:ind w:left="1080"/>
        <w:jc w:val="both"/>
        <w:rPr>
          <w:rFonts w:ascii="Bookman Old Style" w:hAnsi="Bookman Old Style"/>
        </w:rPr>
      </w:pPr>
    </w:p>
    <w:p w14:paraId="671EC3B1" w14:textId="77777777" w:rsidR="00C53E59" w:rsidRDefault="00C53E59" w:rsidP="007331AA">
      <w:pPr>
        <w:pStyle w:val="Prrafodelista"/>
        <w:numPr>
          <w:ilvl w:val="0"/>
          <w:numId w:val="40"/>
        </w:numPr>
        <w:spacing w:after="0"/>
        <w:jc w:val="both"/>
        <w:rPr>
          <w:rFonts w:ascii="Bookman Old Style" w:hAnsi="Bookman Old Style"/>
        </w:rPr>
      </w:pPr>
      <w:r w:rsidRPr="00C53E59">
        <w:rPr>
          <w:rFonts w:ascii="Bookman Old Style" w:hAnsi="Bookman Old Style"/>
        </w:rPr>
        <w:t>Obtener el promedio y la desv</w:t>
      </w:r>
      <w:r>
        <w:rPr>
          <w:rFonts w:ascii="Bookman Old Style" w:hAnsi="Bookman Old Style"/>
        </w:rPr>
        <w:t>iación estándar para</w:t>
      </w:r>
      <w:r w:rsidR="0045300B">
        <w:rPr>
          <w:rFonts w:ascii="Bookman Old Style" w:hAnsi="Bookman Old Style"/>
        </w:rPr>
        <w:t xml:space="preserve"> la variable </w:t>
      </w:r>
      <w:r w:rsidR="00FD19C9" w:rsidRPr="00FD19C9">
        <w:rPr>
          <w:rFonts w:ascii="Bookman Old Style" w:hAnsi="Bookman Old Style"/>
          <w:b/>
        </w:rPr>
        <w:t>VMATRI</w:t>
      </w:r>
      <w:r w:rsidR="00FD19C9">
        <w:rPr>
          <w:rFonts w:ascii="Bookman Old Style" w:hAnsi="Bookman Old Style"/>
        </w:rPr>
        <w:t xml:space="preserve"> </w:t>
      </w:r>
      <w:r w:rsidR="0045300B">
        <w:rPr>
          <w:rFonts w:ascii="Bookman Old Style" w:hAnsi="Bookman Old Style"/>
        </w:rPr>
        <w:t xml:space="preserve">seleccionada clasificada por </w:t>
      </w:r>
      <w:r w:rsidR="00FD19C9">
        <w:rPr>
          <w:rFonts w:ascii="Bookman Old Style" w:hAnsi="Bookman Old Style"/>
          <w:b/>
        </w:rPr>
        <w:t xml:space="preserve"> ESTRATO</w:t>
      </w:r>
      <w:r w:rsidR="0045300B">
        <w:rPr>
          <w:rFonts w:ascii="Bookman Old Style" w:hAnsi="Bookman Old Style"/>
        </w:rPr>
        <w:t>.</w:t>
      </w:r>
      <w:r w:rsidRPr="00C53E59">
        <w:rPr>
          <w:rFonts w:ascii="Bookman Old Style" w:hAnsi="Bookman Old Style"/>
        </w:rPr>
        <w:t xml:space="preserve"> </w:t>
      </w:r>
      <w:r w:rsidR="0045300B">
        <w:rPr>
          <w:rFonts w:ascii="Bookman Old Style" w:hAnsi="Bookman Old Style"/>
        </w:rPr>
        <w:t>Interprete.</w:t>
      </w:r>
    </w:p>
    <w:p w14:paraId="22463BA3" w14:textId="77777777" w:rsidR="0045300B" w:rsidRPr="0045300B" w:rsidRDefault="0045300B" w:rsidP="0045300B">
      <w:pPr>
        <w:spacing w:after="0"/>
        <w:jc w:val="both"/>
        <w:rPr>
          <w:rFonts w:ascii="Bookman Old Style" w:hAnsi="Bookman Old Style"/>
        </w:rPr>
      </w:pPr>
    </w:p>
    <w:p w14:paraId="7B6AA9FD" w14:textId="77777777" w:rsidR="0045300B" w:rsidRDefault="00964CF4" w:rsidP="007331AA">
      <w:pPr>
        <w:pStyle w:val="Prrafodelista"/>
        <w:numPr>
          <w:ilvl w:val="0"/>
          <w:numId w:val="4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 pa</w:t>
      </w:r>
      <w:r w:rsidR="00FD19C9">
        <w:rPr>
          <w:rFonts w:ascii="Bookman Old Style" w:hAnsi="Bookman Old Style"/>
        </w:rPr>
        <w:t>rtir de un IC de confianza al 99</w:t>
      </w:r>
      <w:r>
        <w:rPr>
          <w:rFonts w:ascii="Bookman Old Style" w:hAnsi="Bookman Old Style"/>
        </w:rPr>
        <w:t>% responda si las medias poblacionales para hombres y mujeres son iguales.</w:t>
      </w:r>
    </w:p>
    <w:p w14:paraId="46083D94" w14:textId="77777777" w:rsidR="00964CF4" w:rsidRPr="00964CF4" w:rsidRDefault="00964CF4" w:rsidP="00964CF4">
      <w:pPr>
        <w:pStyle w:val="Prrafodelista"/>
        <w:rPr>
          <w:rFonts w:ascii="Bookman Old Style" w:hAnsi="Bookman Old Style"/>
        </w:rPr>
      </w:pPr>
    </w:p>
    <w:p w14:paraId="452F3B8B" w14:textId="77777777" w:rsidR="00964CF4" w:rsidRDefault="00964CF4" w:rsidP="007331AA">
      <w:pPr>
        <w:pStyle w:val="Prrafodelista"/>
        <w:numPr>
          <w:ilvl w:val="0"/>
          <w:numId w:val="4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Cuál es valor del promedio académico que debería tener un est</w:t>
      </w:r>
      <w:r w:rsidR="00FD19C9">
        <w:rPr>
          <w:rFonts w:ascii="Bookman Old Style" w:hAnsi="Bookman Old Style"/>
        </w:rPr>
        <w:t>udiante para estar dentro del 5</w:t>
      </w:r>
      <w:r>
        <w:rPr>
          <w:rFonts w:ascii="Bookman Old Style" w:hAnsi="Bookman Old Style"/>
        </w:rPr>
        <w:t>% de los mejores estudiantes.</w:t>
      </w:r>
    </w:p>
    <w:p w14:paraId="400C2919" w14:textId="77777777" w:rsidR="00964CF4" w:rsidRPr="00964CF4" w:rsidRDefault="00964CF4" w:rsidP="00964CF4">
      <w:pPr>
        <w:pStyle w:val="Prrafodelista"/>
        <w:rPr>
          <w:rFonts w:ascii="Bookman Old Style" w:hAnsi="Bookman Old Style"/>
        </w:rPr>
      </w:pPr>
    </w:p>
    <w:p w14:paraId="2D91899C" w14:textId="77777777" w:rsidR="00964CF4" w:rsidRDefault="00964CF4" w:rsidP="007331AA">
      <w:pPr>
        <w:pStyle w:val="Prrafodelista"/>
        <w:numPr>
          <w:ilvl w:val="0"/>
          <w:numId w:val="40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Cuál es valor del promedio académico que debería tener un es</w:t>
      </w:r>
      <w:r w:rsidR="00FD19C9">
        <w:rPr>
          <w:rFonts w:ascii="Bookman Old Style" w:hAnsi="Bookman Old Style"/>
        </w:rPr>
        <w:t>tudiante para estar dentro del 25</w:t>
      </w:r>
      <w:r>
        <w:rPr>
          <w:rFonts w:ascii="Bookman Old Style" w:hAnsi="Bookman Old Style"/>
        </w:rPr>
        <w:t>% de los estudiantes académicamente más malos.</w:t>
      </w:r>
    </w:p>
    <w:p w14:paraId="4359043B" w14:textId="77777777" w:rsidR="00964CF4" w:rsidRPr="00964CF4" w:rsidRDefault="00964CF4" w:rsidP="00964CF4">
      <w:pPr>
        <w:pStyle w:val="Prrafodelista"/>
        <w:rPr>
          <w:rFonts w:ascii="Bookman Old Style" w:hAnsi="Bookman Old Style"/>
        </w:rPr>
      </w:pPr>
    </w:p>
    <w:p w14:paraId="49042E1D" w14:textId="77777777" w:rsidR="0045300B" w:rsidRDefault="00964CF4" w:rsidP="007331AA">
      <w:pPr>
        <w:pStyle w:val="Prrafodelista"/>
        <w:numPr>
          <w:ilvl w:val="0"/>
          <w:numId w:val="40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Realizar una prueba de prueba de hipótesis para determinar si el promedio de horas de estudio es mayor para los que no trabajan. Tomo </w:t>
      </w:r>
      <w:r w:rsidR="00FD19C9">
        <w:rPr>
          <w:rFonts w:ascii="Bookman Old Style" w:hAnsi="Bookman Old Style"/>
        </w:rPr>
        <w:t>un nivel de significancia del 1</w:t>
      </w:r>
      <w:r>
        <w:rPr>
          <w:rFonts w:ascii="Bookman Old Style" w:hAnsi="Bookman Old Style"/>
        </w:rPr>
        <w:t xml:space="preserve">%. </w:t>
      </w:r>
    </w:p>
    <w:p w14:paraId="4069F0D7" w14:textId="77777777" w:rsidR="00964CF4" w:rsidRPr="00964CF4" w:rsidRDefault="00964CF4" w:rsidP="00964CF4">
      <w:pPr>
        <w:pStyle w:val="Prrafodelista"/>
        <w:rPr>
          <w:rFonts w:ascii="Bookman Old Style" w:hAnsi="Bookman Old Style"/>
        </w:rPr>
      </w:pPr>
    </w:p>
    <w:p w14:paraId="3B494DEF" w14:textId="77777777" w:rsidR="00964CF4" w:rsidRPr="00964CF4" w:rsidRDefault="00964CF4" w:rsidP="00964CF4">
      <w:pPr>
        <w:pStyle w:val="Prrafodelista"/>
        <w:ind w:left="1080"/>
        <w:jc w:val="both"/>
        <w:rPr>
          <w:rFonts w:ascii="Bookman Old Style" w:hAnsi="Bookman Old Style"/>
        </w:rPr>
      </w:pPr>
    </w:p>
    <w:p w14:paraId="063F9DE6" w14:textId="77777777" w:rsidR="007331AA" w:rsidRDefault="00964CF4" w:rsidP="007331AA">
      <w:pPr>
        <w:pStyle w:val="Prrafodelista"/>
        <w:numPr>
          <w:ilvl w:val="0"/>
          <w:numId w:val="40"/>
        </w:numPr>
        <w:spacing w:after="0"/>
        <w:jc w:val="both"/>
        <w:rPr>
          <w:rFonts w:ascii="Bookman Old Style" w:hAnsi="Bookman Old Style"/>
        </w:rPr>
      </w:pPr>
      <w:r w:rsidRPr="00964CF4">
        <w:rPr>
          <w:rFonts w:ascii="Bookman Old Style" w:hAnsi="Bookman Old Style"/>
        </w:rPr>
        <w:t>Están linealmente relacionados número de horas dedicadas semanalmente a estudiar, fuera del horario de clases</w:t>
      </w:r>
      <w:r>
        <w:rPr>
          <w:rFonts w:ascii="Bookman Old Style" w:hAnsi="Bookman Old Style"/>
        </w:rPr>
        <w:t xml:space="preserve"> y el promedio académico. </w:t>
      </w:r>
    </w:p>
    <w:p w14:paraId="51992C63" w14:textId="77777777" w:rsidR="007331AA" w:rsidRDefault="007331AA" w:rsidP="007331AA">
      <w:pPr>
        <w:pStyle w:val="Prrafodelista"/>
        <w:spacing w:after="0"/>
        <w:ind w:left="1080"/>
        <w:jc w:val="both"/>
        <w:rPr>
          <w:rFonts w:ascii="Bookman Old Style" w:hAnsi="Bookman Old Style"/>
        </w:rPr>
      </w:pPr>
    </w:p>
    <w:p w14:paraId="7C48B5C4" w14:textId="77777777" w:rsidR="00C53E59" w:rsidRDefault="00C53E59" w:rsidP="007331AA">
      <w:pPr>
        <w:pStyle w:val="Prrafodelista"/>
        <w:numPr>
          <w:ilvl w:val="0"/>
          <w:numId w:val="40"/>
        </w:numPr>
        <w:spacing w:after="0"/>
        <w:jc w:val="both"/>
        <w:rPr>
          <w:rFonts w:ascii="Bookman Old Style" w:hAnsi="Bookman Old Style"/>
        </w:rPr>
      </w:pPr>
      <w:r w:rsidRPr="007331AA">
        <w:rPr>
          <w:rFonts w:ascii="Bookman Old Style" w:hAnsi="Bookman Old Style"/>
        </w:rPr>
        <w:t xml:space="preserve">Encuentre la distribución de probabilidad a la que se ajusta </w:t>
      </w:r>
      <w:r w:rsidR="00964CF4" w:rsidRPr="007331AA">
        <w:rPr>
          <w:rFonts w:ascii="Bookman Old Style" w:hAnsi="Bookman Old Style"/>
        </w:rPr>
        <w:t>la variable promedio.</w:t>
      </w:r>
    </w:p>
    <w:p w14:paraId="0C721E50" w14:textId="77777777" w:rsidR="007331AA" w:rsidRPr="007331AA" w:rsidRDefault="007331AA" w:rsidP="007331AA">
      <w:pPr>
        <w:pStyle w:val="Prrafodelista"/>
        <w:rPr>
          <w:rFonts w:ascii="Bookman Old Style" w:hAnsi="Bookman Old Style"/>
        </w:rPr>
      </w:pPr>
    </w:p>
    <w:p w14:paraId="11018B27" w14:textId="77777777" w:rsidR="007331AA" w:rsidRDefault="007331AA" w:rsidP="007331AA">
      <w:pPr>
        <w:pStyle w:val="Prrafodelista"/>
        <w:spacing w:after="0"/>
        <w:ind w:left="1440"/>
        <w:jc w:val="both"/>
        <w:rPr>
          <w:rFonts w:ascii="Bookman Old Style" w:hAnsi="Bookman Old Style"/>
        </w:rPr>
      </w:pPr>
    </w:p>
    <w:p w14:paraId="03441177" w14:textId="04EFAA61" w:rsidR="007331AA" w:rsidRPr="00B93A58" w:rsidRDefault="007331AA" w:rsidP="00B93A58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Bookman Old Style" w:hAnsi="Bookman Old Style"/>
        </w:rPr>
      </w:pPr>
      <w:r w:rsidRPr="00B93A58">
        <w:rPr>
          <w:rFonts w:ascii="Bookman Old Style" w:hAnsi="Bookman Old Style"/>
        </w:rPr>
        <w:t xml:space="preserve">Una máquina que expende bebidas gaseosas está calibrada de modo que descargue un promedio de </w:t>
      </w:r>
      <m:oMath>
        <m:r>
          <w:rPr>
            <w:rFonts w:ascii="Cambria Math" w:hAnsi="Cambria Math"/>
          </w:rPr>
          <m:t>μ</m:t>
        </m:r>
      </m:oMath>
      <w:r w:rsidRPr="00B93A58">
        <w:rPr>
          <w:rFonts w:ascii="Bookman Old Style" w:hAnsi="Bookman Old Style"/>
        </w:rPr>
        <w:t xml:space="preserve"> mililitros por vaso. Si la cantidad de líquido está distribuida normalmente con una desviación estándar igual a </w:t>
      </w:r>
      <m:oMath>
        <m:r>
          <w:rPr>
            <w:rFonts w:ascii="Cambria Math" w:hAnsi="Cambria Math"/>
          </w:rPr>
          <m:t>σ</m:t>
        </m:r>
      </m:oMath>
      <w:r w:rsidRPr="00B93A58">
        <w:rPr>
          <w:rFonts w:ascii="Bookman Old Style" w:hAnsi="Bookman Old Style"/>
        </w:rPr>
        <w:t xml:space="preserve"> ml. Tanto </w:t>
      </w:r>
      <m:oMath>
        <m:r>
          <w:rPr>
            <w:rFonts w:ascii="Cambria Math" w:hAnsi="Cambria Math"/>
          </w:rPr>
          <m:t>μ</m:t>
        </m:r>
      </m:oMath>
      <w:r w:rsidRPr="00B93A58">
        <w:rPr>
          <w:rFonts w:ascii="Bookman Old Style" w:hAnsi="Bookman Old Style"/>
        </w:rPr>
        <w:t xml:space="preserve"> como </w:t>
      </w:r>
      <m:oMath>
        <m:r>
          <w:rPr>
            <w:rFonts w:ascii="Cambria Math" w:hAnsi="Cambria Math"/>
          </w:rPr>
          <m:t>σ</m:t>
        </m:r>
      </m:oMath>
      <w:r w:rsidRPr="00B93A58">
        <w:rPr>
          <w:rFonts w:ascii="Bookman Old Style" w:hAnsi="Bookman Old Style"/>
        </w:rPr>
        <w:t xml:space="preserve"> son desconocidos, pero se cuenta con una muestra de doscientas observaciones para estimarlos. Utilice los estadísticos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93A58">
        <w:rPr>
          <w:rFonts w:ascii="Bookman Old Style" w:hAnsi="Bookman Old Style"/>
        </w:rPr>
        <w:t xml:space="preserve"> y </w:t>
      </w:r>
      <m:oMath>
        <m:r>
          <w:rPr>
            <w:rFonts w:ascii="Cambria Math" w:hAnsi="Cambria Math"/>
          </w:rPr>
          <m:t>S</m:t>
        </m:r>
      </m:oMath>
      <w:r w:rsidRPr="00B93A58">
        <w:rPr>
          <w:rFonts w:ascii="Bookman Old Style" w:hAnsi="Bookman Old Style"/>
        </w:rPr>
        <w:t xml:space="preserve"> como estimadores de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</m:oMath>
      <w:r w:rsidRPr="00B93A58">
        <w:rPr>
          <w:rFonts w:ascii="Bookman Old Style" w:hAnsi="Bookman Old Style"/>
        </w:rPr>
        <w:t xml:space="preserve"> y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B93A58">
        <w:rPr>
          <w:rFonts w:ascii="Bookman Old Style" w:hAnsi="Bookman Old Style"/>
        </w:rPr>
        <w:t xml:space="preserve"> respectivamente, para responder los siguientes literales. Recuerde que</w:t>
      </w:r>
    </w:p>
    <w:p w14:paraId="655EC1D8" w14:textId="77777777" w:rsidR="007331AA" w:rsidRPr="007331AA" w:rsidRDefault="00000000" w:rsidP="007331AA">
      <w:pPr>
        <w:pStyle w:val="Prrafodelista"/>
        <w:spacing w:line="360" w:lineRule="auto"/>
        <w:ind w:left="360"/>
        <w:jc w:val="both"/>
        <w:rPr>
          <w:rFonts w:ascii="Bookman Old Style" w:hAnsi="Bookman Old Styl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F3F5D79" w14:textId="77777777" w:rsidR="007331AA" w:rsidRPr="007331AA" w:rsidRDefault="007331AA" w:rsidP="007331AA">
      <w:pPr>
        <w:pStyle w:val="Prrafodelista"/>
        <w:spacing w:line="360" w:lineRule="auto"/>
        <w:ind w:left="360"/>
        <w:jc w:val="both"/>
        <w:rPr>
          <w:rFonts w:ascii="Bookman Old Style" w:hAnsi="Bookman Old Style"/>
        </w:rPr>
      </w:pPr>
      <w:r w:rsidRPr="007331AA">
        <w:rPr>
          <w:rFonts w:ascii="Bookman Old Style" w:hAnsi="Bookman Old Style"/>
        </w:rPr>
        <w:t>a. ¿Qué porcentaje</w:t>
      </w:r>
      <w:r w:rsidR="00FD19C9">
        <w:rPr>
          <w:rFonts w:ascii="Bookman Old Style" w:hAnsi="Bookman Old Style"/>
        </w:rPr>
        <w:t xml:space="preserve"> de vasos contendrá menos de 153</w:t>
      </w:r>
      <w:r w:rsidRPr="007331AA">
        <w:rPr>
          <w:rFonts w:ascii="Bookman Old Style" w:hAnsi="Bookman Old Style"/>
        </w:rPr>
        <w:t xml:space="preserve"> ml? </w:t>
      </w:r>
    </w:p>
    <w:p w14:paraId="3CF1F247" w14:textId="77777777" w:rsidR="007331AA" w:rsidRPr="007331AA" w:rsidRDefault="007331AA" w:rsidP="007331AA">
      <w:pPr>
        <w:pStyle w:val="Prrafodelista"/>
        <w:spacing w:line="360" w:lineRule="auto"/>
        <w:ind w:left="360"/>
        <w:jc w:val="both"/>
        <w:rPr>
          <w:rFonts w:ascii="Bookman Old Style" w:hAnsi="Bookman Old Style"/>
        </w:rPr>
      </w:pPr>
      <w:r w:rsidRPr="007331AA">
        <w:rPr>
          <w:rFonts w:ascii="Bookman Old Style" w:hAnsi="Bookman Old Style"/>
        </w:rPr>
        <w:t>b. ¿Cuál es la probabilidad d</w:t>
      </w:r>
      <w:r w:rsidR="00FD19C9">
        <w:rPr>
          <w:rFonts w:ascii="Bookman Old Style" w:hAnsi="Bookman Old Style"/>
        </w:rPr>
        <w:t>e que un vaso contenga entre 152 y 158</w:t>
      </w:r>
      <w:r w:rsidRPr="007331AA">
        <w:rPr>
          <w:rFonts w:ascii="Bookman Old Style" w:hAnsi="Bookman Old Style"/>
        </w:rPr>
        <w:t xml:space="preserve"> ml? </w:t>
      </w:r>
    </w:p>
    <w:p w14:paraId="28E8696F" w14:textId="77777777" w:rsidR="007331AA" w:rsidRPr="007331AA" w:rsidRDefault="007331AA" w:rsidP="007331AA">
      <w:pPr>
        <w:pStyle w:val="Prrafodelista"/>
        <w:spacing w:line="360" w:lineRule="auto"/>
        <w:ind w:left="360"/>
        <w:jc w:val="both"/>
        <w:rPr>
          <w:rFonts w:ascii="Bookman Old Style" w:hAnsi="Bookman Old Style"/>
        </w:rPr>
      </w:pPr>
      <w:r w:rsidRPr="007331AA">
        <w:rPr>
          <w:rFonts w:ascii="Bookman Old Style" w:hAnsi="Bookman Old Style"/>
        </w:rPr>
        <w:t xml:space="preserve">c. Si se usan vasos de 155ml, ¿cuántos de los siguientes 900 vasos se derramarán? </w:t>
      </w:r>
    </w:p>
    <w:p w14:paraId="7721806B" w14:textId="77777777" w:rsidR="007331AA" w:rsidRPr="007331AA" w:rsidRDefault="00FD19C9" w:rsidP="007331AA">
      <w:pPr>
        <w:pStyle w:val="Prrafodelista"/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d. ¿Bajo qué valor estará el 5</w:t>
      </w:r>
      <w:r w:rsidR="007331AA" w:rsidRPr="007331AA">
        <w:rPr>
          <w:rFonts w:ascii="Bookman Old Style" w:hAnsi="Bookman Old Style"/>
        </w:rPr>
        <w:t>% de los vasos con menos contenido?</w:t>
      </w:r>
    </w:p>
    <w:p w14:paraId="5B487272" w14:textId="77777777" w:rsidR="007331AA" w:rsidRPr="007331AA" w:rsidRDefault="007331AA" w:rsidP="007331AA">
      <w:pPr>
        <w:pStyle w:val="Prrafodelista"/>
        <w:spacing w:after="0"/>
        <w:ind w:left="1440"/>
        <w:jc w:val="both"/>
        <w:rPr>
          <w:rFonts w:ascii="Bookman Old Style" w:hAnsi="Bookman Old Style"/>
        </w:rPr>
      </w:pPr>
    </w:p>
    <w:p w14:paraId="055B56B6" w14:textId="77777777" w:rsidR="00964CF4" w:rsidRPr="00964CF4" w:rsidRDefault="00964CF4" w:rsidP="00964CF4">
      <w:pPr>
        <w:pStyle w:val="Prrafodelista"/>
        <w:rPr>
          <w:rFonts w:ascii="Times New Roman" w:hAnsi="Times New Roman" w:cs="Times New Roman"/>
        </w:rPr>
      </w:pPr>
    </w:p>
    <w:p w14:paraId="1C1A28AF" w14:textId="77777777" w:rsidR="007331AA" w:rsidRPr="007331AA" w:rsidRDefault="007331AA" w:rsidP="007331AA">
      <w:pPr>
        <w:pStyle w:val="Prrafodelista"/>
        <w:spacing w:line="360" w:lineRule="auto"/>
        <w:ind w:left="360"/>
        <w:jc w:val="both"/>
        <w:rPr>
          <w:rFonts w:ascii="Bookman Old Style" w:hAnsi="Bookman Old Style"/>
        </w:rPr>
      </w:pPr>
      <w:r w:rsidRPr="007331AA">
        <w:rPr>
          <w:rFonts w:ascii="Bookman Old Style" w:hAnsi="Bookman Old Style"/>
        </w:rPr>
        <w:t>Investigue:</w:t>
      </w:r>
    </w:p>
    <w:p w14:paraId="32978DA1" w14:textId="77777777" w:rsidR="007331AA" w:rsidRPr="007331AA" w:rsidRDefault="007331AA" w:rsidP="007331AA">
      <w:pPr>
        <w:pStyle w:val="Prrafodelista"/>
        <w:spacing w:line="360" w:lineRule="auto"/>
        <w:ind w:left="360"/>
        <w:jc w:val="both"/>
        <w:rPr>
          <w:rFonts w:ascii="Bookman Old Style" w:hAnsi="Bookman Old Style"/>
        </w:rPr>
      </w:pPr>
    </w:p>
    <w:p w14:paraId="4014B938" w14:textId="0B514BF0" w:rsidR="00964CF4" w:rsidRPr="00BA515F" w:rsidRDefault="007331AA" w:rsidP="00BA515F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Bookman Old Style" w:hAnsi="Bookman Old Style"/>
        </w:rPr>
      </w:pPr>
      <w:r w:rsidRPr="007331AA">
        <w:rPr>
          <w:rFonts w:ascii="Bookman Old Style" w:hAnsi="Bookman Old Style"/>
        </w:rPr>
        <w:t xml:space="preserve">Investigue </w:t>
      </w:r>
      <w:r>
        <w:rPr>
          <w:rFonts w:ascii="Bookman Old Style" w:hAnsi="Bookman Old Style"/>
        </w:rPr>
        <w:t xml:space="preserve">para qué sirve la estadística específicamente en la ingeniería </w:t>
      </w:r>
      <w:r w:rsidR="000C76AD">
        <w:rPr>
          <w:rFonts w:ascii="Bookman Old Style" w:hAnsi="Bookman Old Style"/>
        </w:rPr>
        <w:t xml:space="preserve">que </w:t>
      </w:r>
      <w:r>
        <w:rPr>
          <w:rFonts w:ascii="Bookman Old Style" w:hAnsi="Bookman Old Style"/>
        </w:rPr>
        <w:t>estudia</w:t>
      </w:r>
      <w:r w:rsidRPr="007331AA">
        <w:rPr>
          <w:rFonts w:ascii="Bookman Old Style" w:hAnsi="Bookman Old Style"/>
        </w:rPr>
        <w:t>. Realice una aplicación con datos reales de alguna de las aplicaciones que usted investigó.</w:t>
      </w:r>
    </w:p>
    <w:p w14:paraId="2E5BAFD4" w14:textId="12025FBC" w:rsidR="00AD1C0B" w:rsidRDefault="00AD1C0B" w:rsidP="00BA515F">
      <w:pPr>
        <w:pStyle w:val="Prrafodelista"/>
        <w:ind w:left="1080" w:right="-80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D1C0B">
        <w:rPr>
          <w:rFonts w:ascii="Times New Roman" w:hAnsi="Times New Roman" w:cs="Times New Roman"/>
          <w:sz w:val="32"/>
          <w:szCs w:val="32"/>
          <w:u w:val="single"/>
        </w:rPr>
        <w:t>Solución</w:t>
      </w:r>
    </w:p>
    <w:p w14:paraId="001F633A" w14:textId="4F2E56D3" w:rsidR="00D13268" w:rsidRDefault="00D13268" w:rsidP="00BA515F">
      <w:pPr>
        <w:pStyle w:val="Prrafodelista"/>
        <w:ind w:left="1080" w:right="-80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FC5C3AE" w14:textId="64E6A8C3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  <w:r w:rsidRPr="00D13268">
        <w:rPr>
          <w:rFonts w:ascii="Times New Roman" w:hAnsi="Times New Roman" w:cs="Times New Roman"/>
          <w:sz w:val="24"/>
          <w:szCs w:val="24"/>
        </w:rPr>
        <w:t>Punto 1.a</w:t>
      </w:r>
    </w:p>
    <w:p w14:paraId="7FE533A0" w14:textId="16FA8BD2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</w:p>
    <w:p w14:paraId="24D2B329" w14:textId="163C47F3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  <w:r w:rsidRPr="00D13268">
        <w:drawing>
          <wp:inline distT="0" distB="0" distL="0" distR="0" wp14:anchorId="776CF451" wp14:editId="6F7A288D">
            <wp:extent cx="2979420" cy="12877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FC9C" w14:textId="3807C384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</w:p>
    <w:p w14:paraId="1CE46670" w14:textId="4E17D93C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Punto 1.b</w:t>
      </w:r>
    </w:p>
    <w:p w14:paraId="03F5BF4C" w14:textId="77777777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</w:p>
    <w:p w14:paraId="7B4B6C72" w14:textId="3BB9AD0B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  <w:r w:rsidRPr="00D13268">
        <w:drawing>
          <wp:inline distT="0" distB="0" distL="0" distR="0" wp14:anchorId="30B8875F" wp14:editId="6D98BB2F">
            <wp:extent cx="891540" cy="5638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6532" w14:textId="64650CE5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</w:p>
    <w:p w14:paraId="13AC8682" w14:textId="040EB16D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sus promedios son muy cercanos se puede concluir que la variable tiempo no cambia dependiendo si el estudiante trabaja o no</w:t>
      </w:r>
    </w:p>
    <w:p w14:paraId="11476EA2" w14:textId="54AD4FA7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</w:p>
    <w:p w14:paraId="76F33A9F" w14:textId="5308A511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Punto 1.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DB1621C" w14:textId="690D72FC" w:rsid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</w:p>
    <w:p w14:paraId="102D1DFF" w14:textId="17695FC8" w:rsidR="00D13268" w:rsidRPr="00D13268" w:rsidRDefault="00D13268" w:rsidP="00D13268">
      <w:pPr>
        <w:pStyle w:val="Prrafodelista"/>
        <w:ind w:left="1080" w:right="-801"/>
        <w:rPr>
          <w:rFonts w:ascii="Times New Roman" w:hAnsi="Times New Roman" w:cs="Times New Roman"/>
          <w:sz w:val="24"/>
          <w:szCs w:val="24"/>
        </w:rPr>
      </w:pPr>
      <w:r w:rsidRPr="00D13268">
        <w:drawing>
          <wp:inline distT="0" distB="0" distL="0" distR="0" wp14:anchorId="35248382" wp14:editId="1560E6B9">
            <wp:extent cx="4320540" cy="20421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328F" w14:textId="77777777" w:rsidR="00D13268" w:rsidRDefault="00D13268" w:rsidP="00C53E59">
      <w:pPr>
        <w:ind w:right="-801"/>
        <w:jc w:val="both"/>
        <w:rPr>
          <w:noProof/>
        </w:rPr>
      </w:pPr>
    </w:p>
    <w:p w14:paraId="255DC26B" w14:textId="2DE484DF" w:rsidR="00F331D6" w:rsidRDefault="00F331D6" w:rsidP="00C53E59">
      <w:pPr>
        <w:ind w:right="-801"/>
        <w:jc w:val="both"/>
        <w:rPr>
          <w:rFonts w:ascii="Calibri" w:eastAsia="Times New Roman" w:hAnsi="Calibri" w:cs="Calibri"/>
          <w:color w:val="FF0000"/>
          <w:lang w:eastAsia="es-CO"/>
        </w:rPr>
      </w:pPr>
      <w:r>
        <w:rPr>
          <w:noProof/>
        </w:rPr>
        <w:t xml:space="preserve">1.d </w:t>
      </w:r>
      <w:r w:rsidRPr="00F331D6">
        <w:rPr>
          <w:rFonts w:ascii="Calibri" w:eastAsia="Times New Roman" w:hAnsi="Calibri" w:cs="Calibri"/>
          <w:color w:val="FF0000"/>
          <w:lang w:eastAsia="es-CO"/>
        </w:rPr>
        <w:t>35.5%</w:t>
      </w:r>
    </w:p>
    <w:p w14:paraId="6758ED58" w14:textId="58861896" w:rsidR="00F331D6" w:rsidRDefault="00F331D6" w:rsidP="00F331D6">
      <w:pPr>
        <w:spacing w:after="0" w:line="240" w:lineRule="auto"/>
        <w:jc w:val="both"/>
        <w:rPr>
          <w:rFonts w:ascii="Calibri" w:eastAsia="Times New Roman" w:hAnsi="Calibri" w:cs="Calibri"/>
          <w:color w:val="FF0000"/>
          <w:lang w:eastAsia="es-CO"/>
        </w:rPr>
      </w:pPr>
      <w:r w:rsidRPr="00F331D6">
        <w:rPr>
          <w:rFonts w:ascii="Calibri" w:eastAsia="Times New Roman" w:hAnsi="Calibri" w:cs="Calibri"/>
          <w:color w:val="000000" w:themeColor="text1"/>
          <w:lang w:eastAsia="es-CO"/>
        </w:rPr>
        <w:t xml:space="preserve">1.e </w:t>
      </w:r>
      <w:r w:rsidRPr="00F331D6">
        <w:rPr>
          <w:rFonts w:ascii="Calibri" w:eastAsia="Times New Roman" w:hAnsi="Calibri" w:cs="Calibri"/>
          <w:color w:val="FF0000"/>
          <w:lang w:eastAsia="es-CO"/>
        </w:rPr>
        <w:t>24.5%</w:t>
      </w:r>
    </w:p>
    <w:p w14:paraId="2B6A1F24" w14:textId="77777777" w:rsidR="00F331D6" w:rsidRPr="00F331D6" w:rsidRDefault="00F331D6" w:rsidP="00F331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</w:p>
    <w:p w14:paraId="6C85184E" w14:textId="5536AE5B" w:rsidR="00F331D6" w:rsidRDefault="00F331D6" w:rsidP="00C53E59">
      <w:pPr>
        <w:ind w:right="-801"/>
        <w:jc w:val="both"/>
        <w:rPr>
          <w:rFonts w:ascii="Calibri" w:eastAsia="Times New Roman" w:hAnsi="Calibri" w:cs="Calibri"/>
          <w:color w:val="FF0000"/>
          <w:lang w:eastAsia="es-CO"/>
        </w:rPr>
      </w:pPr>
      <w:r>
        <w:rPr>
          <w:noProof/>
        </w:rPr>
        <w:t xml:space="preserve">1.f </w:t>
      </w:r>
      <w:r w:rsidRPr="00F331D6">
        <w:rPr>
          <w:rFonts w:ascii="Calibri" w:eastAsia="Times New Roman" w:hAnsi="Calibri" w:cs="Calibri"/>
          <w:color w:val="FF0000"/>
          <w:lang w:eastAsia="es-CO"/>
        </w:rPr>
        <w:t>3.0%</w:t>
      </w:r>
    </w:p>
    <w:p w14:paraId="2DCBC362" w14:textId="7A2B6CFE" w:rsidR="00F331D6" w:rsidRPr="00F331D6" w:rsidRDefault="00F331D6" w:rsidP="00C53E59">
      <w:pPr>
        <w:ind w:right="-801"/>
        <w:jc w:val="both"/>
        <w:rPr>
          <w:noProof/>
          <w:color w:val="000000" w:themeColor="text1"/>
        </w:rPr>
      </w:pPr>
      <w:r w:rsidRPr="00F331D6">
        <w:rPr>
          <w:rFonts w:ascii="Calibri" w:eastAsia="Times New Roman" w:hAnsi="Calibri" w:cs="Calibri"/>
          <w:color w:val="000000" w:themeColor="text1"/>
          <w:lang w:eastAsia="es-CO"/>
        </w:rPr>
        <w:t>1.g</w:t>
      </w:r>
      <w:r>
        <w:rPr>
          <w:rFonts w:ascii="Calibri" w:eastAsia="Times New Roman" w:hAnsi="Calibri" w:cs="Calibri"/>
          <w:color w:val="000000" w:themeColor="text1"/>
          <w:lang w:eastAsia="es-CO"/>
        </w:rPr>
        <w:t xml:space="preserve"> Probabilidad condicional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 w:themeColor="text1"/>
                <w:sz w:val="28"/>
                <w:szCs w:val="28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 w:themeColor="text1"/>
                <w:sz w:val="28"/>
                <w:szCs w:val="28"/>
                <w:lang w:eastAsia="es-CO"/>
              </w:rPr>
              <m:t>3%</m:t>
            </m:r>
          </m:num>
          <m:den>
            <m:r>
              <w:rPr>
                <w:rFonts w:ascii="Cambria Math" w:eastAsia="Times New Roman" w:hAnsi="Cambria Math" w:cs="Calibri"/>
                <w:color w:val="000000" w:themeColor="text1"/>
                <w:sz w:val="28"/>
                <w:szCs w:val="28"/>
                <w:lang w:eastAsia="es-CO"/>
              </w:rPr>
              <m:t>64.5%</m:t>
            </m:r>
          </m:den>
        </m:f>
        <m:r>
          <w:rPr>
            <w:rFonts w:ascii="Cambria Math" w:eastAsia="Times New Roman" w:hAnsi="Cambria Math" w:cs="Calibri"/>
            <w:color w:val="000000" w:themeColor="text1"/>
            <w:sz w:val="28"/>
            <w:szCs w:val="28"/>
            <w:lang w:eastAsia="es-CO"/>
          </w:rPr>
          <m:t>*100</m:t>
        </m:r>
      </m:oMath>
      <w:r w:rsidRPr="00F331D6">
        <w:rPr>
          <w:rFonts w:ascii="Calibri" w:eastAsia="Times New Roman" w:hAnsi="Calibri" w:cs="Calibri"/>
          <w:color w:val="000000" w:themeColor="text1"/>
          <w:sz w:val="28"/>
          <w:szCs w:val="28"/>
          <w:lang w:eastAsia="es-CO"/>
        </w:rPr>
        <w:t>=</w:t>
      </w:r>
      <w:r w:rsidR="001918C2">
        <w:rPr>
          <w:rFonts w:ascii="Calibri" w:eastAsia="Times New Roman" w:hAnsi="Calibri" w:cs="Calibri"/>
          <w:color w:val="000000" w:themeColor="text1"/>
          <w:sz w:val="28"/>
          <w:szCs w:val="28"/>
          <w:lang w:eastAsia="es-CO"/>
        </w:rPr>
        <w:t>4.65%</w:t>
      </w:r>
    </w:p>
    <w:p w14:paraId="236A1C75" w14:textId="405F5C1E" w:rsidR="005F7913" w:rsidRDefault="00F331D6" w:rsidP="00C53E59">
      <w:pPr>
        <w:ind w:right="-801"/>
        <w:jc w:val="both"/>
        <w:rPr>
          <w:noProof/>
        </w:rPr>
      </w:pPr>
      <w:r>
        <w:rPr>
          <w:noProof/>
        </w:rPr>
        <w:t>1.h</w:t>
      </w:r>
    </w:p>
    <w:p w14:paraId="32F4BF1C" w14:textId="42B94B5C" w:rsidR="00F331D6" w:rsidRDefault="00F331D6" w:rsidP="00C53E59">
      <w:pPr>
        <w:ind w:right="-801"/>
        <w:jc w:val="both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259F16A9" wp14:editId="6335149A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0BE3A694-E91A-44C7-A48A-248BC602AD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8CDB11" w14:textId="23FF2F59" w:rsidR="00D13268" w:rsidRPr="00D13268" w:rsidRDefault="00D13268" w:rsidP="00C53E59">
      <w:pPr>
        <w:ind w:right="-8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independientes ya que sus datos no</w:t>
      </w:r>
      <w:r w:rsidR="00F423EB">
        <w:rPr>
          <w:rFonts w:ascii="Times New Roman" w:hAnsi="Times New Roman" w:cs="Times New Roman"/>
        </w:rPr>
        <w:t xml:space="preserve"> están relacionados</w:t>
      </w:r>
    </w:p>
    <w:p w14:paraId="383B9691" w14:textId="610C13B6" w:rsidR="00F331D6" w:rsidRDefault="00F331D6" w:rsidP="00C53E59">
      <w:pPr>
        <w:ind w:right="-801"/>
        <w:jc w:val="both"/>
        <w:rPr>
          <w:rFonts w:ascii="Times New Roman" w:hAnsi="Times New Roman" w:cs="Times New Roman"/>
          <w:u w:val="single"/>
        </w:rPr>
      </w:pPr>
    </w:p>
    <w:p w14:paraId="275D218F" w14:textId="3ADD28C4" w:rsidR="00F331D6" w:rsidRDefault="00F331D6" w:rsidP="00C53E59">
      <w:pPr>
        <w:ind w:right="-801"/>
        <w:jc w:val="both"/>
        <w:rPr>
          <w:rFonts w:ascii="Times New Roman" w:hAnsi="Times New Roman" w:cs="Times New Roman"/>
          <w:u w:val="single"/>
        </w:rPr>
      </w:pPr>
    </w:p>
    <w:p w14:paraId="5171BB6C" w14:textId="132FFE5F" w:rsidR="00F331D6" w:rsidRDefault="00F331D6" w:rsidP="00C53E59">
      <w:pPr>
        <w:ind w:right="-801"/>
        <w:jc w:val="both"/>
        <w:rPr>
          <w:rFonts w:ascii="Times New Roman" w:hAnsi="Times New Roman" w:cs="Times New Roman"/>
          <w:u w:val="single"/>
        </w:rPr>
      </w:pPr>
    </w:p>
    <w:p w14:paraId="333E37B6" w14:textId="77777777" w:rsidR="00F331D6" w:rsidRDefault="00F331D6" w:rsidP="00C53E59">
      <w:pPr>
        <w:ind w:right="-801"/>
        <w:jc w:val="both"/>
        <w:rPr>
          <w:rFonts w:ascii="Times New Roman" w:hAnsi="Times New Roman" w:cs="Times New Roman"/>
          <w:u w:val="single"/>
        </w:rPr>
      </w:pPr>
    </w:p>
    <w:sectPr w:rsidR="00F33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0865" w14:textId="77777777" w:rsidR="00964163" w:rsidRDefault="00964163" w:rsidP="00013CB7">
      <w:pPr>
        <w:spacing w:after="0" w:line="240" w:lineRule="auto"/>
      </w:pPr>
      <w:r>
        <w:separator/>
      </w:r>
    </w:p>
  </w:endnote>
  <w:endnote w:type="continuationSeparator" w:id="0">
    <w:p w14:paraId="1F264D7D" w14:textId="77777777" w:rsidR="00964163" w:rsidRDefault="00964163" w:rsidP="0001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026D" w14:textId="77777777" w:rsidR="00964163" w:rsidRDefault="00964163" w:rsidP="00013CB7">
      <w:pPr>
        <w:spacing w:after="0" w:line="240" w:lineRule="auto"/>
      </w:pPr>
      <w:r>
        <w:separator/>
      </w:r>
    </w:p>
  </w:footnote>
  <w:footnote w:type="continuationSeparator" w:id="0">
    <w:p w14:paraId="74459558" w14:textId="77777777" w:rsidR="00964163" w:rsidRDefault="00964163" w:rsidP="00013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E15"/>
    <w:multiLevelType w:val="hybridMultilevel"/>
    <w:tmpl w:val="E702F91C"/>
    <w:lvl w:ilvl="0" w:tplc="2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3A35A8" w:tentative="1">
      <w:start w:val="1"/>
      <w:numFmt w:val="bullet"/>
      <w:lvlText w:val="-"/>
      <w:lvlJc w:val="left"/>
      <w:pPr>
        <w:tabs>
          <w:tab w:val="num" w:pos="-1602"/>
        </w:tabs>
        <w:ind w:left="-1602" w:hanging="360"/>
      </w:pPr>
      <w:rPr>
        <w:rFonts w:ascii="Times New Roman" w:hAnsi="Times New Roman" w:hint="default"/>
      </w:rPr>
    </w:lvl>
    <w:lvl w:ilvl="2" w:tplc="E2E287B4" w:tentative="1">
      <w:start w:val="1"/>
      <w:numFmt w:val="bullet"/>
      <w:lvlText w:val="-"/>
      <w:lvlJc w:val="left"/>
      <w:pPr>
        <w:tabs>
          <w:tab w:val="num" w:pos="-882"/>
        </w:tabs>
        <w:ind w:left="-882" w:hanging="360"/>
      </w:pPr>
      <w:rPr>
        <w:rFonts w:ascii="Times New Roman" w:hAnsi="Times New Roman" w:hint="default"/>
      </w:rPr>
    </w:lvl>
    <w:lvl w:ilvl="3" w:tplc="765631FE" w:tentative="1">
      <w:start w:val="1"/>
      <w:numFmt w:val="bullet"/>
      <w:lvlText w:val="-"/>
      <w:lvlJc w:val="left"/>
      <w:pPr>
        <w:tabs>
          <w:tab w:val="num" w:pos="-162"/>
        </w:tabs>
        <w:ind w:left="-162" w:hanging="360"/>
      </w:pPr>
      <w:rPr>
        <w:rFonts w:ascii="Times New Roman" w:hAnsi="Times New Roman" w:hint="default"/>
      </w:rPr>
    </w:lvl>
    <w:lvl w:ilvl="4" w:tplc="6D14285C" w:tentative="1">
      <w:start w:val="1"/>
      <w:numFmt w:val="bullet"/>
      <w:lvlText w:val="-"/>
      <w:lvlJc w:val="left"/>
      <w:pPr>
        <w:tabs>
          <w:tab w:val="num" w:pos="558"/>
        </w:tabs>
        <w:ind w:left="558" w:hanging="360"/>
      </w:pPr>
      <w:rPr>
        <w:rFonts w:ascii="Times New Roman" w:hAnsi="Times New Roman" w:hint="default"/>
      </w:rPr>
    </w:lvl>
    <w:lvl w:ilvl="5" w:tplc="AAD2DFE8" w:tentative="1">
      <w:start w:val="1"/>
      <w:numFmt w:val="bullet"/>
      <w:lvlText w:val="-"/>
      <w:lvlJc w:val="left"/>
      <w:pPr>
        <w:tabs>
          <w:tab w:val="num" w:pos="1278"/>
        </w:tabs>
        <w:ind w:left="1278" w:hanging="360"/>
      </w:pPr>
      <w:rPr>
        <w:rFonts w:ascii="Times New Roman" w:hAnsi="Times New Roman" w:hint="default"/>
      </w:rPr>
    </w:lvl>
    <w:lvl w:ilvl="6" w:tplc="74DA60D4" w:tentative="1">
      <w:start w:val="1"/>
      <w:numFmt w:val="bullet"/>
      <w:lvlText w:val="-"/>
      <w:lvlJc w:val="left"/>
      <w:pPr>
        <w:tabs>
          <w:tab w:val="num" w:pos="1998"/>
        </w:tabs>
        <w:ind w:left="1998" w:hanging="360"/>
      </w:pPr>
      <w:rPr>
        <w:rFonts w:ascii="Times New Roman" w:hAnsi="Times New Roman" w:hint="default"/>
      </w:rPr>
    </w:lvl>
    <w:lvl w:ilvl="7" w:tplc="1EE832FC" w:tentative="1">
      <w:start w:val="1"/>
      <w:numFmt w:val="bullet"/>
      <w:lvlText w:val="-"/>
      <w:lvlJc w:val="left"/>
      <w:pPr>
        <w:tabs>
          <w:tab w:val="num" w:pos="2718"/>
        </w:tabs>
        <w:ind w:left="2718" w:hanging="360"/>
      </w:pPr>
      <w:rPr>
        <w:rFonts w:ascii="Times New Roman" w:hAnsi="Times New Roman" w:hint="default"/>
      </w:rPr>
    </w:lvl>
    <w:lvl w:ilvl="8" w:tplc="56EAD2AC" w:tentative="1">
      <w:start w:val="1"/>
      <w:numFmt w:val="bullet"/>
      <w:lvlText w:val="-"/>
      <w:lvlJc w:val="left"/>
      <w:pPr>
        <w:tabs>
          <w:tab w:val="num" w:pos="3438"/>
        </w:tabs>
        <w:ind w:left="3438" w:hanging="360"/>
      </w:pPr>
      <w:rPr>
        <w:rFonts w:ascii="Times New Roman" w:hAnsi="Times New Roman" w:hint="default"/>
      </w:rPr>
    </w:lvl>
  </w:abstractNum>
  <w:abstractNum w:abstractNumId="1" w15:restartNumberingAfterBreak="0">
    <w:nsid w:val="08F7259A"/>
    <w:multiLevelType w:val="hybridMultilevel"/>
    <w:tmpl w:val="75467C58"/>
    <w:lvl w:ilvl="0" w:tplc="E2043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DA7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184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43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6A6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20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46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E67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C9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A514A"/>
    <w:multiLevelType w:val="hybridMultilevel"/>
    <w:tmpl w:val="1B6C7C4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37193"/>
    <w:multiLevelType w:val="hybridMultilevel"/>
    <w:tmpl w:val="ADF29746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E26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2C6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5279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E6D0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823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A253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238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B001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2C2948"/>
    <w:multiLevelType w:val="hybridMultilevel"/>
    <w:tmpl w:val="8CFAB64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4D1196"/>
    <w:multiLevelType w:val="hybridMultilevel"/>
    <w:tmpl w:val="90BE60F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45D91"/>
    <w:multiLevelType w:val="hybridMultilevel"/>
    <w:tmpl w:val="2D5EB958"/>
    <w:lvl w:ilvl="0" w:tplc="7062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E024E2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D3C06"/>
    <w:multiLevelType w:val="hybridMultilevel"/>
    <w:tmpl w:val="34A04682"/>
    <w:lvl w:ilvl="0" w:tplc="7F462F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4E5A06"/>
    <w:multiLevelType w:val="hybridMultilevel"/>
    <w:tmpl w:val="A26A6E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A4A1D"/>
    <w:multiLevelType w:val="multilevel"/>
    <w:tmpl w:val="0C00CC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F45444"/>
    <w:multiLevelType w:val="multilevel"/>
    <w:tmpl w:val="D19A8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4FB75F5"/>
    <w:multiLevelType w:val="hybridMultilevel"/>
    <w:tmpl w:val="DA4E95F6"/>
    <w:lvl w:ilvl="0" w:tplc="6F7A1230">
      <w:start w:val="1"/>
      <w:numFmt w:val="lowerLetter"/>
      <w:lvlText w:val="%1."/>
      <w:lvlJc w:val="left"/>
      <w:pPr>
        <w:ind w:left="1080" w:hanging="360"/>
      </w:pPr>
      <w:rPr>
        <w:rFonts w:ascii="Bookman Old Style" w:eastAsiaTheme="minorHAnsi" w:hAnsi="Bookman Old Style" w:cstheme="minorBidi"/>
      </w:rPr>
    </w:lvl>
    <w:lvl w:ilvl="1" w:tplc="240A0017">
      <w:start w:val="1"/>
      <w:numFmt w:val="lowerLetter"/>
      <w:lvlText w:val="%2)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4F3F08"/>
    <w:multiLevelType w:val="hybridMultilevel"/>
    <w:tmpl w:val="D15894E8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724498"/>
    <w:multiLevelType w:val="hybridMultilevel"/>
    <w:tmpl w:val="3502E9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45E3E"/>
    <w:multiLevelType w:val="hybridMultilevel"/>
    <w:tmpl w:val="51E061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7085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6C25ED2"/>
    <w:multiLevelType w:val="hybridMultilevel"/>
    <w:tmpl w:val="E3141744"/>
    <w:lvl w:ilvl="0" w:tplc="3188979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387F2852"/>
    <w:multiLevelType w:val="hybridMultilevel"/>
    <w:tmpl w:val="F0BCF9E6"/>
    <w:lvl w:ilvl="0" w:tplc="088EA21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38945135"/>
    <w:multiLevelType w:val="hybridMultilevel"/>
    <w:tmpl w:val="9EA83804"/>
    <w:lvl w:ilvl="0" w:tplc="A52042C2">
      <w:start w:val="1"/>
      <w:numFmt w:val="lowerLetter"/>
      <w:lvlText w:val="%1)"/>
      <w:lvlJc w:val="left"/>
      <w:pPr>
        <w:ind w:left="-6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54" w:hanging="360"/>
      </w:pPr>
    </w:lvl>
    <w:lvl w:ilvl="2" w:tplc="240A001B" w:tentative="1">
      <w:start w:val="1"/>
      <w:numFmt w:val="lowerRoman"/>
      <w:lvlText w:val="%3."/>
      <w:lvlJc w:val="right"/>
      <w:pPr>
        <w:ind w:left="1374" w:hanging="180"/>
      </w:pPr>
    </w:lvl>
    <w:lvl w:ilvl="3" w:tplc="240A000F" w:tentative="1">
      <w:start w:val="1"/>
      <w:numFmt w:val="decimal"/>
      <w:lvlText w:val="%4."/>
      <w:lvlJc w:val="left"/>
      <w:pPr>
        <w:ind w:left="2094" w:hanging="360"/>
      </w:pPr>
    </w:lvl>
    <w:lvl w:ilvl="4" w:tplc="240A0019" w:tentative="1">
      <w:start w:val="1"/>
      <w:numFmt w:val="lowerLetter"/>
      <w:lvlText w:val="%5."/>
      <w:lvlJc w:val="left"/>
      <w:pPr>
        <w:ind w:left="2814" w:hanging="360"/>
      </w:pPr>
    </w:lvl>
    <w:lvl w:ilvl="5" w:tplc="240A001B" w:tentative="1">
      <w:start w:val="1"/>
      <w:numFmt w:val="lowerRoman"/>
      <w:lvlText w:val="%6."/>
      <w:lvlJc w:val="right"/>
      <w:pPr>
        <w:ind w:left="3534" w:hanging="180"/>
      </w:pPr>
    </w:lvl>
    <w:lvl w:ilvl="6" w:tplc="240A000F" w:tentative="1">
      <w:start w:val="1"/>
      <w:numFmt w:val="decimal"/>
      <w:lvlText w:val="%7."/>
      <w:lvlJc w:val="left"/>
      <w:pPr>
        <w:ind w:left="4254" w:hanging="360"/>
      </w:pPr>
    </w:lvl>
    <w:lvl w:ilvl="7" w:tplc="240A0019" w:tentative="1">
      <w:start w:val="1"/>
      <w:numFmt w:val="lowerLetter"/>
      <w:lvlText w:val="%8."/>
      <w:lvlJc w:val="left"/>
      <w:pPr>
        <w:ind w:left="4974" w:hanging="360"/>
      </w:pPr>
    </w:lvl>
    <w:lvl w:ilvl="8" w:tplc="24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38985426"/>
    <w:multiLevelType w:val="hybridMultilevel"/>
    <w:tmpl w:val="D0D06F88"/>
    <w:lvl w:ilvl="0" w:tplc="D3C24B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A6432A"/>
    <w:multiLevelType w:val="hybridMultilevel"/>
    <w:tmpl w:val="A93E244A"/>
    <w:lvl w:ilvl="0" w:tplc="24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92A31"/>
    <w:multiLevelType w:val="hybridMultilevel"/>
    <w:tmpl w:val="9A7AD736"/>
    <w:lvl w:ilvl="0" w:tplc="04AEDF50">
      <w:numFmt w:val="bullet"/>
      <w:lvlText w:val="•"/>
      <w:lvlJc w:val="left"/>
      <w:pPr>
        <w:ind w:left="5616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6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376" w:hanging="360"/>
      </w:pPr>
      <w:rPr>
        <w:rFonts w:ascii="Wingdings" w:hAnsi="Wingdings" w:hint="default"/>
      </w:rPr>
    </w:lvl>
  </w:abstractNum>
  <w:abstractNum w:abstractNumId="22" w15:restartNumberingAfterBreak="0">
    <w:nsid w:val="40595B88"/>
    <w:multiLevelType w:val="hybridMultilevel"/>
    <w:tmpl w:val="36F4A292"/>
    <w:lvl w:ilvl="0" w:tplc="54DA8A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04D5076"/>
    <w:multiLevelType w:val="hybridMultilevel"/>
    <w:tmpl w:val="D66223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C4BF7"/>
    <w:multiLevelType w:val="hybridMultilevel"/>
    <w:tmpl w:val="2994767C"/>
    <w:lvl w:ilvl="0" w:tplc="8C4E24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FE5"/>
    <w:multiLevelType w:val="hybridMultilevel"/>
    <w:tmpl w:val="D8BE9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456D9"/>
    <w:multiLevelType w:val="hybridMultilevel"/>
    <w:tmpl w:val="CC8EF1FE"/>
    <w:lvl w:ilvl="0" w:tplc="1FA2EDC4">
      <w:start w:val="1"/>
      <w:numFmt w:val="decimal"/>
      <w:lvlText w:val="%1."/>
      <w:lvlJc w:val="left"/>
      <w:pPr>
        <w:ind w:left="294" w:hanging="360"/>
      </w:pPr>
      <w:rPr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14" w:hanging="360"/>
      </w:pPr>
    </w:lvl>
    <w:lvl w:ilvl="2" w:tplc="240A001B" w:tentative="1">
      <w:start w:val="1"/>
      <w:numFmt w:val="lowerRoman"/>
      <w:lvlText w:val="%3."/>
      <w:lvlJc w:val="right"/>
      <w:pPr>
        <w:ind w:left="1734" w:hanging="180"/>
      </w:pPr>
    </w:lvl>
    <w:lvl w:ilvl="3" w:tplc="240A000F" w:tentative="1">
      <w:start w:val="1"/>
      <w:numFmt w:val="decimal"/>
      <w:lvlText w:val="%4."/>
      <w:lvlJc w:val="left"/>
      <w:pPr>
        <w:ind w:left="2454" w:hanging="360"/>
      </w:pPr>
    </w:lvl>
    <w:lvl w:ilvl="4" w:tplc="240A0019" w:tentative="1">
      <w:start w:val="1"/>
      <w:numFmt w:val="lowerLetter"/>
      <w:lvlText w:val="%5."/>
      <w:lvlJc w:val="left"/>
      <w:pPr>
        <w:ind w:left="3174" w:hanging="360"/>
      </w:pPr>
    </w:lvl>
    <w:lvl w:ilvl="5" w:tplc="240A001B" w:tentative="1">
      <w:start w:val="1"/>
      <w:numFmt w:val="lowerRoman"/>
      <w:lvlText w:val="%6."/>
      <w:lvlJc w:val="right"/>
      <w:pPr>
        <w:ind w:left="3894" w:hanging="180"/>
      </w:pPr>
    </w:lvl>
    <w:lvl w:ilvl="6" w:tplc="240A000F" w:tentative="1">
      <w:start w:val="1"/>
      <w:numFmt w:val="decimal"/>
      <w:lvlText w:val="%7."/>
      <w:lvlJc w:val="left"/>
      <w:pPr>
        <w:ind w:left="4614" w:hanging="360"/>
      </w:pPr>
    </w:lvl>
    <w:lvl w:ilvl="7" w:tplc="240A0019" w:tentative="1">
      <w:start w:val="1"/>
      <w:numFmt w:val="lowerLetter"/>
      <w:lvlText w:val="%8."/>
      <w:lvlJc w:val="left"/>
      <w:pPr>
        <w:ind w:left="5334" w:hanging="360"/>
      </w:pPr>
    </w:lvl>
    <w:lvl w:ilvl="8" w:tplc="24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7CD08FF"/>
    <w:multiLevelType w:val="hybridMultilevel"/>
    <w:tmpl w:val="9104AC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B6489"/>
    <w:multiLevelType w:val="hybridMultilevel"/>
    <w:tmpl w:val="649AF936"/>
    <w:lvl w:ilvl="0" w:tplc="240A000F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  <w:rPr>
        <w:rFonts w:hint="default"/>
      </w:rPr>
    </w:lvl>
    <w:lvl w:ilvl="1" w:tplc="BE3A35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287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5631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428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D2DF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DA60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E83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AD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C3E0CAE"/>
    <w:multiLevelType w:val="hybridMultilevel"/>
    <w:tmpl w:val="9312C738"/>
    <w:lvl w:ilvl="0" w:tplc="2F46F5EA">
      <w:start w:val="1"/>
      <w:numFmt w:val="lowerLetter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D513584"/>
    <w:multiLevelType w:val="hybridMultilevel"/>
    <w:tmpl w:val="71EE1ABE"/>
    <w:lvl w:ilvl="0" w:tplc="2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E26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2C6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5279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E6D0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823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A253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238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B001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F1E4A44"/>
    <w:multiLevelType w:val="hybridMultilevel"/>
    <w:tmpl w:val="892E1E3E"/>
    <w:lvl w:ilvl="0" w:tplc="734486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3A35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287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5631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428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D2DF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DA60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E83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AD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05269B2"/>
    <w:multiLevelType w:val="hybridMultilevel"/>
    <w:tmpl w:val="606C79E8"/>
    <w:lvl w:ilvl="0" w:tplc="240A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AD423B"/>
    <w:multiLevelType w:val="hybridMultilevel"/>
    <w:tmpl w:val="645EF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F1D91"/>
    <w:multiLevelType w:val="hybridMultilevel"/>
    <w:tmpl w:val="D28E1340"/>
    <w:lvl w:ilvl="0" w:tplc="7062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7">
      <w:start w:val="1"/>
      <w:numFmt w:val="lowerLetter"/>
      <w:lvlText w:val="%2)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C1340"/>
    <w:multiLevelType w:val="hybridMultilevel"/>
    <w:tmpl w:val="7714A2D6"/>
    <w:lvl w:ilvl="0" w:tplc="2B6AD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3A35A8" w:tentative="1">
      <w:start w:val="1"/>
      <w:numFmt w:val="bullet"/>
      <w:lvlText w:val="-"/>
      <w:lvlJc w:val="left"/>
      <w:pPr>
        <w:tabs>
          <w:tab w:val="num" w:pos="-1602"/>
        </w:tabs>
        <w:ind w:left="-1602" w:hanging="360"/>
      </w:pPr>
      <w:rPr>
        <w:rFonts w:ascii="Times New Roman" w:hAnsi="Times New Roman" w:hint="default"/>
      </w:rPr>
    </w:lvl>
    <w:lvl w:ilvl="2" w:tplc="E2E287B4" w:tentative="1">
      <w:start w:val="1"/>
      <w:numFmt w:val="bullet"/>
      <w:lvlText w:val="-"/>
      <w:lvlJc w:val="left"/>
      <w:pPr>
        <w:tabs>
          <w:tab w:val="num" w:pos="-882"/>
        </w:tabs>
        <w:ind w:left="-882" w:hanging="360"/>
      </w:pPr>
      <w:rPr>
        <w:rFonts w:ascii="Times New Roman" w:hAnsi="Times New Roman" w:hint="default"/>
      </w:rPr>
    </w:lvl>
    <w:lvl w:ilvl="3" w:tplc="765631FE" w:tentative="1">
      <w:start w:val="1"/>
      <w:numFmt w:val="bullet"/>
      <w:lvlText w:val="-"/>
      <w:lvlJc w:val="left"/>
      <w:pPr>
        <w:tabs>
          <w:tab w:val="num" w:pos="-162"/>
        </w:tabs>
        <w:ind w:left="-162" w:hanging="360"/>
      </w:pPr>
      <w:rPr>
        <w:rFonts w:ascii="Times New Roman" w:hAnsi="Times New Roman" w:hint="default"/>
      </w:rPr>
    </w:lvl>
    <w:lvl w:ilvl="4" w:tplc="6D14285C" w:tentative="1">
      <w:start w:val="1"/>
      <w:numFmt w:val="bullet"/>
      <w:lvlText w:val="-"/>
      <w:lvlJc w:val="left"/>
      <w:pPr>
        <w:tabs>
          <w:tab w:val="num" w:pos="558"/>
        </w:tabs>
        <w:ind w:left="558" w:hanging="360"/>
      </w:pPr>
      <w:rPr>
        <w:rFonts w:ascii="Times New Roman" w:hAnsi="Times New Roman" w:hint="default"/>
      </w:rPr>
    </w:lvl>
    <w:lvl w:ilvl="5" w:tplc="AAD2DFE8" w:tentative="1">
      <w:start w:val="1"/>
      <w:numFmt w:val="bullet"/>
      <w:lvlText w:val="-"/>
      <w:lvlJc w:val="left"/>
      <w:pPr>
        <w:tabs>
          <w:tab w:val="num" w:pos="1278"/>
        </w:tabs>
        <w:ind w:left="1278" w:hanging="360"/>
      </w:pPr>
      <w:rPr>
        <w:rFonts w:ascii="Times New Roman" w:hAnsi="Times New Roman" w:hint="default"/>
      </w:rPr>
    </w:lvl>
    <w:lvl w:ilvl="6" w:tplc="74DA60D4" w:tentative="1">
      <w:start w:val="1"/>
      <w:numFmt w:val="bullet"/>
      <w:lvlText w:val="-"/>
      <w:lvlJc w:val="left"/>
      <w:pPr>
        <w:tabs>
          <w:tab w:val="num" w:pos="1998"/>
        </w:tabs>
        <w:ind w:left="1998" w:hanging="360"/>
      </w:pPr>
      <w:rPr>
        <w:rFonts w:ascii="Times New Roman" w:hAnsi="Times New Roman" w:hint="default"/>
      </w:rPr>
    </w:lvl>
    <w:lvl w:ilvl="7" w:tplc="1EE832FC" w:tentative="1">
      <w:start w:val="1"/>
      <w:numFmt w:val="bullet"/>
      <w:lvlText w:val="-"/>
      <w:lvlJc w:val="left"/>
      <w:pPr>
        <w:tabs>
          <w:tab w:val="num" w:pos="2718"/>
        </w:tabs>
        <w:ind w:left="2718" w:hanging="360"/>
      </w:pPr>
      <w:rPr>
        <w:rFonts w:ascii="Times New Roman" w:hAnsi="Times New Roman" w:hint="default"/>
      </w:rPr>
    </w:lvl>
    <w:lvl w:ilvl="8" w:tplc="56EAD2AC" w:tentative="1">
      <w:start w:val="1"/>
      <w:numFmt w:val="bullet"/>
      <w:lvlText w:val="-"/>
      <w:lvlJc w:val="left"/>
      <w:pPr>
        <w:tabs>
          <w:tab w:val="num" w:pos="3438"/>
        </w:tabs>
        <w:ind w:left="3438" w:hanging="360"/>
      </w:pPr>
      <w:rPr>
        <w:rFonts w:ascii="Times New Roman" w:hAnsi="Times New Roman" w:hint="default"/>
      </w:rPr>
    </w:lvl>
  </w:abstractNum>
  <w:abstractNum w:abstractNumId="36" w15:restartNumberingAfterBreak="0">
    <w:nsid w:val="6FF856C7"/>
    <w:multiLevelType w:val="hybridMultilevel"/>
    <w:tmpl w:val="D9761B30"/>
    <w:lvl w:ilvl="0" w:tplc="3B14F3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979B1"/>
    <w:multiLevelType w:val="hybridMultilevel"/>
    <w:tmpl w:val="7F5A2A66"/>
    <w:lvl w:ilvl="0" w:tplc="240A0019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14" w:hanging="360"/>
      </w:pPr>
    </w:lvl>
    <w:lvl w:ilvl="2" w:tplc="240A001B" w:tentative="1">
      <w:start w:val="1"/>
      <w:numFmt w:val="lowerRoman"/>
      <w:lvlText w:val="%3."/>
      <w:lvlJc w:val="right"/>
      <w:pPr>
        <w:ind w:left="1734" w:hanging="180"/>
      </w:pPr>
    </w:lvl>
    <w:lvl w:ilvl="3" w:tplc="240A000F" w:tentative="1">
      <w:start w:val="1"/>
      <w:numFmt w:val="decimal"/>
      <w:lvlText w:val="%4."/>
      <w:lvlJc w:val="left"/>
      <w:pPr>
        <w:ind w:left="2454" w:hanging="360"/>
      </w:pPr>
    </w:lvl>
    <w:lvl w:ilvl="4" w:tplc="240A0019" w:tentative="1">
      <w:start w:val="1"/>
      <w:numFmt w:val="lowerLetter"/>
      <w:lvlText w:val="%5."/>
      <w:lvlJc w:val="left"/>
      <w:pPr>
        <w:ind w:left="3174" w:hanging="360"/>
      </w:pPr>
    </w:lvl>
    <w:lvl w:ilvl="5" w:tplc="240A001B" w:tentative="1">
      <w:start w:val="1"/>
      <w:numFmt w:val="lowerRoman"/>
      <w:lvlText w:val="%6."/>
      <w:lvlJc w:val="right"/>
      <w:pPr>
        <w:ind w:left="3894" w:hanging="180"/>
      </w:pPr>
    </w:lvl>
    <w:lvl w:ilvl="6" w:tplc="240A000F" w:tentative="1">
      <w:start w:val="1"/>
      <w:numFmt w:val="decimal"/>
      <w:lvlText w:val="%7."/>
      <w:lvlJc w:val="left"/>
      <w:pPr>
        <w:ind w:left="4614" w:hanging="360"/>
      </w:pPr>
    </w:lvl>
    <w:lvl w:ilvl="7" w:tplc="240A0019" w:tentative="1">
      <w:start w:val="1"/>
      <w:numFmt w:val="lowerLetter"/>
      <w:lvlText w:val="%8."/>
      <w:lvlJc w:val="left"/>
      <w:pPr>
        <w:ind w:left="5334" w:hanging="360"/>
      </w:pPr>
    </w:lvl>
    <w:lvl w:ilvl="8" w:tplc="24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8" w15:restartNumberingAfterBreak="0">
    <w:nsid w:val="76904177"/>
    <w:multiLevelType w:val="hybridMultilevel"/>
    <w:tmpl w:val="6832B8F6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C17FFB"/>
    <w:multiLevelType w:val="hybridMultilevel"/>
    <w:tmpl w:val="2260428E"/>
    <w:lvl w:ilvl="0" w:tplc="95EAB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802D6"/>
    <w:multiLevelType w:val="hybridMultilevel"/>
    <w:tmpl w:val="58E22B1C"/>
    <w:lvl w:ilvl="0" w:tplc="4AF63C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9D697A"/>
    <w:multiLevelType w:val="hybridMultilevel"/>
    <w:tmpl w:val="5B509A9A"/>
    <w:lvl w:ilvl="0" w:tplc="756EA0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E26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2C6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5279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E6D0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823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A253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238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B001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B1FC3"/>
    <w:multiLevelType w:val="hybridMultilevel"/>
    <w:tmpl w:val="553C4DF4"/>
    <w:lvl w:ilvl="0" w:tplc="2A3493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4096590">
    <w:abstractNumId w:val="41"/>
  </w:num>
  <w:num w:numId="2" w16cid:durableId="1079640569">
    <w:abstractNumId w:val="31"/>
  </w:num>
  <w:num w:numId="3" w16cid:durableId="816802692">
    <w:abstractNumId w:val="30"/>
  </w:num>
  <w:num w:numId="4" w16cid:durableId="128784813">
    <w:abstractNumId w:val="3"/>
  </w:num>
  <w:num w:numId="5" w16cid:durableId="1861506095">
    <w:abstractNumId w:val="28"/>
  </w:num>
  <w:num w:numId="6" w16cid:durableId="1494443870">
    <w:abstractNumId w:val="35"/>
  </w:num>
  <w:num w:numId="7" w16cid:durableId="1366953540">
    <w:abstractNumId w:val="24"/>
  </w:num>
  <w:num w:numId="8" w16cid:durableId="1688169764">
    <w:abstractNumId w:val="21"/>
  </w:num>
  <w:num w:numId="9" w16cid:durableId="1427574692">
    <w:abstractNumId w:val="5"/>
  </w:num>
  <w:num w:numId="10" w16cid:durableId="1177498748">
    <w:abstractNumId w:val="0"/>
  </w:num>
  <w:num w:numId="11" w16cid:durableId="209540993">
    <w:abstractNumId w:val="27"/>
  </w:num>
  <w:num w:numId="12" w16cid:durableId="995113026">
    <w:abstractNumId w:val="4"/>
  </w:num>
  <w:num w:numId="13" w16cid:durableId="1476795877">
    <w:abstractNumId w:val="1"/>
  </w:num>
  <w:num w:numId="14" w16cid:durableId="1859082853">
    <w:abstractNumId w:val="25"/>
  </w:num>
  <w:num w:numId="15" w16cid:durableId="1443694508">
    <w:abstractNumId w:val="39"/>
  </w:num>
  <w:num w:numId="16" w16cid:durableId="1356736346">
    <w:abstractNumId w:val="19"/>
  </w:num>
  <w:num w:numId="17" w16cid:durableId="76631721">
    <w:abstractNumId w:val="7"/>
  </w:num>
  <w:num w:numId="18" w16cid:durableId="1752896742">
    <w:abstractNumId w:val="42"/>
  </w:num>
  <w:num w:numId="19" w16cid:durableId="1147628138">
    <w:abstractNumId w:val="12"/>
  </w:num>
  <w:num w:numId="20" w16cid:durableId="1455320666">
    <w:abstractNumId w:val="38"/>
  </w:num>
  <w:num w:numId="21" w16cid:durableId="1203247771">
    <w:abstractNumId w:val="32"/>
  </w:num>
  <w:num w:numId="22" w16cid:durableId="1741519413">
    <w:abstractNumId w:val="8"/>
  </w:num>
  <w:num w:numId="23" w16cid:durableId="30234330">
    <w:abstractNumId w:val="16"/>
  </w:num>
  <w:num w:numId="24" w16cid:durableId="2082946120">
    <w:abstractNumId w:val="14"/>
  </w:num>
  <w:num w:numId="25" w16cid:durableId="1009062016">
    <w:abstractNumId w:val="26"/>
  </w:num>
  <w:num w:numId="26" w16cid:durableId="1614170495">
    <w:abstractNumId w:val="37"/>
  </w:num>
  <w:num w:numId="27" w16cid:durableId="384137036">
    <w:abstractNumId w:val="18"/>
  </w:num>
  <w:num w:numId="28" w16cid:durableId="2107538215">
    <w:abstractNumId w:val="29"/>
  </w:num>
  <w:num w:numId="29" w16cid:durableId="1056591188">
    <w:abstractNumId w:val="6"/>
  </w:num>
  <w:num w:numId="30" w16cid:durableId="1546215740">
    <w:abstractNumId w:val="15"/>
  </w:num>
  <w:num w:numId="31" w16cid:durableId="1859470310">
    <w:abstractNumId w:val="2"/>
  </w:num>
  <w:num w:numId="32" w16cid:durableId="764502305">
    <w:abstractNumId w:val="36"/>
  </w:num>
  <w:num w:numId="33" w16cid:durableId="468403640">
    <w:abstractNumId w:val="34"/>
  </w:num>
  <w:num w:numId="34" w16cid:durableId="1240334907">
    <w:abstractNumId w:val="23"/>
  </w:num>
  <w:num w:numId="35" w16cid:durableId="1174951120">
    <w:abstractNumId w:val="13"/>
  </w:num>
  <w:num w:numId="36" w16cid:durableId="939294662">
    <w:abstractNumId w:val="33"/>
  </w:num>
  <w:num w:numId="37" w16cid:durableId="1049304138">
    <w:abstractNumId w:val="22"/>
  </w:num>
  <w:num w:numId="38" w16cid:durableId="1003046100">
    <w:abstractNumId w:val="11"/>
  </w:num>
  <w:num w:numId="39" w16cid:durableId="791436699">
    <w:abstractNumId w:val="20"/>
  </w:num>
  <w:num w:numId="40" w16cid:durableId="1708142887">
    <w:abstractNumId w:val="40"/>
  </w:num>
  <w:num w:numId="41" w16cid:durableId="1602376570">
    <w:abstractNumId w:val="10"/>
  </w:num>
  <w:num w:numId="42" w16cid:durableId="384182092">
    <w:abstractNumId w:val="9"/>
  </w:num>
  <w:num w:numId="43" w16cid:durableId="2356304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64F"/>
    <w:rsid w:val="00000CC4"/>
    <w:rsid w:val="00004F15"/>
    <w:rsid w:val="00013CB7"/>
    <w:rsid w:val="00051CC7"/>
    <w:rsid w:val="000752BF"/>
    <w:rsid w:val="000B25B1"/>
    <w:rsid w:val="000C26F7"/>
    <w:rsid w:val="000C76AD"/>
    <w:rsid w:val="000F289F"/>
    <w:rsid w:val="000F6F6C"/>
    <w:rsid w:val="001171F2"/>
    <w:rsid w:val="001567EA"/>
    <w:rsid w:val="00180AE0"/>
    <w:rsid w:val="0019023C"/>
    <w:rsid w:val="001907F1"/>
    <w:rsid w:val="001918C2"/>
    <w:rsid w:val="001E2237"/>
    <w:rsid w:val="001F4E6C"/>
    <w:rsid w:val="00220810"/>
    <w:rsid w:val="0026289F"/>
    <w:rsid w:val="002C08AF"/>
    <w:rsid w:val="0032251C"/>
    <w:rsid w:val="00332AF5"/>
    <w:rsid w:val="0034199C"/>
    <w:rsid w:val="003B4121"/>
    <w:rsid w:val="004234B7"/>
    <w:rsid w:val="004251A1"/>
    <w:rsid w:val="0045300B"/>
    <w:rsid w:val="00457387"/>
    <w:rsid w:val="0046364F"/>
    <w:rsid w:val="004825A3"/>
    <w:rsid w:val="00483C3D"/>
    <w:rsid w:val="00495E61"/>
    <w:rsid w:val="00496F10"/>
    <w:rsid w:val="00496FD5"/>
    <w:rsid w:val="004D61EB"/>
    <w:rsid w:val="004F6B59"/>
    <w:rsid w:val="00553061"/>
    <w:rsid w:val="0056601B"/>
    <w:rsid w:val="0057193C"/>
    <w:rsid w:val="005A5A01"/>
    <w:rsid w:val="005C65B6"/>
    <w:rsid w:val="005E2A20"/>
    <w:rsid w:val="005F7913"/>
    <w:rsid w:val="00601440"/>
    <w:rsid w:val="006172B5"/>
    <w:rsid w:val="00622D78"/>
    <w:rsid w:val="00634609"/>
    <w:rsid w:val="0066009C"/>
    <w:rsid w:val="006654DC"/>
    <w:rsid w:val="00674005"/>
    <w:rsid w:val="006F2CF1"/>
    <w:rsid w:val="006F7DA8"/>
    <w:rsid w:val="00721609"/>
    <w:rsid w:val="007331AA"/>
    <w:rsid w:val="00740C7D"/>
    <w:rsid w:val="007D33A9"/>
    <w:rsid w:val="007E2035"/>
    <w:rsid w:val="007F0B5D"/>
    <w:rsid w:val="007F7CFD"/>
    <w:rsid w:val="00824785"/>
    <w:rsid w:val="008253CE"/>
    <w:rsid w:val="008B1571"/>
    <w:rsid w:val="008B52B4"/>
    <w:rsid w:val="00964163"/>
    <w:rsid w:val="00964CF4"/>
    <w:rsid w:val="00993273"/>
    <w:rsid w:val="0099716F"/>
    <w:rsid w:val="009B4FDD"/>
    <w:rsid w:val="009C7879"/>
    <w:rsid w:val="009E57FB"/>
    <w:rsid w:val="009F1611"/>
    <w:rsid w:val="00A03AB7"/>
    <w:rsid w:val="00A03EAD"/>
    <w:rsid w:val="00A27419"/>
    <w:rsid w:val="00A51375"/>
    <w:rsid w:val="00A72927"/>
    <w:rsid w:val="00A75623"/>
    <w:rsid w:val="00A81013"/>
    <w:rsid w:val="00A83DE9"/>
    <w:rsid w:val="00AC51B0"/>
    <w:rsid w:val="00AD1C0B"/>
    <w:rsid w:val="00AD59F5"/>
    <w:rsid w:val="00AD730A"/>
    <w:rsid w:val="00AF5FF8"/>
    <w:rsid w:val="00B0391E"/>
    <w:rsid w:val="00B146EF"/>
    <w:rsid w:val="00B34A19"/>
    <w:rsid w:val="00B707CC"/>
    <w:rsid w:val="00B93A58"/>
    <w:rsid w:val="00BA4E3D"/>
    <w:rsid w:val="00BA515F"/>
    <w:rsid w:val="00BC28FB"/>
    <w:rsid w:val="00C453BA"/>
    <w:rsid w:val="00C53E59"/>
    <w:rsid w:val="00C72CC4"/>
    <w:rsid w:val="00C85C35"/>
    <w:rsid w:val="00CA4C01"/>
    <w:rsid w:val="00D01555"/>
    <w:rsid w:val="00D13268"/>
    <w:rsid w:val="00D24BC2"/>
    <w:rsid w:val="00D277C5"/>
    <w:rsid w:val="00D95EE3"/>
    <w:rsid w:val="00D962B3"/>
    <w:rsid w:val="00DD0F8B"/>
    <w:rsid w:val="00DD2B7B"/>
    <w:rsid w:val="00DE1056"/>
    <w:rsid w:val="00DE6506"/>
    <w:rsid w:val="00E21CE7"/>
    <w:rsid w:val="00E35541"/>
    <w:rsid w:val="00E72AD7"/>
    <w:rsid w:val="00E9219F"/>
    <w:rsid w:val="00E9595B"/>
    <w:rsid w:val="00EA2E2C"/>
    <w:rsid w:val="00EA3775"/>
    <w:rsid w:val="00EB66DF"/>
    <w:rsid w:val="00EC6768"/>
    <w:rsid w:val="00ED49AE"/>
    <w:rsid w:val="00EE5AA5"/>
    <w:rsid w:val="00F1104A"/>
    <w:rsid w:val="00F331D6"/>
    <w:rsid w:val="00F423EB"/>
    <w:rsid w:val="00F73928"/>
    <w:rsid w:val="00F817F1"/>
    <w:rsid w:val="00F84C58"/>
    <w:rsid w:val="00F94199"/>
    <w:rsid w:val="00F94A84"/>
    <w:rsid w:val="00FA3F0D"/>
    <w:rsid w:val="00FB7F39"/>
    <w:rsid w:val="00FD19C9"/>
    <w:rsid w:val="00FE1AFC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0BE7"/>
  <w15:chartTrackingRefBased/>
  <w15:docId w15:val="{E990B03E-AD3B-41F8-83A2-CA7D418E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A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C28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8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8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8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8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8F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F5FF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27419"/>
    <w:rPr>
      <w:color w:val="0563C1" w:themeColor="hyperlink"/>
      <w:u w:val="singl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3CB7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3CB7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uiPriority w:val="99"/>
    <w:semiHidden/>
    <w:rsid w:val="00013C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3CB7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FE1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3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1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4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4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4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5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1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3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8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1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virtual.udem.edu.co/pluginfile.php/777931/mod_resource/content/4/Resumen%20de%20datos%20cualitativo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virtual.udem.edu.co/pluginfile.php/887102/mod_resource/content/11/Clases%20Probabilidad%20pdd.pdf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frai\Desktop\datos%20para%20estadistica%20punto1y2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Estrato</a:t>
            </a:r>
            <a:r>
              <a:rPr lang="es-CO" baseline="0"/>
              <a:t> vs Edad</a:t>
            </a:r>
          </a:p>
          <a:p>
            <a:pPr>
              <a:defRPr/>
            </a:pP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'Datos proyecto de Aula'!$I$2:$I$201</c:f>
              <c:numCache>
                <c:formatCode>General</c:formatCode>
                <c:ptCount val="2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4</c:v>
                </c:pt>
                <c:pt idx="126">
                  <c:v>4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4</c:v>
                </c:pt>
                <c:pt idx="143">
                  <c:v>4</c:v>
                </c:pt>
                <c:pt idx="144">
                  <c:v>4</c:v>
                </c:pt>
                <c:pt idx="145">
                  <c:v>4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4</c:v>
                </c:pt>
                <c:pt idx="156">
                  <c:v>4</c:v>
                </c:pt>
                <c:pt idx="157">
                  <c:v>4</c:v>
                </c:pt>
                <c:pt idx="158">
                  <c:v>4</c:v>
                </c:pt>
                <c:pt idx="159">
                  <c:v>4</c:v>
                </c:pt>
                <c:pt idx="160">
                  <c:v>4</c:v>
                </c:pt>
                <c:pt idx="161">
                  <c:v>4</c:v>
                </c:pt>
                <c:pt idx="162">
                  <c:v>4</c:v>
                </c:pt>
                <c:pt idx="163">
                  <c:v>4</c:v>
                </c:pt>
                <c:pt idx="164">
                  <c:v>4</c:v>
                </c:pt>
                <c:pt idx="165">
                  <c:v>4</c:v>
                </c:pt>
                <c:pt idx="166">
                  <c:v>4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  <c:pt idx="180">
                  <c:v>5</c:v>
                </c:pt>
                <c:pt idx="181">
                  <c:v>5</c:v>
                </c:pt>
                <c:pt idx="182">
                  <c:v>5</c:v>
                </c:pt>
                <c:pt idx="183">
                  <c:v>5</c:v>
                </c:pt>
                <c:pt idx="184">
                  <c:v>5</c:v>
                </c:pt>
                <c:pt idx="185">
                  <c:v>5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6</c:v>
                </c:pt>
                <c:pt idx="193">
                  <c:v>6</c:v>
                </c:pt>
                <c:pt idx="194">
                  <c:v>6</c:v>
                </c:pt>
                <c:pt idx="195">
                  <c:v>6</c:v>
                </c:pt>
                <c:pt idx="196">
                  <c:v>6</c:v>
                </c:pt>
                <c:pt idx="197">
                  <c:v>6</c:v>
                </c:pt>
                <c:pt idx="198">
                  <c:v>6</c:v>
                </c:pt>
                <c:pt idx="199">
                  <c:v>6</c:v>
                </c:pt>
              </c:numCache>
            </c:numRef>
          </c:xVal>
          <c:yVal>
            <c:numRef>
              <c:f>'Datos proyecto de Aula'!$J$2:$J$201</c:f>
              <c:numCache>
                <c:formatCode>General</c:formatCode>
                <c:ptCount val="200"/>
                <c:pt idx="0">
                  <c:v>21.4</c:v>
                </c:pt>
                <c:pt idx="1">
                  <c:v>22.2</c:v>
                </c:pt>
                <c:pt idx="2">
                  <c:v>17</c:v>
                </c:pt>
                <c:pt idx="3">
                  <c:v>25.2</c:v>
                </c:pt>
                <c:pt idx="4">
                  <c:v>17.899999999999999</c:v>
                </c:pt>
                <c:pt idx="5">
                  <c:v>22.4</c:v>
                </c:pt>
                <c:pt idx="6">
                  <c:v>23.5</c:v>
                </c:pt>
                <c:pt idx="7">
                  <c:v>20.5</c:v>
                </c:pt>
                <c:pt idx="8">
                  <c:v>16.100000000000001</c:v>
                </c:pt>
                <c:pt idx="9">
                  <c:v>22</c:v>
                </c:pt>
                <c:pt idx="10">
                  <c:v>19.100000000000001</c:v>
                </c:pt>
                <c:pt idx="11">
                  <c:v>21</c:v>
                </c:pt>
                <c:pt idx="12">
                  <c:v>16.399999999999999</c:v>
                </c:pt>
                <c:pt idx="13">
                  <c:v>30.6</c:v>
                </c:pt>
                <c:pt idx="14">
                  <c:v>19.2</c:v>
                </c:pt>
                <c:pt idx="15">
                  <c:v>20.5</c:v>
                </c:pt>
                <c:pt idx="16">
                  <c:v>21.7</c:v>
                </c:pt>
                <c:pt idx="17">
                  <c:v>18.7</c:v>
                </c:pt>
                <c:pt idx="18">
                  <c:v>20.5</c:v>
                </c:pt>
                <c:pt idx="19">
                  <c:v>25.4</c:v>
                </c:pt>
                <c:pt idx="20">
                  <c:v>25.7</c:v>
                </c:pt>
                <c:pt idx="21">
                  <c:v>20.7</c:v>
                </c:pt>
                <c:pt idx="22">
                  <c:v>25</c:v>
                </c:pt>
                <c:pt idx="23">
                  <c:v>24.7</c:v>
                </c:pt>
                <c:pt idx="24">
                  <c:v>18.899999999999999</c:v>
                </c:pt>
                <c:pt idx="25">
                  <c:v>25</c:v>
                </c:pt>
                <c:pt idx="26">
                  <c:v>24</c:v>
                </c:pt>
                <c:pt idx="27">
                  <c:v>23</c:v>
                </c:pt>
                <c:pt idx="28">
                  <c:v>23.7</c:v>
                </c:pt>
                <c:pt idx="29">
                  <c:v>20.6</c:v>
                </c:pt>
                <c:pt idx="30">
                  <c:v>20.8</c:v>
                </c:pt>
                <c:pt idx="31">
                  <c:v>23.4</c:v>
                </c:pt>
                <c:pt idx="32">
                  <c:v>23.3</c:v>
                </c:pt>
                <c:pt idx="33">
                  <c:v>21.8</c:v>
                </c:pt>
                <c:pt idx="34">
                  <c:v>18.600000000000001</c:v>
                </c:pt>
                <c:pt idx="35">
                  <c:v>17</c:v>
                </c:pt>
                <c:pt idx="36">
                  <c:v>22.3</c:v>
                </c:pt>
                <c:pt idx="37">
                  <c:v>21.2</c:v>
                </c:pt>
                <c:pt idx="38">
                  <c:v>24.1</c:v>
                </c:pt>
                <c:pt idx="39">
                  <c:v>25.1</c:v>
                </c:pt>
                <c:pt idx="40">
                  <c:v>20.5</c:v>
                </c:pt>
                <c:pt idx="41">
                  <c:v>20.100000000000001</c:v>
                </c:pt>
                <c:pt idx="42">
                  <c:v>23.8</c:v>
                </c:pt>
                <c:pt idx="43">
                  <c:v>25.2</c:v>
                </c:pt>
                <c:pt idx="44">
                  <c:v>22</c:v>
                </c:pt>
                <c:pt idx="45">
                  <c:v>20.2</c:v>
                </c:pt>
                <c:pt idx="46">
                  <c:v>29.2</c:v>
                </c:pt>
                <c:pt idx="47">
                  <c:v>24</c:v>
                </c:pt>
                <c:pt idx="48">
                  <c:v>23.5</c:v>
                </c:pt>
                <c:pt idx="49">
                  <c:v>21.5</c:v>
                </c:pt>
                <c:pt idx="50">
                  <c:v>20.6</c:v>
                </c:pt>
                <c:pt idx="51">
                  <c:v>25.4</c:v>
                </c:pt>
                <c:pt idx="52">
                  <c:v>20.3</c:v>
                </c:pt>
                <c:pt idx="53">
                  <c:v>17.7</c:v>
                </c:pt>
                <c:pt idx="54">
                  <c:v>19.3</c:v>
                </c:pt>
                <c:pt idx="55">
                  <c:v>26.7</c:v>
                </c:pt>
                <c:pt idx="56">
                  <c:v>19.399999999999999</c:v>
                </c:pt>
                <c:pt idx="57">
                  <c:v>24.9</c:v>
                </c:pt>
                <c:pt idx="58">
                  <c:v>23</c:v>
                </c:pt>
                <c:pt idx="59">
                  <c:v>23.4</c:v>
                </c:pt>
                <c:pt idx="60">
                  <c:v>17.100000000000001</c:v>
                </c:pt>
                <c:pt idx="61">
                  <c:v>18.5</c:v>
                </c:pt>
                <c:pt idx="62">
                  <c:v>25.5</c:v>
                </c:pt>
                <c:pt idx="63">
                  <c:v>20.5</c:v>
                </c:pt>
                <c:pt idx="64">
                  <c:v>21.5</c:v>
                </c:pt>
                <c:pt idx="65">
                  <c:v>21.5</c:v>
                </c:pt>
                <c:pt idx="66">
                  <c:v>25.3</c:v>
                </c:pt>
                <c:pt idx="67">
                  <c:v>18.7</c:v>
                </c:pt>
                <c:pt idx="68">
                  <c:v>22.4</c:v>
                </c:pt>
                <c:pt idx="69">
                  <c:v>20.7</c:v>
                </c:pt>
                <c:pt idx="70">
                  <c:v>28.6</c:v>
                </c:pt>
                <c:pt idx="71">
                  <c:v>25.7</c:v>
                </c:pt>
                <c:pt idx="72">
                  <c:v>24.9</c:v>
                </c:pt>
                <c:pt idx="73">
                  <c:v>21</c:v>
                </c:pt>
                <c:pt idx="74">
                  <c:v>23.9</c:v>
                </c:pt>
                <c:pt idx="75">
                  <c:v>22.7</c:v>
                </c:pt>
                <c:pt idx="76">
                  <c:v>24.5</c:v>
                </c:pt>
                <c:pt idx="77">
                  <c:v>18.600000000000001</c:v>
                </c:pt>
                <c:pt idx="78">
                  <c:v>23.1</c:v>
                </c:pt>
                <c:pt idx="79">
                  <c:v>19.8</c:v>
                </c:pt>
                <c:pt idx="80">
                  <c:v>16.5</c:v>
                </c:pt>
                <c:pt idx="81">
                  <c:v>20.7</c:v>
                </c:pt>
                <c:pt idx="82">
                  <c:v>22.6</c:v>
                </c:pt>
                <c:pt idx="83">
                  <c:v>20.8</c:v>
                </c:pt>
                <c:pt idx="84">
                  <c:v>20.6</c:v>
                </c:pt>
                <c:pt idx="85">
                  <c:v>26.1</c:v>
                </c:pt>
                <c:pt idx="86">
                  <c:v>22.3</c:v>
                </c:pt>
                <c:pt idx="87">
                  <c:v>17.600000000000001</c:v>
                </c:pt>
                <c:pt idx="88">
                  <c:v>25.1</c:v>
                </c:pt>
                <c:pt idx="89">
                  <c:v>22</c:v>
                </c:pt>
                <c:pt idx="90">
                  <c:v>20.8</c:v>
                </c:pt>
                <c:pt idx="91">
                  <c:v>24.7</c:v>
                </c:pt>
                <c:pt idx="92">
                  <c:v>24.5</c:v>
                </c:pt>
                <c:pt idx="93">
                  <c:v>23.7</c:v>
                </c:pt>
                <c:pt idx="94">
                  <c:v>23</c:v>
                </c:pt>
                <c:pt idx="95">
                  <c:v>18.899999999999999</c:v>
                </c:pt>
                <c:pt idx="96">
                  <c:v>23.7</c:v>
                </c:pt>
                <c:pt idx="97">
                  <c:v>24.5</c:v>
                </c:pt>
                <c:pt idx="98">
                  <c:v>21.1</c:v>
                </c:pt>
                <c:pt idx="99">
                  <c:v>26.4</c:v>
                </c:pt>
                <c:pt idx="100">
                  <c:v>20</c:v>
                </c:pt>
                <c:pt idx="101">
                  <c:v>20.100000000000001</c:v>
                </c:pt>
                <c:pt idx="102">
                  <c:v>20.9</c:v>
                </c:pt>
                <c:pt idx="103">
                  <c:v>23.4</c:v>
                </c:pt>
                <c:pt idx="104">
                  <c:v>17</c:v>
                </c:pt>
                <c:pt idx="105">
                  <c:v>23.7</c:v>
                </c:pt>
                <c:pt idx="106">
                  <c:v>23.5</c:v>
                </c:pt>
                <c:pt idx="107">
                  <c:v>22.3</c:v>
                </c:pt>
                <c:pt idx="108">
                  <c:v>19.899999999999999</c:v>
                </c:pt>
                <c:pt idx="109">
                  <c:v>19.399999999999999</c:v>
                </c:pt>
                <c:pt idx="110">
                  <c:v>28.9</c:v>
                </c:pt>
                <c:pt idx="111">
                  <c:v>18.600000000000001</c:v>
                </c:pt>
                <c:pt idx="112">
                  <c:v>21.9</c:v>
                </c:pt>
                <c:pt idx="113">
                  <c:v>22.5</c:v>
                </c:pt>
                <c:pt idx="114">
                  <c:v>25.3</c:v>
                </c:pt>
                <c:pt idx="115">
                  <c:v>22.5</c:v>
                </c:pt>
                <c:pt idx="116">
                  <c:v>19.399999999999999</c:v>
                </c:pt>
                <c:pt idx="117">
                  <c:v>21.6</c:v>
                </c:pt>
                <c:pt idx="118">
                  <c:v>20.100000000000001</c:v>
                </c:pt>
                <c:pt idx="119">
                  <c:v>21.5</c:v>
                </c:pt>
                <c:pt idx="120">
                  <c:v>21.6</c:v>
                </c:pt>
                <c:pt idx="121">
                  <c:v>23.2</c:v>
                </c:pt>
                <c:pt idx="122">
                  <c:v>21.8</c:v>
                </c:pt>
                <c:pt idx="123">
                  <c:v>23.2</c:v>
                </c:pt>
                <c:pt idx="124">
                  <c:v>21.5</c:v>
                </c:pt>
                <c:pt idx="125">
                  <c:v>21.4</c:v>
                </c:pt>
                <c:pt idx="126">
                  <c:v>22.7</c:v>
                </c:pt>
                <c:pt idx="127">
                  <c:v>22.5</c:v>
                </c:pt>
                <c:pt idx="128">
                  <c:v>21.2</c:v>
                </c:pt>
                <c:pt idx="129">
                  <c:v>19.399999999999999</c:v>
                </c:pt>
                <c:pt idx="130">
                  <c:v>17.100000000000001</c:v>
                </c:pt>
                <c:pt idx="131">
                  <c:v>21.4</c:v>
                </c:pt>
                <c:pt idx="132">
                  <c:v>19.899999999999999</c:v>
                </c:pt>
                <c:pt idx="133">
                  <c:v>16</c:v>
                </c:pt>
                <c:pt idx="134">
                  <c:v>19.2</c:v>
                </c:pt>
                <c:pt idx="135">
                  <c:v>30.3</c:v>
                </c:pt>
                <c:pt idx="136">
                  <c:v>25.6</c:v>
                </c:pt>
                <c:pt idx="137">
                  <c:v>27</c:v>
                </c:pt>
                <c:pt idx="138">
                  <c:v>19.899999999999999</c:v>
                </c:pt>
                <c:pt idx="139">
                  <c:v>20.5</c:v>
                </c:pt>
                <c:pt idx="140">
                  <c:v>21.6</c:v>
                </c:pt>
                <c:pt idx="141">
                  <c:v>20.8</c:v>
                </c:pt>
                <c:pt idx="142">
                  <c:v>19.899999999999999</c:v>
                </c:pt>
                <c:pt idx="143">
                  <c:v>19.5</c:v>
                </c:pt>
                <c:pt idx="144">
                  <c:v>27</c:v>
                </c:pt>
                <c:pt idx="145">
                  <c:v>21.1</c:v>
                </c:pt>
                <c:pt idx="146">
                  <c:v>30.6</c:v>
                </c:pt>
                <c:pt idx="147">
                  <c:v>23.8</c:v>
                </c:pt>
                <c:pt idx="148">
                  <c:v>26.8</c:v>
                </c:pt>
                <c:pt idx="149">
                  <c:v>17.399999999999999</c:v>
                </c:pt>
                <c:pt idx="150">
                  <c:v>24.4</c:v>
                </c:pt>
                <c:pt idx="151">
                  <c:v>23.8</c:v>
                </c:pt>
                <c:pt idx="152">
                  <c:v>23.3</c:v>
                </c:pt>
                <c:pt idx="153">
                  <c:v>23</c:v>
                </c:pt>
                <c:pt idx="154">
                  <c:v>26.7</c:v>
                </c:pt>
                <c:pt idx="155">
                  <c:v>17.399999999999999</c:v>
                </c:pt>
                <c:pt idx="156">
                  <c:v>22.2</c:v>
                </c:pt>
                <c:pt idx="157">
                  <c:v>22.3</c:v>
                </c:pt>
                <c:pt idx="158">
                  <c:v>22.1</c:v>
                </c:pt>
                <c:pt idx="159">
                  <c:v>22.3</c:v>
                </c:pt>
                <c:pt idx="160">
                  <c:v>19.5</c:v>
                </c:pt>
                <c:pt idx="161">
                  <c:v>24.6</c:v>
                </c:pt>
                <c:pt idx="162">
                  <c:v>23.6</c:v>
                </c:pt>
                <c:pt idx="163">
                  <c:v>19</c:v>
                </c:pt>
                <c:pt idx="164">
                  <c:v>20.8</c:v>
                </c:pt>
                <c:pt idx="165">
                  <c:v>25</c:v>
                </c:pt>
                <c:pt idx="166">
                  <c:v>24</c:v>
                </c:pt>
                <c:pt idx="167">
                  <c:v>29.5</c:v>
                </c:pt>
                <c:pt idx="168">
                  <c:v>19.2</c:v>
                </c:pt>
                <c:pt idx="169">
                  <c:v>19.7</c:v>
                </c:pt>
                <c:pt idx="170">
                  <c:v>16.600000000000001</c:v>
                </c:pt>
                <c:pt idx="171">
                  <c:v>22.6</c:v>
                </c:pt>
                <c:pt idx="172">
                  <c:v>27.7</c:v>
                </c:pt>
                <c:pt idx="173">
                  <c:v>34.1</c:v>
                </c:pt>
                <c:pt idx="174">
                  <c:v>20.399999999999999</c:v>
                </c:pt>
                <c:pt idx="175">
                  <c:v>22.1</c:v>
                </c:pt>
                <c:pt idx="176">
                  <c:v>18.2</c:v>
                </c:pt>
                <c:pt idx="177">
                  <c:v>23.1</c:v>
                </c:pt>
                <c:pt idx="178">
                  <c:v>21.6</c:v>
                </c:pt>
                <c:pt idx="179">
                  <c:v>23.8</c:v>
                </c:pt>
                <c:pt idx="180">
                  <c:v>26</c:v>
                </c:pt>
                <c:pt idx="181">
                  <c:v>19.399999999999999</c:v>
                </c:pt>
                <c:pt idx="182">
                  <c:v>19.600000000000001</c:v>
                </c:pt>
                <c:pt idx="183">
                  <c:v>19.3</c:v>
                </c:pt>
                <c:pt idx="184">
                  <c:v>24.4</c:v>
                </c:pt>
                <c:pt idx="185">
                  <c:v>22.3</c:v>
                </c:pt>
                <c:pt idx="186">
                  <c:v>25.3</c:v>
                </c:pt>
                <c:pt idx="187">
                  <c:v>18.2</c:v>
                </c:pt>
                <c:pt idx="188">
                  <c:v>25.2</c:v>
                </c:pt>
                <c:pt idx="189">
                  <c:v>19.100000000000001</c:v>
                </c:pt>
                <c:pt idx="190">
                  <c:v>22.6</c:v>
                </c:pt>
                <c:pt idx="191">
                  <c:v>21</c:v>
                </c:pt>
                <c:pt idx="192">
                  <c:v>24.8</c:v>
                </c:pt>
                <c:pt idx="193">
                  <c:v>18.5</c:v>
                </c:pt>
                <c:pt idx="194">
                  <c:v>16.5</c:v>
                </c:pt>
                <c:pt idx="195">
                  <c:v>22.5</c:v>
                </c:pt>
                <c:pt idx="196">
                  <c:v>21.7</c:v>
                </c:pt>
                <c:pt idx="197">
                  <c:v>20.7</c:v>
                </c:pt>
                <c:pt idx="198">
                  <c:v>19.600000000000001</c:v>
                </c:pt>
                <c:pt idx="199">
                  <c:v>18.2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01-4E4F-91D5-797220F5E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2275983"/>
        <c:axId val="762274319"/>
      </c:scatterChart>
      <c:valAx>
        <c:axId val="762275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62274319"/>
        <c:crosses val="autoZero"/>
        <c:crossBetween val="midCat"/>
      </c:valAx>
      <c:valAx>
        <c:axId val="76227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62275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14DE366-6259-468C-86C1-01940848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</TotalTime>
  <Pages>5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Marcela Restrepo Tamayo</dc:creator>
  <cp:keywords/>
  <dc:description/>
  <cp:lastModifiedBy>Efrain Felipe Lara Vega</cp:lastModifiedBy>
  <cp:revision>9</cp:revision>
  <cp:lastPrinted>2017-01-31T14:45:00Z</cp:lastPrinted>
  <dcterms:created xsi:type="dcterms:W3CDTF">2022-10-20T20:59:00Z</dcterms:created>
  <dcterms:modified xsi:type="dcterms:W3CDTF">2022-11-02T12:57:00Z</dcterms:modified>
</cp:coreProperties>
</file>