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Helvetica Light" w:hAnsi="Helvetica Light" w:cs="Helvetica Light"/>
          <w:sz w:val="24"/>
          <w:sz-cs w:val="24"/>
        </w:rPr>
        <w:t xml:space="preserve"># Business Model Canvas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Àpínlẹ̀rọ - AI-Powered Operations Platform for UK SMEs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**Version:** 2.0 (Aligned with Business Plan v6.3)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**Date:** December 2024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**Status:** Active Development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**Author:** Business Strategy Team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Executive Summary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This document outlines the business model for **Àpínlẹ̀rọ**, an AI-powered operations platform serving UK SMEs across 10 high-value sectors. The model is based on a **horizontal SaaS platform** approach with industry-specific templates, tiered pricing (£150-£350/month), and a community-first go-to-market strategy.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**Platform Tagline:** *"One Platform. Any Channel. Any Business."*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**Key Business Metrics (Year 1 Targets):**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**Customers:** 45 paying customers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**MRR:** £13,250/month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**ARPU:** £294/month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**LTV:CAC Ratio:** 23:1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**Gross Margin:** ~75%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Business Model Canvas Overview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```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┌─────────────────┬──────────────────┬─────────────────┬──────────────────┬─────────────────┐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KEY PARTNERS   │  KEY ACTIVITIES  │ VALUE PROPS     │ CUSTOMER RELAT.  │ CUSTOMER SEGM.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               │                  │                 │                  │              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• Supabase      │ • Product Dev    │ • Multi-Channel │ • Self-Service   │ • UK SMEs    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• Neo4j         │ • AI/ML Dev      │   Unification   │   + Assisted     │ • 5-50 employees│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• Stripe        │ • Customer Acqui.│ • £150-350/month│ • Community-First│ • 10 High-Value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• Vapi (Year 2) │ • Customer Supp. │ • Voice AI (Y2) │ • Onboarding     │   Sectors    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• WhatsApp API  │                  │ • Knowledge     │ • ROI Tracking   │ • £100K-£2M Rev.│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• Accountants   │  KEY RESOURCES   │   Graph AI      │                  │              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 (Partnerships)│                  │ • 23:1 LTV:CAC  │   CHANNELS       │              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               │ • Neo4j (Prop.)  │                 │                  │              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               │ • Custom ML      │ • Direct Sales  │                  │              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               │ • 70+ Communities│ • Communities   │                  │              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               │ • Founder Exp.   │ • Partnerships  │                  │              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├─────────────────┴──────────────────┴─────────────────┴──────────────────┴─────────────────┤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                           COST STRUCTURE                                              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                                                                                       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Year 1: £31,800 (Infrastructure £1,800, Marketing £3,600, Contractor £6,000, Founder £18K)│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Year 2: £151,500 (Salaries £88K, Infrastructure £15K, Marketing £23K, R&amp;D £30K)       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Year 3: £489,000 (Salaries £260K, Infrastructure £30K, Marketing £60K, R&amp;D £65K)      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├────────────────────────────────────────────────────────────────────────────────────────────┤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                           REVENUE STREAMS                                             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                                                                                       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Subscription Revenue: £150 (Solo), £250 (Starter), £350 (Growth)                      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Year 1: 45 customers, £13,250 MRR, £84,400 ARR, 62% net margin                       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Year 2: 150 customers, £36,500 MRR, £300,000 ARR, 50% net margin                     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Year 3: 400 customers, £96,000 MRR, £780,000 ARR, 37% net margin                     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└────────────────────────────────────────────────────────────────────────────────────────────┘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```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1. Customer Segments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**Target Market: UK SMEs Across 10 High-Value Sectors**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Primary Segments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**Segment 1: Field Services**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Industries: HVAC, Plumbing, Electricians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Size: 5-50 employees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Revenue: £100K-£2M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Pain Point: Service requests via phone/WhatsApp/website — no centralized view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ARPU: £300-350/month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**Segment 2: Client/Appointment Services**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Industries: Dental, Healthcare, Real Estate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Size: 5-30 employees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Revenue: £200K-£2M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Pain Point: Manual appointment scheduling, high no-shows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ARPU: £300-350/month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**Segment 3: Operations/Logistics**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Industries: Security, Cleaning, Logistics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Size: 10-50 employees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Revenue: £150K-£2M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Pain Point: WhatsApp/email coordination for shift assignments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ARPU: £250-300/month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**Letters of Intent:** Security Services, Cleaning Services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**Segment 4: E-commerce/Retail**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Industries: Specialty Grocery, Personal Services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Size: 3-20 employees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Revenue: £100K-£500K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Pain Point: Orders across physical store, online, WhatsApp, phone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ARPU: £250-300/month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**Pilot Customer:** Isha's Treat &amp; Groceries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Ideal Customer Profile (ICP)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Characteristic | Specification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|---------------|---------------|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Size | 5-50 employees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Revenue | £100K-£2M annual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Channels | 3+ channels (WhatsApp, phone, website, walk-in)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Pain Point | 10+ hours/week on manual admin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Tech Adoption | Low-to-moderate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Decision Maker | Business owner or operations manager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Geographic | UK (Year 1: London, Birmingham, Manchester)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Market Sizing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Market | Size | Description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|--------|------|-------------|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TAM | 5.5 million | All UK SMEs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SAM | 500,000 | SMEs with 5-50 employees in service/retail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SOM (Year 3) | 400 | 0.08% of SAM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2. Value Propositions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**Core Value:** *Enterprise-level multi-channel operations + AI-powered insights at SME-affordable pricing (£150-£350/month)*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Key Differentiators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vs. Competitor | Àpínlẹ̀rọ Advantage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|---------------|-------------------|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**Shopify** | All channels including offline (46% UK SMEs have no website)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**WhatsApp Business** | Multi-channel + AI + automation (not just WhatsApp)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**HubSpot/Salesforce** | £250-350/month vs £1,000+ (SME-affordable)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**Zapier/Make** | Pre-configured, zero tech needed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**Generic AI Tools** | SME Knowledge Graph, sector-specific models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Proprietary Technology (Competitive Moat)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**1. SME Operations Knowledge Graph (Neo4j):**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- 47 entity types, 89 relationship types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Data flywheel: Improves for ALL customers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- 3+ years to replicate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**2. Custom ML Models:**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Demand Predictor (forecasts + cultural events)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Anomaly Detector (learns unique SME patterns)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Classification Engine (auto-categorizes by urgency)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**3. Voice AI (Year 2):**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- 24/7 voice ordering and appointment booking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Vapi integration with Knowledge Graph context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Value by Segment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**Field Services:**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Centralize service requests (phone, WhatsApp, website)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AI prioritization: "3 urgent jobs detected"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Voice AI emergency callouts (Year 2)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Save 8-12 hours/week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**Client/Appointment:**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- 24/7 Voice AI appointment booking (Year 2)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Reduce no-shows 15% → 5%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Prevent double bookings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Free up staff time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**Operations/Logistics:**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Unified shift assignments and client requests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Automated customer notifications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Incident reporting and tracking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Reduce communication errors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**E-commerce/Retail:**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Capture all orders from all channels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AI Daily Insights: "Rice 5kg running low - restock now"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Demand forecasting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Recover 5-8 lost orders/week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3. Channels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Customer Acquisition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**Phase 1: Community-First (Months 1-12) - CAC £150**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Channel | Communities | Strategy | Conversion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|---------|------------|----------|------------|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WhatsApp Groups | 10+ SME groups | Direct access, case studies | 20-30%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Eventbrite/Meetup | 60+ events | Attend &amp; speak | 15-25%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Naija UK Connect | Leadership role | Diaspora SME access | 25-35%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Networx London | Business owners | Partnerships | 20-25%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**Phase 2: Scaling (Months 6-24) - Budget £23K Year 2**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Channel | Activity | Budget | CAC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|---------|---------|--------|-----|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Partnerships | Accountants, bookkeepers | £5,000 | £100-150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Content | LinkedIn, SEO, case studies | £3,000 | £80-120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Paid Ads | LinkedIn, Google Ads | £10,000 | £150-250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Events | Trade shows, local events | £5,000 | £100-200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Product Distribution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Web App (dashboard)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White-Label Storefront (branded online ordering)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WhatsApp Business API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Voice AI (Year 2)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4. Customer Relationships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Relationship Type: Self-Service + Assisted Support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**Onboarding (Weeks 1-2):**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Welcome email + video tutorial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- 30-minute walkthrough (founder Year 1, CS team Year 2+)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Sector template activation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Data import assistance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**Support Tiers:**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Tier | Support | Response Time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|------|---------|--------------|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Solo (£150) | Email | 48 hours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Starter (£250) | Email | 24 hours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Growth (£350) | Email + phone | 12 hours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**Customer Success (Year 2+):**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Quarterly Business Reviews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Success Metrics Dashboard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Community Forum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**Retention Strategy:**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**Target Churn:** &lt;5%/month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AI Daily Insights showing ROI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Regular feature releases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Switching costs (Knowledge Graph data)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5. Revenue Streams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Pricing Structure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Tier | Price | Target | Features | Launch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|------|-------|--------|----------|--------|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Free Trial | £0 (30 days) | All prospects | Full features, limited transactions | Year 1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Solo | £150/month | Solopreneurs | Core features | Q1 2026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Starter | £250/month | 5-15 employees | All channels, email support | Year 1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Growth | £350/month | 15-30 employees | All features, priority support | Year 1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Strategic Tier Rollout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**Year 1 Focus:** Starter (£250) + Growth (£350)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Validate product-market fit with established SMEs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Build compelling case studies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**Solo Tier (£150) Launch Q1 Year 2:**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Why not Year 1? Solopreneurs = same onboarding, &lt;50% revenue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Upgrade path: 20% upgrade to Starter within 6 months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Year 1 Customer Mix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Tier | Customers | Price | MRR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|------|-----------|-------|-----|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Starter | 25 | £250 | £6,250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Growth | 20 | £350 | £7,000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**Total** | **45** | **£294 avg** | **£13,250**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Revenue Projections (3-Year)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Metric | Year 1 | Year 2 | Year 3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|--------|--------|--------|--------|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Paying Customers (EOY) | 45 | 150 | 400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ARPU | £294 | £243 | £240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MRR (EOY) | £13,250 | £36,500 | £96,000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Annual Revenue | £84,400 | £300,000 | £780,000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Gross Margin | 75% | 78% | 80%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Unit Economics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Metric | Value | Rationale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|--------|-------|-----------|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ARPU | £294/month | Weighted avg (Starter £250, Growth £350)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CAC | £150 | Community-based vs industry £300-500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LTV | £3,528 | ARPU £294 × 12 months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**LTV:CAC** | **23:1** | Conservative, accounts for churn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Gross Margin | ~75% | Low infrastructure costs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Churn | 5%/month | Target (industry: 5-7%)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Payback Period | 0.5 months | CAC £150 ÷ £220 margin = 0.5 months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Willingness to Pay Evidence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**Pilot:** Isha's Treat indicated £400/month willingness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**Market Comparisons:**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Xero: £36-84/month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Square: £60-300/month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Shopify Plus: £250-2,000/month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**ROI:** Time saved (£150/month) + revenue recovered (£25/month) = £175 value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6. Key Resources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Proprietary Technology Assets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**SME Operations Knowledge Graph (Neo4j):**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- 47 entity types, 89 relationship types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Proprietary IP, trade secret protection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- 3+ years to replicate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Data flywheel creates compounding value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**Custom ML Models:**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Demand Predictor (trained on real SME data)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Anomaly Detector (custom SME-scale algorithms)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Classification Engine (auto-categorizes by urgency)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**Orchestration Engine:**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Proprietary integration layer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Context assembly (injects Knowledge Graph into LLMs)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Output synthesis (combines multiple models)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**Platform Code:**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- 100% company-owned (private GitHub)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React, TypeScript, Supabase, Neo4j, n8n, Vapi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Human Resources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**Year 1:**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Founder (Wahab Olawale Sadiq)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MSc Big Data Analytics (Merit)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- 234Express founder (2,500+ deliveries)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- 70+ UK communities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Part-time Contractor (£1,500/month, Months 9-12)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**Year 2 (4 employees):**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Founder + AI Engineer (£50K) + Customer Success (£38K) + Contractor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**Year 3 (10 employees):**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Year 2 + Senior Engineer + Marketing + Support + Ops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Financial Resources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**Initial Capital:** £10,000 (founder savings)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Infrastructure: £500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Marketing: £800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Founder living: £6,300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Emergency reserve: £2,000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**Revenue-Funded Thereafter:**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Break-even: Month 5 (15 customers = £4,400 MRR)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Network Resources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**Business Networks:**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Networx London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Naija UK Connect (Head of Business Development)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**AI/Technical Networks:**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AI Professionals London City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London AI Developers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London Agentic AI Meetup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ODSC AI London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Data Science Nigeria (Alumni)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7. Key Activities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Product Development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**Year 1:**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MVP (Isha's Treat live)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Sector Templates v1 (Retail/Grocery, Logistics)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Message Categorization (AI)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Stripe Payments integration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QuickBooks accounting sync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LOI conversions (Security, Healthcare, Cleaning)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**Year 2:**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Solo tier launch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**Voice AI Beta &amp; Full Launch** (Vapi)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Healthcare/Real Estate templates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Property portals, booking systems integration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Basic Job Assignment (Field Services)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**Year 3:**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**Cross-Sector Insights** ("SMEs like you" benchmarking)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Full Template Library (6-8 sectors)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Multi-Language Voice AI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Advanced Predictive Analytics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Customer Acquisition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**Monthly Targets (Year 1):**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Month | Trials | Conversions | Churn | Paying | MRR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|-------|--------|------------|-------|--------|-----|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1 | 10 | 0 | 0 | 0 | £0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2 | 12 | 2 | 0 | 2 | £600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3 | 15 | 4 | 0 | 9 | £2,650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6 | 20 | 5 | 1 | 22 | £6,500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9 | 25 | 4 | 1 | 35 | £10,350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12 | 30 | 3 | 1 | 45 | £13,250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**Activities:**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Community events (2-3/week)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LinkedIn content (3 posts/week)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Case studies (1/quarter)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Partnership outreach (5-10 accountants)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R&amp;D Investment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Year | Investment | Focus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|------|-----------|-------|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Year 1 | £5,000 | API costs, cloud, Knowledge Graph, ML training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Year 2 | £30,000 | AI Engineer, Voice AI (Vapi), integrations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Year 3 | £65,000 | AI team (2 specialists), multi-language Voice AI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8. Key Partnerships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Technology Partners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Partner | Type | Value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|---------|------|-------|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Supabase | Infrastructure | PostgreSQL, Auth, Real-time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Neo4j | Knowledge Graph | Graph database for SME intelligence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Vercel | Hosting | Frontend deployment, CDN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Stripe | Payments | Payment processing, PCI compliance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Vapi | Voice AI (Year 2) | Voice ordering, appointment booking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WhatsApp Business API | Messaging | Multi-channel capture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Distribution Partners (Year 2+)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Partner Type | Value | Target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|-------------|-------|--------|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Accountants &amp; Bookkeepers | Serve 50-200 SMEs each | 10-20 partnerships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Business Consultants | SME operational improvement | 5-10 partnerships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Industry Associations | Trade bodies (HVAC, healthcare) | 3-5 partnerships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**Model:** 15% revenue share for 12 months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Community Partners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Naija UK Connect (Leadership)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Networx London (Member)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AI Professionals London (Member)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Data Science Nigeria (Alumni)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9. Cost Structure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Year 1 Monthly Costs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Category | Monthly | Annual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|----------|---------|--------|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Cloud Infrastructure | £150 | £1,800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Marketing &amp; Acquisition | £300 | £3,600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Contractor (Months 9-12) | £500 avg | £6,000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Founder Draw | £1,500 | £18,000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Other (Legal, Admin) | £200 | £2,400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**Total** | - | **£31,800**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Year 1 Profitability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Item | Amount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|------|--------|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Revenue | £84,400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Costs | £31,800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**Net Profit** | **£52,600**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**Net Margin** | **62%**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3-Year Summary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Item | Year 1 | Year 2 | Year 3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|------|--------|--------|--------|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Revenue | £84,400 | £300,000 | £780,000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Costs | £31,800 | £151,500 | £489,000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Net Profit | £52,600 | £148,500 | £291,000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Net Margin | 62% | 50% | 37%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Cost Categories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**Fixed:**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Salaries (Year 2+)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Cloud infrastructure base tiers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Legal &amp; compliance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**Variable:**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API usage (scales with customers)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Marketing &amp; acquisition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Contractor support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**R&amp;D:**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Voice AI development (Year 2: £10K, Year 3: £15K)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ML model training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Knowledge Graph expansion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Business Model Validation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Pilot Customer: Isha's Treat &amp; Groceries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**4-Week Pilot Targets:**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Metric | Before | Target | Measurement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|--------|--------|--------|-------------|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Order Processing Time | ~15 min/order | ~8 min (45% ↓) | Time tracking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Missed Orders/Week | ~5-8 orders | &lt;2 (70% ↓) | Order log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Admin Hours/Week | ~12 hours | ~6 hours (50% ↓) | Time diary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Inventory Accuracy | ~75% | ~92% | Stock audit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**Success:** Achieve 3 of 4 targets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**Feedback:**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&gt; *"We lose orders every week because messages come through WhatsApp, phone calls, and people walking in - and we can't keep track. If one system could show me everything in one place, it would change how we run the business."*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Letters of Intent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**Security Services:** Shift management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**Healthcare:** Appointment management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**Cleaning Services:** Job scheduling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**Value:** Validates demand across 4 sectors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Financial Projections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Year 1 Monthly Growth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Month | New | Total | MRR | Cumulative | Churn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|-------|-----|-------|-----|------------|-------|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1 | 2 | 2 | £600 | £600 | 0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3 | 4 | 9 | £2,650 | £4,700 | 0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6 | 5 | 22 | £6,500 | £20,050 | 1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9 | 4 | 35 | £10,350 | £47,250 | 1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12 | 3 | 45 | £13,250 | £84,400 | 1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Year 1 Cash Flow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Period | Revenue | Costs | Net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|--------|---------|-------|-----|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M1-3 | £4,700 | £3,750 | +£950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M4-6 | £15,350 | £5,600 | +£9,750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M7-12 | £64,350 | £13,600 | +£50,750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**Break-even:** Month 5 (15 customers = £4,400 MRR)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Risk Analysis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Risk | Prob. | Impact | Mitigation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|------|-------|--------|-----------|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Slow Acquisition | Medium | High | 70+ communities; Partnerships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Technical Delays | Low | Medium | Proven stack; Technical founder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AI API Dependency | Low | Medium | Proprietary layer; Can switch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Competition | Medium | Medium | Underserved niches; £150 CAC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Higher Churn | Medium | High | Strong onboarding; ROI focus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Cash Shortage | Low | High | £10K capital; Month 2 revenue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Founder Incapacity | Low | High | Documentation; Phased hiring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Contingency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**If 50% below forecast by Month 6:**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Reduce founder draw (£1,250 survival)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Increase freelance work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Pivot to Solo tier (£150) for faster adoption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Focus on highest-converting vertical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Competitive Advantages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**Accumulated Knowledge (Data Flywheel):**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- Year 3: 400+ implementations in Knowledge Graph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- 3+ years to replicate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 **Sector Depth:**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- 18 months real-world learning encoded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- Cannot replicate from documentation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3. **Community Distribution:**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- £100-150 CAC vs industry £300-500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- Direct access to SME owners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4. **Price Point Protection:**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- £250-350 unattractive to enterprise vendors (£5K+ focus)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5. **Switching Costs:**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- 6-12 months historical data in Knowledge Graph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6. **First-Mover:**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- No UK competitor: AI + multi-channel + SME-affordable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7. **Founder's Lived Experience:**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- 234Express (2,500+ deliveries)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- Authentic founder-market fit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Document Revision History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Version | Date | Author | Changes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|---------|------|--------|---------|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1.0 | December 2024 | Business Strategy Team | Initial (diaspora-focused)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**2.0** | **December 2024** | **Business Strategy Team** | **Complete rewrite aligned with Business Plan v6.3: Horizontal SME platform, 10 sectors, £150-350 pricing, 45/150/400 targets, LTV:CAC 23:1, Neo4j, Voice AI**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**Document Owner:** Chief Business Officer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**Last Review:** December 2024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**Next Review:** March 2025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*This document is confidential and proprietary to Àpínlẹ̀rọ (Lazrap Ltd).*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CocoaOOXMLWriter/2685.1</generator>
</meta>
</file>