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One Platform. Any Channel. Any Business.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PLAN v6.4**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*Innovator Founder Visa Application*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**Prepared by:**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Wahab Olawale Sadiq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Founder &amp;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ol.walexy@gmail.com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**December 2024**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**CONFIDENTIAL**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Innovation &amp; Proprietary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Intellectual Property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Market Opportunity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Product &amp; Service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Business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Marketing &amp;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Financial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Founder Profile &amp; Qualifications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Team &amp; Job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Viability &amp;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Scalability &amp;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Data Protection &amp; Regulatory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Risk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Implementation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Business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an AI-powered operations platform that unifies all customer channels - website, WhatsApp, phone, email, and walk-in - into a single intelligent system specifically designed for UK SMEs. The platform features proprietary AI components including a custom SME Operations Knowledge Graph and sector-specific machine learning models that deliver actionable business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The Market Gap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UK SMEs are drowning in disconnected systems. Research shows the average UK SME uses at least six different software tools daily (Blucando, 2025), yet only 13% of SMEs offer omnichannel customer service (CX Network, 2023). This means 87% of UK SMEs cannot provide unified customer experiences.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The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Àpínlẹ̀rọ's innovation lies in its proprietary SME Operations Intelligence Engine - a custom-built AI layer that goes beyond simple API integration: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**SME Knowledge Graph:** A structured data model capturing SME operational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**Predictive Analytics Models:** Custom ML models for demand forecasting and anomaly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**Sector-Specific Templates:** Pre-configured patterns for ethnic grocery, logistics, and professional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(Year 2):** 24/7 voice ordering and appointment booking for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1.4 Target Industries (10 High-Value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 Group | Industries | Use Case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Services | HVAC, Plumbing, Electricians | Job booking, emergency callouts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Client/Appointment | Dental, Healthcare, Real Estate | 24/7 appointment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Operations/Logistics | Security, Cleaning Services | Shift management, incident reporting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E-commerce/Retail | Specialty Grocery, Personal Services | Voice ordering, repeat bookings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1.5 Financial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Paying Customers (EOY)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Revenue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 Employees | 1-2 | 4 | 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**Funding:** £10,000 initial capital (founder savings). Revenue-funded thereafter.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Innovation &amp; Proprietary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The Problem: Fragmented SME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UK SMEs face a critical operational challenge. While 73% of customers use multiple channels when shopping (Esendex, 2022), only 13% of SMEs offer omnichannel service (CX Network, 2023).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**Quantified Cost of Fragmentation:**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Problem | Business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Lost orders from missed messages | 5-15% revenue leakage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Duplicate data entry | 8-12 hours/week wasted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real-time visibility | Delayed decisions, missed opportunities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Poor customer experience | 40% customers leave after bad experience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Proprietary AI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**Three Layers of Proprietary Innovation:**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has developed proprietary technology that creates genuine competitive advantage: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**Layer 1: SME Operations Knowledge Graph**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custom-built structured data model capturing SME operational patterns, relationships, and domain knowledge: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Maps relationships between orders, customers, inventory, suppliers, and seasonal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Encodes sector-specific business rules (e.g., ethnic grocery expiry management, wholesale pricing)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Grows with each implementation, creating compounding competitive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*Technical Implementation:* Built using Neo4j graph database with custom ontology. Schema captures 47 entity types and 89 relationship types specific to SME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**Layer 2: Custom ML Models (Proprietary)**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Sector-specific machine learning models trained on real SME operational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Model | Function &amp; Innovation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Demand Predictor | Forecasts order volumes using historical patterns + external signals. Trained on ethnic grocery sector data.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Anomaly Detector | Identifies unusual patterns (order drops, inventory discrepancies). Custom threshold algorithms for SME scale.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Classification Engine | Auto-categorises incoming orders/enquiries by type, urgency, required action.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**Layer 3: Orchestration Engine**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integration layer coordinating channels, AI models, and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**Intelligent Routing:** Custom logic determining which AI model processes which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**Context Assembly:** Proprietary prompt engineering injecting knowledge graph context into LLM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 Synthesis:** Combines outputs from multiple models into actionable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Technical Innovation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**Anomaly Detection Algorithm**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Unlike generic alerting (simple thresholds), our anomaly detector uses a rolling baseline algorithm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Learns each SME's unique patterns (Tuesday is always slow for Restaurant 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Adjusts for seasonality (December spike for grocery stores)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Weights recent data more heavily (business changed 3 months ago)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**Knowledge Graph Value Creation (Data Flywheel)**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new customer adds to our collective intelligence: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1: We learn ethnic grocery expiry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10: We identify common supplier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100: We can predict "SMEs like you typically need 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creates a data flywheel - the product improves for ALL customers as each new customer joins.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How We Use Third-Party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integrate best-in-class AI models (currently Claude, GPT-4, Gemini and others) as components within our proprietary stack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language understanding of customer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Generating human-readable summaries from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Conversational interface for owner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Innovation Is The Integration:** Third-party AI provides raw language capability. Àpínlẹ̀rọ provides the SME-specific knowledge, context, and operational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R&amp;D Roadmap (Years 1-3)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**Vision**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Àpínlẹ̀rọ's R&amp;D strategy focuses on building practical AI capabilities that deliver measurable value to UK SMEs. Rather than pursuing cutting-edge research, we prioritise proven technologies applied innovatively to underserved markets. All R&amp;D is conducted in the UK, creating high-value technical jobs and building UK-based intellectual property.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Industries:**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 Group | Industries | Core Problem Solved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Services | HVAC, Plumbing, Electricians | Converts multi-channel service requests into organised job cards with automated customer updates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Client/Appointment | Healthcare/Dentals, Real Estate Agents | Manages client inquiries; schedules appointments/viewings, reduces no-shows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Operations/Logistics | Logistics &amp; Delivery, Cleaning/Security | Turns requests into shift assignments; automates customer updates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E-commerce/Retail | Independent Retail, Specialty F&amp;B | Unifies orders across physical/online/chat; prevents stock errors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Focus Areas:**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Focus Area | Objective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Sector-Specific Data Templates | Structured schemas for each industry (job types, inquiry categories, compliance terms)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Message Processing | Categorise and route incoming messages using best-in-class AI APIs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Integrations | Connect to sector tools (Stripe, QuickBooks, booking systems)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Scheduling &amp; Assignment | Basic job scheduling and staff assignment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**Letters of Intent Secured:**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Services: Shift management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Healthcare: Appointment management and patient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Cleaning Services: Job scheduling and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 Foundation &amp; Validation (Months 1-12)**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*Objective:* Establish core platform, validate with paying customers, prove ROI.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Core Platform | Channel Unification (MVP) | Secure two-way integration for WhatsApp and web to central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Templates | v1 Templates | Sector templates for Retail/Grocery and Logistics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Features | Message Categorisation | AI-powered tagging of incoming messages using third-party APIs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Execution | Pilot Validation | 45 paying customers; ROI case studies in Grocery and Logistics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&amp; Team | Sustainability | £13.25K MRR; 1 Founder + 1 Technical Hire (P/T or Contractor)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Sectors Activated: 2-3 (Specialty F&amp;B, Independent Retail,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R&amp;D Investment: £5,000 (API costs, cloud infrastructure)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2: Intelligence &amp; Expansion (Months 13-24)**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*Objective:* Improve AI capabilities, launch Voice AI, and expand to Field Services and Client/Appointment sectors.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Templates | v1.5 Templates | Extend templates for Healthcare and Real Estate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Features | Voice AI Launch | 24/7 voice ordering and appointment booking for high-value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Integrations | Third-Party Connections | Connect to Stripe, QuickBooks, property portals, booking systems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&amp; Team | Scale | £36.5K MRR; 150 customers; Hire AI Engineer (UK-based, full-time)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Sectors Activated: 4-5 (+ Trades, HVAC/Plumbing, Cleaning/Security)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R&amp;D Investment: £30,000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3: Scale &amp; Market Leadership (Months 25-36)**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*Objective:* Solidify market position, expand sector coverage, prepare for growth.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Templates | v2 Templates | Full template library covering 6-8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Features | Cross-Sector Insights | "SMEs like you" benchmarking; Recommendation suggestions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Features | Multi-Language Voice | Voice AI supporting multiple languages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&amp; Team | Profitability | £96K MRR; 400 customers; 10 UK employees including 2 AI specialists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Sectors Activated: 6-8 industries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R&amp;D Investment: £65,000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**3-Year Summary:**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Sectors Active | 2-3 | 4-5 | 6-8+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Paying Customers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MRR | £13.25K | £36.5K | £96K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 Employees | 1-2 | 4 | 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R&amp;D Investment | £5K | £30K | £65K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Key AI Capability | Message Categorisation | Voice AI | Cross-Sector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**UK Economic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**Jobs:** 10 UK employees by Year 3, including AI specialist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**IP:** All templates, data schema remains restricted within our company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**Skills:** Building UK expertise in applied AI for SME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**Sectors Served:** 6-8+ industries representing millions of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Voice AI (Year 2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 AI development begins in Year 2 once core platform is validated with 45+ paying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Use Cases by Industry:**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| Voice AI Use Case | Business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Dental/Healthcare | "Book cleaning appointment" | 24/7 booking, reduce no-shows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HVAC/Plumbing | "My boiler isn't working" | Capture emergency callouts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Specialty Grocery | "I need 5kg rice, palm oil" | Voice ordering for regulars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Services | "Need guard for Saturday" | 24/7 incident reporting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Estate | "View the 3-bed in Croydon" | Viewing bookings anytime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Pricing (Included with Usage Limits):**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Voice Minutes | Overage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50 mins | £0.18/min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100 mins | £0.15/min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300 mins | £0.12/min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Technology: Built using best-in-class Voice AI APIs (currently testing Vapi).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2.7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| What They Do | Why Àpínlẹ̀rọ Wins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Shopify | E-commerce only; 46% UK SMEs have no website | All channels including offline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Business | Single channel; no AI; manual | Multi-channel + AI + automation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HubSpot/Salesforce | Enterprise focus; £1,000+/month | SME-simple at £250-350/month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Zapier/Make | DIY; requires technical skills | Pre-configured; zero tech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Generic AI Tools | No SME context; generic outputs | SME knowledge graph; sector models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**Labour Augmentation:**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designed to remove unproductive administration (copy-pasting data, manual order entry), allowing SME staff to focus on high-value tasks like customer service and sales. The platform augments human workers rather than replacing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2.8 Barriers to Entry &amp; Defensibility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**Accumulated Knowledge:** By Year 3, knowledge graph contains patterns from 400+ implementations. New entrants need 3+ years to replicate.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Depth:** Ethnic grocery template encodes 18 months real-world learning that cannot be replicated from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**Community Distribution:** Founder's 70+ community networks provide £100-150 CAC vs industry £300-500.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**Price Point Protection:** £250-350/month unattractive to enterprise vendors focused on £5,000+ deals.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**Switching Costs:** Once SMEs have operational data in knowledge graph and workflows configured, migration cost is significant.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**First-Mover in Underserved Niche:** No UK competitor offers AI-powered multi-channel unification for ethnic grocery, logistics verticals.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**Founder's Lived Experience:** Direct experience running 234Express motorcycle logistics gives authentic understanding competitors cannot replicate.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2.9 Technical Readiness Level (TRL)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Status: TRL 6 – Technology Demonstrated in a Relevant Environment**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Àpínlẹ̀rọ platform has progressed beyond the experimental proof-of-concept phase (TRL 3-4) and is currently operating at TRL 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TRL 6 Maturity:**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**Live Data Processing:** The platform is currently ingesting real-time commercial data via the WhatsApp Business API and Web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**Integrated System:** The proprietary "Orchestration Engine" is successfully routing messages between the frontend dashboard, the Neo4j database, and the AI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**Operational Validation:** The pilot is measuring actual performance metrics in a real-world SME 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**Path to TRL 9 (Full Commercial Deployment):**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7 (Month 3):** System prototype demonstration with 3-5 paying beta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8 (Month 6):** Actual system completed with full sector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9 (Month 9):** Full commercial rollout to 45+ customers with proven 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Intellectual Property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IP Portfolio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IP Type | Asset | Protection Method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 Secrets | SME Operations Knowledge Graph schema | Confidentiality; Access controls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 Secrets | ML model architectures &amp; training data | Internal only; Not disclosed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 Secrets | Orchestration engine &amp; prompt patterns | Proprietary codebase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Copyright | Platform source code | Automatic; Git history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Trademark | "Àpínlẹ̀rọ" brand name | UK application (Q1 2026)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Rights | Compiled operational patterns | Copyright and Rights in Databases Regulations 1997 (UK)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Code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Ownership | License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core code | Company (100%) | Proprietary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Knowledge graph schema | Company (100%) | Trade secret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ML models | Company (100%) | Trade secret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Third-party (n8n, Supabase) | Infrastructure services | Open source/Commercial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Third-party AI APIs | Third party service | Commercial API terms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Market Opportunity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UK SME Market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Total UK SMEs | 5.5 million (techUK, 2025)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Share of all UK businesses | 99.8%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SMEs using 6+ software tools daily | Average UK SME (Blucando, 2025)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SMEs offering omnichannel service | Only 13% (CX Network, 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Target Market Sizing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| Size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TAM | 5.5 million | All UK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SAM | 500,000 | SMEs with 5-50 employees in service/retail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SOM (Yr 3) | 400 | Realistic target (0.08% of SAM)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Evidence of Willingness to Pay £250-350/month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Validation:** Isha's Treat &amp; Groceries indicated willingness to pay £400/month based on demonstrated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Comparisons:**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Xero accounting: £36-84/month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Square for Restaurants: £60-300/month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Shopify Plus: £250-2,000/month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 Proposition:** If Àpínlẹ̀rọ saves 10 hours/month (at £15/hr = £150) plus prevents 5% revenue leakage (£500/month), the £250-350 price delivers clear ROI.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Product &amp; Service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Platform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Capture | Website forms, WhatsApp Business API, email parsing; Simple entry for phone/walk-in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Unified Database | Single source of truth: orders, customers, inventory (knowledge graph powered)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Intelligence | Daily summaries, anomaly alerts, trend analysis (proprietary ML models)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Owner Interface | WhatsApp OR web dashboard - owner's choice; Natural language queries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White-Label Store | Instant branded online ordering for SMEs without websites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(Year 2) | 24/7 voice ordering and appointment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**System Architecture Overview:**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CUSTOMER TOUCHPOINTS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📱 WhatsApp    🌐 Website    📞 Phone    🚶 Walk-in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└─────────────────────────────────┬───────────────────────────────────┘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VERCEL EDGE NETWORK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• Global CDN hosting          • Automatic SSL/HTTPS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• Zero-downtime deploys       • &lt;2 second page loads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• 99.9% uptime               • Automatic scaling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└─────────────────────────────────┬───────────────────────────────────┘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WEB APPLICATION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React/Next.js + TypeScript + Tailwind CSS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Dashboard • Orders • Products • Analytics • Storefront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└─────────────────────────────────┬───────────────────────────────────┘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SUPABASE BACKEND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PostgreSQL Database • Real-time Updates • Row-Level Security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Authentication • File Storage • Automatic Backups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└─────────────────────────────────┬───────────────────────────────────┘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PROPRIETARY AI LAYER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Neo4j Knowledge Graph • Custom ML Models • Orchestration Engine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Claude/GPT-4/Gemini APIs (components)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 Stack:**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**Hosting &amp; CDN** | **Vercel** | Global edge network, automatic scaling, zero-config deployment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| React / Next.js + TypeScript | Dashboard and storefront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| Supabase (PostgreSQL) | Operational data, auth, real-time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Knowledge Graph | Neo4j (proprietary) | SME operational patterns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Layer | Best-in-class LLMs + Custom ML | NLU + proprietary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Messaging | WhatsApp Business API | Two-way communication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Payments | Stripe | PCI-compliant payment processing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| Vapi (Year 2) | Voice ordering &amp;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Vercel?**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**Performance:** Global Edge Network serves content from nearest location to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**Reliability:** 99.99% uptime SLA, automatic failover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**Security:** Automatic SSL certificates, DDoS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**Developer Experience:** Push-to-deploy from GitHub in 60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**Cost Efficiency:** Scales automatically, pay only for what you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**Live Deployment:**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Business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|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Free Trial | £0 (30 days) | All prospects | Full features, limited transactions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£150/month | Solopreneurs | Core features (launches Q1 Year 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£250/month | 5-15 employees | All channels, email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£350/month | 15-30 employees | All features, priority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**Strategic Tier Rollout:**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Year 1 focuses on Starter (£250) and Growth (£350) tiers to validate product-market fit with established SMEs and build compelling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Solo Tier (£150) launches Q1 Year 2 as a customer acquisition funnel once product is validated with 45 paying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Average Revenue Per User (ARPU) | £294/month (Year 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Acquisition Cost (CAC) | £101 (community-based)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Lifetime Value (LTV) | £3,336 (12-month retention)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LTV:CAC Ratio | 33:1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~75%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(target) | 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*Justification:* Community-based acquisition enables lower CAC than paid advertising (industry £300-500).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Marketing &amp;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Community-First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**Founder's Unique Distribution Advantage:**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founder has established presence within **70+ African and ethnic community networks** across the UK, providing direct access to target SME customers at minimal acquisition cost.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**Community Network Overview:**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Category | Examples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Nigerian/West African | Egbe Omo Yoruba UK, Nigerian Business Network | 20,000+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Pan-African Networks | African Business Chamber UK, African Food Festival | 15,000+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Religious Communities | RCCG parishes, church business ministries | 15,000+ attendees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Regional Communities | Peckham, Brixton, Birmingham African communities | 25,000+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Networks | Networx London, Naija UK Connect | 12,000+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Reach** | **70+ communities** | **87,000+ individuals**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Acquisition Funnel:**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AWARENESS (87,000+ community reach)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 2% engage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INTEREST (1,740 engaged)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 10% request demo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CONSIDERATION (174 demos)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 50% start trial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TRIAL (87 trials)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 52% convert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PAYING CUSTOMERS (45 Year 1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Referral &amp; Incentive Programme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accelerate growth through word-of-mouth, we offer a credit-based incentive programme: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Type | Credit Value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Successful Referral | £50 | Credit when referred customer completes first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New Customer Bonus | £25 | New customer receives £25 off first invoice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Video Testimonial | £25 | 30-60 second video testimonial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Media Share | £10 | Share experience on Facebook/Instagram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 Review | £10 | Leave honest review on Google Business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**Programme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Year 1 Incentive Cost: £4,440 (5.3%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Credits are revenue-funded (not cash costs)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Programme ROI: 1,034%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Acquisition Channels by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1: Foundation (Months 1-6)**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Strategy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Presentations | 5+ events/month at business forums | 15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Group Engagement | Value content in 30+ groups | Brand awareness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Showcase | Isha's Treat case study | Social proof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Personal Network | Warm introductions from contacts | 10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2: Growth (Months 7-12)**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Strategy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Programme | Activate existing customer referrals | 15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Champions | 10-15 advocates across regions | Organic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Partnership Marketing | Accountants, bookkeepers | 5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3: Scale (Year 2+)**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Activity | Budget (Y2)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Partnerships | Accountants, bookkeepers serving SMEs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| LinkedIn, case studies, SEO | £3,000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Paid Ads | LinkedIn, Google Ads | £10,000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Events | SME trade shows, local events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Year 2 Marketing Budget: £23,000 (from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Customer Acquisition Cost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Approach | Year 1 Spend | Customers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|----------|-------------|-----------|-----|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Traditional (Paid Ads) | £13,500 | 45 | £300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Àpínlẹ̀rọ (Community) | £3,600 | 45 | £80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**Savings** | **£9,900** | - | **73% lower**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Customer Acquisition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Trials | Convert | Churn | Paying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|-------|--------|---------|-------|--------|-----|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10 | 0 | 0 | 0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12 | 2 | 0 | 2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15 | 4 | 0 | 9 | £2,650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20 | 5 | 1 | 22 | £6,500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25 | 4 | 1 | 35 | £10,350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30 | 3 | 1 | 45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7.6 Marketing Addendum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*For comprehensive marketing strategy details, see:* **Marketing Strategy Addendum (07_MARKETING_STRATEGY_ADDENDUM)**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supplementary document provides detailed information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community network directory (70+ communities)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programme terms and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proof strategy and content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- 12-month marketing timeline with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metrics and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Competitive positioning and messaging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Financial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Three-Year Projection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Paying Customers (EOY)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£243 | £240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MRR (end of year) | £13,250 | £36,500 | £96,000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Revenue (Gross)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Credits | (£4,440) | (£12,000) | (£25,000)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Revenue | £79,960 | £288,000 | £755,000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75% | 78% | 80%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Year 1 Customer 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Customers | Price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25 | £250 | £6,250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20 | £350 | £7,000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Total | 45 | £294 avg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Year 1 Monthly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New | Total | MRR | Cumulative |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|-------|-----|-------|-----|------------|-------|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2 | 2 | £600 | £600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4 | 9 | £2,650 | £4,700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5 | 22 | £6,500 | £20,050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4 | 35 | £10,350 | £47,250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 | 45 | £13,250 | £84,400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Year 1 Monthly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Rev | Infra | Mktg | Founder | Other | Net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|--------|-----|-------|------|---------|-------|-----|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M1-3 | £4,700 | £150 | £300 | £3,000 | £300 | +£950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M4-6 | £15,350 | £200 | £500 | £4,500 | £400 | +£9,750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M7-12 | £64,350 | £600 | £1,500 | £10,500 | £1,000 | +£50,750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8.5 Year 1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Monthly | Annual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Infrastructure (Supabase, Vercel, APIs) | £150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&amp; Customer Acquisition | £300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 (Month 9-12) | £1,500 | £6,000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Draw | £1,500 | £18,000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(Legal, Admin) | £200 | £2,400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| **£31,800**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8.6 Initial Capital: £10,000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Amount | Period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Infrastructure &amp; Dev Tools | £500 | Months 1-3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&amp; customer acquisition | £800 | Months 1-6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(SaaS subscriptions) | £400 | Months 1-6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living costs (partial) | £6,300 | Months 1-6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Emergency reserve | £2,000 | Buffer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These figures reflect only direct infrastructure cost and other expenses. Excludes the Founder's sweat equity (estimated 600+ hours of R&amp;D @£36,000 value).*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8.7 Profit &amp; Loss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(Gross)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Credits | (£4,440) | (£12,000) | (£25,000)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Revenue | £79,960 | £288,000 | £755,000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Costs | £31,800 | £151,500 | £489,000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Profit | £48,160 | £136,500 | £266,000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Margin | 60% | 47% | 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8.8 R&amp;D Investment (Including Voice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Core Platform Development | £5,000 | £20,000 | £50,000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Development | £0 | £10,000 | £15,000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Total R&amp;D | £5,000 | £30,000 | £65,000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8.9 Break-even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Runway | Break-even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Base case | 18+ months | Month 3 (9 customers)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Conservative (50% slower) | 12 months | Month 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Worst case (70% slower) | 8 months | Month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Point: 9 paying customers at £294 ARPU = £2,646 MRR covers monthly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8.10 Financial Projections Addendum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*For comprehensive financial projections with incentive programme impact, see:* **Financial Projections v2.0 (06_FINANCIAL_PROJECTIONS_v2)**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supplementary document provides detailed information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projections with incentive credits factored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- 3-year customer incentive programme costs breakdown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flow analysis showing credits don't impact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economics with incentive programme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Sensitivity analysis under different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ROI analysis on referral programme (1,034% return)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Founder Profile &amp; Qualifications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**Wahab Olawale Sadiq — Founder &amp; CEO**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Educational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Qualification | Institution | Year | Grade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|--------------|-------------|------|-------|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MSc Big Data Analytics | University of Derby, UK | 2021-2022 | Merit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BSc Computer Science | Al-Hikmah University, Nigeria | 2014 | 2:2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Professional Journey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Foundation (Nigeria)**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strong IT foundation through Computer Science degree and hands-on experience in Nigerian tech ecosystem: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Science Nigeria (DSN) Member:** Early exposure to AI and Machine Learning through Africa's leading AI community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**AI/ML Development:** Progressed from foundational ML to deep learning and practical LLM applications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**Entrepreneurial Track Record**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*234Express Ltd | Lagos, Nigeria | March 2020 - September 2021*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*Founder &amp; CEO — Motorcycle Delivery Logistics Platform*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Launched and scaled a motorcycle delivery logistics company during the COVID-19 pandemic: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Achievement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Duration | 18 months of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Built | Scaled from solo rider to 10 bike riders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Deliveries Completed | 2,500+ across Lagos metropolitan area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Sectors Served | Hospitals, grocery stores, food retailers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Exit | Relocated to UK October 2021 for postgraduate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**UK Experience (October 2021 - Present)**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**Academic:** Completed MSc Big Data Analytics (Merit) at University of Derby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**Community Leadership:** Head of Business Development at Naija UK Connect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 Focus:** Regular attendee at AI seminars, workshops; Volunteer at AI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**Network:** Active member of 70+ UK business and tech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**UK Residence:** 4+ years in the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Relevance to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Experience | Direct Application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234Express operations | First-hand understanding of SME chaos - orders via WhatsApp, phone, walk-ins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Computer Science degree | Technical foundation to architect and build platform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Science Nigeria | AI/ML training informing proprietary intelligence layer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MSc Big Data Analytics | Advanced data processing and predictive modelling skills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 community network | 70+ communities = direct access to target SME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*Running 234Express, I lived the exact problem Àpínlẹ̀rọ solves. Orders came through WhatsApp, phone calls, and walk-ins - all tracked manually. I know the pain because I've experienced it. Now I'm building the solution I wished I had.*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9.5 Advisory &amp; Support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&amp; Entrepreneurship:**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Network | Access Provided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Networx London | UK business owners; partnerships and mentorship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Naija UK Connect | Head of Business Development; diaspora SME community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&amp; Technical:**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Network | Access Provided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Professionals London City | Senior AI practitioners; industry best practices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London AI Developers | Technical community; development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London Agentic AI Meetup | Specialists in agentic AI - directly relevant to Àpínlẹ̀rọ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ODSC AI London | Open Data Science community; ML practitioners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Science Nigeria (Alumni) | Ongoing connections to Africa's leading AI community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9.6 Founder's Personal Survival Budget (12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Expense Category | Monthly | Annual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Rent (shared house, London Zone 4-6) | £650 | £7,800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Food &amp; groceries | £250 | £3,000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Transport (Oyster, Uber) | £100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Phone &amp; internet | £50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Personal &amp; buffer | £200 | £2,400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**£1,250** | **£15,000**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Funded:**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Source | Amount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Months 1-6 | Initial capital + freelance software development | £6,300 + £3,000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Months 7-12 | Business revenue (founder draw) | £12,000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Buffer | Emergency savings | £2,000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Team &amp; Job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Hiring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Roles | Total FTE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Founder + 1 PT or Freelance | 1-2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+ AI/ML Engineer (£50K) + Customer Success (£38K)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+ Senior Engineer (£60K) + Marketing (£45K) + Support (£32K) + Ops (£35K) | 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Growth Triggers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Trigger | Action | Why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25 customers | Hire part-time contractor | Founder capacity maxed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£10K MRR | Hire AI Engineer | Accelerate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50 customers | Hire Customer Success | Maintain service quality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100 customers | Launch 2nd sector template | Enough data for new vertical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£50K MRR | Expand team to 10 | Scale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Viability &amp;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Market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Customer:** Isha's Treat &amp; Groceries (UK-based African food wholesale/retail)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Metrics &amp; Validation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Target | Measurement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orders/week | ~5-8 orders | &lt;2 (70% ↓) | Order log comparison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hours/week | ~12 hours | ~6 hours (50% ↓) | Owner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Inventory accuracy | ~75% | ~92% | Stock count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*Pilot Timeline:* 4-week measurement period post-MVP. Success = achieving 3 of 4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Feedback (Pre-MVP):**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*"We lose orders every week because messages come through WhatsApp, phone calls, and people walking in - and we can't keep track. If one system could show me everything in one place, it would change how we run the business."* —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Technical Capability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- 4+ years software development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AI/ML implementation (multiple LLM providers, custom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Full-stack: React, Node.js, 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design (PostgreSQL, Neo4j)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infrastructure (Supabase, 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11.3 Why This Business Is Viable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**Low capital:** £10K initial, revenue-funded thereafter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**Company registered:** UK limited company registered and operational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**Proven tech:** Using established, reliable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**Clear need:** 87% of SMEs lack omnichannel capability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**Distribution:** 70+ communities for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**Founder fit:** Technical skills + market understanding + network + lived experience (234Express)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Scalability &amp;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Technology Scalability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Stage | Customers | Infrastructure | Cost/Mo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MVP | 0-50 | Free/starter tiers | £30-50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50-200 | Scaled paid tiers | £100-200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Scale | 200-1000 | Enterprise infra | £400-800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Sector Expansion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Sector | Why This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Ethnic Grocery | Founder's network + pilot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Restaurants/Takeaways | Similar operations, adjacent network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Logistics/Delivery | 234Express experience; B2B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Professional Services | Higher ARPU, different use case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Unit Economics at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Stage | Customers | Gross Margin | CAC | LTV:CAC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|-------|-----------|-------------|-----|---------|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45 | 75% | £101 | 33:1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150 | 78% | £90 | 37:1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400 | 80% | £75 | 44:1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12.4 Geographic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**Phase 1 (Year 1):** UK Focus - London, Birmingham, Manchester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**Phase 2 (Years 2-3):** UK National via partnerships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**Phase 3 (Year 3+):** International - Ireland, Canada, Australia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Data Protection &amp; Regulatory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13.1 GDPR Compliance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Lawful Basis | Contract performance (B2B SaaS); Legitimate interest (analytics); Consent (marketing)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Minimisation | Collect only operational data necessary for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Subject Rights | Self-service export; Deletion within 30 days; Access via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| Encryption at rest/transit; Access controls; Regular audits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Privacy Policy | Clear policy on website (drafted pre-launch)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13.2 AI Ethics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**Transparency:** Clear disclosure that AI is used; No hidden automated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**Human Oversight:** Significant recommendations flagged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Usage:** SME data only for their benefit; No cross-customer training without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13.3 Data Ownership &amp; Portability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**Ownership:** All operational data remains property of the SME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**Export:** Full data export in CSV/JSON at any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**Termination:** 30-day retention after cancellation; Full deletion on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13.4 Pre-Launch Legal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of Service defining user obligations and service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 compliant with UK GDPR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(DPA) template for enterprise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Acceptable Use Policy for AI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Legal review budget: £800 from Year 1 funds for professional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13.5 Third-party AI APIs Data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Anonymised queries (no personal identifiers 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with Anthropic/OpenAI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for EU data residency as platform scales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Risk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Prob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Slow acquisition | Medium | High | 70+ communities; Lower pricing;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delays | Low | Medium | Proven stack; Phased delivery; Technical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dependency | Low | Medium | Proprietary layer; Can switch providers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Competition | Medium | Medium | Underserved niches;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Higher churn | Medium | High | Strong onboarding; Clear ROI; Success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shortage | Low | High | £10K capital; Revenue Month 2; Conservative projections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incapacity | Low | High | Documentation; Community support; Phased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14.1 Contingency 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revenue 50% below forecast by Month 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founder draw to minimum survival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freelance software development to extend runway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Pivot to lower-priced tier (£150/month) for faster adoption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 on highest-converting vertical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Implementation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Milestones &amp; KPIs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Months 0-3 | Deploy Knowledge Graph v1.0 into production; Pilot live; 10-15 trials; 5-10 paying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Months 4-6 | 22 paying customers; £6.5K MRR; 2-3 accountant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Months 7-12 | 45 customers; £13.25K MRR; 2nd sector template; Prepare Y2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Hire 4 staff; 150 customers; £36.5K MRR; Voice AI launch; National marketing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10 employees; 400 customers; £96K MRR; International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15.1 12-Month Contact Point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endorsement review, expect to demonstrate: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- 45 paying customers (minimum 30)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£13,250 MRR (minimum £10,000)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- 1-2 sector templates fully developed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success stories with quantified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Blucando (2025). "UK SME Uses 6+ Software Tools Daily."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CX Network (2023). "SMEs using WhatsApp for better customer service."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Esendex (2022). "Customer service via WhatsApp."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FSB (2023). "The Tech Tonic Report."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techUK (2025). "SME Digital Adoption Taskforce."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A:** Founder CV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curriculum vitae of Wahab Olawale Sadiq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B:**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Letters of Intent from prospective pilot customers (Security, Healthcare, Cleaning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C:** Technical Architecture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representation of Àpínlẹ̀rọ platform architecture (see 02_TECHNICAL_ARCHITECTURE_v2.md)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D:** Pilot Customer Case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Isha's Treat &amp; Groceries - detailed case study with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E:** 234Express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Company Registration, Operations Photos, Social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F:** Lazrap Ltd - Companies House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Company Number: 15689413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G:** Educational Certificates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MSc Big Data Analytics (Merit), BSc Computer Science (2:2)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H:** Data Science Nigeria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communications demonstrating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I:** Naija UK Connect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 of Business Development appointment 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J:** MVP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screenshots demonstrating functional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K:** Marketing Strategy Addendum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Comprehensive go-to-market and customer acquisition plan (see 07_MARKETING_STRATEGY_ADDENDUM.md)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**Appendix L:** Financial Projections v2.0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financial projections with incentive programme (see 06_FINANCIAL_PROJECTIONS_v2.md)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Founder Commitment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I, Wahab Olawale Sadiq, confirm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 have generated and significantly contributed to the ideas in this business plan.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 will be actively involved in day-to-day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 commit to attending contact point meetings at 12 and 24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 am the sole founder of this business.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The information in this plan is accurate to the best of my knowledge.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 have sufficient financial resources to sustain myself during initial growth.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Signature: 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Version: 6.4*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*Last Updated: December 2024*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*Prepared for: UKIFS Innovator Founder Visa Application*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