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Àpínlẹ̀rọ MVP - Competitive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**Last Updated:**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**Alignment:** Business Plan v6.3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Status:**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of Contents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[Executive Summary](#1-executive-summary)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[Market Landscape](#2-market-landscape)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[Competitor Profiles](#3-competitor-profiles)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[Feature Comparison Matrix](#4-feature-comparison-matrix)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[Pricing Comparison](#5-pricing-comparison)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[Competitive Advantages](#6-competitive-advantages)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[Competitive Threats](#7-competitive-threats)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[Market Positioning](#8-market-positioning)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[Differentiation Strategy](#9-differentiation-strategy)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[Go-to-Market Competitive Strategy](#10-go-to-market-competitive-strategy)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[Competitive Moats Timeline](#11-competitive-moats-timeline)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[SWOT Analysis](#12-swot-analysis)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[Conclusion](#13-conclusion)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Market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UK SME operations software market is **highly fragmented** with over **5.5 million SMEs** largely underserved by existing solutions. Current competitors fall into two categories: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**Enterprise-Focused Players** - Complex, expensive solutions designed for large businesses (Square, Toast, Lightspeed)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**Point Solutions** - Single-function tools requiring multiple subscriptions (scheduling OR inventory OR orders)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Competitive Opportunity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**No competitor currently offers:**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AI-powered operations platform specifically designed for SMEs (5-50 employees)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Knowledge Graph architecture capturing SME operational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for 24/7 automated customer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Multi-channel order management (WhatsApp, Voice, Web, Mobile)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Horizontal platform serving multiple sectors with sector-specific configurations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Àpínlẹ̀rọ's Unique Position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**"One Platform. Any Channel. Any Business."**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is positioned as the **only horizontal AI operations platform** designed ground-up for UK SMEs, combining: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**Neo4j Knowledge Graph** - Proprietary SME intelligence (47 entities, 89 relationships)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**Voice AI (Vapi)** - 24/7 automated customer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**Multi-Channel Integration** - WhatsApp, voice, web, mobile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**Affordable Pricing** - £150-£350/month (vs £500+ for competitors)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Market Landscape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Target Market Definition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Value | Source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UK SMEs** | 5.5 million | ONS 2024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**SMEs with 5-50 employees** | 500,000 | Target Segment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**TAM (Total Addressable Market)** | £1.76B | 500K × £294 ARPU × 12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**SAM (Serviceable Addressable Market)** | £176M | 50K SMEs in 10 sectors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**SOM (Serviceable Obtainable Market)** | £14M | 4,000 customers (5-year target)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Ten High-Value Target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**Field Services:**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HVAC &amp; Heating Engineers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Plumbing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Electrical Contractors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**Client/Appointment Services:**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Dental Practices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Healthcare Clinics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Beauty &amp; Wellness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**Operations/Logistics:**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Security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Cleaning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Facilities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**E-commerce/Retail:**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Specialty Grocery &amp; Food Retail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Market Trends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Trend | Impact on Àpínlẹ̀rọ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Adoption Acceleration** | Validates Knowledge Graph approach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Business Growth** | First-mover advantage in UK SME market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 Emergence** | Early mover with Vapi integration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**SME Digital Transformation** | Post-COVID urgency for operations software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**Consolidation Pressure** | SMEs seeking all-in-one platforms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Competitor Profiles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Direct Competitors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**Square for Restaurants / Square for Retail**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**Company** | Block Inc. (NYSE: SQ)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**Revenue** | $21.9B (2023)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**Target Market** | Restaurants, Retail (US-focused)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**Pricing** | £49-£69/month + 2.5% transaction fees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**Strengths** | Brand recognition, payment ecosystem, hardware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**Weaknesses** | US-centric, limited AI, no Voice AI, high transaction fees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 Presence** | Limited, primarily payments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**Competitive Gap:** Square focuses on payments and POS, not operations intelligence. No Knowledge Graph, no Voice AI, no WhatsApp integration.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**Toast**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**Company** | Toast Inc. (NYSE: TOST)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**Revenue** | $3.9B (2023)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**Target Market** | Restaurants only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**Pricing** | £0-£165/month + hardware costs + transaction fees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**Strengths** | Restaurant-specific features, strong US presence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**Weaknesses** | Restaurant-only (vertical), minimal UK presence, no 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 Presence** | Very limited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**Competitive Gap:** Toast is restaurant-only (vertical), while Àpínlẹ̀rọ serves 10 sectors (horizontal). No AI capabilities, no Voice AI, expensive hardware requirements.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**Lightspeed Commerce**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**Company** | Lightspeed Commerce (NYSE: LSPD)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**Revenue** | $865M (2023)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**Target Market** | Retail, Restaurants, Golf courses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**Pricing** | £69-£199/month + transaction fees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**Strengths** | Feature-rich POS, e-commerce integration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**Weaknesses** | Complex pricing, steep learning curve, limited 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 Presence** | Moderate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**Competitive Gap:** Lightspeed is POS-focused with limited operations intelligence. No Knowledge Graph, no Voice AI, complex for SMEs.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**Shopify POS**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**Company** | Shopify Inc. (NYSE: SHOP)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**Revenue** | $7.1B (2023)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**Target Market** | E-commerce retailers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**Pricing** | £25-£344/month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**Strengths** | E-commerce dominance, app ecosystem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**Weaknesses** | Retail-focused, no service industry support, no AI ops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 Presence** | Strong for e-commerce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**Competitive Gap:** Shopify is e-commerce/retail only. No service industry capabilities, no appointment scheduling, no Voice AI, no WhatsApp.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Indirect Competitors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**Point Solutions**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Solution Type | Examples | Limitation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|---------------|----------|------------|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**Scheduling** | Calendly, Acuity | No inventory, no orders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**Inventory** | inFlow, Sortly | No scheduling, no multi-channel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**Orders** | Deliverect, Olo | Restaurant-only, no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**Accounting** | Xero, QuickBooks | No operations, no customer management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**CRM** | HubSpot, Salesforce | Too complex, no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**Competitive Gap:** SMEs currently use 5-7 separate tools, creating integration nightmares and data silos. Àpínlẹ̀rọ provides unified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**Legacy/Traditional Systems**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System | Limitation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**Spreadsheets** | No automation, error-prone, no 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**Paper-based** | Zero visibility, no analytics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**Phone/WhatsApp (manual)** | Time-consuming, no tracking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**Sector-specific legacy software** | Expensive, inflexible, no innovation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**Competitive Gap:** 70% of UK SMEs still use manual processes. Àpínlẹ̀rọ offers affordable digitalization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Emerging Competitors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Competitor | Threat Level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Startups** | Medium | Building AI features but lacking SME focus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**Big Tech (Meta, Google)** | Low | Business tools but not operations-focused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Business API Partners** | Medium | Channel-focused, not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**Vertical SaaS Players** | Medium | Sector-specific, not horizontal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Feature Comparison 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Core Operations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Àpínlẹ̀rọ | Square | Toast | Lightspeed | Shopify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|---------|----------|--------|-------|------------|---------|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**Multi-Channel Orders** | ✅ | ⚠️ | ⚠️ | ⚠️ | ⚠️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Integration** | ✅ | ❌ | ❌ | ❌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 (24/7)** | ✅ (Y2) | ❌ | ❌ | ❌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**Inventory Management** | ✅ | ✅ | ✅ | ✅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**Appointment Scheduling** | ✅ | ✅ | ❌ | ⚠️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**Customer Management** | ✅ | ✅ | ✅ | ✅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**Multi-Sector Support** | ✅ (10) | ⚠️ (2) | ❌ (1) | ⚠️ (3) | ❌ (1)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**UK-First Design** | ✅ | ❌ | ❌ | ⚠️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**Legend:** ✅ Full Support | ⚠️ Partial/Limited | ❌ Not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AI &amp; Intelligence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Àpínlẹ̀rọ | Square | Toast | Lightspeed | Shopify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|---------|----------|--------|-------|------------|---------|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**Knowledge Graph** | ✅ Neo4j | ❌ | ❌ | ❌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**Demand Prediction** | ✅ (Y2) | ⚠️ | ⚠️ | ❌ | ⚠️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**Anomaly Detection** | ✅ (Y2) | ❌ | ❌ | ❌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**Smart Classification** | ✅ (Y2) | ❌ | ❌ | ❌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**Personalized Insights** | ✅ | ⚠️ | ⚠️ | ⚠️ | ⚠️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**Cross-Sector Learning** | ✅ | ❌ | ❌ | ❌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Integration &amp;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Àpínlẹ̀rọ | Square | Toast | Lightspeed | Shopify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|---------|----------|--------|-------|------------|---------|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Business API** | ✅ | ❌ | ❌ | ❌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Ordering** | ✅ (Y2) | ❌ | ❌ | ❌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**Web Storefront** | ✅ | ✅ | ✅ | ✅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**Mobile App** | ✅ (Y2) | ✅ | ✅ | ✅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**Stripe Payments** | ✅ | ❌ | ❌ | ✅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**n8n Automation** | ✅ | ❌ | ❌ | ❌ | 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**Open API** | ✅ (Y3) | ✅ | ✅ | ✅ | 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Pricing Comparison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Monthly Subscription Comparison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Àpínlẹ̀rọ | Square | Toast | Lightspeed | Shopify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|------|----------|--------|-------|------------|---------|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**Entry** | £150 | £49 | £0* | £69 | £25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**Mid** | £250 | £69 | £69 | £119 | £79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**Premium** | £350 | £165+ | £165+ | £199+ | £344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*Toast £0 tier has high transaction fees and hardware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Total Cost of Ownership (Annual)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Cost Component | Àpínlẹ̀rọ | Square | Toast | Lightspeed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|----------------|----------|--------|-------|------------|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**Subscription (Starter)** | £3,000 | £828 | £828 | £1,428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**Transaction Fees** | £0* | £1,500 | £2,000 | £1,200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**Hardware** | £0 | £500 | £2,000 | £800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**Additional Integrations** | £0 | £600 | £500 | £400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**Training/Setup** | £0 | £200 | £500 | £300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Year 1** | **£3,000** | **£3,628** | **£5,828** | **£4,128**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*Àpínlẹ̀rọ uses Stripe with standard fees passed to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Value Comparison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Value Metric | Àpínlẹ̀rọ | Competitors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|--------------|----------|-------------|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**Price per Channel** | £50-£117 | £69-£165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Features Included** | ✅ Yes | ❌ Add-on fees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AI** | ✅ Included | ❌ Not available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**WhatsApp** | ✅ Included | ❌ Not available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**Setup Fees** | £0 | £200-£2,000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**Contract Length** | Monthly | Annual typical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Pricing Strategy Rationale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Element | Strategy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**Entry Price £150** | Below competitor entry points for adoption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**Growth Price £350** | Premium value with Voice AI and advanced features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**No Transaction Fees** | Differentiator vs Square/Toast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**Monthly Billing** | Lower barrier than annual contracts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**Transparent Pricing** | No hidden fees or hardware costs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Competitive Advantages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Proprietary Technology Moats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**Moat 1: Neo4j Knowledge Graph**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Aspect |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**What** | SME Operations Knowledge Graph with 47 entities, 89 relationships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**Competitive Advantage** | 3+ years to replicate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**Data Network Effect** | Each customer makes the graph smarter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**Barrier to Entry** | Requires SME domain expertise + graph database expertise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Competitors Can't Easily Replicate:**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Requires years of SME operational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Complex graph modeling expertise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Domain knowledge across 10 sectors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flywheel creates compounding advantage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**Moat 2: Voice AI Integration (Vapi)**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Aspect |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**What** | 24/7 automated voice ordering and customer service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**Competitive Advantage** | First-mover in UK SME market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**Integration Depth** | Deep integration with operations, not just phone tree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**Barrier to Entry** | Requires AI expertise + operations integration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Competitors Can't Easily Replicate:**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Early mover advantage with Vapi partnership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Integrated with Knowledge Graph for contextual responses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Customized for UK accents and SME use cases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Requires significant AI/ML expertise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**Moat 3: Horizontal Platform Architecture**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Aspect |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**What** | Single platform serving 10+ sectors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**Competitive Advantage** | Economies of scale, cross-sector learning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**Architecture** | Sector-agnostic core with sector-specific configurations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**Barrier to Entry** | Vertical players must rebuild for each sector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Competitors Can't Easily Replicate:**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Toast/Square locked into vertical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Horizontal approach requires ground-up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Cross-sector learning impossible for vertical players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Would require complete platform rebuild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**Moat 4: Community Distribution Network**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Aspect |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**What** | Acquisition through ethnic business associations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**Competitive Advantage** | CAC £150 vs industry £500-£1,500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**Trust Network** | Referrals within tight-knit communities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**Barrier to Entry** | Cultural access cannot be purchased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Competitors Can't Easily Replicate:**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Requires founder cultural credibility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Years to build community trust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Word-of-mouth in communities is powerful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Cannot be replicated with marketing spend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Competitive Advantage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Advantage | Strength | Replication Time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|-----------|----------|------------------|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**Knowledge Graph** | Very Strong | 3+ years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 (Vapi)** | Strong | 18-24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**Horizontal Platform** | Strong | 2-3 years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**Community Distribution** | Very Strong | Cannot replicate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**UK-First Design** | Moderate | 6-12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**Affordable Pricing** | Moderate | Immediate (but margin pressure)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Competitive Threats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Threat Assessment 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Threat | Likelihood | Impact | Mitigation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|--------|------------|--------|------------|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**Square/Toast UK expansion** | Medium | High | Speed to market, community moat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**Big Tech entry (Meta WhatsApp)** | Low | High | Deep integration vs basic features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**Vertical SaaS consolidation** | Medium | Medium | Horizontal advantage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**Price war from funded competitors** | Medium | High | Value differentiation, community CAC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startup competition** | Medium | Medium | SME focus, operational depth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**Open-source alternatives** | Low | Low | Managed service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Competitive Response Scenarios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**Scenario 1: Square Launches UK Operations Platform**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Factor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**Likelihood** | Medium (18-24 months)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**Response** | Accelerate Knowledge Graph advantage, deepen community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**Protection** | 3-year head start, community distribution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**Scenario 2: Well-Funded AI Startup Enters Market**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Factor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**Likelihood** | High (12 months)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**Response** | Focus on SME operations expertise, not general 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**Protection** | Domain expertise, pilot customer validation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**Scenario 3: Price War in UK SME Market**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Factor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**Likelihood** | Medium (24 months)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**Response** | Community CAC allows sustainable pricing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**Protection** | £150 CAC vs £500+ competitors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Market Positioning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Positioning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**For** UK SMEs with 5-50 employees in service, retail, and operations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**Who** struggle with fragmented operations tools and manual processes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**Àpínlẹ̀rọ** is an AI-powered operations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**That** unifies orders, inventory, scheduling, and customer management across all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**Unlike** Square, Toast, and point solutions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**Àpínlẹ̀rọ** provides Knowledge Graph intelligence, Voice AI, and WhatsApp integration designed ground-up for UK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Positioning 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HIGH PRICE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Enterprise          │         Premium Vertical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(Salesforce)        │         (Toast, Lightspeed)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─────────────────────┼─────────────────────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SIMPLE               │              COMPLEX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│    ┌─────────────┐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Point Solutions     │    │  Àpínlẹ̀rọ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(Calendly,          │    │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Spreadsheets)      │    └─────────────┘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│         Square POS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LOW PRICE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**Àpínlẹ̀rọ Position:** Affordable complexity - Enterprise capabilities at SME prices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Key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Audience | Primary Message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**SME Owners** | "Stop juggling 5 tools. One platform for everything."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**Operations Managers** | "AI that understands your business, not just generic reports."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**Tech-Cautious SMEs** | "WhatsApp orders your customers already know how to use."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**Cost-Conscious SMEs** | "Enterprise features at SME prices. No hidden fees."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Differentiation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9.1 Primary Differentiators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Differentiator | Customer Benefit | Proof Point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|----------------|------------------|-------------|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**Knowledge Graph** | AI that learns your business | 47 entities, 89 relationships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AI** | 24/7 customer service without staff | Vapi integration (Year 2)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Orders** | Customers order how they prefer | First WhatsApp-first UK platform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**Multi-Sector** | One platform as you grow | 10 sectors supported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**UK-First** | Designed for UK regulations, culture | GDPR, GBP, UK tax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9.2 Differentiation by Competitor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vs Competitor | Primary Differentiation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|---------------|------------------------|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**vs Square** | Knowledge Graph, Voice AI, WhatsApp, UK-first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**vs Toast** | Multi-sector (not restaurant-only), UK presence, Voice 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**vs Lightspeed** | Simpler, affordable, AI-powered, Voice 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**vs Shopify** | Service industry support, Voice AI, operations focus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**vs Point Solutions** | All-in-one platform, eliminates integration pain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9.3 Feature Differentiation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| Key Differentiators Launched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1 (2025)** | Neo4j Knowledge Graph, WhatsApp API, n8n automation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2 (2026)** | Voice AI (Vapi), Custom ML Models, Mobile Apps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3 (2027)** | API Platform, Enterprise features, Advanced Analytics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Go-to-Market Competitive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10.1 Competitive Positioning by Phase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**Phase 1 (Months 1-6): Establish Beachhead**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Tactic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**Target** | Specialty grocery sector (validated with pilot)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**Message** | "WhatsApp orders for grocery stores"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**Against** | Spreadsheets, manual WhatsApp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**Win** | Ease of use, WhatsApp-native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**Phase 2 (Months 7-12): Expand Sectors**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Tactic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**Target** | HVAC, cleaning, security services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**Message** | "One platform for field service operations"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**Against** | Point solutions, legacy software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**Win** | All-in-one, affordable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**Phase 3 (Year 2): Technology Leadership**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Tactic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**Target** | All 10 sectors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**Message** | "AI-powered operations with 24/7 Voice AI"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**Against** | Square, Toast, Lightspeed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**Win** | Voice AI, Knowledge Graph intelligence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10.2 Competitive Sales Playbook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**When Competing Against Square:**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Objection | Response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"Square is a known brand" | "Square is US-focused. We're UK-first with UK compliance built in."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"Square is cheaper" | "When you add transaction fees and integrations, we're comparable with more features."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"Square has better hardware" | "You don't need expensive hardware. Use tablets you already have."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**When Competing Against Toast:**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Objection | Response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"Toast is restaurant-focused" | "Exactly. If you're not a restaurant, you need a platform designed for your sector."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"Toast has more restaurant features" | "We serve restaurants AND 9 other sectors. You get operations intelligence that learns from all."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**When Competing Against Point Solutions:**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Objection | Response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"I already use Calendly/Xero" | "How many tools are you juggling? We replace 5-7 tools with one platform."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"Point solutions are cheaper" | "Add up all your subscriptions. We're likely similar with zero integration headaches."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10.3 Competitive Win/Loss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Year 1 | Year 2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**Win Rate vs Manual** | 80% | 85% | 90%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**Win Rate vs Point Solutions** | 60% | 70% | 75%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**Win Rate vs Square/Toast** | 30% | 45% | 55%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**Win Rate vs Enterprise** | 50% | 60% | 65%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Competitive Moats Timeline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11.1 Moat Development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2025 Q1-Q2 (Foundation)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Neo4j Knowledge Graph deployed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WhatsApp Business API 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Community distribution active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Estimated Replication Time: 18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2025 Q3-Q4 (Strengthening)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n8n workflow automation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45 customers contributing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Cross-sector patterns emerging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Estimated Replication Time: 24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2026 Q1-Q2 (Voice 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Vapi Voice AI launched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Custom ML Models 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150 customers contributing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Estimated Replication Time: 30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2026 Q3-Q4 (Intelligence)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Advanced ML predictions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Knowledge Graph maturing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Data flywheel accelerating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Estimated Replication Time: 36+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2027+ (Defensible)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API Platform creates ecosystem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400+ customers, rich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Industry-leading intelligence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Estimated Replication Time: 4+ years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11.2 Moat Strength Over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Year | Primary Moat | Secondary Moats | Overall Strength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|------|--------------|-----------------|------------------|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**2025** | Community Distribution | Knowledge Graph Foundation | Moderate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**2026** | Knowledge Graph Data | Voice AI, Community | Strong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**2027** | AI Intelligence | All moats compounding | Very Strong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**2028+** | Data Flywheel | Ecosystem, Switching Costs | Defensible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SWOT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12.1 Strengths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Strength | Impact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**Proprietary Knowledge Graph** | Defensible AI advantage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**Community distribution (£150 CAC)** | Sustainable unit economics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**First-mover in Voice AI for UK SMEs** | Technology leadership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**Horizontal platform architecture** | Scalability across sectors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**UK-first design** | Regulatory and cultural fit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**Lean operations (founder-led)** | Capital efficiency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**Pilot customer validation (TRL 6)** | Proven product-market fit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12.2 Weaknesses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Weakness | Mitigation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**Limited brand awareness** | Community-led growth, content marketing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**Small team** | Strategic hiring Year 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**Single founder dependency** | Document processes, hire Year 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**Limited funding** | Self-funded Year 1, Pre-Seed Year 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**New to market** | Leverage pilot success, case studies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12.3 Opportunities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Opportunity | Strategy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**Underserved UK SME market** | First-mover advantage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Business API adoption** | WhatsApp-first positioning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 emergence** | Early Vapi partnership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**Post-COVID digital transformation** | Address urgency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**SME tool consolidation trend** | All-in-one value proposition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hype cycle** | Legitimate AI (not marketing)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12.4 Threats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Threat | Response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**Well-funded competitor entry** | Speed to market, community moat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**Square/Toast UK expansion** | Differentiation, sector depth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**Economic downturn** | Essential operations tool positioning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commoditization** | Domain-specific AI advantage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policy changes** | Multi-channel diversification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**Regulatory changes** | UK-first compliance advantage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13.1 Competitive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occupies a **unique and defensible position** in the UK SME operations software market: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Factor | Àpínlẹ̀rọ Advantage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**Technology** | Only platform with Knowledge Graph + Voice AI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**Market** | UK-first vs US-centric competitors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**Approach** | Horizontal (10 sectors) vs vertical silos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**Pricing** | Affordable (£150-£350) vs enterprise pricing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**Distribution** | Community (£150 CAC) vs paid acquisition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**Intelligence** | SME-specific AI vs generic analytics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13.2 Key Success Factors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**Speed to Market** - Deploy Neo4j and Voice AI before competitors react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**Community Depth** - Strengthen distribution moat with deeper engagement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**Data Flywheel** - Accelerate Knowledge Graph learning with customer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**Voice AI Leadership** - Establish as the Voice AI platform for UK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**Sector Expansion** - Prove horizontal model across all 10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13.3 Competitive Confidence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Assessment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**Defensibility (3-year)** | High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**First-Mover Advantage** | Strong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**Replication Risk** | Low (3+ years)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**Market Timing** | Excellent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**Competitive Win Probability** | 60-70% against direct competitors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13.4 For UKES Reviewers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competitive analysis demonstrates: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**Clear Market Opportunity** - 500,000 underserved UK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**Differentiated Solution** - Only horizontal AI platform for UK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**Defensible Moats** - 3+ years to replicate (Knowledge Graph, Voice AI, Community)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**Competitive Awareness** - Clear understanding of competitor landscape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**Go-to-Market Strategy** - Specific tactics to win against each competitor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combination of proprietary technology (Neo4j Knowledge Graph, Voice AI), community distribution (£150 CAC), and horizontal platform architecture creates a unique competitive position that is both valuable and defensible.**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Appendix A: Competitor Detail Profiles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A.1 Square Complete 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**Founded** | 2009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**Headquarters** | San Francisco, CA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**Employees** | 12,000+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**Funding** | Public (NYSE: SQ)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**Revenue** | $21.9B (2023)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**Primary Products** | Square POS, Square Payments, Cash App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 Presence** | Limited to payments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Capabilities** | Basic analytics, no Knowledge Graph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AI** | None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**WhatsApp** | None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A.2 Toast Complete 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**Founded** | 2012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**Headquarters** | Boston, MA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**Employees** | 5,000+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**Funding** | Public (NYSE: TOST)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**Revenue** | $3.9B (2023)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**Primary Products** | Restaurant POS, Kitchen Display, Online Ordering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 Presence** | Very limited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Capabilities** | Basic reporting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AI** | None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**WhatsApp** | None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A.3 Lightspeed Complete 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**Founded** | 2005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**Headquarters** | Montreal, Canada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**Employees** | 3,000+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**Funding** | Public (NYSE: LSPD)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**Revenue** | $865M (2023)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**Primary Products** | Retail POS, Restaurant POS, E-commerce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**UK Presence** | Moderate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**AI Capabilities** | Analytics module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AI** | None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**WhatsApp** | None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Appendix B: Feature Gap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B.1 Features Only Àpínlẹ̀rọ Offers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Customer Benefit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**Neo4j Knowledge Graph** | AI that understands SME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**Voice AI (Vapi)** | 24/7 automated customer service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**WhatsApp-First Orders** | Customers order how they prefer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**Cross-Sector Learning** | Intelligence from 10 sectors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**n8n Workflow Automation** | Open-source integration flexibility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**Community Distribution** | Lower costs, better support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B.2 Features Competitors Have That We'll Add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Competitor | Àpínlẹ̀rọ Timeline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|---------|------------|---------------------|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**Mobile App** | All | Year 2 (Q2 2026)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**Hardware POS** | Square, Toast | Not planned (tablet-based)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**Enterprise Features** | Lightspeed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**API Platform** | All | Year 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Document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Version | Date | Author | Changes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1.0 | December 2024 | Product Strategy | Initial document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**Confidential:** This document contains proprietary competitive analysis. Do not distribute without authorization.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