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6D56C" w14:textId="1FB54AD1" w:rsidR="00397E27" w:rsidRPr="00397E27" w:rsidRDefault="00397E27" w:rsidP="00397E2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397E27">
        <w:rPr>
          <w:rFonts w:ascii="Times New Roman" w:hAnsi="Times New Roman" w:cs="Times New Roman"/>
          <w:b/>
          <w:bCs/>
        </w:rPr>
        <w:t xml:space="preserve">Integrantes: </w:t>
      </w:r>
    </w:p>
    <w:p w14:paraId="04141CB4" w14:textId="77777777" w:rsidR="00397E27" w:rsidRPr="00397E27" w:rsidRDefault="00397E27" w:rsidP="00397E27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397E27">
        <w:rPr>
          <w:rFonts w:ascii="Times New Roman" w:hAnsi="Times New Roman" w:cs="Times New Roman"/>
        </w:rPr>
        <w:t xml:space="preserve">Shara Olaya Araque </w:t>
      </w:r>
    </w:p>
    <w:p w14:paraId="2CFA27E4" w14:textId="129DDEB7" w:rsidR="00397E27" w:rsidRDefault="00397E27" w:rsidP="00397E27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397E27">
        <w:rPr>
          <w:rFonts w:ascii="Times New Roman" w:hAnsi="Times New Roman" w:cs="Times New Roman"/>
        </w:rPr>
        <w:t xml:space="preserve">María de los Ángeles Agudelo </w:t>
      </w:r>
      <w:proofErr w:type="spellStart"/>
      <w:r w:rsidRPr="00397E27">
        <w:rPr>
          <w:rFonts w:ascii="Times New Roman" w:hAnsi="Times New Roman" w:cs="Times New Roman"/>
        </w:rPr>
        <w:t>Agudelo</w:t>
      </w:r>
      <w:proofErr w:type="spellEnd"/>
    </w:p>
    <w:p w14:paraId="13D270C8" w14:textId="77777777" w:rsidR="00FA7455" w:rsidRDefault="00FA7455" w:rsidP="00FA7455">
      <w:pPr>
        <w:spacing w:after="0" w:line="360" w:lineRule="auto"/>
        <w:rPr>
          <w:rFonts w:ascii="Times New Roman" w:hAnsi="Times New Roman" w:cs="Times New Roman"/>
        </w:rPr>
      </w:pPr>
    </w:p>
    <w:p w14:paraId="4D9C83A9" w14:textId="54E7DFEB" w:rsidR="00FA7455" w:rsidRDefault="00FA7455" w:rsidP="00FA7455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FA7455">
        <w:rPr>
          <w:rFonts w:ascii="Times New Roman" w:hAnsi="Times New Roman" w:cs="Times New Roman"/>
          <w:b/>
          <w:bCs/>
          <w:u w:val="single"/>
        </w:rPr>
        <w:t>Link</w:t>
      </w:r>
      <w:proofErr w:type="gramEnd"/>
      <w:r w:rsidRPr="00FA7455">
        <w:rPr>
          <w:rFonts w:ascii="Times New Roman" w:hAnsi="Times New Roman" w:cs="Times New Roman"/>
          <w:b/>
          <w:bCs/>
          <w:u w:val="single"/>
        </w:rPr>
        <w:t xml:space="preserve"> al repositorio:</w:t>
      </w:r>
      <w:r>
        <w:rPr>
          <w:rFonts w:ascii="Times New Roman" w:hAnsi="Times New Roman" w:cs="Times New Roman"/>
        </w:rPr>
        <w:t xml:space="preserve"> </w:t>
      </w:r>
      <w:r w:rsidR="009A53C3" w:rsidRPr="009A53C3">
        <w:rPr>
          <w:rFonts w:ascii="Times New Roman" w:hAnsi="Times New Roman" w:cs="Times New Roman"/>
        </w:rPr>
        <w:t>https://github.com/olayashara/FacturacionHotelHU3.git</w:t>
      </w:r>
    </w:p>
    <w:p w14:paraId="7AFE5078" w14:textId="77777777" w:rsidR="00397E27" w:rsidRDefault="00397E27" w:rsidP="00397E27">
      <w:pPr>
        <w:spacing w:line="360" w:lineRule="auto"/>
        <w:rPr>
          <w:rFonts w:ascii="Times New Roman" w:hAnsi="Times New Roman" w:cs="Times New Roman"/>
        </w:rPr>
      </w:pPr>
    </w:p>
    <w:p w14:paraId="416532D1" w14:textId="3D20C771" w:rsidR="007F6774" w:rsidRDefault="00397E27" w:rsidP="00397E2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Supuestos:</w:t>
      </w:r>
    </w:p>
    <w:p w14:paraId="0B35650E" w14:textId="67CE977E" w:rsidR="007F6774" w:rsidRPr="007F6774" w:rsidRDefault="007F6774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Suponemos que quien ingresa los datos es el empleado encargado en el hotel, no el cliente. Por tanto, este debe conocer los datos del cliente a ingresar y el estado en el que se entregó la habitación ocupada.</w:t>
      </w:r>
    </w:p>
    <w:p w14:paraId="4D1D331B" w14:textId="2D9012FE" w:rsidR="00397E27" w:rsidRPr="00397E27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Partimos de que el hotel tiene habitaciones enumeradas desde 100 hasta 499, cuyo primer dígito indica el tipo de habitación al que corresponde: individual (1), doble (2), familiar (3), suite/vip (4).</w:t>
      </w:r>
    </w:p>
    <w:p w14:paraId="6A54521B" w14:textId="7DE0B411" w:rsidR="00397E27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Suponemos que el cliente acept</w:t>
      </w:r>
      <w:r w:rsidR="007F6774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y aprobó los posibles cargos por daños que se le puedan aplicar previo a su registro en la habitación. </w:t>
      </w:r>
    </w:p>
    <w:p w14:paraId="756B27A4" w14:textId="0C125B6C" w:rsidR="00397E27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Obviamos la cantidad de días o tardes en las que la habitación fue ocupada, calculamos el tiempo de estadía únicamente en noches. </w:t>
      </w:r>
    </w:p>
    <w:p w14:paraId="5AF95F27" w14:textId="62A2B033" w:rsidR="00397E27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precio que se estableció para las distintas habitaciones es la tarifa de una noche de estadía. Siendo 150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para individual, 230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para doble, 340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para familiar y 500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para suite/vip.</w:t>
      </w:r>
    </w:p>
    <w:p w14:paraId="6FD37174" w14:textId="5D0ECA5B" w:rsidR="00397E27" w:rsidRPr="00397E27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Suponemos que los daños son clasificados en 3: daños leves (30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000), daños moderados (60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000), daños severos (90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000). Pueden presentarse más de un daño.</w:t>
      </w:r>
    </w:p>
    <w:p w14:paraId="01DE9C83" w14:textId="642D498A" w:rsidR="00397E27" w:rsidRPr="00391952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Suponemos que los robos son calculados dependiendo del valor del objeto robado, por lo tanto, el empleado deberá ingresar ese valor.</w:t>
      </w:r>
    </w:p>
    <w:p w14:paraId="26E5AF23" w14:textId="08072D39" w:rsidR="00391952" w:rsidRDefault="00391952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91952">
        <w:rPr>
          <w:rFonts w:ascii="Times New Roman" w:hAnsi="Times New Roman" w:cs="Times New Roman"/>
        </w:rPr>
        <w:t>Cuando se registra un grupo de personas, se parte del supuesto de que todas están relacionadas entre sí por un tipo de persona, ya sea jugadores, estudiantes, pertenecientes a una empresa, o, en su defecto, personas naturales</w:t>
      </w:r>
      <w:r w:rsidR="00910A05">
        <w:rPr>
          <w:rFonts w:ascii="Times New Roman" w:hAnsi="Times New Roman" w:cs="Times New Roman"/>
        </w:rPr>
        <w:t>.</w:t>
      </w:r>
    </w:p>
    <w:p w14:paraId="47BAC226" w14:textId="29C5449C" w:rsidR="00910A05" w:rsidRDefault="00910A05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10A05">
        <w:rPr>
          <w:rFonts w:ascii="Times New Roman" w:hAnsi="Times New Roman" w:cs="Times New Roman"/>
        </w:rPr>
        <w:t>Al momento de pagar con tarjeta de crédito, se toma el 3% como tasa de interés mensual sobre la amortización a partir de 2 cuotas. La facturación se hace sobre la primera cuota por pagar.</w:t>
      </w:r>
    </w:p>
    <w:p w14:paraId="7DF42332" w14:textId="00D0207A" w:rsidR="00910A05" w:rsidRPr="00391952" w:rsidRDefault="00910A05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10A05">
        <w:rPr>
          <w:rFonts w:ascii="Times New Roman" w:hAnsi="Times New Roman" w:cs="Times New Roman"/>
        </w:rPr>
        <w:lastRenderedPageBreak/>
        <w:t>Cuando se registra un grupo de personas, se asume que será 1 sola persona la que responde por el pago, por lo que la facturación se hace a nombre de esa persona</w:t>
      </w:r>
      <w:r>
        <w:rPr>
          <w:rFonts w:ascii="Times New Roman" w:hAnsi="Times New Roman" w:cs="Times New Roman"/>
        </w:rPr>
        <w:t>.</w:t>
      </w:r>
    </w:p>
    <w:sectPr w:rsidR="00910A05" w:rsidRPr="00391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63600"/>
    <w:multiLevelType w:val="hybridMultilevel"/>
    <w:tmpl w:val="C3145E54"/>
    <w:lvl w:ilvl="0" w:tplc="3FB2F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09FC"/>
    <w:multiLevelType w:val="hybridMultilevel"/>
    <w:tmpl w:val="CD8606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25673">
    <w:abstractNumId w:val="0"/>
  </w:num>
  <w:num w:numId="2" w16cid:durableId="5148799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27"/>
    <w:rsid w:val="00391952"/>
    <w:rsid w:val="00397E27"/>
    <w:rsid w:val="007F6774"/>
    <w:rsid w:val="00826AD9"/>
    <w:rsid w:val="00910A05"/>
    <w:rsid w:val="009A53C3"/>
    <w:rsid w:val="00FA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72D9"/>
  <w15:chartTrackingRefBased/>
  <w15:docId w15:val="{7B19A273-3DC0-480C-8AFB-6B37A9B6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7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7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E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E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E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E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E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E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E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Agudelo Agudelo</dc:creator>
  <cp:keywords/>
  <dc:description/>
  <cp:lastModifiedBy>SHARA OLAYA ARAQUE</cp:lastModifiedBy>
  <cp:revision>2</cp:revision>
  <dcterms:created xsi:type="dcterms:W3CDTF">2024-03-24T15:10:00Z</dcterms:created>
  <dcterms:modified xsi:type="dcterms:W3CDTF">2024-03-24T15:10:00Z</dcterms:modified>
</cp:coreProperties>
</file>