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459F" w14:textId="77777777" w:rsidR="001F2081" w:rsidRDefault="00031D67">
      <w:pPr>
        <w:pStyle w:val="Heading1"/>
      </w:pPr>
      <w:r>
        <w:t>SSS2 Computer-Based Mathematics Activities</w:t>
      </w:r>
    </w:p>
    <w:p w14:paraId="0CD8AC8C" w14:textId="5F418804" w:rsidR="001F2081" w:rsidRDefault="00031D67">
      <w:r>
        <w:t>Topics: Sequence &amp; Series, Bearing &amp; Distance</w:t>
      </w:r>
      <w:r>
        <w:br/>
        <w:t>Target Group: Senior Secondary School 2</w:t>
      </w:r>
      <w:r>
        <w:br/>
        <w:t>Recommended Tools: Excel/Google Sheets, Desmos, Jupyter Notebook, Google Maps</w:t>
      </w:r>
    </w:p>
    <w:p w14:paraId="6F602AC8" w14:textId="77777777" w:rsidR="001F2081" w:rsidRDefault="00031D67">
      <w:pPr>
        <w:pStyle w:val="Heading2"/>
      </w:pPr>
      <w:r>
        <w:t>Activity 1: Savings and Investment Growth Simulator (Sequence &amp; Series)</w:t>
      </w:r>
    </w:p>
    <w:p w14:paraId="57563623" w14:textId="77777777" w:rsidR="001F2081" w:rsidRDefault="00031D67">
      <w:r>
        <w:t>Real-life Application: Personal finance and savings planning.</w:t>
      </w:r>
      <w:r>
        <w:br/>
      </w:r>
      <w:r>
        <w:br/>
        <w:t>Tools Needed: Excel or Google Sheets.</w:t>
      </w:r>
      <w:r>
        <w:br/>
      </w:r>
      <w:r>
        <w:br/>
        <w:t>Learning Objective:</w:t>
      </w:r>
      <w:r>
        <w:br/>
        <w:t>Understand arithmetic and geometric sequences through savings growth.</w:t>
      </w:r>
      <w:r>
        <w:br/>
      </w:r>
      <w:r>
        <w:br/>
        <w:t>Student Instructions:</w:t>
      </w:r>
      <w:r>
        <w:br/>
      </w:r>
      <w:r>
        <w:t>1. Create columns for Week, Arithmetic Savings, and Geometric Savings.</w:t>
      </w:r>
      <w:r>
        <w:br/>
        <w:t>2. Assume a student saves ₦500 weekly.</w:t>
      </w:r>
      <w:r>
        <w:br/>
        <w:t>3. For Arithmetic Savings, increase total savings by ₦500 every week.</w:t>
      </w:r>
      <w:r>
        <w:br/>
        <w:t>4. For Geometric Savings, start with ₦100 and double the weekly contribution.</w:t>
      </w:r>
      <w:r>
        <w:br/>
        <w:t>5. Continue for 15 weeks.</w:t>
      </w:r>
      <w:r>
        <w:br/>
        <w:t>6. Plot both graphs on the same chart.</w:t>
      </w:r>
      <w:r>
        <w:br/>
        <w:t>7. Compare the growth patterns.</w:t>
      </w:r>
      <w:r>
        <w:br/>
      </w:r>
      <w:r>
        <w:br/>
        <w:t>Discussion Questions:</w:t>
      </w:r>
      <w:r>
        <w:br/>
        <w:t>- Which strategy grows faster?</w:t>
      </w:r>
      <w:r>
        <w:br/>
        <w:t>- Is geometric growth realistic in real life?</w:t>
      </w:r>
      <w:r>
        <w:br/>
      </w:r>
      <w:r>
        <w:t>- Where do we see arithmetic and geometric growth around us?</w:t>
      </w:r>
    </w:p>
    <w:p w14:paraId="2167C3BE" w14:textId="77777777" w:rsidR="001F2081" w:rsidRDefault="00031D67">
      <w:pPr>
        <w:pStyle w:val="Heading2"/>
      </w:pPr>
      <w:r>
        <w:t>Activity 2: Social Media Follower Growth Investigation (Sequence &amp; Series)</w:t>
      </w:r>
    </w:p>
    <w:p w14:paraId="24CD2080" w14:textId="77777777" w:rsidR="001F2081" w:rsidRDefault="00031D67">
      <w:r>
        <w:t>Real-life Application: Social media analytics and forecasting.</w:t>
      </w:r>
      <w:r>
        <w:br/>
      </w:r>
      <w:r>
        <w:br/>
        <w:t>Tools Needed: Excel or Google Sheets.</w:t>
      </w:r>
      <w:r>
        <w:br/>
      </w:r>
      <w:r>
        <w:br/>
        <w:t>Student Instructions:</w:t>
      </w:r>
      <w:r>
        <w:br/>
        <w:t>1. Create a hypothetical influencer account.</w:t>
      </w:r>
      <w:r>
        <w:br/>
        <w:t>2. Model three growth patterns:</w:t>
      </w:r>
      <w:r>
        <w:br/>
        <w:t xml:space="preserve">   - Constant increase (+200 followers weekly)</w:t>
      </w:r>
      <w:r>
        <w:br/>
        <w:t xml:space="preserve">   - Increasing increase (+100, +200, +300, ...)</w:t>
      </w:r>
      <w:r>
        <w:br/>
        <w:t xml:space="preserve">   - Doubling growth (100, 200, 400, 800, ...)</w:t>
      </w:r>
      <w:r>
        <w:br/>
        <w:t>3. Plot all graphs.</w:t>
      </w:r>
      <w:r>
        <w:br/>
      </w:r>
      <w:r>
        <w:t>4. Predict follower count after 20 weeks.</w:t>
      </w:r>
      <w:r>
        <w:br/>
        <w:t>5. Discuss which model best represents real-world growth.</w:t>
      </w:r>
    </w:p>
    <w:p w14:paraId="6C64851F" w14:textId="77777777" w:rsidR="001F2081" w:rsidRDefault="00031D67">
      <w:pPr>
        <w:pStyle w:val="Heading2"/>
      </w:pPr>
      <w:r>
        <w:lastRenderedPageBreak/>
        <w:t>Activity 3: Treasure Hunt Navigation Challenge (Bearing &amp; Distance)</w:t>
      </w:r>
    </w:p>
    <w:p w14:paraId="6753E00F" w14:textId="77777777" w:rsidR="001F2081" w:rsidRDefault="00031D67">
      <w:r>
        <w:t>Real-life Application: Navigation, surveying, aviation and maritime travel.</w:t>
      </w:r>
      <w:r>
        <w:br/>
      </w:r>
      <w:r>
        <w:br/>
        <w:t>Tools Needed: Desmos or GeoGebra.</w:t>
      </w:r>
      <w:r>
        <w:br/>
      </w:r>
      <w:r>
        <w:br/>
        <w:t>Student Instructions:</w:t>
      </w:r>
      <w:r>
        <w:br/>
        <w:t>1. Start at point A (0,0).</w:t>
      </w:r>
      <w:r>
        <w:br/>
        <w:t>2. Travel 8 km on a bearing of 060°.</w:t>
      </w:r>
      <w:r>
        <w:br/>
        <w:t>3. Travel 5 km on a bearing of 140°.</w:t>
      </w:r>
      <w:r>
        <w:br/>
        <w:t>4. Travel 10 km on a bearing of 250°.</w:t>
      </w:r>
      <w:r>
        <w:br/>
        <w:t>5. Plot each movement.</w:t>
      </w:r>
      <w:r>
        <w:br/>
        <w:t>6. Determine the final location.</w:t>
      </w:r>
      <w:r>
        <w:br/>
      </w:r>
      <w:r>
        <w:t>7. Calculate the straight-line distance from the starting point.</w:t>
      </w:r>
      <w:r>
        <w:br/>
      </w:r>
      <w:r>
        <w:br/>
        <w:t>Extension:</w:t>
      </w:r>
      <w:r>
        <w:br/>
        <w:t>Create your own treasure hunt route and exchange with another team.</w:t>
      </w:r>
    </w:p>
    <w:p w14:paraId="17C78B93" w14:textId="77777777" w:rsidR="001F2081" w:rsidRDefault="00031D67">
      <w:pPr>
        <w:pStyle w:val="Heading2"/>
      </w:pPr>
      <w:r>
        <w:t>Activity 4: GPS Navigation Simulator (Bearing &amp; Distance)</w:t>
      </w:r>
    </w:p>
    <w:p w14:paraId="5D423DFF" w14:textId="77777777" w:rsidR="001F2081" w:rsidRDefault="00031D67">
      <w:r>
        <w:t>Real-life Application: GPS systems, logistics, ride-sharing applications and navigation.</w:t>
      </w:r>
      <w:r>
        <w:br/>
      </w:r>
      <w:r>
        <w:br/>
        <w:t>Tools Needed: Jupyter Notebook.</w:t>
      </w:r>
      <w:r>
        <w:br/>
      </w:r>
      <w:r>
        <w:br/>
        <w:t>Learning Objective:</w:t>
      </w:r>
      <w:r>
        <w:br/>
        <w:t>Convert bearing and distance into coordinates and visualize movement.</w:t>
      </w:r>
      <w:r>
        <w:br/>
      </w:r>
      <w:r>
        <w:br/>
        <w:t>Student Instructions:</w:t>
      </w:r>
      <w:r>
        <w:br/>
        <w:t>1. Enter a sequence of bearings and distances.</w:t>
      </w:r>
      <w:r>
        <w:br/>
        <w:t>2. Run the notebook.</w:t>
      </w:r>
      <w:r>
        <w:br/>
      </w:r>
      <w:r>
        <w:t>3. Observe how the route is plotted.</w:t>
      </w:r>
      <w:r>
        <w:br/>
        <w:t>4. Predict the final location before running the code.</w:t>
      </w:r>
      <w:r>
        <w:br/>
        <w:t>5. Compare prediction with the computed result.</w:t>
      </w:r>
      <w:r>
        <w:br/>
      </w:r>
      <w:r>
        <w:br/>
        <w:t>Facilitator Notes:</w:t>
      </w:r>
      <w:r>
        <w:br/>
        <w:t>The Python notebook will draw the route and display the final coordinates.</w:t>
      </w:r>
    </w:p>
    <w:p w14:paraId="5151574C" w14:textId="77777777" w:rsidR="001F2081" w:rsidRDefault="00031D67">
      <w:pPr>
        <w:pStyle w:val="Heading2"/>
      </w:pPr>
      <w:r>
        <w:t>Activity 5: Real-World Map Investigation (Bearing &amp; Distance)</w:t>
      </w:r>
    </w:p>
    <w:p w14:paraId="388EDB85" w14:textId="77777777" w:rsidR="001F2081" w:rsidRDefault="00031D67">
      <w:r>
        <w:t>Real-life Application: Geography and route planning.</w:t>
      </w:r>
      <w:r>
        <w:br/>
      </w:r>
      <w:r>
        <w:br/>
        <w:t>Tools Needed: Google Maps.</w:t>
      </w:r>
      <w:r>
        <w:br/>
      </w:r>
      <w:r>
        <w:br/>
        <w:t>Student Instructions:</w:t>
      </w:r>
      <w:r>
        <w:br/>
        <w:t>1. Select three landmarks in your city.</w:t>
      </w:r>
      <w:r>
        <w:br/>
        <w:t>2. Estimate distances between them.</w:t>
      </w:r>
      <w:r>
        <w:br/>
      </w:r>
      <w:r>
        <w:lastRenderedPageBreak/>
        <w:t>3. Use Google Maps to obtain actual distances.</w:t>
      </w:r>
      <w:r>
        <w:br/>
        <w:t>4. Estimate bearings using map orientation.</w:t>
      </w:r>
      <w:r>
        <w:br/>
        <w:t>5. Compare estimates with measured values.</w:t>
      </w:r>
      <w:r>
        <w:br/>
        <w:t>6. Discuss sources of error.</w:t>
      </w:r>
    </w:p>
    <w:sectPr w:rsidR="001F2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865211">
    <w:abstractNumId w:val="8"/>
  </w:num>
  <w:num w:numId="2" w16cid:durableId="928998660">
    <w:abstractNumId w:val="6"/>
  </w:num>
  <w:num w:numId="3" w16cid:durableId="700740555">
    <w:abstractNumId w:val="5"/>
  </w:num>
  <w:num w:numId="4" w16cid:durableId="2134053588">
    <w:abstractNumId w:val="4"/>
  </w:num>
  <w:num w:numId="5" w16cid:durableId="1425303724">
    <w:abstractNumId w:val="7"/>
  </w:num>
  <w:num w:numId="6" w16cid:durableId="82803016">
    <w:abstractNumId w:val="3"/>
  </w:num>
  <w:num w:numId="7" w16cid:durableId="1482382408">
    <w:abstractNumId w:val="2"/>
  </w:num>
  <w:num w:numId="8" w16cid:durableId="1068458697">
    <w:abstractNumId w:val="1"/>
  </w:num>
  <w:num w:numId="9" w16cid:durableId="100408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67"/>
    <w:rsid w:val="00034616"/>
    <w:rsid w:val="0006063C"/>
    <w:rsid w:val="0015074B"/>
    <w:rsid w:val="001C5ECD"/>
    <w:rsid w:val="001F2081"/>
    <w:rsid w:val="0026421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BC7B6"/>
  <w14:defaultImageDpi w14:val="300"/>
  <w15:docId w15:val="{0BC6BA6C-4969-44DC-8E5B-C7CF3399D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Olayinka Ajayi</cp:lastModifiedBy>
  <cp:revision>2</cp:revision>
  <dcterms:created xsi:type="dcterms:W3CDTF">2013-12-23T23:15:00Z</dcterms:created>
  <dcterms:modified xsi:type="dcterms:W3CDTF">2026-07-29T01:43:00Z</dcterms:modified>
  <cp:category/>
</cp:coreProperties>
</file>