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2AEA" w14:textId="27308B1A" w:rsidR="00E423EA" w:rsidRDefault="00B551EE">
      <w:r>
        <w:t>Regulamin pobrany za pomocą ftp</w:t>
      </w:r>
      <w:bookmarkStart w:id="0" w:name="_GoBack"/>
      <w:bookmarkEnd w:id="0"/>
    </w:p>
    <w:sectPr w:rsidR="00E42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EE"/>
    <w:rsid w:val="00B551EE"/>
    <w:rsid w:val="00D464B9"/>
    <w:rsid w:val="00E4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E10E"/>
  <w15:chartTrackingRefBased/>
  <w15:docId w15:val="{20F77345-8B93-421C-96FA-ACE1D0CD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242503</dc:creator>
  <cp:keywords/>
  <dc:description/>
  <cp:lastModifiedBy>Student 242503</cp:lastModifiedBy>
  <cp:revision>1</cp:revision>
  <cp:lastPrinted>2019-10-14T16:22:00Z</cp:lastPrinted>
  <dcterms:created xsi:type="dcterms:W3CDTF">2019-10-14T16:21:00Z</dcterms:created>
  <dcterms:modified xsi:type="dcterms:W3CDTF">2019-10-14T16:25:00Z</dcterms:modified>
</cp:coreProperties>
</file>