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r w:rsidR="004044D4">
        <w:rPr>
          <w:rFonts w:asciiTheme="majorHAnsi" w:eastAsia="Times New Roman" w:hAnsiTheme="majorHAnsi" w:cs="Times New Roman"/>
          <w:sz w:val="20"/>
          <w:szCs w:val="20"/>
          <w:highlight w:val="yellow"/>
        </w:rPr>
        <w:t>n_tests</w:t>
      </w:r>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D60F08">
        <w:rPr>
          <w:rFonts w:asciiTheme="majorHAnsi" w:hAnsiTheme="majorHAnsi"/>
          <w:b/>
          <w:sz w:val="20"/>
          <w:szCs w:val="20"/>
          <w:highlight w:val="yellow"/>
        </w:rPr>
        <w:t>latest_ss</w:t>
      </w:r>
      <w:r w:rsidR="00C3379A">
        <w:rPr>
          <w:rFonts w:asciiTheme="majorHAnsi" w:hAnsiTheme="majorHAnsi"/>
          <w:b/>
          <w:sz w:val="20"/>
          <w:szCs w:val="20"/>
        </w:rPr>
        <w:t xml:space="preserve">, </w:t>
      </w:r>
      <w:r w:rsidR="00A74E26">
        <w:rPr>
          <w:rFonts w:asciiTheme="majorHAnsi" w:eastAsia="Times New Roman" w:hAnsiTheme="majorHAnsi" w:cs="Times New Roman"/>
          <w:b/>
          <w:sz w:val="20"/>
          <w:szCs w:val="20"/>
          <w:highlight w:val="yellow"/>
        </w:rPr>
        <w:t>v_reader</w:t>
      </w:r>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6FEC3846" w:rsidR="00982955" w:rsidRDefault="00EB4D01">
      <w:pPr>
        <w:rPr>
          <w:rFonts w:asciiTheme="majorHAnsi" w:hAnsiTheme="majorHAnsi"/>
          <w:sz w:val="20"/>
          <w:szCs w:val="20"/>
        </w:rPr>
      </w:pP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r w:rsidR="00AD5D88">
        <w:rPr>
          <w:rFonts w:asciiTheme="majorHAnsi" w:hAnsiTheme="majorHAnsi"/>
          <w:sz w:val="20"/>
          <w:szCs w:val="20"/>
          <w:highlight w:val="yellow"/>
        </w:rPr>
        <w:t>latest_ss</w:t>
      </w:r>
      <w:r w:rsidR="00982955" w:rsidRPr="00F802E1">
        <w:rPr>
          <w:rFonts w:asciiTheme="majorHAnsi" w:hAnsiTheme="majorHAnsi"/>
          <w:sz w:val="20"/>
          <w:szCs w:val="20"/>
        </w:rPr>
        <w:t xml:space="preserve">. This is a </w:t>
      </w:r>
      <w:r w:rsidR="00885AC1">
        <w:rPr>
          <w:rFonts w:asciiTheme="majorHAnsi" w:hAnsiTheme="majorHAnsi"/>
          <w:sz w:val="20"/>
          <w:szCs w:val="20"/>
          <w:highlight w:val="yellow"/>
        </w:rPr>
        <w:t>ss_cg</w:t>
      </w:r>
      <w:r w:rsidR="00982955" w:rsidRPr="00F802E1">
        <w:rPr>
          <w:rFonts w:asciiTheme="majorHAnsi" w:hAnsiTheme="majorHAnsi"/>
          <w:sz w:val="20"/>
          <w:szCs w:val="20"/>
        </w:rPr>
        <w:t xml:space="preserve"> of </w:t>
      </w:r>
      <w:r w:rsidR="00A96295">
        <w:rPr>
          <w:rFonts w:asciiTheme="majorHAnsi" w:hAnsiTheme="majorHAnsi"/>
          <w:sz w:val="20"/>
          <w:szCs w:val="20"/>
          <w:highlight w:val="yellow"/>
        </w:rPr>
        <w:t>ss_diff</w:t>
      </w:r>
      <w:r w:rsidR="00982955" w:rsidRPr="00F802E1">
        <w:rPr>
          <w:rFonts w:asciiTheme="majorHAnsi" w:hAnsiTheme="majorHAnsi"/>
          <w:sz w:val="20"/>
          <w:szCs w:val="20"/>
        </w:rPr>
        <w:t xml:space="preserve"> from the Scale Score of </w:t>
      </w:r>
      <w:r w:rsidR="00631580">
        <w:rPr>
          <w:rFonts w:asciiTheme="majorHAnsi" w:hAnsiTheme="majorHAnsi"/>
          <w:sz w:val="20"/>
          <w:szCs w:val="20"/>
          <w:highlight w:val="yellow"/>
        </w:rPr>
        <w:t>old_ss</w:t>
      </w:r>
      <w:r w:rsidR="00982955" w:rsidRPr="00F802E1">
        <w:rPr>
          <w:rFonts w:asciiTheme="majorHAnsi" w:hAnsiTheme="majorHAnsi"/>
          <w:sz w:val="20"/>
          <w:szCs w:val="20"/>
        </w:rPr>
        <w:t xml:space="preserve"> that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r w:rsidR="00F006C6" w:rsidRPr="00F006C6">
        <w:rPr>
          <w:rFonts w:asciiTheme="majorHAnsi" w:hAnsiTheme="majorHAnsi"/>
          <w:sz w:val="20"/>
          <w:szCs w:val="20"/>
          <w:highlight w:val="yellow"/>
        </w:rPr>
        <w:t>his_her</w:t>
      </w:r>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w:t>
      </w:r>
      <w:r w:rsidR="000D02C6">
        <w:rPr>
          <w:rFonts w:asciiTheme="majorHAnsi" w:hAnsiTheme="majorHAnsi"/>
          <w:sz w:val="20"/>
          <w:szCs w:val="20"/>
        </w:rPr>
        <w:t>four</w:t>
      </w:r>
      <w:r w:rsidR="00982955" w:rsidRPr="00F802E1">
        <w:rPr>
          <w:rFonts w:asciiTheme="majorHAnsi" w:hAnsiTheme="majorHAnsi"/>
          <w:sz w:val="20"/>
          <w:szCs w:val="20"/>
        </w:rPr>
        <w:t xml:space="preserve"> developmental stages:</w:t>
      </w:r>
      <w:r w:rsidR="000D02C6">
        <w:rPr>
          <w:rFonts w:asciiTheme="majorHAnsi" w:hAnsiTheme="majorHAnsi"/>
          <w:sz w:val="20"/>
          <w:szCs w:val="20"/>
        </w:rPr>
        <w:t xml:space="preserve"> Early Emergent Reader (300-487</w:t>
      </w:r>
      <w:r w:rsidR="00982955" w:rsidRPr="00F802E1">
        <w:rPr>
          <w:rFonts w:asciiTheme="majorHAnsi" w:hAnsiTheme="majorHAnsi"/>
          <w:sz w:val="20"/>
          <w:szCs w:val="20"/>
        </w:rPr>
        <w:t>),</w:t>
      </w:r>
      <w:r w:rsidR="000D02C6">
        <w:rPr>
          <w:rFonts w:asciiTheme="majorHAnsi" w:hAnsiTheme="majorHAnsi"/>
          <w:sz w:val="20"/>
          <w:szCs w:val="20"/>
        </w:rPr>
        <w:t xml:space="preserve"> Late Emergent Reader (488-674</w:t>
      </w:r>
      <w:r w:rsidR="000D02C6" w:rsidRPr="00F802E1">
        <w:rPr>
          <w:rFonts w:asciiTheme="majorHAnsi" w:hAnsiTheme="majorHAnsi"/>
          <w:sz w:val="20"/>
          <w:szCs w:val="20"/>
        </w:rPr>
        <w:t xml:space="preserve">), </w:t>
      </w:r>
      <w:r w:rsidR="00982955" w:rsidRPr="00F802E1">
        <w:rPr>
          <w:rFonts w:asciiTheme="majorHAnsi" w:hAnsiTheme="majorHAnsi"/>
          <w:sz w:val="20"/>
          <w:szCs w:val="20"/>
        </w:rPr>
        <w:t xml:space="preserve">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r w:rsidR="00AD5D88">
        <w:rPr>
          <w:rFonts w:asciiTheme="majorHAnsi" w:hAnsiTheme="majorHAnsi"/>
          <w:b/>
          <w:sz w:val="20"/>
          <w:szCs w:val="20"/>
          <w:highlight w:val="yellow"/>
        </w:rPr>
        <w:t>latest_ss</w:t>
      </w:r>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r w:rsidR="00854CB0">
        <w:rPr>
          <w:rFonts w:asciiTheme="majorHAnsi" w:eastAsia="Times New Roman" w:hAnsiTheme="majorHAnsi" w:cs="Times New Roman"/>
          <w:b/>
          <w:sz w:val="20"/>
          <w:szCs w:val="20"/>
          <w:highlight w:val="yellow"/>
        </w:rPr>
        <w:t>v_stage</w:t>
      </w:r>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3C1805D2" w14:textId="77777777" w:rsidR="000D02C6" w:rsidRPr="00F802E1" w:rsidRDefault="000D02C6" w:rsidP="000D02C6">
      <w:pPr>
        <w:rPr>
          <w:rFonts w:asciiTheme="majorHAnsi" w:hAnsiTheme="majorHAnsi"/>
          <w:sz w:val="10"/>
          <w:szCs w:val="10"/>
        </w:rPr>
      </w:pPr>
    </w:p>
    <w:p w14:paraId="00A42ED2" w14:textId="3D192EAF" w:rsidR="000D02C6" w:rsidRDefault="000D02C6" w:rsidP="000D02C6">
      <w:pPr>
        <w:rPr>
          <w:rFonts w:asciiTheme="majorHAnsi" w:eastAsia="Times New Roman" w:hAnsiTheme="majorHAnsi" w:cs="Times New Roman"/>
          <w:sz w:val="20"/>
          <w:szCs w:val="20"/>
        </w:rPr>
      </w:pPr>
      <w:r>
        <w:rPr>
          <w:rFonts w:asciiTheme="majorHAnsi" w:eastAsia="Times New Roman" w:hAnsiTheme="majorHAnsi" w:cs="Times New Roman"/>
          <w:sz w:val="20"/>
          <w:szCs w:val="20"/>
        </w:rPr>
        <w:t>Children a</w:t>
      </w:r>
      <w:r w:rsidRPr="00233912">
        <w:rPr>
          <w:rFonts w:asciiTheme="majorHAnsi" w:eastAsia="Times New Roman" w:hAnsiTheme="majorHAnsi" w:cs="Times New Roman"/>
          <w:sz w:val="20"/>
          <w:szCs w:val="20"/>
        </w:rPr>
        <w:t xml:space="preserve">t the </w:t>
      </w:r>
      <w:r w:rsidRPr="000D02C6">
        <w:rPr>
          <w:rFonts w:asciiTheme="majorHAnsi" w:eastAsia="Times New Roman" w:hAnsiTheme="majorHAnsi" w:cs="Times New Roman"/>
          <w:b/>
          <w:sz w:val="20"/>
          <w:szCs w:val="20"/>
        </w:rPr>
        <w:t>Early Emergent Reader stage</w:t>
      </w:r>
      <w:r>
        <w:rPr>
          <w:rFonts w:asciiTheme="majorHAnsi" w:eastAsia="Times New Roman" w:hAnsiTheme="majorHAnsi" w:cs="Times New Roman"/>
          <w:sz w:val="20"/>
          <w:szCs w:val="20"/>
        </w:rPr>
        <w:t xml:space="preserve"> are beginning to understand that text has meaning. They are learning that reading involves printed words and sentences and that print flows from left to right and from top to bottom of the page. They are also beginning to identify colors, shapes, numbers and letters. </w:t>
      </w:r>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
    <w:p w14:paraId="35A4E67C" w14:textId="77777777" w:rsidR="000D02C6" w:rsidRDefault="000D02C6" w:rsidP="000D02C6">
      <w:pPr>
        <w:rPr>
          <w:rFonts w:asciiTheme="majorHAnsi" w:eastAsia="Times New Roman" w:hAnsiTheme="majorHAnsi" w:cs="Times New Roman"/>
          <w:sz w:val="20"/>
          <w:szCs w:val="20"/>
        </w:rPr>
      </w:pPr>
    </w:p>
    <w:p w14:paraId="122B05BB" w14:textId="52550753" w:rsidR="000D02C6" w:rsidRDefault="000D02C6" w:rsidP="000D02C6">
      <w:pPr>
        <w:rPr>
          <w:rFonts w:asciiTheme="majorHAnsi" w:eastAsia="Times New Roman" w:hAnsiTheme="majorHAnsi" w:cs="Times New Roman"/>
          <w:sz w:val="20"/>
          <w:szCs w:val="20"/>
        </w:rPr>
      </w:pPr>
      <w:r w:rsidRPr="00187E7C">
        <w:rPr>
          <w:rFonts w:asciiTheme="majorHAnsi" w:eastAsia="Times New Roman" w:hAnsiTheme="majorHAnsi" w:cs="Times New Roman"/>
          <w:sz w:val="20"/>
          <w:szCs w:val="20"/>
        </w:rPr>
        <w:t xml:space="preserve">At this stage,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knows that spoken speech can be represented by letters and that letters have specific shapes. </w:t>
      </w:r>
      <w:r w:rsidRPr="000D02C6">
        <w:rPr>
          <w:rFonts w:asciiTheme="majorHAnsi" w:eastAsia="Times New Roman" w:hAnsiTheme="majorHAnsi" w:cs="Times New Roman"/>
          <w:sz w:val="20"/>
          <w:szCs w:val="20"/>
          <w:highlight w:val="yellow"/>
        </w:rPr>
        <w:t>He_She</w:t>
      </w:r>
      <w:r>
        <w:rPr>
          <w:rFonts w:asciiTheme="majorHAnsi" w:eastAsia="Times New Roman" w:hAnsiTheme="majorHAnsi" w:cs="Times New Roman"/>
          <w:sz w:val="20"/>
          <w:szCs w:val="20"/>
        </w:rPr>
        <w:t xml:space="preserve"> is likely to be able to identify the letters and to see the differences between them.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is also beginning to recognize rhyming sounds. </w:t>
      </w:r>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
    <w:p w14:paraId="17879E58" w14:textId="77777777" w:rsidR="000D02C6" w:rsidRDefault="000D02C6" w:rsidP="000D02C6">
      <w:pPr>
        <w:rPr>
          <w:rFonts w:asciiTheme="majorHAnsi" w:eastAsia="Times New Roman" w:hAnsiTheme="majorHAnsi" w:cs="Times New Roman"/>
          <w:sz w:val="20"/>
          <w:szCs w:val="20"/>
        </w:rPr>
      </w:pPr>
    </w:p>
    <w:p w14:paraId="48D24D6A" w14:textId="43D17F03" w:rsidR="000D02C6" w:rsidRDefault="000D02C6" w:rsidP="000D02C6">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w:t>
      </w:r>
      <w:r>
        <w:rPr>
          <w:rFonts w:asciiTheme="majorHAnsi" w:eastAsia="Times New Roman" w:hAnsiTheme="majorHAnsi" w:cs="Times New Roman"/>
          <w:sz w:val="20"/>
          <w:szCs w:val="20"/>
        </w:rPr>
        <w:t xml:space="preserve">storybooks aloud to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at home. Even if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chooses that book again and again, go right on and read it. Also talk with</w:t>
      </w:r>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about what you have read. Through listening and talking about stories,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will learn to relate spoken words with printed words on the page. </w:t>
      </w:r>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
    <w:p w14:paraId="7A832FB5" w14:textId="77777777" w:rsidR="005D348C" w:rsidRPr="00F802E1" w:rsidRDefault="005D348C">
      <w:pPr>
        <w:rPr>
          <w:rFonts w:asciiTheme="majorHAnsi" w:hAnsiTheme="majorHAnsi"/>
          <w:sz w:val="10"/>
          <w:szCs w:val="10"/>
        </w:rPr>
      </w:pPr>
    </w:p>
    <w:p w14:paraId="15CA2552" w14:textId="2E607281"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w:t>
      </w:r>
      <w:r w:rsidR="0026031E">
        <w:rPr>
          <w:rFonts w:asciiTheme="majorHAnsi" w:eastAsia="Times New Roman" w:hAnsiTheme="majorHAnsi" w:cs="Times New Roman"/>
          <w:b/>
          <w:sz w:val="20"/>
          <w:szCs w:val="20"/>
        </w:rPr>
        <w:t>L</w:t>
      </w:r>
      <w:r w:rsidRPr="0026031E">
        <w:rPr>
          <w:rFonts w:asciiTheme="majorHAnsi" w:eastAsia="Times New Roman" w:hAnsiTheme="majorHAnsi" w:cs="Times New Roman"/>
          <w:b/>
          <w:sz w:val="20"/>
          <w:szCs w:val="20"/>
        </w:rPr>
        <w:t>ate</w:t>
      </w:r>
      <w:r w:rsidRPr="00233912">
        <w:rPr>
          <w:rFonts w:asciiTheme="majorHAnsi" w:eastAsia="Times New Roman" w:hAnsiTheme="majorHAnsi" w:cs="Times New Roman"/>
          <w:sz w:val="20"/>
          <w:szCs w:val="20"/>
        </w:rPr>
        <w:t xml:space="preserv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w:t>
      </w:r>
      <w:r w:rsidRPr="00233912">
        <w:rPr>
          <w:rFonts w:asciiTheme="majorHAnsi" w:eastAsia="Times New Roman" w:hAnsiTheme="majorHAnsi" w:cs="Times New Roman"/>
          <w:sz w:val="20"/>
          <w:szCs w:val="20"/>
        </w:rPr>
        <w:lastRenderedPageBreak/>
        <w:t xml:space="preserve">favorite books with an adult, children at this stage are building their vocabularies, listening skills, and understandings of print. </w:t>
      </w:r>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07068A4B" w14:textId="77777777" w:rsidR="00233912" w:rsidRDefault="00233912" w:rsidP="00233912">
      <w:pPr>
        <w:rPr>
          <w:rFonts w:asciiTheme="majorHAnsi" w:eastAsia="Times New Roman" w:hAnsiTheme="majorHAnsi" w:cs="Times New Roman"/>
          <w:sz w:val="20"/>
          <w:szCs w:val="20"/>
        </w:rPr>
      </w:pPr>
    </w:p>
    <w:p w14:paraId="20F40802" w14:textId="34F021E0" w:rsidR="00233912" w:rsidRDefault="00EB4D0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r w:rsidR="005D2566">
        <w:rPr>
          <w:rFonts w:asciiTheme="majorHAnsi" w:eastAsia="Times New Roman" w:hAnsiTheme="majorHAnsi" w:cs="Times New Roman"/>
          <w:sz w:val="20"/>
          <w:szCs w:val="20"/>
          <w:highlight w:val="yellow"/>
        </w:rPr>
        <w:t>He_S</w:t>
      </w:r>
      <w:bookmarkStart w:id="0" w:name="_GoBack"/>
      <w:bookmarkEnd w:id="0"/>
      <w:r w:rsidR="00F006C6">
        <w:rPr>
          <w:rFonts w:asciiTheme="majorHAnsi" w:eastAsia="Times New Roman" w:hAnsiTheme="majorHAnsi" w:cs="Times New Roman"/>
          <w:sz w:val="20"/>
          <w:szCs w:val="20"/>
          <w:highlight w:val="yellow"/>
        </w:rPr>
        <w:t>he</w:t>
      </w:r>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for “mat” and then to blend the sounds together to say the words.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r w:rsidR="00F006C6" w:rsidRPr="000737C8">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r w:rsidR="0026031E">
        <w:rPr>
          <w:rFonts w:asciiTheme="majorHAnsi" w:eastAsia="Times New Roman" w:hAnsiTheme="majorHAnsi" w:cs="Times New Roman"/>
          <w:sz w:val="20"/>
          <w:szCs w:val="20"/>
          <w:highlight w:val="yellow"/>
        </w:rPr>
        <w:t>L</w:t>
      </w:r>
      <w:r w:rsidR="001D64F1">
        <w:rPr>
          <w:rFonts w:asciiTheme="majorHAnsi" w:eastAsia="Times New Roman" w:hAnsiTheme="majorHAnsi" w:cs="Times New Roman"/>
          <w:sz w:val="20"/>
          <w:szCs w:val="20"/>
          <w:highlight w:val="yellow"/>
        </w:rPr>
        <w:t>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4CE4075F" w14:textId="77777777" w:rsidR="00233912" w:rsidRDefault="00233912" w:rsidP="00233912">
      <w:pPr>
        <w:rPr>
          <w:rFonts w:asciiTheme="majorHAnsi" w:eastAsia="Times New Roman" w:hAnsiTheme="majorHAnsi" w:cs="Times New Roman"/>
          <w:sz w:val="20"/>
          <w:szCs w:val="20"/>
        </w:rPr>
      </w:pPr>
    </w:p>
    <w:p w14:paraId="62FBAEC3" w14:textId="3CF07A1D"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1341301F" w:rsidR="00FD32AC" w:rsidRPr="00F802E1" w:rsidRDefault="00354A39" w:rsidP="00FD32AC">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r w:rsid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increasingly able to select books that interest </w:t>
      </w:r>
      <w:r w:rsidR="00FD32AC" w:rsidRPr="005F7A35">
        <w:rPr>
          <w:rFonts w:asciiTheme="majorHAnsi" w:eastAsia="Times New Roman" w:hAnsiTheme="majorHAnsi" w:cs="Times New Roman"/>
          <w:sz w:val="20"/>
          <w:szCs w:val="20"/>
          <w:highlight w:val="yellow"/>
        </w:rPr>
        <w:t>him</w:t>
      </w:r>
      <w:r w:rsidR="005F7A35" w:rsidRPr="005F7A35">
        <w:rPr>
          <w:rFonts w:asciiTheme="majorHAnsi" w:eastAsia="Times New Roman" w:hAnsiTheme="majorHAnsi" w:cs="Times New Roman"/>
          <w:sz w:val="20"/>
          <w:szCs w:val="20"/>
          <w:highlight w:val="yellow"/>
        </w:rPr>
        <w:t>_her</w:t>
      </w:r>
      <w:r w:rsidR="00FD32AC" w:rsidRPr="00F802E1">
        <w:rPr>
          <w:rFonts w:asciiTheme="majorHAnsi" w:eastAsia="Times New Roman" w:hAnsiTheme="majorHAnsi" w:cs="Times New Roman"/>
          <w:sz w:val="20"/>
          <w:szCs w:val="20"/>
        </w:rPr>
        <w:t>, to monitor</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is able to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is able to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86593" w14:textId="77777777" w:rsidR="001B2B25" w:rsidRDefault="001B2B25" w:rsidP="00C76A2A">
      <w:r>
        <w:separator/>
      </w:r>
    </w:p>
  </w:endnote>
  <w:endnote w:type="continuationSeparator" w:id="0">
    <w:p w14:paraId="44FAD86E" w14:textId="77777777" w:rsidR="001B2B25" w:rsidRDefault="001B2B25"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B89DA" w14:textId="77777777" w:rsidR="001B2B25" w:rsidRDefault="001B2B25" w:rsidP="00C76A2A">
      <w:r>
        <w:separator/>
      </w:r>
    </w:p>
  </w:footnote>
  <w:footnote w:type="continuationSeparator" w:id="0">
    <w:p w14:paraId="35262D12" w14:textId="77777777" w:rsidR="001B2B25" w:rsidRDefault="001B2B25"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78208"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737C8"/>
    <w:rsid w:val="000A0681"/>
    <w:rsid w:val="000D02C6"/>
    <w:rsid w:val="000E0BC8"/>
    <w:rsid w:val="00156150"/>
    <w:rsid w:val="0017018E"/>
    <w:rsid w:val="00186F82"/>
    <w:rsid w:val="001B1E42"/>
    <w:rsid w:val="001B2B25"/>
    <w:rsid w:val="001D64F1"/>
    <w:rsid w:val="00214FA5"/>
    <w:rsid w:val="00233912"/>
    <w:rsid w:val="0025062C"/>
    <w:rsid w:val="0026031E"/>
    <w:rsid w:val="00266033"/>
    <w:rsid w:val="00266989"/>
    <w:rsid w:val="00276926"/>
    <w:rsid w:val="002B7139"/>
    <w:rsid w:val="00331820"/>
    <w:rsid w:val="00354A39"/>
    <w:rsid w:val="003C709E"/>
    <w:rsid w:val="003D633D"/>
    <w:rsid w:val="004044D4"/>
    <w:rsid w:val="0047118D"/>
    <w:rsid w:val="005449B3"/>
    <w:rsid w:val="00560A90"/>
    <w:rsid w:val="00563D6C"/>
    <w:rsid w:val="005A65A8"/>
    <w:rsid w:val="005D2566"/>
    <w:rsid w:val="005D348C"/>
    <w:rsid w:val="005F7A35"/>
    <w:rsid w:val="006004CB"/>
    <w:rsid w:val="006055EE"/>
    <w:rsid w:val="00631580"/>
    <w:rsid w:val="006765B8"/>
    <w:rsid w:val="00691D03"/>
    <w:rsid w:val="00782046"/>
    <w:rsid w:val="007A3435"/>
    <w:rsid w:val="007B70A2"/>
    <w:rsid w:val="00817275"/>
    <w:rsid w:val="00854CB0"/>
    <w:rsid w:val="00885AC1"/>
    <w:rsid w:val="008E48C4"/>
    <w:rsid w:val="008F4F80"/>
    <w:rsid w:val="00931FD9"/>
    <w:rsid w:val="00982955"/>
    <w:rsid w:val="009B6314"/>
    <w:rsid w:val="00A03654"/>
    <w:rsid w:val="00A1585C"/>
    <w:rsid w:val="00A74E26"/>
    <w:rsid w:val="00A817B5"/>
    <w:rsid w:val="00A96295"/>
    <w:rsid w:val="00AD3698"/>
    <w:rsid w:val="00AD5D88"/>
    <w:rsid w:val="00B4014A"/>
    <w:rsid w:val="00B42755"/>
    <w:rsid w:val="00B723B2"/>
    <w:rsid w:val="00BE1143"/>
    <w:rsid w:val="00BF2360"/>
    <w:rsid w:val="00C3379A"/>
    <w:rsid w:val="00C76A2A"/>
    <w:rsid w:val="00C83141"/>
    <w:rsid w:val="00CA1430"/>
    <w:rsid w:val="00CA30BC"/>
    <w:rsid w:val="00CD6660"/>
    <w:rsid w:val="00D13970"/>
    <w:rsid w:val="00D2660E"/>
    <w:rsid w:val="00D347E9"/>
    <w:rsid w:val="00D60F08"/>
    <w:rsid w:val="00DC26CA"/>
    <w:rsid w:val="00E17271"/>
    <w:rsid w:val="00E61A01"/>
    <w:rsid w:val="00E80961"/>
    <w:rsid w:val="00E80DB5"/>
    <w:rsid w:val="00EA4711"/>
    <w:rsid w:val="00EB4D01"/>
    <w:rsid w:val="00EE3F01"/>
    <w:rsid w:val="00EF647B"/>
    <w:rsid w:val="00F006C6"/>
    <w:rsid w:val="00F36118"/>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483562864"/>
        <c:axId val="-483558112"/>
        <c:extLst xmlns:c16r2="http://schemas.microsoft.com/office/drawing/2015/06/chart">
          <c:ext xmlns:c15="http://schemas.microsoft.com/office/drawing/2012/chart" uri="{02D57815-91ED-43cb-92C2-25804820EDAC}">
            <c15:filteredBarSeries>
              <c15:ser>
                <c:idx val="6"/>
                <c:order val="3"/>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483562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483558112"/>
        <c:crosses val="autoZero"/>
        <c:auto val="1"/>
        <c:lblAlgn val="ctr"/>
        <c:lblOffset val="100"/>
        <c:noMultiLvlLbl val="0"/>
      </c:catAx>
      <c:valAx>
        <c:axId val="-483558112"/>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562864"/>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1084</Words>
  <Characters>6182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59</cp:revision>
  <cp:lastPrinted>2016-05-12T19:24:00Z</cp:lastPrinted>
  <dcterms:created xsi:type="dcterms:W3CDTF">2016-05-26T18:55:00Z</dcterms:created>
  <dcterms:modified xsi:type="dcterms:W3CDTF">2017-10-15T19:35:00Z</dcterms:modified>
</cp:coreProperties>
</file>