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571D442C"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taken a STAR Early Lit</w:t>
      </w:r>
      <w:r w:rsidR="0047118D">
        <w:rPr>
          <w:rFonts w:asciiTheme="majorHAnsi" w:eastAsia="Times New Roman" w:hAnsiTheme="majorHAnsi" w:cs="Times New Roman"/>
          <w:sz w:val="20"/>
          <w:szCs w:val="20"/>
        </w:rPr>
        <w:t>eracy assessment</w:t>
      </w:r>
      <w:r w:rsidR="00053C8E">
        <w:rPr>
          <w:rFonts w:asciiTheme="majorHAnsi" w:eastAsia="Times New Roman" w:hAnsiTheme="majorHAnsi" w:cs="Times New Roman"/>
          <w:sz w:val="20"/>
          <w:szCs w:val="20"/>
        </w:rPr>
        <w:t>(s)</w:t>
      </w:r>
      <w:r w:rsidR="0047118D">
        <w:rPr>
          <w:rFonts w:asciiTheme="majorHAnsi" w:eastAsia="Times New Roman" w:hAnsiTheme="majorHAnsi" w:cs="Times New Roman"/>
          <w:sz w:val="20"/>
          <w:szCs w:val="20"/>
        </w:rPr>
        <w:t xml:space="preserve">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Your ch</w:t>
      </w:r>
      <w:bookmarkStart w:id="0" w:name="_GoBack"/>
      <w:bookmarkEnd w:id="0"/>
      <w:r w:rsidR="0047118D">
        <w:rPr>
          <w:rFonts w:asciiTheme="majorHAnsi" w:eastAsia="Times New Roman" w:hAnsiTheme="majorHAnsi" w:cs="Times New Roman"/>
          <w:sz w:val="20"/>
          <w:szCs w:val="20"/>
        </w:rPr>
        <w:t xml:space="preserve">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v_reader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6FEC3846"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982955" w:rsidRPr="00F802E1">
        <w:rPr>
          <w:rFonts w:asciiTheme="majorHAnsi" w:hAnsiTheme="majorHAnsi"/>
          <w:sz w:val="20"/>
          <w:szCs w:val="20"/>
        </w:rPr>
        <w:t xml:space="preserve">. This is a </w:t>
      </w:r>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proofErr w:type="spellStart"/>
      <w:r w:rsidR="00F006C6" w:rsidRPr="00F006C6">
        <w:rPr>
          <w:rFonts w:asciiTheme="majorHAnsi" w:hAnsiTheme="majorHAnsi"/>
          <w:sz w:val="20"/>
          <w:szCs w:val="20"/>
          <w:highlight w:val="yellow"/>
        </w:rPr>
        <w:t>his_her</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0D02C6">
        <w:rPr>
          <w:rFonts w:asciiTheme="majorHAnsi" w:hAnsiTheme="majorHAnsi"/>
          <w:sz w:val="20"/>
          <w:szCs w:val="20"/>
        </w:rPr>
        <w:t xml:space="preserve"> Early Emergent Reader (300-487</w:t>
      </w:r>
      <w:r w:rsidR="00982955" w:rsidRPr="00F802E1">
        <w:rPr>
          <w:rFonts w:asciiTheme="majorHAnsi" w:hAnsiTheme="majorHAnsi"/>
          <w:sz w:val="20"/>
          <w:szCs w:val="20"/>
        </w:rPr>
        <w:t>),</w:t>
      </w:r>
      <w:r w:rsidR="000D02C6">
        <w:rPr>
          <w:rFonts w:asciiTheme="majorHAnsi" w:hAnsiTheme="majorHAnsi"/>
          <w:sz w:val="20"/>
          <w:szCs w:val="20"/>
        </w:rPr>
        <w:t xml:space="preserve"> Late Emergent Reader (488-674</w:t>
      </w:r>
      <w:r w:rsidR="000D02C6" w:rsidRPr="00F802E1">
        <w:rPr>
          <w:rFonts w:asciiTheme="majorHAnsi" w:hAnsiTheme="majorHAnsi"/>
          <w:sz w:val="20"/>
          <w:szCs w:val="20"/>
        </w:rPr>
        <w:t xml:space="preserve">), </w:t>
      </w:r>
      <w:r w:rsidR="00982955" w:rsidRPr="00F802E1">
        <w:rPr>
          <w:rFonts w:asciiTheme="majorHAnsi" w:hAnsiTheme="majorHAnsi"/>
          <w:sz w:val="20"/>
          <w:szCs w:val="20"/>
        </w:rPr>
        <w:t xml:space="preserve">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proofErr w:type="spellStart"/>
      <w:r w:rsidR="00854CB0">
        <w:rPr>
          <w:rFonts w:asciiTheme="majorHAnsi" w:eastAsia="Times New Roman" w:hAnsiTheme="majorHAnsi" w:cs="Times New Roman"/>
          <w:b/>
          <w:sz w:val="20"/>
          <w:szCs w:val="20"/>
          <w:highlight w:val="yellow"/>
        </w:rPr>
        <w:t>v_stage</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knows that spoken speech can be represented by letters and that letters have specific shapes. </w:t>
      </w:r>
      <w:proofErr w:type="spellStart"/>
      <w:r w:rsidRPr="000D02C6">
        <w:rPr>
          <w:rFonts w:asciiTheme="majorHAnsi" w:eastAsia="Times New Roman" w:hAnsiTheme="majorHAnsi" w:cs="Times New Roman"/>
          <w:sz w:val="20"/>
          <w:szCs w:val="20"/>
          <w:highlight w:val="yellow"/>
        </w:rPr>
        <w:t>He_She</w:t>
      </w:r>
      <w:proofErr w:type="spellEnd"/>
      <w:r>
        <w:rPr>
          <w:rFonts w:asciiTheme="majorHAnsi" w:eastAsia="Times New Roman" w:hAnsiTheme="majorHAnsi" w:cs="Times New Roman"/>
          <w:sz w:val="20"/>
          <w:szCs w:val="20"/>
        </w:rPr>
        <w:t xml:space="preserve"> is likely to be able to identify the letters and to see the differences between them.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also beginning to recognize rhyming sounds.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at home. Even if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chooses that book again and again, go right on and read it. </w:t>
      </w:r>
      <w:proofErr w:type="gramStart"/>
      <w:r>
        <w:rPr>
          <w:rFonts w:asciiTheme="majorHAnsi" w:eastAsia="Times New Roman" w:hAnsiTheme="majorHAnsi" w:cs="Times New Roman"/>
          <w:sz w:val="20"/>
          <w:szCs w:val="20"/>
        </w:rPr>
        <w:t>Also</w:t>
      </w:r>
      <w:proofErr w:type="gramEnd"/>
      <w:r>
        <w:rPr>
          <w:rFonts w:asciiTheme="majorHAnsi" w:eastAsia="Times New Roman" w:hAnsiTheme="majorHAnsi" w:cs="Times New Roman"/>
          <w:sz w:val="20"/>
          <w:szCs w:val="20"/>
        </w:rPr>
        <w:t xml:space="preserve"> talk with</w:t>
      </w:r>
      <w:r w:rsidRPr="00233912">
        <w:rPr>
          <w:rFonts w:asciiTheme="majorHAnsi" w:eastAsia="Times New Roman" w:hAnsiTheme="majorHAnsi" w:cs="Times New Roman"/>
          <w:sz w:val="20"/>
          <w:szCs w:val="20"/>
        </w:rPr>
        <w:t xml:space="preserv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will learn to relate spoken words with printed words on the page.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34F021E0"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r w:rsidR="005D2566">
        <w:rPr>
          <w:rFonts w:asciiTheme="majorHAnsi" w:eastAsia="Times New Roman" w:hAnsiTheme="majorHAnsi" w:cs="Times New Roman"/>
          <w:sz w:val="20"/>
          <w:szCs w:val="20"/>
          <w:highlight w:val="yellow"/>
        </w:rPr>
        <w:t>He_S</w:t>
      </w:r>
      <w:r w:rsidR="00F006C6">
        <w:rPr>
          <w:rFonts w:asciiTheme="majorHAnsi" w:eastAsia="Times New Roman" w:hAnsiTheme="majorHAnsi" w:cs="Times New Roman"/>
          <w:sz w:val="20"/>
          <w:szCs w:val="20"/>
          <w:highlight w:val="yellow"/>
        </w:rPr>
        <w:t>he</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w:t>
      </w:r>
      <w:proofErr w:type="spellStart"/>
      <w:r w:rsidR="00233912" w:rsidRPr="00233912">
        <w:rPr>
          <w:rFonts w:asciiTheme="majorHAnsi" w:eastAsia="Times New Roman" w:hAnsiTheme="majorHAnsi" w:cs="Times New Roman"/>
          <w:sz w:val="20"/>
          <w:szCs w:val="20"/>
        </w:rPr>
        <w:t>for “mat</w:t>
      </w:r>
      <w:proofErr w:type="spellEnd"/>
      <w:r w:rsidR="00233912" w:rsidRPr="00233912">
        <w:rPr>
          <w:rFonts w:asciiTheme="majorHAnsi" w:eastAsia="Times New Roman" w:hAnsiTheme="majorHAnsi" w:cs="Times New Roman"/>
          <w:sz w:val="20"/>
          <w:szCs w:val="20"/>
        </w:rPr>
        <w:t xml:space="preserve">” and then to blend the sounds together to say the words.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proofErr w:type="spellStart"/>
      <w:r w:rsidR="00F006C6" w:rsidRPr="000737C8">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26031E">
        <w:rPr>
          <w:rFonts w:asciiTheme="majorHAnsi" w:eastAsia="Times New Roman" w:hAnsiTheme="majorHAnsi" w:cs="Times New Roman"/>
          <w:sz w:val="20"/>
          <w:szCs w:val="20"/>
          <w:highlight w:val="yellow"/>
        </w:rPr>
        <w:t>L</w:t>
      </w:r>
      <w:r w:rsidR="001D64F1">
        <w:rPr>
          <w:rFonts w:asciiTheme="majorHAnsi" w:eastAsia="Times New Roman" w:hAnsiTheme="majorHAnsi" w:cs="Times New Roman"/>
          <w:sz w:val="20"/>
          <w:szCs w:val="20"/>
          <w:highlight w:val="yellow"/>
        </w:rPr>
        <w:t>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proofErr w:type="spellStart"/>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proofErr w:type="spellEnd"/>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proofErr w:type="gramStart"/>
      <w:r w:rsidRPr="00276926">
        <w:rPr>
          <w:rFonts w:asciiTheme="majorHAnsi" w:eastAsia="Times New Roman" w:hAnsiTheme="majorHAnsi" w:cs="Times New Roman"/>
          <w:sz w:val="20"/>
          <w:szCs w:val="20"/>
        </w:rPr>
        <w:t>is able to</w:t>
      </w:r>
      <w:proofErr w:type="gramEnd"/>
      <w:r w:rsidRPr="00276926">
        <w:rPr>
          <w:rFonts w:asciiTheme="majorHAnsi" w:eastAsia="Times New Roman" w:hAnsiTheme="majorHAnsi" w:cs="Times New Roman"/>
          <w:sz w:val="20"/>
          <w:szCs w:val="20"/>
        </w:rPr>
        <w:t xml:space="preserve">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proofErr w:type="gramStart"/>
      <w:r w:rsidR="00FD32AC" w:rsidRPr="00276926">
        <w:rPr>
          <w:rFonts w:asciiTheme="majorHAnsi" w:eastAsia="Times New Roman" w:hAnsiTheme="majorHAnsi" w:cs="Times New Roman"/>
          <w:sz w:val="20"/>
          <w:szCs w:val="20"/>
        </w:rPr>
        <w:t>is able to</w:t>
      </w:r>
      <w:proofErr w:type="gramEnd"/>
      <w:r w:rsidR="00FD32AC" w:rsidRPr="00276926">
        <w:rPr>
          <w:rFonts w:asciiTheme="majorHAnsi" w:eastAsia="Times New Roman" w:hAnsiTheme="majorHAnsi" w:cs="Times New Roman"/>
          <w:sz w:val="20"/>
          <w:szCs w:val="20"/>
        </w:rPr>
        <w:t xml:space="preserve">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6D782" w14:textId="77777777" w:rsidR="00C665B1" w:rsidRDefault="00C665B1" w:rsidP="00C76A2A">
      <w:r>
        <w:separator/>
      </w:r>
    </w:p>
  </w:endnote>
  <w:endnote w:type="continuationSeparator" w:id="0">
    <w:p w14:paraId="315140B7" w14:textId="77777777" w:rsidR="00C665B1" w:rsidRDefault="00C665B1"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1244C" w14:textId="77777777" w:rsidR="00C665B1" w:rsidRDefault="00C665B1" w:rsidP="00C76A2A">
      <w:r>
        <w:separator/>
      </w:r>
    </w:p>
  </w:footnote>
  <w:footnote w:type="continuationSeparator" w:id="0">
    <w:p w14:paraId="1EE51F59" w14:textId="77777777" w:rsidR="00C665B1" w:rsidRDefault="00C665B1"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53C8E"/>
    <w:rsid w:val="000737C8"/>
    <w:rsid w:val="000A0681"/>
    <w:rsid w:val="000D02C6"/>
    <w:rsid w:val="000E0BC8"/>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429BC"/>
    <w:rsid w:val="0047118D"/>
    <w:rsid w:val="005449B3"/>
    <w:rsid w:val="00560A90"/>
    <w:rsid w:val="00563D6C"/>
    <w:rsid w:val="005A65A8"/>
    <w:rsid w:val="005D2566"/>
    <w:rsid w:val="005D348C"/>
    <w:rsid w:val="005F7A35"/>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26CED"/>
    <w:rsid w:val="00A74E26"/>
    <w:rsid w:val="00A817B5"/>
    <w:rsid w:val="00A96295"/>
    <w:rsid w:val="00AD3698"/>
    <w:rsid w:val="00AD5D88"/>
    <w:rsid w:val="00B4014A"/>
    <w:rsid w:val="00B42755"/>
    <w:rsid w:val="00B723B2"/>
    <w:rsid w:val="00BE1143"/>
    <w:rsid w:val="00BF2360"/>
    <w:rsid w:val="00C3379A"/>
    <w:rsid w:val="00C665B1"/>
    <w:rsid w:val="00C76A2A"/>
    <w:rsid w:val="00C83141"/>
    <w:rsid w:val="00CA1430"/>
    <w:rsid w:val="00CA30BC"/>
    <w:rsid w:val="00CD6660"/>
    <w:rsid w:val="00D13970"/>
    <w:rsid w:val="00D2660E"/>
    <w:rsid w:val="00D347E9"/>
    <w:rsid w:val="00D60F08"/>
    <w:rsid w:val="00DC26CA"/>
    <w:rsid w:val="00E17271"/>
    <w:rsid w:val="00E46EA9"/>
    <w:rsid w:val="00E52167"/>
    <w:rsid w:val="00E61A01"/>
    <w:rsid w:val="00E80961"/>
    <w:rsid w:val="00E80DB5"/>
    <w:rsid w:val="00EA4711"/>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1800295632"/>
        <c:axId val="1800070992"/>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180029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800070992"/>
        <c:crosses val="autoZero"/>
        <c:auto val="1"/>
        <c:lblAlgn val="ctr"/>
        <c:lblOffset val="100"/>
        <c:noMultiLvlLbl val="0"/>
      </c:catAx>
      <c:valAx>
        <c:axId val="1800070992"/>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295632"/>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1081</Words>
  <Characters>6165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61</cp:revision>
  <cp:lastPrinted>2016-05-12T19:24:00Z</cp:lastPrinted>
  <dcterms:created xsi:type="dcterms:W3CDTF">2016-05-26T18:55:00Z</dcterms:created>
  <dcterms:modified xsi:type="dcterms:W3CDTF">2018-01-24T01:44:00Z</dcterms:modified>
</cp:coreProperties>
</file>