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8C82" w14:textId="445B4990" w:rsidR="00821D6B" w:rsidRPr="00D86951" w:rsidRDefault="00E60227" w:rsidP="00821D6B">
      <w:pPr>
        <w:rPr>
          <w:b/>
          <w:bCs/>
        </w:rPr>
      </w:pPr>
      <w:r w:rsidRPr="00D86951">
        <w:rPr>
          <w:b/>
          <w:bCs/>
        </w:rPr>
        <w:t xml:space="preserve">Jones </w:t>
      </w:r>
      <w:r w:rsidR="00821D6B" w:rsidRPr="00D86951">
        <w:rPr>
          <w:b/>
          <w:bCs/>
        </w:rPr>
        <w:t>Black Hills</w:t>
      </w:r>
      <w:r w:rsidRPr="00D86951">
        <w:rPr>
          <w:b/>
          <w:bCs/>
        </w:rPr>
        <w:t xml:space="preserve"> Hydrogeology Lit Search (last updated 2020)</w:t>
      </w:r>
    </w:p>
    <w:p w14:paraId="38D4BD9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Adler, H.H., 1963, Concepts of genesis of sandstone-type uranium ore deposits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Economic Geology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58, 14 p. </w:t>
      </w:r>
    </w:p>
    <w:p w14:paraId="547A243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CCC546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Adolphson, D.G., and Ellis, M.J., 1969, Basic hydrogeologic data, Pine Ridge Indian Reservation, South Dakota: South Dakota Geological Survey Basic-Data Report, 75 p.</w:t>
      </w:r>
      <w:r>
        <w:rPr>
          <w:rFonts w:eastAsia="Times New Roman"/>
        </w:rPr>
        <w:t xml:space="preserve"> </w:t>
      </w:r>
    </w:p>
    <w:p w14:paraId="75CFE2DD" w14:textId="77777777" w:rsidR="00E60227" w:rsidRDefault="00E60227" w:rsidP="00E60227">
      <w:pPr>
        <w:spacing w:after="0" w:line="240" w:lineRule="auto"/>
      </w:pPr>
      <w:bookmarkStart w:id="0" w:name="ref9"/>
    </w:p>
    <w:p w14:paraId="433F2F7F" w14:textId="77777777" w:rsidR="00E60227" w:rsidRDefault="00E60227" w:rsidP="00E60227">
      <w:pPr>
        <w:spacing w:after="0" w:line="240" w:lineRule="auto"/>
      </w:pPr>
      <w:r>
        <w:t xml:space="preserve">Agnew, W., </w:t>
      </w:r>
      <w:proofErr w:type="spellStart"/>
      <w:r>
        <w:t>Uresk</w:t>
      </w:r>
      <w:proofErr w:type="spellEnd"/>
      <w:r>
        <w:t>, D., and Hansen, R.M., 1986, Flora and fauna associated with prairie dog colonies and adjacent ungrazed mixed-grass prairie in western South Dakota:</w:t>
      </w:r>
    </w:p>
    <w:p w14:paraId="6A0DF4AC" w14:textId="77777777" w:rsidR="00E60227" w:rsidRDefault="00E60227" w:rsidP="00E60227">
      <w:pPr>
        <w:spacing w:after="0" w:line="240" w:lineRule="auto"/>
      </w:pPr>
      <w:r>
        <w:t xml:space="preserve">Journal of Range Management, vol. 39, 5 p. </w:t>
      </w:r>
    </w:p>
    <w:p w14:paraId="34706D03" w14:textId="77777777" w:rsidR="00E60227" w:rsidRDefault="00E60227" w:rsidP="00E60227">
      <w:pPr>
        <w:spacing w:after="0" w:line="240" w:lineRule="auto"/>
      </w:pPr>
    </w:p>
    <w:p w14:paraId="5812CF99" w14:textId="77777777" w:rsidR="00E60227" w:rsidRDefault="00E60227" w:rsidP="00E60227">
      <w:pPr>
        <w:spacing w:after="0" w:line="240" w:lineRule="auto"/>
      </w:pPr>
      <w:r>
        <w:t xml:space="preserve">Ahlbrandt, T.S., Fryberger, S.G., Hanley, J.H. and Bradbury, J.P., 1980, Geologic and paleoecologic studies of the Nebraska Sand Hills: U.S. Geological Survey Professional Paper 1120-A-C, 38 p. </w:t>
      </w:r>
    </w:p>
    <w:p w14:paraId="64B313AC" w14:textId="77777777" w:rsidR="00E60227" w:rsidRDefault="00E60227" w:rsidP="00E60227">
      <w:pPr>
        <w:spacing w:after="0" w:line="240" w:lineRule="auto"/>
      </w:pPr>
    </w:p>
    <w:p w14:paraId="45068753" w14:textId="77777777" w:rsidR="00E60227" w:rsidRPr="00D001BB" w:rsidRDefault="00E60227" w:rsidP="00E60227">
      <w:pPr>
        <w:spacing w:after="0" w:line="240" w:lineRule="auto"/>
      </w:pPr>
      <w:r w:rsidRPr="00C92DC0">
        <w:rPr>
          <w:rFonts w:eastAsia="Times New Roman"/>
        </w:rPr>
        <w:t>Ahmed, A.A., 2009, Using Generic and Pesticide DRASTIC GIS-Based Models for Vulnerability Assessment of the Quaternary Aquifer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Hydrogeology Journal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17, 20 p. </w:t>
      </w:r>
      <w:bookmarkEnd w:id="0"/>
    </w:p>
    <w:p w14:paraId="26824CD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  <w:shd w:val="clear" w:color="auto" w:fill="FFFFFF"/>
        </w:rPr>
      </w:pPr>
    </w:p>
    <w:p w14:paraId="6FCA140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  <w:shd w:val="clear" w:color="auto" w:fill="FFFFFF"/>
        </w:rPr>
      </w:pPr>
      <w:r w:rsidRPr="00C92DC0">
        <w:rPr>
          <w:rFonts w:eastAsia="Times New Roman"/>
          <w:color w:val="000000"/>
          <w:shd w:val="clear" w:color="auto" w:fill="FFFFFF"/>
        </w:rPr>
        <w:t>Al-Adamat</w:t>
      </w:r>
      <w:r>
        <w:rPr>
          <w:rFonts w:eastAsia="Times New Roman"/>
          <w:color w:val="000000"/>
          <w:shd w:val="clear" w:color="auto" w:fill="FFFFFF"/>
        </w:rPr>
        <w:t>,</w:t>
      </w:r>
      <w:r w:rsidRPr="00C92DC0">
        <w:rPr>
          <w:rFonts w:eastAsia="Times New Roman"/>
          <w:color w:val="000000"/>
          <w:shd w:val="clear" w:color="auto" w:fill="FFFFFF"/>
        </w:rPr>
        <w:t xml:space="preserve"> R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A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N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, Foster</w:t>
      </w:r>
      <w:r>
        <w:rPr>
          <w:rFonts w:eastAsia="Times New Roman"/>
          <w:color w:val="000000"/>
          <w:shd w:val="clear" w:color="auto" w:fill="FFFFFF"/>
        </w:rPr>
        <w:t>,</w:t>
      </w:r>
      <w:r w:rsidRPr="00C92DC0">
        <w:rPr>
          <w:rFonts w:eastAsia="Times New Roman"/>
          <w:color w:val="000000"/>
          <w:shd w:val="clear" w:color="auto" w:fill="FFFFFF"/>
        </w:rPr>
        <w:t xml:space="preserve"> I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D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L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, Baban</w:t>
      </w:r>
      <w:r>
        <w:rPr>
          <w:rFonts w:eastAsia="Times New Roman"/>
          <w:color w:val="000000"/>
          <w:shd w:val="clear" w:color="auto" w:fill="FFFFFF"/>
        </w:rPr>
        <w:t>,</w:t>
      </w:r>
      <w:r w:rsidRPr="00C92DC0">
        <w:rPr>
          <w:rFonts w:eastAsia="Times New Roman"/>
          <w:color w:val="000000"/>
          <w:shd w:val="clear" w:color="auto" w:fill="FFFFFF"/>
        </w:rPr>
        <w:t xml:space="preserve"> S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M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J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 xml:space="preserve">, 2003, Groundwater vulnerability and risk mapping for the </w:t>
      </w:r>
      <w:r>
        <w:rPr>
          <w:rFonts w:eastAsia="Times New Roman"/>
          <w:color w:val="000000"/>
          <w:shd w:val="clear" w:color="auto" w:fill="FFFFFF"/>
        </w:rPr>
        <w:t>b</w:t>
      </w:r>
      <w:r w:rsidRPr="00C92DC0">
        <w:rPr>
          <w:rFonts w:eastAsia="Times New Roman"/>
          <w:color w:val="000000"/>
          <w:shd w:val="clear" w:color="auto" w:fill="FFFFFF"/>
        </w:rPr>
        <w:t xml:space="preserve">asaltic aquifer of the Azraq basin of Jordan using GIS, </w:t>
      </w:r>
      <w:r>
        <w:rPr>
          <w:rFonts w:eastAsia="Times New Roman"/>
          <w:color w:val="000000"/>
          <w:shd w:val="clear" w:color="auto" w:fill="FFFFFF"/>
        </w:rPr>
        <w:t>r</w:t>
      </w:r>
      <w:r w:rsidRPr="00C92DC0">
        <w:rPr>
          <w:rFonts w:eastAsia="Times New Roman"/>
          <w:color w:val="000000"/>
          <w:shd w:val="clear" w:color="auto" w:fill="FFFFFF"/>
        </w:rPr>
        <w:t>emote sensing and DRASTIC</w:t>
      </w:r>
      <w:r>
        <w:rPr>
          <w:rFonts w:eastAsia="Times New Roman"/>
          <w:color w:val="000000"/>
          <w:shd w:val="clear" w:color="auto" w:fill="FFFFFF"/>
        </w:rPr>
        <w:t>:</w:t>
      </w:r>
      <w:r w:rsidRPr="00C92DC0">
        <w:rPr>
          <w:rFonts w:eastAsia="Times New Roman"/>
          <w:color w:val="000000"/>
          <w:shd w:val="clear" w:color="auto" w:fill="FFFFFF"/>
        </w:rPr>
        <w:t> Journal of Applied Geography vol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 xml:space="preserve"> 23, 21 p.</w:t>
      </w:r>
      <w:r>
        <w:rPr>
          <w:rFonts w:eastAsia="Times New Roman"/>
          <w:color w:val="000000"/>
          <w:shd w:val="clear" w:color="auto" w:fill="FFFFFF"/>
        </w:rPr>
        <w:t xml:space="preserve"> </w:t>
      </w:r>
    </w:p>
    <w:p w14:paraId="366FB83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  <w:shd w:val="clear" w:color="auto" w:fill="FFFFFF"/>
        </w:rPr>
      </w:pPr>
    </w:p>
    <w:p w14:paraId="76FB2E7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Alam, F., Umar, R., Ahmed, S., </w:t>
      </w:r>
      <w:r>
        <w:rPr>
          <w:rFonts w:eastAsia="Times New Roman"/>
        </w:rPr>
        <w:t>and</w:t>
      </w:r>
      <w:r w:rsidRPr="00C92DC0">
        <w:rPr>
          <w:rFonts w:eastAsia="Times New Roman"/>
        </w:rPr>
        <w:t xml:space="preserve"> Dar, F. A., 2014, A new model (DRASTIC-LU) for evaluating groundwater vulnerability in parts of central Ganga Plain, India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Arabian Journal of Geoscience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7, 10 p. </w:t>
      </w:r>
    </w:p>
    <w:p w14:paraId="1D3230D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988AF81" w14:textId="77777777" w:rsidR="00E60227" w:rsidRDefault="00E60227" w:rsidP="00E60227">
      <w:pPr>
        <w:spacing w:after="0" w:line="240" w:lineRule="auto"/>
      </w:pPr>
      <w:r>
        <w:t xml:space="preserve">Albinet, M. and Margat, J., 1970, </w:t>
      </w:r>
      <w:proofErr w:type="spellStart"/>
      <w:r>
        <w:t>Cartographie</w:t>
      </w:r>
      <w:proofErr w:type="spellEnd"/>
      <w:r>
        <w:t xml:space="preserve"> de la </w:t>
      </w:r>
      <w:proofErr w:type="spellStart"/>
      <w:r>
        <w:t>vulnérabilité</w:t>
      </w:r>
      <w:proofErr w:type="spellEnd"/>
      <w:r>
        <w:t xml:space="preserve"> à la pollution des nappes d'eau </w:t>
      </w:r>
      <w:proofErr w:type="spellStart"/>
      <w:r>
        <w:t>souterraine</w:t>
      </w:r>
      <w:proofErr w:type="spellEnd"/>
      <w:r>
        <w:t xml:space="preserve">, Groundwater Pollution - Symposium - Pollution des Eaux </w:t>
      </w:r>
      <w:proofErr w:type="spellStart"/>
      <w:r>
        <w:t>Souterraines</w:t>
      </w:r>
      <w:proofErr w:type="spellEnd"/>
      <w:r>
        <w:t xml:space="preserve">: Hydrological Sciences Journal no. 103, 13 p. </w:t>
      </w:r>
    </w:p>
    <w:p w14:paraId="7BC1A3F4" w14:textId="77777777" w:rsidR="00E60227" w:rsidRDefault="00E60227" w:rsidP="00E60227">
      <w:pPr>
        <w:spacing w:after="0" w:line="240" w:lineRule="auto"/>
      </w:pPr>
    </w:p>
    <w:p w14:paraId="4EBBBB67" w14:textId="77777777" w:rsidR="00E60227" w:rsidRPr="008019FA" w:rsidRDefault="00E60227" w:rsidP="00E60227">
      <w:pPr>
        <w:spacing w:after="0" w:line="240" w:lineRule="auto"/>
      </w:pPr>
      <w:r w:rsidRPr="008019FA">
        <w:t>Alcamo</w:t>
      </w:r>
      <w:r>
        <w:t>,</w:t>
      </w:r>
      <w:r w:rsidRPr="008019FA">
        <w:t xml:space="preserve"> J</w:t>
      </w:r>
      <w:r>
        <w:t>.</w:t>
      </w:r>
      <w:r w:rsidRPr="008019FA">
        <w:t xml:space="preserve"> (ed)</w:t>
      </w:r>
      <w:r>
        <w:t xml:space="preserve">, </w:t>
      </w:r>
      <w:r w:rsidRPr="008019FA">
        <w:t>2008</w:t>
      </w:r>
      <w:r>
        <w:t>,</w:t>
      </w:r>
      <w:r w:rsidRPr="008019FA">
        <w:t xml:space="preserve"> Environmental futures: the practice of environmental scenario analysis</w:t>
      </w:r>
      <w:r>
        <w:t>:</w:t>
      </w:r>
      <w:r w:rsidRPr="008019FA">
        <w:t xml:space="preserve"> Elsevier, Amsterdam</w:t>
      </w:r>
      <w:r>
        <w:t xml:space="preserve">, 212 p. </w:t>
      </w:r>
    </w:p>
    <w:p w14:paraId="131150B0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1A51237E" w14:textId="77777777" w:rsidR="00E60227" w:rsidRPr="004A25DF" w:rsidRDefault="00E60227" w:rsidP="00E60227">
      <w:pPr>
        <w:spacing w:after="0" w:line="240" w:lineRule="auto"/>
        <w:rPr>
          <w:rFonts w:eastAsia="Times New Roman"/>
          <w:color w:val="000000"/>
        </w:rPr>
      </w:pPr>
      <w:proofErr w:type="spellStart"/>
      <w:r w:rsidRPr="004A25DF">
        <w:rPr>
          <w:rFonts w:eastAsia="Times New Roman"/>
          <w:color w:val="000000"/>
        </w:rPr>
        <w:t>Alemaw</w:t>
      </w:r>
      <w:proofErr w:type="spellEnd"/>
      <w:r w:rsidRPr="004A25DF">
        <w:rPr>
          <w:rFonts w:eastAsia="Times New Roman"/>
          <w:color w:val="000000"/>
        </w:rPr>
        <w:t xml:space="preserve">, B.F., </w:t>
      </w:r>
      <w:proofErr w:type="spellStart"/>
      <w:r w:rsidRPr="004A25DF">
        <w:rPr>
          <w:rFonts w:eastAsia="Times New Roman"/>
          <w:color w:val="000000"/>
        </w:rPr>
        <w:t>Shemang</w:t>
      </w:r>
      <w:proofErr w:type="spellEnd"/>
      <w:r w:rsidRPr="004A25DF">
        <w:rPr>
          <w:rFonts w:eastAsia="Times New Roman"/>
          <w:color w:val="000000"/>
        </w:rPr>
        <w:t xml:space="preserve">, E.M. and </w:t>
      </w:r>
      <w:proofErr w:type="spellStart"/>
      <w:r w:rsidRPr="004A25DF">
        <w:rPr>
          <w:rFonts w:eastAsia="Times New Roman"/>
          <w:color w:val="000000"/>
        </w:rPr>
        <w:t>Chaoka</w:t>
      </w:r>
      <w:proofErr w:type="spellEnd"/>
      <w:r w:rsidRPr="004A25DF">
        <w:rPr>
          <w:rFonts w:eastAsia="Times New Roman"/>
          <w:color w:val="000000"/>
        </w:rPr>
        <w:t>, T.R.</w:t>
      </w:r>
      <w:r>
        <w:rPr>
          <w:rFonts w:eastAsia="Times New Roman"/>
          <w:color w:val="000000"/>
        </w:rPr>
        <w:t xml:space="preserve">, </w:t>
      </w:r>
      <w:r w:rsidRPr="004A25DF">
        <w:rPr>
          <w:rFonts w:eastAsia="Times New Roman"/>
          <w:color w:val="000000"/>
        </w:rPr>
        <w:t>2004</w:t>
      </w:r>
      <w:r>
        <w:rPr>
          <w:rFonts w:eastAsia="Times New Roman"/>
          <w:color w:val="000000"/>
        </w:rPr>
        <w:t>,</w:t>
      </w:r>
      <w:r w:rsidRPr="004A25DF">
        <w:rPr>
          <w:rFonts w:eastAsia="Times New Roman"/>
          <w:color w:val="000000"/>
        </w:rPr>
        <w:t xml:space="preserve"> Assessment of Groundwater Pollution Vulnerability and Modeling of the Kanye Wellfield in SE Botswana – A GIS Approach</w:t>
      </w:r>
      <w:r>
        <w:rPr>
          <w:rFonts w:eastAsia="Times New Roman"/>
          <w:color w:val="000000"/>
        </w:rPr>
        <w:t>:</w:t>
      </w:r>
      <w:r w:rsidRPr="004A25D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Physics and Chemistry of the Earth vol.</w:t>
      </w:r>
      <w:r w:rsidRPr="004A25DF">
        <w:rPr>
          <w:rFonts w:eastAsia="Times New Roman"/>
          <w:color w:val="000000"/>
        </w:rPr>
        <w:t xml:space="preserve"> 29, </w:t>
      </w:r>
      <w:r>
        <w:rPr>
          <w:rFonts w:eastAsia="Times New Roman"/>
          <w:color w:val="000000"/>
        </w:rPr>
        <w:t>4 p</w:t>
      </w:r>
      <w:r w:rsidRPr="004A25DF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35CB4B0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30B06F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Aller, L., Bennett, T., Lehr, J.H., and Petty, R.J., 1985, DRASTIC- A standardized system for evaluating ground water pollution potential using hydrogeologic settings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Environmental Protection Agency report EPA/600/2-85/018, 163 p.</w:t>
      </w:r>
      <w:r>
        <w:rPr>
          <w:rFonts w:eastAsia="Times New Roman"/>
        </w:rPr>
        <w:t xml:space="preserve"> </w:t>
      </w:r>
    </w:p>
    <w:p w14:paraId="69180CD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AB2B59B" w14:textId="77777777" w:rsidR="00E60227" w:rsidRPr="0012234A" w:rsidRDefault="00E60227" w:rsidP="00E60227">
      <w:pPr>
        <w:spacing w:after="0" w:line="240" w:lineRule="auto"/>
        <w:rPr>
          <w:rFonts w:eastAsia="Times New Roman"/>
          <w:color w:val="000000"/>
        </w:rPr>
      </w:pPr>
      <w:bookmarkStart w:id="1" w:name="ref10"/>
      <w:r w:rsidRPr="0012234A">
        <w:rPr>
          <w:rFonts w:eastAsia="Times New Roman"/>
          <w:color w:val="000000"/>
        </w:rPr>
        <w:t>Almasri M</w:t>
      </w:r>
      <w:r>
        <w:rPr>
          <w:rFonts w:eastAsia="Times New Roman"/>
          <w:color w:val="000000"/>
        </w:rPr>
        <w:t>.</w:t>
      </w:r>
      <w:r w:rsidRPr="0012234A">
        <w:rPr>
          <w:rFonts w:eastAsia="Times New Roman"/>
          <w:color w:val="000000"/>
        </w:rPr>
        <w:t>N</w:t>
      </w:r>
      <w:r>
        <w:rPr>
          <w:rFonts w:eastAsia="Times New Roman"/>
          <w:color w:val="000000"/>
        </w:rPr>
        <w:t xml:space="preserve">., </w:t>
      </w:r>
      <w:r w:rsidRPr="0012234A">
        <w:rPr>
          <w:rFonts w:eastAsia="Times New Roman"/>
          <w:color w:val="000000"/>
        </w:rPr>
        <w:t>2008</w:t>
      </w:r>
      <w:r>
        <w:rPr>
          <w:rFonts w:eastAsia="Times New Roman"/>
          <w:color w:val="000000"/>
        </w:rPr>
        <w:t>,</w:t>
      </w:r>
      <w:r w:rsidRPr="0012234A">
        <w:rPr>
          <w:rFonts w:eastAsia="Times New Roman"/>
          <w:color w:val="000000"/>
        </w:rPr>
        <w:t xml:space="preserve"> Assessment of </w:t>
      </w:r>
      <w:r>
        <w:rPr>
          <w:rFonts w:eastAsia="Times New Roman"/>
          <w:color w:val="000000"/>
        </w:rPr>
        <w:t>intrinsic susceptibility</w:t>
      </w:r>
      <w:r w:rsidRPr="0012234A">
        <w:rPr>
          <w:rFonts w:eastAsia="Times New Roman"/>
          <w:color w:val="000000"/>
        </w:rPr>
        <w:t xml:space="preserve"> to contamination for Gaza coastal aquifer </w:t>
      </w:r>
      <w:r>
        <w:rPr>
          <w:rFonts w:eastAsia="Times New Roman"/>
          <w:color w:val="000000"/>
        </w:rPr>
        <w:t>Palestine:</w:t>
      </w:r>
      <w:r w:rsidRPr="0012234A">
        <w:rPr>
          <w:rFonts w:eastAsia="Times New Roman"/>
          <w:color w:val="000000"/>
        </w:rPr>
        <w:t xml:space="preserve"> J</w:t>
      </w:r>
      <w:r>
        <w:rPr>
          <w:rFonts w:eastAsia="Times New Roman"/>
          <w:color w:val="000000"/>
        </w:rPr>
        <w:t xml:space="preserve">ournal of </w:t>
      </w:r>
      <w:r w:rsidRPr="0012234A">
        <w:rPr>
          <w:rFonts w:eastAsia="Times New Roman"/>
          <w:color w:val="000000"/>
        </w:rPr>
        <w:t>Environ</w:t>
      </w:r>
      <w:r>
        <w:rPr>
          <w:rFonts w:eastAsia="Times New Roman"/>
          <w:color w:val="000000"/>
        </w:rPr>
        <w:t>mental</w:t>
      </w:r>
      <w:r w:rsidRPr="0012234A">
        <w:rPr>
          <w:rFonts w:eastAsia="Times New Roman"/>
          <w:color w:val="000000"/>
        </w:rPr>
        <w:t xml:space="preserve"> Manag</w:t>
      </w:r>
      <w:r>
        <w:rPr>
          <w:rFonts w:eastAsia="Times New Roman"/>
          <w:color w:val="000000"/>
        </w:rPr>
        <w:t>ement vol.</w:t>
      </w:r>
      <w:r w:rsidRPr="0012234A">
        <w:rPr>
          <w:rFonts w:eastAsia="Times New Roman"/>
          <w:color w:val="000000"/>
        </w:rPr>
        <w:t xml:space="preserve"> 88(4)</w:t>
      </w:r>
      <w:r>
        <w:rPr>
          <w:rFonts w:eastAsia="Times New Roman"/>
          <w:color w:val="000000"/>
        </w:rPr>
        <w:t xml:space="preserve">, 16 p. </w:t>
      </w:r>
    </w:p>
    <w:p w14:paraId="14EDD90C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03AC5DC1" w14:textId="77777777" w:rsidR="00E60227" w:rsidRPr="00C460C4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C460C4">
        <w:rPr>
          <w:rFonts w:eastAsia="Times New Roman"/>
          <w:color w:val="000000"/>
        </w:rPr>
        <w:t>Almasri, M. N., Kaluarachchi, J.J., 2003</w:t>
      </w:r>
      <w:r>
        <w:rPr>
          <w:rFonts w:eastAsia="Times New Roman"/>
          <w:color w:val="000000"/>
        </w:rPr>
        <w:t>,</w:t>
      </w:r>
      <w:r w:rsidRPr="00C460C4">
        <w:rPr>
          <w:rFonts w:eastAsia="Times New Roman"/>
          <w:color w:val="000000"/>
        </w:rPr>
        <w:t xml:space="preserve"> Regional variability of on</w:t>
      </w:r>
      <w:r>
        <w:rPr>
          <w:rFonts w:eastAsia="Times New Roman"/>
          <w:color w:val="000000"/>
        </w:rPr>
        <w:t>-</w:t>
      </w:r>
      <w:r w:rsidRPr="00C460C4">
        <w:rPr>
          <w:rFonts w:eastAsia="Times New Roman"/>
          <w:color w:val="000000"/>
        </w:rPr>
        <w:t>ground nitrogen loading due to multiple land uses in agriculture</w:t>
      </w:r>
      <w:r>
        <w:rPr>
          <w:rFonts w:eastAsia="Times New Roman"/>
          <w:color w:val="000000"/>
        </w:rPr>
        <w:t xml:space="preserve"> </w:t>
      </w:r>
      <w:r w:rsidRPr="00C460C4">
        <w:rPr>
          <w:rFonts w:eastAsia="Times New Roman"/>
          <w:color w:val="000000"/>
        </w:rPr>
        <w:t>dominated watersheds: Proceedings of the Seventh International Conference on Diffuse Pollution and Basin Management, Dublin, Ireland</w:t>
      </w:r>
      <w:r>
        <w:rPr>
          <w:rFonts w:eastAsia="Times New Roman"/>
          <w:color w:val="000000"/>
        </w:rPr>
        <w:t>, 6 p.</w:t>
      </w:r>
    </w:p>
    <w:p w14:paraId="0695780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F2A5FE3" w14:textId="77777777" w:rsidR="00E60227" w:rsidRPr="0012234A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12234A">
        <w:rPr>
          <w:rFonts w:eastAsia="Times New Roman"/>
          <w:color w:val="000000"/>
        </w:rPr>
        <w:lastRenderedPageBreak/>
        <w:t>Almasri, M.N., Kaluarachchi, J.J., 2004</w:t>
      </w:r>
      <w:r>
        <w:rPr>
          <w:rFonts w:eastAsia="Times New Roman"/>
          <w:color w:val="000000"/>
        </w:rPr>
        <w:t>,</w:t>
      </w:r>
      <w:r w:rsidRPr="0012234A">
        <w:rPr>
          <w:rFonts w:eastAsia="Times New Roman"/>
          <w:color w:val="000000"/>
        </w:rPr>
        <w:t xml:space="preserve"> Implications of on-ground nitrogen loading and soil transformations on ground water quality management</w:t>
      </w:r>
      <w:r>
        <w:rPr>
          <w:rFonts w:eastAsia="Times New Roman"/>
          <w:color w:val="000000"/>
        </w:rPr>
        <w:t>:</w:t>
      </w:r>
      <w:r w:rsidRPr="0012234A">
        <w:rPr>
          <w:rFonts w:eastAsia="Times New Roman"/>
          <w:color w:val="000000"/>
        </w:rPr>
        <w:t xml:space="preserve"> Journal of the American Water Resources Association </w:t>
      </w:r>
      <w:r>
        <w:rPr>
          <w:rFonts w:eastAsia="Times New Roman"/>
          <w:color w:val="000000"/>
        </w:rPr>
        <w:t xml:space="preserve">vol. </w:t>
      </w:r>
      <w:r w:rsidRPr="0012234A">
        <w:rPr>
          <w:rFonts w:eastAsia="Times New Roman"/>
          <w:color w:val="000000"/>
        </w:rPr>
        <w:t xml:space="preserve">40(1), </w:t>
      </w:r>
      <w:r>
        <w:rPr>
          <w:rFonts w:eastAsia="Times New Roman"/>
          <w:color w:val="000000"/>
        </w:rPr>
        <w:t>21 p</w:t>
      </w:r>
      <w:r w:rsidRPr="0012234A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07AD5BE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0ABC85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Alonso-Zarza, A.M., 2003, </w:t>
      </w:r>
      <w:proofErr w:type="spellStart"/>
      <w:r w:rsidRPr="00C92DC0">
        <w:rPr>
          <w:rFonts w:eastAsia="Times New Roman"/>
        </w:rPr>
        <w:t>Palaeoenvironmental</w:t>
      </w:r>
      <w:proofErr w:type="spellEnd"/>
      <w:r w:rsidRPr="00C92DC0">
        <w:rPr>
          <w:rFonts w:eastAsia="Times New Roman"/>
        </w:rPr>
        <w:t xml:space="preserve"> significance of palustrine carbonates and calcretes in the geological record: Earth-Science Reviews,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60, 37 p.</w:t>
      </w:r>
      <w:r>
        <w:rPr>
          <w:rFonts w:eastAsia="Times New Roman"/>
        </w:rPr>
        <w:t xml:space="preserve"> </w:t>
      </w:r>
    </w:p>
    <w:p w14:paraId="7930C0F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E68838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Alonso-Zarza, A.M., Silva, P.G., Goy, J.L., and Zaza, C., 1998, Fan-surface dynamics and biogenic calcrete development: Interactions during ultimate phases of fan evolution in the semiarid SE Spain (Murcia): Geomorphology,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24, 20 p.</w:t>
      </w:r>
      <w:r>
        <w:rPr>
          <w:rFonts w:eastAsia="Times New Roman"/>
        </w:rPr>
        <w:t xml:space="preserve"> </w:t>
      </w:r>
    </w:p>
    <w:p w14:paraId="6A8A8EC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09580F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Al-Zabet, T., 2002, Evaluation of 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quifer </w:t>
      </w:r>
      <w:r>
        <w:rPr>
          <w:rFonts w:eastAsia="Times New Roman"/>
        </w:rPr>
        <w:t>v</w:t>
      </w:r>
      <w:r w:rsidRPr="00C92DC0">
        <w:rPr>
          <w:rFonts w:eastAsia="Times New Roman"/>
        </w:rPr>
        <w:t xml:space="preserve">ulnerability to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ontamination </w:t>
      </w:r>
      <w:r>
        <w:rPr>
          <w:rFonts w:eastAsia="Times New Roman"/>
        </w:rPr>
        <w:t>p</w:t>
      </w:r>
      <w:r w:rsidRPr="00C92DC0">
        <w:rPr>
          <w:rFonts w:eastAsia="Times New Roman"/>
        </w:rPr>
        <w:t xml:space="preserve">otential </w:t>
      </w:r>
      <w:r>
        <w:rPr>
          <w:rFonts w:eastAsia="Times New Roman"/>
        </w:rPr>
        <w:t>u</w:t>
      </w:r>
      <w:r w:rsidRPr="00C92DC0">
        <w:rPr>
          <w:rFonts w:eastAsia="Times New Roman"/>
        </w:rPr>
        <w:t>sing DRASTIC Method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Geology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43, </w:t>
      </w:r>
      <w:bookmarkStart w:id="2" w:name="ref010"/>
      <w:bookmarkEnd w:id="1"/>
      <w:bookmarkEnd w:id="2"/>
      <w:r w:rsidRPr="00C92DC0">
        <w:rPr>
          <w:rFonts w:eastAsia="Times New Roman"/>
        </w:rPr>
        <w:t>5 p.</w:t>
      </w:r>
      <w:r>
        <w:rPr>
          <w:rFonts w:eastAsia="Times New Roman"/>
        </w:rPr>
        <w:t xml:space="preserve"> </w:t>
      </w:r>
    </w:p>
    <w:p w14:paraId="6280DDB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4C7985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Ambiga</w:t>
      </w:r>
      <w:proofErr w:type="spellEnd"/>
      <w:r w:rsidRPr="00C92DC0">
        <w:rPr>
          <w:rFonts w:eastAsia="Times New Roman"/>
        </w:rPr>
        <w:t>, K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 </w:t>
      </w:r>
      <w:r>
        <w:rPr>
          <w:rFonts w:eastAsia="Times New Roman"/>
        </w:rPr>
        <w:t>and</w:t>
      </w:r>
      <w:r w:rsidRPr="00C92DC0">
        <w:rPr>
          <w:rFonts w:eastAsia="Times New Roman"/>
        </w:rPr>
        <w:t xml:space="preserve"> Annadurai, R., 2017, Drastic method and correlation with chromium level due to tannery industry in </w:t>
      </w:r>
      <w:proofErr w:type="spellStart"/>
      <w:r w:rsidRPr="00C92DC0">
        <w:rPr>
          <w:rFonts w:eastAsia="Times New Roman"/>
        </w:rPr>
        <w:t>Ranipet</w:t>
      </w:r>
      <w:proofErr w:type="spellEnd"/>
      <w:r w:rsidRPr="00C92DC0">
        <w:rPr>
          <w:rFonts w:eastAsia="Times New Roman"/>
        </w:rPr>
        <w:t xml:space="preserve"> area groundwater vulnerability assessment, Vellore district, </w:t>
      </w:r>
      <w:proofErr w:type="spellStart"/>
      <w:r w:rsidRPr="00C92DC0">
        <w:rPr>
          <w:rFonts w:eastAsia="Times New Roman"/>
        </w:rPr>
        <w:t>Tamilnadu</w:t>
      </w:r>
      <w:proofErr w:type="spellEnd"/>
      <w:r w:rsidRPr="00C92DC0">
        <w:rPr>
          <w:rFonts w:eastAsia="Times New Roman"/>
        </w:rPr>
        <w:t>, India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Applied Ecology and Environmental Research, 13 p.</w:t>
      </w:r>
      <w:r>
        <w:rPr>
          <w:rFonts w:eastAsia="Times New Roman"/>
        </w:rPr>
        <w:t xml:space="preserve"> </w:t>
      </w:r>
    </w:p>
    <w:p w14:paraId="782C250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095A58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American Society for Testing and Materials, 2000, Standard guide for selection of methods for assessing ground water or aquifer sensitivity and vulnerability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American Society for Testing and Materials, West Conshohocken, PA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19 p.</w:t>
      </w:r>
      <w:r>
        <w:rPr>
          <w:rFonts w:eastAsia="Times New Roman"/>
        </w:rPr>
        <w:t xml:space="preserve"> </w:t>
      </w:r>
    </w:p>
    <w:p w14:paraId="17FC358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19EAE86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7E38DE">
        <w:rPr>
          <w:rFonts w:eastAsia="Times New Roman"/>
          <w:color w:val="000000"/>
        </w:rPr>
        <w:t xml:space="preserve">An, P., Moon, W.M., and Rencz, A.N., 1991, Application of fuzzy set theory for integration of geological, geophysical and remote sensing data: Canadian Journal of Exploration Geophysics, </w:t>
      </w:r>
      <w:r>
        <w:rPr>
          <w:rFonts w:eastAsia="Times New Roman"/>
          <w:color w:val="000000"/>
        </w:rPr>
        <w:t>vol</w:t>
      </w:r>
      <w:r w:rsidRPr="007E38DE">
        <w:rPr>
          <w:rFonts w:eastAsia="Times New Roman"/>
          <w:color w:val="000000"/>
        </w:rPr>
        <w:t>. 27</w:t>
      </w:r>
      <w:r>
        <w:rPr>
          <w:rFonts w:eastAsia="Times New Roman"/>
          <w:color w:val="000000"/>
        </w:rPr>
        <w:t>(</w:t>
      </w:r>
      <w:r w:rsidRPr="007E38DE">
        <w:rPr>
          <w:rFonts w:eastAsia="Times New Roman"/>
          <w:color w:val="000000"/>
        </w:rPr>
        <w:t>1</w:t>
      </w:r>
      <w:r>
        <w:rPr>
          <w:rFonts w:eastAsia="Times New Roman"/>
          <w:color w:val="000000"/>
        </w:rPr>
        <w:t>)</w:t>
      </w:r>
      <w:r w:rsidRPr="007E38DE">
        <w:rPr>
          <w:rFonts w:eastAsia="Times New Roman"/>
          <w:color w:val="000000"/>
        </w:rPr>
        <w:t xml:space="preserve">, 11 p. </w:t>
      </w:r>
    </w:p>
    <w:p w14:paraId="7F9A17C7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558F29F9" w14:textId="77777777" w:rsidR="00E60227" w:rsidRPr="00810C4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810C47">
        <w:rPr>
          <w:rFonts w:eastAsia="Times New Roman"/>
          <w:color w:val="000000"/>
        </w:rPr>
        <w:t xml:space="preserve">Anane, M., Abidi, B., </w:t>
      </w:r>
      <w:proofErr w:type="spellStart"/>
      <w:r w:rsidRPr="00810C47">
        <w:rPr>
          <w:rFonts w:eastAsia="Times New Roman"/>
          <w:color w:val="000000"/>
        </w:rPr>
        <w:t>Lachaal</w:t>
      </w:r>
      <w:proofErr w:type="spellEnd"/>
      <w:r w:rsidRPr="00810C47">
        <w:rPr>
          <w:rFonts w:eastAsia="Times New Roman"/>
          <w:color w:val="000000"/>
        </w:rPr>
        <w:t xml:space="preserve">, F., </w:t>
      </w:r>
      <w:proofErr w:type="spellStart"/>
      <w:r w:rsidRPr="00810C47">
        <w:rPr>
          <w:rFonts w:eastAsia="Times New Roman"/>
          <w:color w:val="000000"/>
        </w:rPr>
        <w:t>Limam</w:t>
      </w:r>
      <w:proofErr w:type="spellEnd"/>
      <w:r w:rsidRPr="00810C47">
        <w:rPr>
          <w:rFonts w:eastAsia="Times New Roman"/>
          <w:color w:val="000000"/>
        </w:rPr>
        <w:t xml:space="preserve">, A., </w:t>
      </w:r>
      <w:r>
        <w:rPr>
          <w:rFonts w:eastAsia="Times New Roman"/>
          <w:color w:val="000000"/>
        </w:rPr>
        <w:t>and</w:t>
      </w:r>
      <w:r w:rsidRPr="00810C47">
        <w:rPr>
          <w:rFonts w:eastAsia="Times New Roman"/>
          <w:color w:val="000000"/>
        </w:rPr>
        <w:t xml:space="preserve"> </w:t>
      </w:r>
      <w:proofErr w:type="spellStart"/>
      <w:r w:rsidRPr="00810C47">
        <w:rPr>
          <w:rFonts w:eastAsia="Times New Roman"/>
          <w:color w:val="000000"/>
        </w:rPr>
        <w:t>Jellali</w:t>
      </w:r>
      <w:proofErr w:type="spellEnd"/>
      <w:r w:rsidRPr="00810C47">
        <w:rPr>
          <w:rFonts w:eastAsia="Times New Roman"/>
          <w:color w:val="000000"/>
        </w:rPr>
        <w:t>, S.</w:t>
      </w:r>
      <w:r>
        <w:rPr>
          <w:rFonts w:eastAsia="Times New Roman"/>
          <w:color w:val="000000"/>
        </w:rPr>
        <w:t xml:space="preserve">, </w:t>
      </w:r>
      <w:r w:rsidRPr="00810C47">
        <w:rPr>
          <w:rFonts w:eastAsia="Times New Roman"/>
          <w:color w:val="000000"/>
        </w:rPr>
        <w:t>2013, GIS-based DRASTIC, Pesticide DRASTIC and Susceptibility Index (SI): comparative study for evaluation of pollution potential in the Nabeul-Hammamet shallow aquifer Tunisia</w:t>
      </w:r>
      <w:r>
        <w:rPr>
          <w:rFonts w:eastAsia="Times New Roman"/>
          <w:color w:val="000000"/>
        </w:rPr>
        <w:t>:</w:t>
      </w:r>
      <w:r w:rsidRPr="00810C47">
        <w:rPr>
          <w:rFonts w:eastAsia="Times New Roman"/>
          <w:color w:val="000000"/>
        </w:rPr>
        <w:t xml:space="preserve"> Hydrogeology Journal</w:t>
      </w:r>
      <w:r>
        <w:rPr>
          <w:rFonts w:eastAsia="Times New Roman"/>
          <w:color w:val="000000"/>
        </w:rPr>
        <w:t xml:space="preserve"> vol.</w:t>
      </w:r>
      <w:r w:rsidRPr="00810C47">
        <w:rPr>
          <w:rFonts w:eastAsia="Times New Roman"/>
          <w:color w:val="000000"/>
        </w:rPr>
        <w:t xml:space="preserve"> 21, </w:t>
      </w:r>
      <w:r>
        <w:rPr>
          <w:rFonts w:eastAsia="Times New Roman"/>
          <w:color w:val="000000"/>
        </w:rPr>
        <w:t>11 p</w:t>
      </w:r>
      <w:r w:rsidRPr="00810C47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704A18E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5A997B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FD0124">
        <w:rPr>
          <w:rFonts w:eastAsia="Times New Roman"/>
        </w:rPr>
        <w:t xml:space="preserve">Anbazhagan, S., and Nair, A.M., 2004, Geographic information system and groundwater quality mapping in </w:t>
      </w:r>
      <w:proofErr w:type="spellStart"/>
      <w:r w:rsidRPr="00FD0124">
        <w:rPr>
          <w:rFonts w:eastAsia="Times New Roman"/>
        </w:rPr>
        <w:t>Panvel</w:t>
      </w:r>
      <w:proofErr w:type="spellEnd"/>
      <w:r w:rsidRPr="00FD0124">
        <w:rPr>
          <w:rFonts w:eastAsia="Times New Roman"/>
        </w:rPr>
        <w:t xml:space="preserve"> Basin, Maharashtra,</w:t>
      </w:r>
      <w:r>
        <w:rPr>
          <w:rFonts w:eastAsia="Times New Roman"/>
        </w:rPr>
        <w:t xml:space="preserve"> </w:t>
      </w:r>
      <w:r w:rsidRPr="00FD0124">
        <w:rPr>
          <w:rFonts w:eastAsia="Times New Roman"/>
        </w:rPr>
        <w:t>India</w:t>
      </w:r>
      <w:r>
        <w:rPr>
          <w:rFonts w:eastAsia="Times New Roman"/>
        </w:rPr>
        <w:t xml:space="preserve">: </w:t>
      </w:r>
      <w:r w:rsidRPr="00FD0124">
        <w:rPr>
          <w:rFonts w:eastAsia="Times New Roman"/>
        </w:rPr>
        <w:t xml:space="preserve">Environmental Geology vol. 45(6), 8 p. </w:t>
      </w:r>
    </w:p>
    <w:p w14:paraId="603E5CA0" w14:textId="77777777" w:rsidR="001535BF" w:rsidRDefault="001535BF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62E9DB4" w14:textId="308F9855" w:rsidR="00E60227" w:rsidRPr="00D57E2F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D57E2F">
        <w:rPr>
          <w:rFonts w:eastAsia="Times New Roman"/>
        </w:rPr>
        <w:t>Anderson, E. A., 2006, Snow accumulation and ablation model</w:t>
      </w:r>
      <w:r w:rsidR="001535BF">
        <w:rPr>
          <w:rFonts w:eastAsia="Times New Roman"/>
        </w:rPr>
        <w:t xml:space="preserve"> </w:t>
      </w:r>
      <w:r w:rsidRPr="00D57E2F">
        <w:rPr>
          <w:rFonts w:eastAsia="Times New Roman"/>
        </w:rPr>
        <w:t>SNOW17</w:t>
      </w:r>
      <w:r>
        <w:rPr>
          <w:rFonts w:eastAsia="Times New Roman"/>
        </w:rPr>
        <w:t>:</w:t>
      </w:r>
      <w:r w:rsidRPr="00D57E2F">
        <w:rPr>
          <w:rFonts w:eastAsia="Times New Roman"/>
        </w:rPr>
        <w:t xml:space="preserve"> National Weather Service Hydrology Laboratory NWSRFS</w:t>
      </w:r>
      <w:r>
        <w:rPr>
          <w:rFonts w:eastAsia="Times New Roman"/>
        </w:rPr>
        <w:t xml:space="preserve"> </w:t>
      </w:r>
      <w:r w:rsidRPr="00D57E2F">
        <w:rPr>
          <w:rFonts w:eastAsia="Times New Roman"/>
        </w:rPr>
        <w:t>user manual, 61 p.</w:t>
      </w:r>
    </w:p>
    <w:p w14:paraId="3564C1C8" w14:textId="77777777" w:rsidR="00E60227" w:rsidRPr="00D57E2F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56AE2C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D57E2F">
        <w:rPr>
          <w:rFonts w:eastAsia="Times New Roman"/>
        </w:rPr>
        <w:t xml:space="preserve">Anderson, J. R., Hardy, E. E., Roach, J. T., and Witmer, R. E., 1976, A </w:t>
      </w:r>
      <w:r>
        <w:rPr>
          <w:rFonts w:eastAsia="Times New Roman"/>
        </w:rPr>
        <w:t>l</w:t>
      </w:r>
      <w:r w:rsidRPr="00D57E2F">
        <w:rPr>
          <w:rFonts w:eastAsia="Times New Roman"/>
        </w:rPr>
        <w:t xml:space="preserve">and </w:t>
      </w:r>
      <w:r>
        <w:rPr>
          <w:rFonts w:eastAsia="Times New Roman"/>
        </w:rPr>
        <w:t>u</w:t>
      </w:r>
      <w:r w:rsidRPr="00D57E2F">
        <w:rPr>
          <w:rFonts w:eastAsia="Times New Roman"/>
        </w:rPr>
        <w:t xml:space="preserve">se and </w:t>
      </w:r>
      <w:r>
        <w:rPr>
          <w:rFonts w:eastAsia="Times New Roman"/>
        </w:rPr>
        <w:t>l</w:t>
      </w:r>
      <w:r w:rsidRPr="00D57E2F">
        <w:rPr>
          <w:rFonts w:eastAsia="Times New Roman"/>
        </w:rPr>
        <w:t xml:space="preserve">and </w:t>
      </w:r>
      <w:r>
        <w:rPr>
          <w:rFonts w:eastAsia="Times New Roman"/>
        </w:rPr>
        <w:t>c</w:t>
      </w:r>
      <w:r w:rsidRPr="00D57E2F">
        <w:rPr>
          <w:rFonts w:eastAsia="Times New Roman"/>
        </w:rPr>
        <w:t xml:space="preserve">over </w:t>
      </w:r>
      <w:r>
        <w:rPr>
          <w:rFonts w:eastAsia="Times New Roman"/>
        </w:rPr>
        <w:t>c</w:t>
      </w:r>
      <w:r w:rsidRPr="00D57E2F">
        <w:rPr>
          <w:rFonts w:eastAsia="Times New Roman"/>
        </w:rPr>
        <w:t xml:space="preserve">lassification </w:t>
      </w:r>
      <w:r>
        <w:rPr>
          <w:rFonts w:eastAsia="Times New Roman"/>
        </w:rPr>
        <w:t>s</w:t>
      </w:r>
      <w:r w:rsidRPr="00D57E2F">
        <w:rPr>
          <w:rFonts w:eastAsia="Times New Roman"/>
        </w:rPr>
        <w:t xml:space="preserve">ystem for </w:t>
      </w:r>
      <w:r>
        <w:rPr>
          <w:rFonts w:eastAsia="Times New Roman"/>
        </w:rPr>
        <w:t>u</w:t>
      </w:r>
      <w:r w:rsidRPr="00D57E2F">
        <w:rPr>
          <w:rFonts w:eastAsia="Times New Roman"/>
        </w:rPr>
        <w:t xml:space="preserve">se with </w:t>
      </w:r>
      <w:r>
        <w:rPr>
          <w:rFonts w:eastAsia="Times New Roman"/>
        </w:rPr>
        <w:t>r</w:t>
      </w:r>
      <w:r w:rsidRPr="00D57E2F">
        <w:rPr>
          <w:rFonts w:eastAsia="Times New Roman"/>
        </w:rPr>
        <w:t xml:space="preserve">emote </w:t>
      </w:r>
      <w:r>
        <w:rPr>
          <w:rFonts w:eastAsia="Times New Roman"/>
        </w:rPr>
        <w:t>s</w:t>
      </w:r>
      <w:r w:rsidRPr="00D57E2F">
        <w:rPr>
          <w:rFonts w:eastAsia="Times New Roman"/>
        </w:rPr>
        <w:t xml:space="preserve">ensor </w:t>
      </w:r>
      <w:r>
        <w:rPr>
          <w:rFonts w:eastAsia="Times New Roman"/>
        </w:rPr>
        <w:t>d</w:t>
      </w:r>
      <w:r w:rsidRPr="00D57E2F">
        <w:rPr>
          <w:rFonts w:eastAsia="Times New Roman"/>
        </w:rPr>
        <w:t>ata</w:t>
      </w:r>
      <w:r>
        <w:rPr>
          <w:rFonts w:eastAsia="Times New Roman"/>
        </w:rPr>
        <w:t xml:space="preserve">: </w:t>
      </w:r>
      <w:r w:rsidRPr="00D57E2F">
        <w:rPr>
          <w:rFonts w:eastAsia="Times New Roman"/>
        </w:rPr>
        <w:t xml:space="preserve">U. S. Geological Survey Professional Paper 964, 28 p. </w:t>
      </w:r>
    </w:p>
    <w:p w14:paraId="208A02C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99A092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Andrade, L., O’Dwyer, J., O’Neill, E., Hynds, P., 2018, Surface water flooding, groundwater contamination, and enteric disease in developed countries: A scoping review of connections and consequences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Pollution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236, 10 p. </w:t>
      </w:r>
    </w:p>
    <w:p w14:paraId="555EDE9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38EE9A7" w14:textId="77777777" w:rsidR="00E60227" w:rsidRPr="009615B0" w:rsidRDefault="00E60227" w:rsidP="00E60227">
      <w:pPr>
        <w:spacing w:after="0"/>
      </w:pPr>
      <w:r w:rsidRPr="009615B0">
        <w:t>Appelo, C.A.J., and Postma, D., 1994, Geochemistry, groundwater and pollution</w:t>
      </w:r>
      <w:r>
        <w:t>:</w:t>
      </w:r>
      <w:r w:rsidRPr="009615B0">
        <w:t xml:space="preserve"> CRC Press, </w:t>
      </w:r>
      <w:r>
        <w:t xml:space="preserve">Boca Raton, FL, 683 p. </w:t>
      </w:r>
    </w:p>
    <w:p w14:paraId="0CA6837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B0F016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212529"/>
        </w:rPr>
      </w:pPr>
      <w:r w:rsidRPr="00C92DC0">
        <w:rPr>
          <w:rFonts w:eastAsia="Times New Roman"/>
          <w:color w:val="212529"/>
        </w:rPr>
        <w:t>Ashby, S.F.</w:t>
      </w:r>
      <w:r>
        <w:rPr>
          <w:rFonts w:eastAsia="Times New Roman"/>
          <w:color w:val="212529"/>
        </w:rPr>
        <w:t>, and</w:t>
      </w:r>
      <w:r w:rsidRPr="00C92DC0">
        <w:rPr>
          <w:rFonts w:eastAsia="Times New Roman"/>
          <w:color w:val="212529"/>
        </w:rPr>
        <w:t xml:space="preserve"> Falgout, R.D., 1996, A parallel multigrid preconditioned conjugate gradient algorithm for groundwater flow simulations</w:t>
      </w:r>
      <w:r>
        <w:rPr>
          <w:rFonts w:eastAsia="Times New Roman"/>
          <w:color w:val="212529"/>
        </w:rPr>
        <w:t>:</w:t>
      </w:r>
      <w:r w:rsidRPr="00C92DC0">
        <w:rPr>
          <w:rFonts w:eastAsia="Times New Roman"/>
          <w:color w:val="212529"/>
        </w:rPr>
        <w:t xml:space="preserve"> Nuclear Science and Engineering</w:t>
      </w:r>
      <w:r>
        <w:rPr>
          <w:rFonts w:eastAsia="Times New Roman"/>
          <w:color w:val="212529"/>
        </w:rPr>
        <w:t xml:space="preserve"> vol.</w:t>
      </w:r>
      <w:r w:rsidRPr="00C92DC0">
        <w:rPr>
          <w:rFonts w:eastAsia="Times New Roman"/>
          <w:color w:val="212529"/>
        </w:rPr>
        <w:t xml:space="preserve"> 124, 14 p.</w:t>
      </w:r>
      <w:r>
        <w:rPr>
          <w:rFonts w:eastAsia="Times New Roman"/>
          <w:color w:val="212529"/>
        </w:rPr>
        <w:t xml:space="preserve"> </w:t>
      </w:r>
    </w:p>
    <w:p w14:paraId="39B52EE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6D4F1D0" w14:textId="77777777" w:rsidR="00E60227" w:rsidRDefault="00E60227" w:rsidP="00E60227">
      <w:pPr>
        <w:spacing w:after="0"/>
      </w:pPr>
      <w:r w:rsidRPr="00660644">
        <w:lastRenderedPageBreak/>
        <w:t>Awawdeh M</w:t>
      </w:r>
      <w:r>
        <w:t>.</w:t>
      </w:r>
      <w:r w:rsidRPr="00660644">
        <w:t>M</w:t>
      </w:r>
      <w:r>
        <w:t>.</w:t>
      </w:r>
      <w:r w:rsidRPr="00660644">
        <w:t xml:space="preserve">, </w:t>
      </w:r>
      <w:r>
        <w:t xml:space="preserve">and </w:t>
      </w:r>
      <w:r w:rsidRPr="00660644">
        <w:t>Jaradat R</w:t>
      </w:r>
      <w:r>
        <w:t>.</w:t>
      </w:r>
      <w:r w:rsidRPr="00660644">
        <w:t>A</w:t>
      </w:r>
      <w:r>
        <w:t xml:space="preserve">., </w:t>
      </w:r>
      <w:r w:rsidRPr="00660644">
        <w:t>2010</w:t>
      </w:r>
      <w:r>
        <w:t>,</w:t>
      </w:r>
      <w:r w:rsidRPr="00660644">
        <w:t xml:space="preserve"> Evaluation of aquifers vulnerability to contamination in the Yarmouk River basin, Jordan, based on DRASTIC method</w:t>
      </w:r>
      <w:r>
        <w:t>:</w:t>
      </w:r>
      <w:r w:rsidRPr="00660644">
        <w:t xml:space="preserve"> Arab J</w:t>
      </w:r>
      <w:r>
        <w:t>ournal of</w:t>
      </w:r>
      <w:r w:rsidRPr="00660644">
        <w:t xml:space="preserve"> Geosci</w:t>
      </w:r>
      <w:r>
        <w:t>ences vol.</w:t>
      </w:r>
      <w:r w:rsidRPr="00660644">
        <w:t xml:space="preserve"> 3</w:t>
      </w:r>
      <w:r>
        <w:t xml:space="preserve">, 9 p. </w:t>
      </w:r>
    </w:p>
    <w:p w14:paraId="624DA49B" w14:textId="77777777" w:rsidR="00E60227" w:rsidRPr="00660644" w:rsidRDefault="00E60227" w:rsidP="00E60227">
      <w:pPr>
        <w:spacing w:after="0"/>
      </w:pPr>
    </w:p>
    <w:p w14:paraId="57B0CBD0" w14:textId="77777777" w:rsidR="00E60227" w:rsidRPr="00660644" w:rsidRDefault="00E60227" w:rsidP="00E60227">
      <w:pPr>
        <w:spacing w:after="0"/>
      </w:pPr>
      <w:proofErr w:type="spellStart"/>
      <w:r w:rsidRPr="00660644">
        <w:t>Baalousha</w:t>
      </w:r>
      <w:proofErr w:type="spellEnd"/>
      <w:r>
        <w:t>,</w:t>
      </w:r>
      <w:r w:rsidRPr="00660644">
        <w:t xml:space="preserve"> H</w:t>
      </w:r>
      <w:r>
        <w:t xml:space="preserve">., </w:t>
      </w:r>
      <w:r w:rsidRPr="00660644">
        <w:t>2006</w:t>
      </w:r>
      <w:r>
        <w:t>,</w:t>
      </w:r>
      <w:r w:rsidRPr="00660644">
        <w:t xml:space="preserve"> Vulnerability assessment for the Gaza Strip, Palestine using DRASTIC</w:t>
      </w:r>
      <w:r>
        <w:t>:</w:t>
      </w:r>
      <w:r w:rsidRPr="00660644">
        <w:t xml:space="preserve"> Environ</w:t>
      </w:r>
      <w:r>
        <w:t>mental</w:t>
      </w:r>
      <w:r w:rsidRPr="00660644">
        <w:t xml:space="preserve"> Geol</w:t>
      </w:r>
      <w:r>
        <w:t>ogy vol.</w:t>
      </w:r>
      <w:r w:rsidRPr="00660644">
        <w:t xml:space="preserve"> 50</w:t>
      </w:r>
      <w:r>
        <w:t xml:space="preserve">, 9 p. </w:t>
      </w:r>
    </w:p>
    <w:p w14:paraId="3487CDE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8F384A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Babbitt, H.E., and Caldwell, D.H., 1948, The free surface around, and interference</w:t>
      </w:r>
    </w:p>
    <w:p w14:paraId="113554D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between, gravity wells: University of Illinois Engineering Experiment Station Bulletin 374, 9 p.</w:t>
      </w:r>
      <w:r>
        <w:rPr>
          <w:rFonts w:eastAsia="Times New Roman"/>
        </w:rPr>
        <w:t xml:space="preserve"> </w:t>
      </w:r>
    </w:p>
    <w:p w14:paraId="4605535D" w14:textId="77777777" w:rsidR="00E60227" w:rsidRDefault="00E60227" w:rsidP="00E60227">
      <w:pPr>
        <w:spacing w:after="0"/>
      </w:pPr>
    </w:p>
    <w:p w14:paraId="555BEFA6" w14:textId="77777777" w:rsidR="00E60227" w:rsidRPr="00660644" w:rsidRDefault="00E60227" w:rsidP="00E60227">
      <w:pPr>
        <w:spacing w:after="0"/>
      </w:pPr>
      <w:r w:rsidRPr="00660644">
        <w:t>Babiker</w:t>
      </w:r>
      <w:r>
        <w:t>,</w:t>
      </w:r>
      <w:r w:rsidRPr="00660644">
        <w:t xml:space="preserve"> I</w:t>
      </w:r>
      <w:r>
        <w:t>.</w:t>
      </w:r>
      <w:r w:rsidRPr="00660644">
        <w:t>S</w:t>
      </w:r>
      <w:r>
        <w:t>.</w:t>
      </w:r>
      <w:r w:rsidRPr="00660644">
        <w:t>, Mohammed M</w:t>
      </w:r>
      <w:r>
        <w:t>.</w:t>
      </w:r>
      <w:r w:rsidRPr="00660644">
        <w:t>A</w:t>
      </w:r>
      <w:r>
        <w:t>.</w:t>
      </w:r>
      <w:r w:rsidRPr="00660644">
        <w:t>A</w:t>
      </w:r>
      <w:r>
        <w:t>.</w:t>
      </w:r>
      <w:r w:rsidRPr="00660644">
        <w:t>, Hiyama T</w:t>
      </w:r>
      <w:r>
        <w:t>.</w:t>
      </w:r>
      <w:r w:rsidRPr="00660644">
        <w:t xml:space="preserve">, </w:t>
      </w:r>
      <w:r>
        <w:t xml:space="preserve">and </w:t>
      </w:r>
      <w:r w:rsidRPr="00660644">
        <w:t>Kato K</w:t>
      </w:r>
      <w:r>
        <w:t xml:space="preserve">., </w:t>
      </w:r>
      <w:r w:rsidRPr="00660644">
        <w:t>2005</w:t>
      </w:r>
      <w:r>
        <w:t>,</w:t>
      </w:r>
      <w:r w:rsidRPr="00660644">
        <w:t xml:space="preserve"> A GIS</w:t>
      </w:r>
      <w:r>
        <w:t>-</w:t>
      </w:r>
      <w:r w:rsidRPr="00660644">
        <w:t>based DRA</w:t>
      </w:r>
      <w:r>
        <w:t>S</w:t>
      </w:r>
      <w:r w:rsidRPr="00660644">
        <w:t xml:space="preserve">TIC model for assessing aquifer vulnerability in </w:t>
      </w:r>
      <w:proofErr w:type="spellStart"/>
      <w:r w:rsidRPr="00660644">
        <w:t>Kakamigahara</w:t>
      </w:r>
      <w:proofErr w:type="spellEnd"/>
      <w:r w:rsidRPr="00660644">
        <w:t xml:space="preserve"> Heights, Gifu Prefecture, central Japan</w:t>
      </w:r>
      <w:r>
        <w:t>:</w:t>
      </w:r>
      <w:r w:rsidRPr="00660644">
        <w:t xml:space="preserve"> Sci</w:t>
      </w:r>
      <w:r>
        <w:t>ence of the</w:t>
      </w:r>
      <w:r w:rsidRPr="00660644">
        <w:t xml:space="preserve"> Total Environ</w:t>
      </w:r>
      <w:r>
        <w:t>ment</w:t>
      </w:r>
      <w:r w:rsidRPr="00660644">
        <w:t xml:space="preserve"> </w:t>
      </w:r>
      <w:r>
        <w:t xml:space="preserve">vol. </w:t>
      </w:r>
      <w:r w:rsidRPr="00660644">
        <w:t>345</w:t>
      </w:r>
      <w:r>
        <w:t xml:space="preserve">, 13 p. </w:t>
      </w:r>
    </w:p>
    <w:p w14:paraId="43059D7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97739E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Bachman, G.O., 1976, Cenozoic deposits of southeastern New Mexico and an outline of the history of evaporite dissolution: U.S. Geological Survey Journal of Research,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4, 14 p. </w:t>
      </w:r>
    </w:p>
    <w:p w14:paraId="7DF5DC1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C09318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Back, W</w:t>
      </w:r>
      <w:r>
        <w:rPr>
          <w:rFonts w:eastAsia="Times New Roman"/>
          <w:color w:val="000000"/>
        </w:rPr>
        <w:t>.</w:t>
      </w:r>
      <w:r w:rsidRPr="00C92DC0">
        <w:rPr>
          <w:rFonts w:eastAsia="Times New Roman"/>
          <w:color w:val="000000"/>
        </w:rPr>
        <w:t xml:space="preserve">, 1966, </w:t>
      </w:r>
      <w:proofErr w:type="spellStart"/>
      <w:r w:rsidRPr="00C92DC0">
        <w:rPr>
          <w:rFonts w:eastAsia="Times New Roman"/>
          <w:color w:val="000000"/>
        </w:rPr>
        <w:t>Hydrochemical</w:t>
      </w:r>
      <w:proofErr w:type="spellEnd"/>
      <w:r w:rsidRPr="00C92DC0">
        <w:rPr>
          <w:rFonts w:eastAsia="Times New Roman"/>
          <w:color w:val="000000"/>
        </w:rPr>
        <w:t xml:space="preserve"> facies and ground-water flow patterns in northern part of Atlantic Coastal Plain: U.S. Geological Survey Professional Paper 498-A, 42 p.</w:t>
      </w:r>
      <w:r>
        <w:rPr>
          <w:rFonts w:eastAsia="Times New Roman"/>
          <w:color w:val="000000"/>
        </w:rPr>
        <w:t xml:space="preserve"> </w:t>
      </w:r>
    </w:p>
    <w:p w14:paraId="67BDD37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867859A" w14:textId="77777777" w:rsidR="00E60227" w:rsidRDefault="00E60227" w:rsidP="00E60227">
      <w:pPr>
        <w:spacing w:after="0"/>
      </w:pPr>
      <w:r w:rsidRPr="00660644">
        <w:t xml:space="preserve">Bai, L., Wang, Y., </w:t>
      </w:r>
      <w:r>
        <w:t>and</w:t>
      </w:r>
      <w:r w:rsidRPr="00660644">
        <w:t xml:space="preserve"> Meng, F.</w:t>
      </w:r>
      <w:r>
        <w:t xml:space="preserve">, </w:t>
      </w:r>
      <w:r w:rsidRPr="00660644">
        <w:t>2012</w:t>
      </w:r>
      <w:r>
        <w:t xml:space="preserve">, </w:t>
      </w:r>
      <w:r w:rsidRPr="00660644">
        <w:t>Application of DRASTIC and extension theory in the groundwater vulnerability evaluation</w:t>
      </w:r>
      <w:r>
        <w:t>:</w:t>
      </w:r>
      <w:r w:rsidRPr="00660644">
        <w:t xml:space="preserve"> Water Environment Journal</w:t>
      </w:r>
      <w:r>
        <w:t xml:space="preserve"> vol.</w:t>
      </w:r>
      <w:r w:rsidRPr="00660644">
        <w:t xml:space="preserve"> 26, </w:t>
      </w:r>
      <w:r>
        <w:t>10 p</w:t>
      </w:r>
      <w:r w:rsidRPr="00660644">
        <w:t>.</w:t>
      </w:r>
      <w:r>
        <w:t xml:space="preserve"> </w:t>
      </w:r>
    </w:p>
    <w:p w14:paraId="367D5650" w14:textId="77777777" w:rsidR="00E60227" w:rsidRPr="00D001BB" w:rsidRDefault="00E60227" w:rsidP="00E60227">
      <w:pPr>
        <w:spacing w:after="0"/>
      </w:pPr>
      <w:r w:rsidRPr="00C116D0">
        <w:rPr>
          <w:rFonts w:eastAsia="Times New Roman"/>
        </w:rPr>
        <w:t>B</w:t>
      </w:r>
      <w:r>
        <w:rPr>
          <w:rFonts w:eastAsia="Times New Roman"/>
        </w:rPr>
        <w:t xml:space="preserve">ai, Y.C., </w:t>
      </w:r>
      <w:r w:rsidRPr="00C116D0">
        <w:rPr>
          <w:rFonts w:eastAsia="Times New Roman"/>
        </w:rPr>
        <w:t>Y</w:t>
      </w:r>
      <w:r>
        <w:rPr>
          <w:rFonts w:eastAsia="Times New Roman"/>
        </w:rPr>
        <w:t xml:space="preserve">in, X.L., </w:t>
      </w:r>
      <w:r w:rsidRPr="00C116D0">
        <w:rPr>
          <w:rFonts w:eastAsia="Times New Roman"/>
        </w:rPr>
        <w:t>W</w:t>
      </w:r>
      <w:r>
        <w:rPr>
          <w:rFonts w:eastAsia="Times New Roman"/>
        </w:rPr>
        <w:t>ang, Y.,</w:t>
      </w:r>
      <w:r w:rsidRPr="00C116D0">
        <w:rPr>
          <w:rFonts w:eastAsia="Times New Roman"/>
        </w:rPr>
        <w:t xml:space="preserve"> G</w:t>
      </w:r>
      <w:r>
        <w:rPr>
          <w:rFonts w:eastAsia="Times New Roman"/>
        </w:rPr>
        <w:t>uo,</w:t>
      </w:r>
      <w:r w:rsidRPr="00C116D0">
        <w:rPr>
          <w:rFonts w:eastAsia="Times New Roman"/>
        </w:rPr>
        <w:t xml:space="preserve"> Y</w:t>
      </w:r>
      <w:r>
        <w:rPr>
          <w:rFonts w:eastAsia="Times New Roman"/>
        </w:rPr>
        <w:t>.M.</w:t>
      </w:r>
      <w:r w:rsidRPr="00C116D0">
        <w:rPr>
          <w:rFonts w:eastAsia="Times New Roman"/>
        </w:rPr>
        <w:t xml:space="preserve">, </w:t>
      </w:r>
      <w:r>
        <w:rPr>
          <w:rFonts w:eastAsia="Times New Roman"/>
        </w:rPr>
        <w:t xml:space="preserve">and </w:t>
      </w:r>
      <w:r w:rsidRPr="00C116D0">
        <w:rPr>
          <w:rFonts w:eastAsia="Times New Roman"/>
        </w:rPr>
        <w:t>Y</w:t>
      </w:r>
      <w:r>
        <w:rPr>
          <w:rFonts w:eastAsia="Times New Roman"/>
        </w:rPr>
        <w:t xml:space="preserve">ing, </w:t>
      </w:r>
      <w:r w:rsidRPr="00C116D0">
        <w:rPr>
          <w:rFonts w:eastAsia="Times New Roman"/>
        </w:rPr>
        <w:t>S</w:t>
      </w:r>
      <w:r>
        <w:rPr>
          <w:rFonts w:eastAsia="Times New Roman"/>
        </w:rPr>
        <w:t>.Y.</w:t>
      </w:r>
      <w:r w:rsidRPr="00C116D0">
        <w:rPr>
          <w:rFonts w:eastAsia="Times New Roman"/>
        </w:rPr>
        <w:t xml:space="preserve">, 2004, A comprehensive state on the potential of groundwater resources and ecologic-environmental geology of </w:t>
      </w:r>
      <w:proofErr w:type="spellStart"/>
      <w:r w:rsidRPr="00C116D0">
        <w:rPr>
          <w:rFonts w:eastAsia="Times New Roman"/>
        </w:rPr>
        <w:t>Sanjiang</w:t>
      </w:r>
      <w:proofErr w:type="spellEnd"/>
      <w:r w:rsidRPr="00C116D0">
        <w:rPr>
          <w:rFonts w:eastAsia="Times New Roman"/>
        </w:rPr>
        <w:t xml:space="preserve"> Plain in Heilongjiang Province</w:t>
      </w:r>
      <w:r>
        <w:rPr>
          <w:rFonts w:eastAsia="Times New Roman"/>
        </w:rPr>
        <w:t xml:space="preserve">: </w:t>
      </w:r>
      <w:r w:rsidRPr="00C116D0">
        <w:rPr>
          <w:rFonts w:eastAsia="Times New Roman"/>
        </w:rPr>
        <w:t>Hydrogeology and Engineering Geology</w:t>
      </w:r>
      <w:r>
        <w:rPr>
          <w:rFonts w:eastAsia="Times New Roman"/>
        </w:rPr>
        <w:t xml:space="preserve"> </w:t>
      </w:r>
      <w:r w:rsidRPr="00C116D0">
        <w:rPr>
          <w:rFonts w:eastAsia="Times New Roman"/>
        </w:rPr>
        <w:t>2004(6), 7 p.</w:t>
      </w:r>
      <w:r>
        <w:rPr>
          <w:rFonts w:eastAsia="Times New Roman"/>
        </w:rPr>
        <w:t xml:space="preserve"> </w:t>
      </w:r>
    </w:p>
    <w:p w14:paraId="01650E2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CDCFF3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BA574D">
        <w:rPr>
          <w:rFonts w:eastAsia="Times New Roman"/>
        </w:rPr>
        <w:t xml:space="preserve">Ball, G. H., and Hall, D. J., 1965, A </w:t>
      </w:r>
      <w:r>
        <w:rPr>
          <w:rFonts w:eastAsia="Times New Roman"/>
        </w:rPr>
        <w:t>n</w:t>
      </w:r>
      <w:r w:rsidRPr="00BA574D">
        <w:rPr>
          <w:rFonts w:eastAsia="Times New Roman"/>
        </w:rPr>
        <w:t xml:space="preserve">ovel </w:t>
      </w:r>
      <w:r>
        <w:rPr>
          <w:rFonts w:eastAsia="Times New Roman"/>
        </w:rPr>
        <w:t>m</w:t>
      </w:r>
      <w:r w:rsidRPr="00BA574D">
        <w:rPr>
          <w:rFonts w:eastAsia="Times New Roman"/>
        </w:rPr>
        <w:t xml:space="preserve">ethod of </w:t>
      </w:r>
      <w:r>
        <w:rPr>
          <w:rFonts w:eastAsia="Times New Roman"/>
        </w:rPr>
        <w:t>d</w:t>
      </w:r>
      <w:r w:rsidRPr="00BA574D">
        <w:rPr>
          <w:rFonts w:eastAsia="Times New Roman"/>
        </w:rPr>
        <w:t xml:space="preserve">ata </w:t>
      </w:r>
      <w:r>
        <w:rPr>
          <w:rFonts w:eastAsia="Times New Roman"/>
        </w:rPr>
        <w:t>a</w:t>
      </w:r>
      <w:r w:rsidRPr="00BA574D">
        <w:rPr>
          <w:rFonts w:eastAsia="Times New Roman"/>
        </w:rPr>
        <w:t xml:space="preserve">nalysis and </w:t>
      </w:r>
      <w:r>
        <w:rPr>
          <w:rFonts w:eastAsia="Times New Roman"/>
        </w:rPr>
        <w:t>p</w:t>
      </w:r>
      <w:r w:rsidRPr="00BA574D">
        <w:rPr>
          <w:rFonts w:eastAsia="Times New Roman"/>
        </w:rPr>
        <w:t xml:space="preserve">attern </w:t>
      </w:r>
      <w:r>
        <w:rPr>
          <w:rFonts w:eastAsia="Times New Roman"/>
        </w:rPr>
        <w:t>c</w:t>
      </w:r>
      <w:r w:rsidRPr="00BA574D">
        <w:rPr>
          <w:rFonts w:eastAsia="Times New Roman"/>
        </w:rPr>
        <w:t>lassification</w:t>
      </w:r>
      <w:r>
        <w:rPr>
          <w:rFonts w:eastAsia="Times New Roman"/>
        </w:rPr>
        <w:t>:</w:t>
      </w:r>
      <w:r w:rsidRPr="00BA574D">
        <w:rPr>
          <w:rFonts w:eastAsia="Times New Roman"/>
        </w:rPr>
        <w:t xml:space="preserve"> Stanford Research Institute, 61 p. </w:t>
      </w:r>
    </w:p>
    <w:p w14:paraId="6538471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B0BF55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4B7A99">
        <w:rPr>
          <w:rFonts w:eastAsia="Times New Roman"/>
        </w:rPr>
        <w:t>Banton, O., and Villeneuve, J.P., 1989, Evaluation of groundwater vulnerability to pesticides: a comparison between the pesticides DRASTIC index and the PRZM leaching quantities</w:t>
      </w:r>
      <w:r>
        <w:rPr>
          <w:rFonts w:eastAsia="Times New Roman"/>
        </w:rPr>
        <w:t>:</w:t>
      </w:r>
      <w:r w:rsidRPr="004B7A99">
        <w:rPr>
          <w:rFonts w:eastAsia="Times New Roman"/>
        </w:rPr>
        <w:t xml:space="preserve"> Journal of Contaminant Hydrology vol. 4, 9 p.</w:t>
      </w:r>
      <w:r>
        <w:rPr>
          <w:rFonts w:eastAsia="Times New Roman"/>
        </w:rPr>
        <w:t xml:space="preserve"> </w:t>
      </w:r>
    </w:p>
    <w:p w14:paraId="54D0D53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A8F7B8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Barbash, J.E., and Resek, E.A., 1996, Pesticides in ground-water distribution, trends, and governing factors: Ann Arbor Press, Inc., Chelsea, MI</w:t>
      </w:r>
      <w:r>
        <w:rPr>
          <w:rFonts w:eastAsia="Times New Roman"/>
        </w:rPr>
        <w:t xml:space="preserve">, </w:t>
      </w:r>
      <w:r w:rsidRPr="00C92DC0">
        <w:rPr>
          <w:rFonts w:eastAsia="Times New Roman"/>
        </w:rPr>
        <w:t>588 p.</w:t>
      </w:r>
      <w:r>
        <w:rPr>
          <w:rFonts w:eastAsia="Times New Roman"/>
        </w:rPr>
        <w:t xml:space="preserve"> </w:t>
      </w:r>
    </w:p>
    <w:p w14:paraId="1D84171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F765D50" w14:textId="77777777" w:rsidR="00E60227" w:rsidRDefault="00E60227" w:rsidP="00E60227">
      <w:pPr>
        <w:spacing w:after="0"/>
      </w:pPr>
      <w:r w:rsidRPr="00875ED9">
        <w:t xml:space="preserve">Barnett, B., Townley, R., Post, </w:t>
      </w:r>
      <w:r>
        <w:t>VOL.</w:t>
      </w:r>
      <w:r w:rsidRPr="00875ED9">
        <w:t xml:space="preserve">, Evans, R., Hunt, R.J., Peeters, L., Richardson, S., Werner, A.D., Knapton, A., </w:t>
      </w:r>
      <w:r>
        <w:t xml:space="preserve">and </w:t>
      </w:r>
      <w:r w:rsidRPr="00875ED9">
        <w:t>Boronkay, A., 2012, Australian groundwater modelling guidelines</w:t>
      </w:r>
      <w:r>
        <w:t xml:space="preserve">: </w:t>
      </w:r>
      <w:r w:rsidRPr="00875ED9">
        <w:t>National Water Commission, Canberra</w:t>
      </w:r>
      <w:r>
        <w:t xml:space="preserve"> </w:t>
      </w:r>
      <w:r w:rsidRPr="00875ED9">
        <w:t>Report no</w:t>
      </w:r>
      <w:r>
        <w:t>.</w:t>
      </w:r>
      <w:r w:rsidRPr="00875ED9">
        <w:t xml:space="preserve"> 82, </w:t>
      </w:r>
      <w:r>
        <w:t xml:space="preserve">204 p. </w:t>
      </w:r>
    </w:p>
    <w:p w14:paraId="2AE6BA5A" w14:textId="77777777" w:rsidR="00E60227" w:rsidRPr="00875ED9" w:rsidRDefault="00E60227" w:rsidP="00E60227">
      <w:pPr>
        <w:spacing w:after="0"/>
      </w:pPr>
    </w:p>
    <w:p w14:paraId="7087E4EF" w14:textId="77777777" w:rsidR="00E60227" w:rsidRPr="00660644" w:rsidRDefault="00E60227" w:rsidP="00E60227">
      <w:pPr>
        <w:spacing w:after="0" w:line="240" w:lineRule="auto"/>
      </w:pPr>
      <w:r w:rsidRPr="00660644">
        <w:t>Barrett, M.H.</w:t>
      </w:r>
      <w:r>
        <w:t xml:space="preserve">, </w:t>
      </w:r>
      <w:r w:rsidRPr="00660644">
        <w:t>2004</w:t>
      </w:r>
      <w:r>
        <w:t xml:space="preserve">, </w:t>
      </w:r>
      <w:r w:rsidRPr="00660644">
        <w:t>Characteristics of Urban Groundwater. In: Lerner, D.N.</w:t>
      </w:r>
      <w:r>
        <w:t xml:space="preserve"> ed.</w:t>
      </w:r>
      <w:r w:rsidRPr="00660644">
        <w:t>, Urban Groundwater Pollution</w:t>
      </w:r>
      <w:r>
        <w:t>:</w:t>
      </w:r>
      <w:r w:rsidRPr="00660644">
        <w:t xml:space="preserve"> A.A. Balkema Publishers, Rotterdam, </w:t>
      </w:r>
      <w:r>
        <w:t>21 p</w:t>
      </w:r>
      <w:r w:rsidRPr="00660644">
        <w:t>.</w:t>
      </w:r>
      <w:r>
        <w:t xml:space="preserve"> </w:t>
      </w:r>
    </w:p>
    <w:p w14:paraId="2866A7A7" w14:textId="77777777" w:rsidR="00E60227" w:rsidRDefault="00E60227" w:rsidP="00E60227">
      <w:pPr>
        <w:spacing w:after="0" w:line="240" w:lineRule="auto"/>
      </w:pPr>
    </w:p>
    <w:p w14:paraId="053A6AD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754059">
        <w:rPr>
          <w:rFonts w:eastAsia="Times New Roman"/>
          <w:color w:val="000000"/>
        </w:rPr>
        <w:t xml:space="preserve">Barzegar, R., Moghaddam, A.A., Deo, R., </w:t>
      </w:r>
      <w:proofErr w:type="spellStart"/>
      <w:r w:rsidRPr="00754059">
        <w:rPr>
          <w:rFonts w:eastAsia="Times New Roman"/>
          <w:color w:val="000000"/>
        </w:rPr>
        <w:t>Fijani</w:t>
      </w:r>
      <w:proofErr w:type="spellEnd"/>
      <w:r w:rsidRPr="00754059">
        <w:rPr>
          <w:rFonts w:eastAsia="Times New Roman"/>
          <w:color w:val="000000"/>
        </w:rPr>
        <w:t xml:space="preserve">, E., and </w:t>
      </w:r>
      <w:proofErr w:type="spellStart"/>
      <w:r w:rsidRPr="00754059">
        <w:rPr>
          <w:rFonts w:eastAsia="Times New Roman"/>
          <w:color w:val="000000"/>
        </w:rPr>
        <w:t>Tziritis</w:t>
      </w:r>
      <w:proofErr w:type="spellEnd"/>
      <w:r w:rsidRPr="00754059">
        <w:rPr>
          <w:rFonts w:eastAsia="Times New Roman"/>
          <w:color w:val="000000"/>
        </w:rPr>
        <w:t>, E., 2018, Mapping groundwater contamination risk of multiple aquifers using multi-model ensemble of machine learning algorithms</w:t>
      </w:r>
      <w:r>
        <w:rPr>
          <w:rFonts w:eastAsia="Times New Roman"/>
          <w:color w:val="000000"/>
        </w:rPr>
        <w:t>:</w:t>
      </w:r>
      <w:r w:rsidRPr="00754059">
        <w:rPr>
          <w:rFonts w:eastAsia="Times New Roman"/>
          <w:color w:val="000000"/>
        </w:rPr>
        <w:t xml:space="preserve"> Sci</w:t>
      </w:r>
      <w:r>
        <w:rPr>
          <w:rFonts w:eastAsia="Times New Roman"/>
          <w:color w:val="000000"/>
        </w:rPr>
        <w:t>ence of the</w:t>
      </w:r>
      <w:r w:rsidRPr="00754059">
        <w:rPr>
          <w:rFonts w:eastAsia="Times New Roman"/>
          <w:color w:val="000000"/>
        </w:rPr>
        <w:t xml:space="preserve"> Total Environ</w:t>
      </w:r>
      <w:r>
        <w:rPr>
          <w:rFonts w:eastAsia="Times New Roman"/>
          <w:color w:val="000000"/>
        </w:rPr>
        <w:t>ment</w:t>
      </w:r>
      <w:r w:rsidRPr="00754059">
        <w:rPr>
          <w:rFonts w:eastAsia="Times New Roman"/>
          <w:color w:val="000000"/>
        </w:rPr>
        <w:t xml:space="preserve"> vol. 621, 15 p. </w:t>
      </w:r>
    </w:p>
    <w:p w14:paraId="2D218449" w14:textId="77777777" w:rsidR="00E60227" w:rsidRDefault="00E60227" w:rsidP="00E60227">
      <w:pPr>
        <w:spacing w:after="0" w:line="240" w:lineRule="auto"/>
      </w:pPr>
    </w:p>
    <w:p w14:paraId="79DCB79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  <w:color w:val="000000"/>
        </w:rPr>
        <w:lastRenderedPageBreak/>
        <w:t>Beaucaire</w:t>
      </w:r>
      <w:proofErr w:type="spellEnd"/>
      <w:r w:rsidRPr="00C92DC0">
        <w:rPr>
          <w:rFonts w:eastAsia="Times New Roman"/>
          <w:color w:val="000000"/>
        </w:rPr>
        <w:t xml:space="preserve">, C., </w:t>
      </w:r>
      <w:r>
        <w:rPr>
          <w:rFonts w:eastAsia="Times New Roman"/>
          <w:color w:val="000000"/>
        </w:rPr>
        <w:t xml:space="preserve">and </w:t>
      </w:r>
      <w:proofErr w:type="spellStart"/>
      <w:r w:rsidRPr="00C92DC0">
        <w:rPr>
          <w:rFonts w:eastAsia="Times New Roman"/>
          <w:color w:val="000000"/>
        </w:rPr>
        <w:t>Toulhoat</w:t>
      </w:r>
      <w:proofErr w:type="spellEnd"/>
      <w:r w:rsidRPr="00C92DC0">
        <w:rPr>
          <w:rFonts w:eastAsia="Times New Roman"/>
          <w:color w:val="000000"/>
        </w:rPr>
        <w:t xml:space="preserve">, P., 1987, Redox chemistry of uranium and iron, radium geochemistry, and uranium isotopes in the groundwaters of the </w:t>
      </w:r>
      <w:proofErr w:type="spellStart"/>
      <w:r w:rsidRPr="00C92DC0">
        <w:rPr>
          <w:rFonts w:eastAsia="Times New Roman"/>
          <w:color w:val="000000"/>
        </w:rPr>
        <w:t>Lode`ve</w:t>
      </w:r>
      <w:proofErr w:type="spellEnd"/>
      <w:r w:rsidRPr="00C92DC0">
        <w:rPr>
          <w:rFonts w:eastAsia="Times New Roman"/>
          <w:color w:val="000000"/>
        </w:rPr>
        <w:t xml:space="preserve"> Basin, Massif Central, France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Appl</w:t>
      </w:r>
      <w:r>
        <w:rPr>
          <w:rFonts w:eastAsia="Times New Roman"/>
          <w:color w:val="000000"/>
        </w:rPr>
        <w:t>ied</w:t>
      </w:r>
      <w:r w:rsidRPr="00C92DC0">
        <w:rPr>
          <w:rFonts w:eastAsia="Times New Roman"/>
          <w:color w:val="000000"/>
        </w:rPr>
        <w:t xml:space="preserve"> Geochemistry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2, 9 p.</w:t>
      </w:r>
      <w:r>
        <w:rPr>
          <w:rFonts w:eastAsia="Times New Roman"/>
          <w:color w:val="000000"/>
        </w:rPr>
        <w:t xml:space="preserve"> </w:t>
      </w:r>
    </w:p>
    <w:p w14:paraId="237CECBC" w14:textId="77777777" w:rsidR="00E60227" w:rsidRDefault="00E60227" w:rsidP="00E60227">
      <w:pPr>
        <w:spacing w:after="0" w:line="240" w:lineRule="auto"/>
      </w:pPr>
    </w:p>
    <w:p w14:paraId="0A92B4F4" w14:textId="77777777" w:rsidR="00E60227" w:rsidRDefault="00E60227" w:rsidP="00E60227">
      <w:pPr>
        <w:spacing w:after="0" w:line="240" w:lineRule="auto"/>
      </w:pPr>
      <w:r w:rsidRPr="00660644">
        <w:t>Becker</w:t>
      </w:r>
      <w:r>
        <w:t>,</w:t>
      </w:r>
      <w:r w:rsidRPr="00660644">
        <w:t xml:space="preserve"> M</w:t>
      </w:r>
      <w:r>
        <w:t xml:space="preserve">., </w:t>
      </w:r>
      <w:r w:rsidRPr="00660644">
        <w:t>2006</w:t>
      </w:r>
      <w:r>
        <w:t xml:space="preserve">, </w:t>
      </w:r>
      <w:r w:rsidRPr="00660644">
        <w:t>Potential for satellite remote sensing of groundwater</w:t>
      </w:r>
      <w:r>
        <w:t>:</w:t>
      </w:r>
      <w:r w:rsidRPr="00660644">
        <w:t xml:space="preserve"> Ground Water</w:t>
      </w:r>
      <w:r>
        <w:t xml:space="preserve"> vol. 44, 12 p. </w:t>
      </w:r>
    </w:p>
    <w:p w14:paraId="3934A126" w14:textId="77777777" w:rsidR="00E60227" w:rsidRPr="00660644" w:rsidRDefault="00E60227" w:rsidP="00E60227">
      <w:pPr>
        <w:spacing w:after="0" w:line="240" w:lineRule="auto"/>
      </w:pPr>
    </w:p>
    <w:p w14:paraId="3317049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8E0D2F">
        <w:rPr>
          <w:rFonts w:eastAsia="Times New Roman"/>
        </w:rPr>
        <w:t xml:space="preserve">Bender, D.A., Asher, W.E., and Zogorski, J.S., 2003, </w:t>
      </w:r>
      <w:proofErr w:type="spellStart"/>
      <w:r w:rsidRPr="008E0D2F">
        <w:rPr>
          <w:rFonts w:eastAsia="Times New Roman"/>
        </w:rPr>
        <w:t>LakeVOC</w:t>
      </w:r>
      <w:proofErr w:type="spellEnd"/>
      <w:r w:rsidRPr="008E0D2F">
        <w:rPr>
          <w:rFonts w:eastAsia="Times New Roman"/>
        </w:rPr>
        <w:t>—A Computer Model to Estimate the Concentration of Volatile Organic Compounds in Lakes and Reservoirs</w:t>
      </w:r>
      <w:r>
        <w:rPr>
          <w:rFonts w:eastAsia="Times New Roman"/>
        </w:rPr>
        <w:t>:</w:t>
      </w:r>
      <w:r w:rsidRPr="008E0D2F">
        <w:rPr>
          <w:rFonts w:eastAsia="Times New Roman"/>
        </w:rPr>
        <w:t xml:space="preserve"> U.S. Geological Survey Fact Sheet 104-03, National Water-Quality Assessment </w:t>
      </w:r>
      <w:proofErr w:type="gramStart"/>
      <w:r w:rsidRPr="008E0D2F">
        <w:rPr>
          <w:rFonts w:eastAsia="Times New Roman"/>
        </w:rPr>
        <w:t>Program,  6</w:t>
      </w:r>
      <w:proofErr w:type="gramEnd"/>
      <w:r w:rsidRPr="008E0D2F">
        <w:rPr>
          <w:rFonts w:eastAsia="Times New Roman"/>
        </w:rPr>
        <w:t xml:space="preserve"> p.  </w:t>
      </w:r>
    </w:p>
    <w:p w14:paraId="15183A9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D8CD154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Benke, A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C., Cushing, 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E., Galat, D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L.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Berry, 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R., Jr.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Peters, E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J., and White, R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G., 2005, Chapter 10: Missouri River Basin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Rivers of North America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>Elsevier</w:t>
      </w:r>
      <w:r>
        <w:rPr>
          <w:rFonts w:eastAsia="Times New Roman"/>
        </w:rPr>
        <w:t xml:space="preserve"> Academic Press, Burlington, MA, 1168 p. </w:t>
      </w:r>
    </w:p>
    <w:p w14:paraId="7E4763D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3CF527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Benson, W. E., 1952, Geology of the Knife River area, North Dakota: U.S. Geological Survey Open-File Report, 323 pp.</w:t>
      </w:r>
      <w:r>
        <w:rPr>
          <w:rFonts w:eastAsia="Times New Roman"/>
        </w:rPr>
        <w:t xml:space="preserve"> </w:t>
      </w:r>
    </w:p>
    <w:p w14:paraId="139C04E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37447E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Benton, R.C., Terry, D.O., Evanoff, E., McDonald, H.G., 2015, The White River Badlands: Geology and Paleontology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Indiana University Press, 240 p.</w:t>
      </w:r>
      <w:r>
        <w:rPr>
          <w:rFonts w:eastAsia="Times New Roman"/>
        </w:rPr>
        <w:t xml:space="preserve"> </w:t>
      </w:r>
    </w:p>
    <w:p w14:paraId="7EF6BDF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AE34350" w14:textId="77777777" w:rsidR="00E60227" w:rsidRDefault="00E60227" w:rsidP="00E60227">
      <w:pPr>
        <w:spacing w:after="0"/>
      </w:pPr>
      <w:r w:rsidRPr="00660644">
        <w:t xml:space="preserve">Bergstrom, L.F., </w:t>
      </w:r>
      <w:r>
        <w:t xml:space="preserve">and </w:t>
      </w:r>
      <w:r w:rsidRPr="00660644">
        <w:t>Johansson, R., 1991</w:t>
      </w:r>
      <w:r>
        <w:t>,</w:t>
      </w:r>
      <w:r w:rsidRPr="00660644">
        <w:t xml:space="preserve"> Leaching of nitrate from monolith lysimeter of different types of agricultural soils</w:t>
      </w:r>
      <w:r>
        <w:t>:</w:t>
      </w:r>
      <w:r w:rsidRPr="00660644">
        <w:t xml:space="preserve"> J</w:t>
      </w:r>
      <w:r>
        <w:t>ournal of</w:t>
      </w:r>
      <w:r w:rsidRPr="00660644">
        <w:t xml:space="preserve"> Environ</w:t>
      </w:r>
      <w:r>
        <w:t>mental</w:t>
      </w:r>
      <w:r w:rsidRPr="00660644">
        <w:t xml:space="preserve"> Qual</w:t>
      </w:r>
      <w:r>
        <w:t>ity vol.</w:t>
      </w:r>
      <w:r w:rsidRPr="00660644">
        <w:t xml:space="preserve"> 20(4), </w:t>
      </w:r>
      <w:r>
        <w:t>6 p</w:t>
      </w:r>
      <w:r w:rsidRPr="00660644">
        <w:t>.</w:t>
      </w:r>
      <w:r>
        <w:t xml:space="preserve"> </w:t>
      </w:r>
    </w:p>
    <w:p w14:paraId="5B9A3B16" w14:textId="77777777" w:rsidR="00E60227" w:rsidRPr="00660644" w:rsidRDefault="00E60227" w:rsidP="00E60227">
      <w:pPr>
        <w:spacing w:after="0"/>
      </w:pPr>
    </w:p>
    <w:p w14:paraId="46D9B1D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Bestland, E.A., 1997, Alluvial terraces and paleosols as indicators of early Oligocene climate change (John Day Formation, Oregon): Journal of Sedimentary Research,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67</w:t>
      </w:r>
      <w:r>
        <w:rPr>
          <w:rFonts w:eastAsia="Times New Roman"/>
        </w:rPr>
        <w:t>(5)</w:t>
      </w:r>
      <w:r w:rsidRPr="00C92DC0">
        <w:rPr>
          <w:rFonts w:eastAsia="Times New Roman"/>
        </w:rPr>
        <w:t xml:space="preserve">, 15 p. </w:t>
      </w:r>
    </w:p>
    <w:p w14:paraId="2887EF0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1E8BCCE" w14:textId="77777777" w:rsidR="00E60227" w:rsidRDefault="00E60227" w:rsidP="00E60227">
      <w:pPr>
        <w:spacing w:after="0" w:line="240" w:lineRule="auto"/>
      </w:pPr>
      <w:r w:rsidRPr="008019FA">
        <w:t>Beven</w:t>
      </w:r>
      <w:r>
        <w:t>,</w:t>
      </w:r>
      <w:r w:rsidRPr="008019FA">
        <w:t xml:space="preserve"> K</w:t>
      </w:r>
      <w:r>
        <w:t>.</w:t>
      </w:r>
      <w:r w:rsidRPr="008019FA">
        <w:t>J</w:t>
      </w:r>
      <w:r>
        <w:t>.,</w:t>
      </w:r>
      <w:r w:rsidRPr="008019FA">
        <w:t xml:space="preserve"> 2009</w:t>
      </w:r>
      <w:r>
        <w:t>,</w:t>
      </w:r>
      <w:r w:rsidRPr="008019FA">
        <w:t xml:space="preserve"> Environmental modelling: an uncertain </w:t>
      </w:r>
      <w:proofErr w:type="gramStart"/>
      <w:r w:rsidRPr="008019FA">
        <w:t>future?</w:t>
      </w:r>
      <w:r>
        <w:t>:</w:t>
      </w:r>
      <w:proofErr w:type="gramEnd"/>
      <w:r w:rsidRPr="008019FA">
        <w:t xml:space="preserve"> Routledge, New York</w:t>
      </w:r>
      <w:r>
        <w:t xml:space="preserve">, 328 p. </w:t>
      </w:r>
    </w:p>
    <w:p w14:paraId="589FCA3B" w14:textId="77777777" w:rsidR="00E60227" w:rsidRPr="008019FA" w:rsidRDefault="00E60227" w:rsidP="00E60227">
      <w:pPr>
        <w:spacing w:after="0" w:line="240" w:lineRule="auto"/>
      </w:pPr>
    </w:p>
    <w:p w14:paraId="051E176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Blake, J.M., De Vore, C.L., Avasarala, S., Ali, A.-M., Roldan, C., Bowers, F., Spilde, M.N., Artyushkova, K., Kirk, M.F., Peterson, E., Rodriguez-Freire, L., Cerrato, J.M., 2017, Uranium mobility and accumulation along the Rio </w:t>
      </w:r>
      <w:proofErr w:type="spellStart"/>
      <w:r w:rsidRPr="00C92DC0">
        <w:rPr>
          <w:rFonts w:eastAsia="Times New Roman"/>
          <w:color w:val="000000"/>
        </w:rPr>
        <w:t>Paguate</w:t>
      </w:r>
      <w:proofErr w:type="spellEnd"/>
      <w:r w:rsidRPr="00C92DC0">
        <w:rPr>
          <w:rFonts w:eastAsia="Times New Roman"/>
          <w:color w:val="000000"/>
        </w:rPr>
        <w:t xml:space="preserve">, </w:t>
      </w:r>
      <w:proofErr w:type="spellStart"/>
      <w:r w:rsidRPr="00C92DC0">
        <w:rPr>
          <w:rFonts w:eastAsia="Times New Roman"/>
          <w:color w:val="000000"/>
        </w:rPr>
        <w:t>Jackpile</w:t>
      </w:r>
      <w:proofErr w:type="spellEnd"/>
      <w:r w:rsidRPr="00C92DC0">
        <w:rPr>
          <w:rFonts w:eastAsia="Times New Roman"/>
          <w:color w:val="000000"/>
        </w:rPr>
        <w:t xml:space="preserve"> Mine in Laguna Pueblo, NM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Environ</w:t>
      </w:r>
      <w:r>
        <w:rPr>
          <w:rFonts w:eastAsia="Times New Roman"/>
          <w:color w:val="000000"/>
        </w:rPr>
        <w:t>mental</w:t>
      </w:r>
      <w:r w:rsidRPr="00C92DC0">
        <w:rPr>
          <w:rFonts w:eastAsia="Times New Roman"/>
          <w:color w:val="000000"/>
        </w:rPr>
        <w:t xml:space="preserve"> Sci</w:t>
      </w:r>
      <w:r>
        <w:rPr>
          <w:rFonts w:eastAsia="Times New Roman"/>
          <w:color w:val="000000"/>
        </w:rPr>
        <w:t xml:space="preserve">ence: </w:t>
      </w:r>
      <w:r w:rsidRPr="00C92DC0">
        <w:rPr>
          <w:rFonts w:eastAsia="Times New Roman"/>
          <w:color w:val="000000"/>
        </w:rPr>
        <w:t>Process</w:t>
      </w:r>
      <w:r>
        <w:rPr>
          <w:rFonts w:eastAsia="Times New Roman"/>
          <w:color w:val="000000"/>
        </w:rPr>
        <w:t>es and</w:t>
      </w:r>
      <w:r w:rsidRPr="00C92DC0">
        <w:rPr>
          <w:rFonts w:eastAsia="Times New Roman"/>
          <w:color w:val="000000"/>
        </w:rPr>
        <w:t xml:space="preserve"> Impacts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19, 16 p. </w:t>
      </w:r>
    </w:p>
    <w:p w14:paraId="6E7465F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279951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DC1386">
        <w:rPr>
          <w:rFonts w:eastAsia="Times New Roman"/>
        </w:rPr>
        <w:t>Boggs, J.M., and Jenkins, A.M., 1981, Analysis of aquifer tests conducted at the proposed Burdock uranium mine site, Burdock, South Dakota</w:t>
      </w:r>
      <w:r>
        <w:rPr>
          <w:rFonts w:eastAsia="Times New Roman"/>
        </w:rPr>
        <w:t>:</w:t>
      </w:r>
      <w:r w:rsidRPr="00DC1386">
        <w:rPr>
          <w:rFonts w:eastAsia="Times New Roman"/>
        </w:rPr>
        <w:t xml:space="preserve"> </w:t>
      </w:r>
      <w:proofErr w:type="spellStart"/>
      <w:r w:rsidRPr="00DC1386">
        <w:rPr>
          <w:rFonts w:eastAsia="Times New Roman"/>
        </w:rPr>
        <w:t>Tennesee</w:t>
      </w:r>
      <w:proofErr w:type="spellEnd"/>
      <w:r w:rsidRPr="00DC1386">
        <w:rPr>
          <w:rFonts w:eastAsia="Times New Roman"/>
        </w:rPr>
        <w:t xml:space="preserve"> Valley </w:t>
      </w:r>
      <w:proofErr w:type="gramStart"/>
      <w:r w:rsidRPr="00DC1386">
        <w:rPr>
          <w:rFonts w:eastAsia="Times New Roman"/>
        </w:rPr>
        <w:t>Authority Report</w:t>
      </w:r>
      <w:proofErr w:type="gramEnd"/>
      <w:r w:rsidRPr="00DC1386">
        <w:rPr>
          <w:rFonts w:eastAsia="Times New Roman"/>
        </w:rPr>
        <w:t xml:space="preserve"> No. WR28-1-520-109, 82 p.</w:t>
      </w:r>
    </w:p>
    <w:p w14:paraId="0D5A83A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478884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2727B7">
        <w:rPr>
          <w:rFonts w:eastAsia="Times New Roman"/>
          <w:color w:val="000000"/>
        </w:rPr>
        <w:t>Bowell, R. J., 1994, Sorption of arsenic by iron oxides and oxyhydroxides in soils</w:t>
      </w:r>
      <w:r>
        <w:rPr>
          <w:rFonts w:eastAsia="Times New Roman"/>
          <w:color w:val="000000"/>
        </w:rPr>
        <w:t>:</w:t>
      </w:r>
      <w:r w:rsidRPr="002727B7">
        <w:rPr>
          <w:rFonts w:eastAsia="Times New Roman"/>
          <w:color w:val="000000"/>
        </w:rPr>
        <w:t xml:space="preserve"> Applied Geochemistry vol. 9, 7 p. </w:t>
      </w:r>
    </w:p>
    <w:p w14:paraId="7F105BD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1A0175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Bowell, R.J., Alpers, C.N., Jamieson, H.E., Nordstrom, D.K., </w:t>
      </w:r>
      <w:proofErr w:type="spellStart"/>
      <w:r w:rsidRPr="00C92DC0">
        <w:rPr>
          <w:rFonts w:eastAsia="Times New Roman"/>
          <w:color w:val="000000"/>
        </w:rPr>
        <w:t>Majzlan</w:t>
      </w:r>
      <w:proofErr w:type="spellEnd"/>
      <w:r w:rsidRPr="00C92DC0">
        <w:rPr>
          <w:rFonts w:eastAsia="Times New Roman"/>
          <w:color w:val="000000"/>
        </w:rPr>
        <w:t>, J., 2014, The Environmental Geochemistry of Arsenic -- An Overview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Reviews in Mineralogy and Geochemistry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79, 16 p.</w:t>
      </w:r>
      <w:r>
        <w:rPr>
          <w:rFonts w:eastAsia="Times New Roman"/>
          <w:color w:val="000000"/>
        </w:rPr>
        <w:t xml:space="preserve"> </w:t>
      </w:r>
    </w:p>
    <w:p w14:paraId="65ACC63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03D02C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Braithwaite, A., Livens, F.R., Richardson, S., Howe, M.T., Goulding, K.W.T., 2008, Kinetically controlled release of uranium from soils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European Journal of Soil Science, 12 p.</w:t>
      </w:r>
      <w:r>
        <w:rPr>
          <w:rFonts w:eastAsia="Times New Roman"/>
          <w:color w:val="000000"/>
        </w:rPr>
        <w:t xml:space="preserve"> </w:t>
      </w:r>
    </w:p>
    <w:p w14:paraId="2F9F404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B71333E" w14:textId="77777777" w:rsidR="00E60227" w:rsidRDefault="00E60227" w:rsidP="00E60227">
      <w:pPr>
        <w:spacing w:after="0"/>
      </w:pPr>
      <w:r w:rsidRPr="008019FA">
        <w:t>Bredehoeft</w:t>
      </w:r>
      <w:r>
        <w:t>,</w:t>
      </w:r>
      <w:r w:rsidRPr="008019FA">
        <w:t xml:space="preserve"> J</w:t>
      </w:r>
      <w:r>
        <w:t>.</w:t>
      </w:r>
      <w:r w:rsidRPr="008019FA">
        <w:t>D</w:t>
      </w:r>
      <w:r>
        <w:t>.,</w:t>
      </w:r>
      <w:r w:rsidRPr="008019FA">
        <w:t xml:space="preserve"> 1983</w:t>
      </w:r>
      <w:r>
        <w:t>,</w:t>
      </w:r>
      <w:r w:rsidRPr="008019FA">
        <w:t xml:space="preserve"> Ground water: a review</w:t>
      </w:r>
      <w:r>
        <w:t>:</w:t>
      </w:r>
      <w:r w:rsidRPr="008019FA">
        <w:t xml:space="preserve"> Rev</w:t>
      </w:r>
      <w:r>
        <w:t>iews of</w:t>
      </w:r>
      <w:r w:rsidRPr="008019FA">
        <w:t xml:space="preserve"> Geophys</w:t>
      </w:r>
      <w:r>
        <w:t>ics</w:t>
      </w:r>
      <w:r w:rsidRPr="008019FA">
        <w:t xml:space="preserve"> </w:t>
      </w:r>
      <w:r>
        <w:t xml:space="preserve">vol. </w:t>
      </w:r>
      <w:r w:rsidRPr="008019FA">
        <w:t>213</w:t>
      </w:r>
      <w:r>
        <w:t>, 5 p.</w:t>
      </w:r>
      <w:r w:rsidRPr="008019FA">
        <w:t xml:space="preserve"> </w:t>
      </w:r>
    </w:p>
    <w:p w14:paraId="10C79064" w14:textId="77777777" w:rsidR="00E60227" w:rsidRPr="008019FA" w:rsidRDefault="00E60227" w:rsidP="00E60227">
      <w:pPr>
        <w:spacing w:after="0"/>
      </w:pPr>
    </w:p>
    <w:p w14:paraId="52FB0F03" w14:textId="77777777" w:rsidR="00E60227" w:rsidRDefault="00E60227" w:rsidP="00E60227">
      <w:pPr>
        <w:spacing w:after="0"/>
      </w:pPr>
      <w:r w:rsidRPr="008019FA">
        <w:t>Bredehoeft</w:t>
      </w:r>
      <w:r>
        <w:t>,</w:t>
      </w:r>
      <w:r w:rsidRPr="008019FA">
        <w:t xml:space="preserve"> J</w:t>
      </w:r>
      <w:r>
        <w:t xml:space="preserve">., </w:t>
      </w:r>
      <w:r w:rsidRPr="008019FA">
        <w:t>2005</w:t>
      </w:r>
      <w:r>
        <w:t xml:space="preserve">, </w:t>
      </w:r>
      <w:r w:rsidRPr="008019FA">
        <w:t>The conceptualization model problem – surprise</w:t>
      </w:r>
      <w:r>
        <w:t>:</w:t>
      </w:r>
      <w:r w:rsidRPr="008019FA">
        <w:t xml:space="preserve"> </w:t>
      </w:r>
      <w:proofErr w:type="spellStart"/>
      <w:r w:rsidRPr="008019FA">
        <w:t>Hydrogeol</w:t>
      </w:r>
      <w:r>
        <w:t>gy</w:t>
      </w:r>
      <w:proofErr w:type="spellEnd"/>
      <w:r w:rsidRPr="008019FA">
        <w:t xml:space="preserve"> J</w:t>
      </w:r>
      <w:r>
        <w:t>ournal vol.</w:t>
      </w:r>
      <w:r w:rsidRPr="008019FA">
        <w:t xml:space="preserve"> 131</w:t>
      </w:r>
      <w:r>
        <w:t>, 9 p</w:t>
      </w:r>
      <w:r w:rsidRPr="008019FA">
        <w:t xml:space="preserve">. </w:t>
      </w:r>
    </w:p>
    <w:p w14:paraId="047BD942" w14:textId="77777777" w:rsidR="00E60227" w:rsidRPr="008019FA" w:rsidRDefault="00E60227" w:rsidP="00E60227">
      <w:pPr>
        <w:spacing w:after="0"/>
      </w:pPr>
    </w:p>
    <w:p w14:paraId="1E4A736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983434">
        <w:rPr>
          <w:rFonts w:eastAsia="Times New Roman"/>
          <w:color w:val="000000"/>
        </w:rPr>
        <w:t>Bredehoeft, J.D., C.E. Neuzil, and P.C.D. Milly, 1983, Regional flow in the Dakota aquifer: a study of the role of confining layers</w:t>
      </w:r>
      <w:r>
        <w:rPr>
          <w:rFonts w:eastAsia="Times New Roman"/>
          <w:color w:val="000000"/>
        </w:rPr>
        <w:t>:</w:t>
      </w:r>
      <w:r w:rsidRPr="00983434">
        <w:rPr>
          <w:rFonts w:eastAsia="Times New Roman"/>
          <w:color w:val="000000"/>
        </w:rPr>
        <w:t xml:space="preserve"> U.S. Geological Survey Water-Supply Paper 2237, 50 p. </w:t>
      </w:r>
    </w:p>
    <w:p w14:paraId="293AC3C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E75CFC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Breyer, J., 1975, </w:t>
      </w:r>
      <w:r w:rsidRPr="00E85E7E">
        <w:rPr>
          <w:rFonts w:eastAsia="Times New Roman"/>
          <w:color w:val="000000"/>
        </w:rPr>
        <w:t>The Classification of Ogallala Sediments in Western Nebraska</w:t>
      </w:r>
      <w:r>
        <w:rPr>
          <w:rFonts w:eastAsia="Times New Roman"/>
          <w:color w:val="000000"/>
        </w:rPr>
        <w:t xml:space="preserve">, Studies on Cenozoic Paleontology and Stratigraphy: Museum of Geology, University of Michigan at Ann Arbor, Claude W. Hibbard Memorial vol. 3, 8 p. </w:t>
      </w:r>
    </w:p>
    <w:p w14:paraId="18B11CB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DA7C2B7" w14:textId="77777777" w:rsidR="00E60227" w:rsidRDefault="00E60227" w:rsidP="00E60227">
      <w:pPr>
        <w:spacing w:after="0"/>
      </w:pPr>
      <w:proofErr w:type="spellStart"/>
      <w:r w:rsidRPr="008019FA">
        <w:t>Brugnach</w:t>
      </w:r>
      <w:proofErr w:type="spellEnd"/>
      <w:r>
        <w:t>,</w:t>
      </w:r>
      <w:r w:rsidRPr="008019FA">
        <w:t xml:space="preserve"> M</w:t>
      </w:r>
      <w:r>
        <w:t>.</w:t>
      </w:r>
      <w:r w:rsidRPr="008019FA">
        <w:t>, Dewulf</w:t>
      </w:r>
      <w:r>
        <w:t>,</w:t>
      </w:r>
      <w:r w:rsidRPr="008019FA">
        <w:t xml:space="preserve"> A</w:t>
      </w:r>
      <w:r>
        <w:t>.</w:t>
      </w:r>
      <w:r w:rsidRPr="008019FA">
        <w:t>, Pahl-</w:t>
      </w:r>
      <w:proofErr w:type="spellStart"/>
      <w:r w:rsidRPr="008019FA">
        <w:t>Wostl</w:t>
      </w:r>
      <w:proofErr w:type="spellEnd"/>
      <w:r>
        <w:t>,</w:t>
      </w:r>
      <w:r w:rsidRPr="008019FA">
        <w:t xml:space="preserve"> C</w:t>
      </w:r>
      <w:r>
        <w:t>.</w:t>
      </w:r>
      <w:r w:rsidRPr="008019FA">
        <w:t xml:space="preserve">, </w:t>
      </w:r>
      <w:r>
        <w:t xml:space="preserve">and </w:t>
      </w:r>
      <w:r w:rsidRPr="008019FA">
        <w:t>Taillieu</w:t>
      </w:r>
      <w:r>
        <w:t>,</w:t>
      </w:r>
      <w:r w:rsidRPr="008019FA">
        <w:t xml:space="preserve"> T</w:t>
      </w:r>
      <w:r>
        <w:t>.,</w:t>
      </w:r>
      <w:r w:rsidRPr="008019FA">
        <w:t xml:space="preserve"> 2008</w:t>
      </w:r>
      <w:r>
        <w:t>,</w:t>
      </w:r>
      <w:r w:rsidRPr="008019FA">
        <w:t xml:space="preserve"> Toward a relational concept of uncertainty: about knowing too little, knowing too differently, and accepting not to know</w:t>
      </w:r>
      <w:r>
        <w:t>:</w:t>
      </w:r>
      <w:r w:rsidRPr="008019FA">
        <w:t xml:space="preserve"> Ecol</w:t>
      </w:r>
      <w:r>
        <w:t>ogy and</w:t>
      </w:r>
      <w:r w:rsidRPr="008019FA">
        <w:t xml:space="preserve"> Soc</w:t>
      </w:r>
      <w:r>
        <w:t>iety</w:t>
      </w:r>
      <w:r w:rsidRPr="008019FA">
        <w:t xml:space="preserve"> </w:t>
      </w:r>
      <w:r>
        <w:t xml:space="preserve">vol. </w:t>
      </w:r>
      <w:r w:rsidRPr="008019FA">
        <w:t>132</w:t>
      </w:r>
      <w:r>
        <w:t>(3</w:t>
      </w:r>
      <w:r w:rsidRPr="008019FA">
        <w:t>0</w:t>
      </w:r>
      <w:r>
        <w:t xml:space="preserve">), 16 p. </w:t>
      </w:r>
    </w:p>
    <w:p w14:paraId="07E5DAB3" w14:textId="77777777" w:rsidR="00E60227" w:rsidRPr="008019FA" w:rsidRDefault="00E60227" w:rsidP="00E60227">
      <w:pPr>
        <w:spacing w:after="0"/>
      </w:pPr>
    </w:p>
    <w:p w14:paraId="1803ADF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Bull, W.B., 1974, Geomorphic tectonic analysis of the Vidal region, in Information Concerning Site Characteristics, Vidal Nuclear Generating Station [California]: Los Angeles, Southern California Edison Company, Appendix 2.5B, amendment 1, 66 p. </w:t>
      </w:r>
    </w:p>
    <w:p w14:paraId="6034B0C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06E549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Bump, J.D., 1951, The White River Badlands of South Dakota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</w:t>
      </w:r>
      <w:r>
        <w:rPr>
          <w:rFonts w:eastAsia="Times New Roman"/>
        </w:rPr>
        <w:t xml:space="preserve">In: </w:t>
      </w:r>
      <w:r w:rsidRPr="00C92DC0">
        <w:rPr>
          <w:rFonts w:eastAsia="Times New Roman"/>
        </w:rPr>
        <w:t>Society Vertebrate Paleontology Guidebook, 5</w:t>
      </w:r>
      <w:r w:rsidRPr="00C92DC0">
        <w:rPr>
          <w:rFonts w:eastAsia="Times New Roman"/>
          <w:vertAlign w:val="superscript"/>
        </w:rPr>
        <w:t>th</w:t>
      </w:r>
      <w:r w:rsidRPr="00C92DC0">
        <w:rPr>
          <w:rFonts w:eastAsia="Times New Roman"/>
        </w:rPr>
        <w:t xml:space="preserve"> annual field conference, western South Dakota, Aug.-Sept. 1951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11 p. </w:t>
      </w:r>
    </w:p>
    <w:p w14:paraId="03AF718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CA337F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Bump, J.D. 1956, Geographic Names for Members of the Brule Formation of the Big Badlands of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American Journal of Science 254, 4 p. </w:t>
      </w:r>
    </w:p>
    <w:p w14:paraId="1CA7A6A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6B0072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Burchett, R.R., 1986, Geologic Bedrock Map of Nebraska: Nebraska Geological Survey. Scale 1:1 million</w:t>
      </w:r>
      <w:r>
        <w:rPr>
          <w:rFonts w:eastAsia="Times New Roman"/>
        </w:rPr>
        <w:t>, 1 p</w:t>
      </w:r>
      <w:r w:rsidRPr="00C92DC0">
        <w:rPr>
          <w:rFonts w:eastAsia="Times New Roman"/>
        </w:rPr>
        <w:t>.</w:t>
      </w:r>
      <w:r>
        <w:rPr>
          <w:rFonts w:eastAsia="Times New Roman"/>
        </w:rPr>
        <w:t xml:space="preserve"> </w:t>
      </w:r>
    </w:p>
    <w:p w14:paraId="0A0EC0B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3037DF2" w14:textId="77777777" w:rsidR="00E60227" w:rsidRDefault="00E60227" w:rsidP="00E60227">
      <w:pPr>
        <w:spacing w:after="0"/>
      </w:pPr>
      <w:r>
        <w:t xml:space="preserve">Bureau of Reclamation, 1999, Audit Report, Oglala Sioux Rural Water Supply System, </w:t>
      </w:r>
      <w:proofErr w:type="spellStart"/>
      <w:r>
        <w:t>Mni</w:t>
      </w:r>
      <w:proofErr w:type="spellEnd"/>
      <w:r>
        <w:t xml:space="preserve"> Wiconi Rural Water Supply Project: Bureau of Reclamation Report No. 99-I-627, 39 p.</w:t>
      </w:r>
    </w:p>
    <w:p w14:paraId="6803B4D5" w14:textId="77777777" w:rsidR="00E60227" w:rsidRDefault="00E60227" w:rsidP="00E60227">
      <w:pPr>
        <w:spacing w:after="0"/>
      </w:pPr>
    </w:p>
    <w:p w14:paraId="713D3C66" w14:textId="77777777" w:rsidR="00E60227" w:rsidRDefault="00E60227" w:rsidP="00E60227">
      <w:pPr>
        <w:spacing w:after="0"/>
      </w:pPr>
      <w:r w:rsidRPr="00F06F07">
        <w:t xml:space="preserve">Burkart, M.R., </w:t>
      </w:r>
      <w:r>
        <w:t xml:space="preserve">and </w:t>
      </w:r>
      <w:r w:rsidRPr="00F06F07">
        <w:t>Feher, J., 1996</w:t>
      </w:r>
      <w:r>
        <w:t>,</w:t>
      </w:r>
      <w:r w:rsidRPr="00F06F07">
        <w:t xml:space="preserve"> Regional estimation of ground water vulnerability to nonpoint sources of agricultural chemicals</w:t>
      </w:r>
      <w:r>
        <w:t>:</w:t>
      </w:r>
      <w:r w:rsidRPr="00F06F07">
        <w:t xml:space="preserve"> Water Science and Technology </w:t>
      </w:r>
      <w:r>
        <w:t xml:space="preserve">vol. </w:t>
      </w:r>
      <w:r w:rsidRPr="00F06F07">
        <w:t xml:space="preserve">33 (4–5), </w:t>
      </w:r>
      <w:r>
        <w:t>6 p</w:t>
      </w:r>
      <w:r w:rsidRPr="00F06F07">
        <w:t>.</w:t>
      </w:r>
      <w:r>
        <w:t xml:space="preserve"> </w:t>
      </w:r>
    </w:p>
    <w:p w14:paraId="5542F9E8" w14:textId="77777777" w:rsidR="00E60227" w:rsidRPr="00F06F07" w:rsidRDefault="00E60227" w:rsidP="00E60227">
      <w:pPr>
        <w:spacing w:after="0"/>
      </w:pPr>
    </w:p>
    <w:p w14:paraId="057A2602" w14:textId="77777777" w:rsidR="00E60227" w:rsidRPr="00F06F07" w:rsidRDefault="00E60227" w:rsidP="00E60227">
      <w:pPr>
        <w:spacing w:after="0"/>
      </w:pPr>
      <w:r w:rsidRPr="00F06F07">
        <w:t>Burkart</w:t>
      </w:r>
      <w:r>
        <w:t>,</w:t>
      </w:r>
      <w:r w:rsidRPr="00F06F07">
        <w:t xml:space="preserve"> M</w:t>
      </w:r>
      <w:r>
        <w:t>.</w:t>
      </w:r>
      <w:r w:rsidRPr="00F06F07">
        <w:t>R</w:t>
      </w:r>
      <w:r>
        <w:t>.</w:t>
      </w:r>
      <w:r w:rsidRPr="00F06F07">
        <w:t>, Kolpin</w:t>
      </w:r>
      <w:r>
        <w:t>,</w:t>
      </w:r>
      <w:r w:rsidRPr="00F06F07">
        <w:t xml:space="preserve"> D</w:t>
      </w:r>
      <w:r>
        <w:t>.</w:t>
      </w:r>
      <w:r w:rsidRPr="00F06F07">
        <w:t>W</w:t>
      </w:r>
      <w:r>
        <w:t>.</w:t>
      </w:r>
      <w:r w:rsidRPr="00F06F07">
        <w:t xml:space="preserve">, </w:t>
      </w:r>
      <w:r>
        <w:t xml:space="preserve">and </w:t>
      </w:r>
      <w:r w:rsidRPr="00F06F07">
        <w:t>James</w:t>
      </w:r>
      <w:r>
        <w:t>,</w:t>
      </w:r>
      <w:r w:rsidRPr="00F06F07">
        <w:t xml:space="preserve"> D</w:t>
      </w:r>
      <w:r>
        <w:t>.</w:t>
      </w:r>
      <w:r w:rsidRPr="00F06F07">
        <w:t>E</w:t>
      </w:r>
      <w:r>
        <w:t xml:space="preserve">., </w:t>
      </w:r>
      <w:r w:rsidRPr="00F06F07">
        <w:t>1999</w:t>
      </w:r>
      <w:r>
        <w:t xml:space="preserve">, </w:t>
      </w:r>
      <w:r w:rsidRPr="00F06F07">
        <w:t>Assessing groundwater vulnerability to agrichemical contamination in the Midwest</w:t>
      </w:r>
      <w:r>
        <w:t>,</w:t>
      </w:r>
      <w:r w:rsidRPr="00F06F07">
        <w:t xml:space="preserve"> U</w:t>
      </w:r>
      <w:r>
        <w:t>.</w:t>
      </w:r>
      <w:r w:rsidRPr="00F06F07">
        <w:t>S.</w:t>
      </w:r>
      <w:r>
        <w:t>:</w:t>
      </w:r>
      <w:r w:rsidRPr="00F06F07">
        <w:t xml:space="preserve"> Water Sci</w:t>
      </w:r>
      <w:r>
        <w:t>ence</w:t>
      </w:r>
      <w:r w:rsidRPr="00F06F07">
        <w:t xml:space="preserve"> </w:t>
      </w:r>
      <w:r>
        <w:t xml:space="preserve">and </w:t>
      </w:r>
      <w:r w:rsidRPr="00F06F07">
        <w:t>Technol</w:t>
      </w:r>
      <w:r>
        <w:t>ogy</w:t>
      </w:r>
      <w:r w:rsidRPr="00F06F07">
        <w:t xml:space="preserve"> </w:t>
      </w:r>
      <w:r>
        <w:t xml:space="preserve">vol. </w:t>
      </w:r>
      <w:r w:rsidRPr="00F06F07">
        <w:t>39(3)</w:t>
      </w:r>
      <w:r>
        <w:t xml:space="preserve">, 9 p. </w:t>
      </w:r>
    </w:p>
    <w:p w14:paraId="3A10BD58" w14:textId="77777777" w:rsidR="00E60227" w:rsidRDefault="00E60227" w:rsidP="00E60227">
      <w:pPr>
        <w:spacing w:after="0"/>
      </w:pPr>
    </w:p>
    <w:p w14:paraId="2F3CAFAA" w14:textId="77777777" w:rsidR="00E60227" w:rsidRPr="00F06F07" w:rsidRDefault="00E60227" w:rsidP="00E60227">
      <w:pPr>
        <w:spacing w:after="0"/>
      </w:pPr>
      <w:r w:rsidRPr="00F06F07">
        <w:t xml:space="preserve">Burt, T.P., Matchett, L.S., Goulding, W.T., Webster, C.P., </w:t>
      </w:r>
      <w:r>
        <w:t xml:space="preserve">and </w:t>
      </w:r>
      <w:r w:rsidRPr="00F06F07">
        <w:t>Haycock, N.E., 1999</w:t>
      </w:r>
      <w:r>
        <w:t>,</w:t>
      </w:r>
      <w:r w:rsidRPr="00F06F07">
        <w:t xml:space="preserve"> Denitrification in riparian buffer zone: the role of floodplain hydrology</w:t>
      </w:r>
      <w:r>
        <w:t>:</w:t>
      </w:r>
      <w:r w:rsidRPr="00F06F07">
        <w:t xml:space="preserve"> Hydrol</w:t>
      </w:r>
      <w:r>
        <w:t>ogical</w:t>
      </w:r>
      <w:r w:rsidRPr="00F06F07">
        <w:t xml:space="preserve"> Process</w:t>
      </w:r>
      <w:r>
        <w:t>es</w:t>
      </w:r>
      <w:r w:rsidRPr="00F06F07">
        <w:t xml:space="preserve"> </w:t>
      </w:r>
      <w:r>
        <w:t xml:space="preserve">vol. </w:t>
      </w:r>
      <w:r w:rsidRPr="00F06F07">
        <w:t xml:space="preserve">13, </w:t>
      </w:r>
      <w:r>
        <w:t xml:space="preserve">12 p. </w:t>
      </w:r>
    </w:p>
    <w:p w14:paraId="462BC64D" w14:textId="77777777" w:rsidR="00E60227" w:rsidRPr="00D662D8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bookmarkStart w:id="3" w:name="ref11"/>
      <w:r w:rsidRPr="00C92DC0">
        <w:rPr>
          <w:rFonts w:eastAsia="Times New Roman"/>
        </w:rPr>
        <w:t>Cameron, E. and Peloso, G.F., 2001, An Application of Fuzzy Logic to the Assessment of Aquifers’ Pollution Potential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Geology, 10 p.</w:t>
      </w:r>
      <w:bookmarkEnd w:id="3"/>
      <w:r>
        <w:rPr>
          <w:rFonts w:eastAsia="Times New Roman"/>
        </w:rPr>
        <w:t xml:space="preserve"> </w:t>
      </w:r>
    </w:p>
    <w:p w14:paraId="186364FF" w14:textId="77777777" w:rsidR="00E60227" w:rsidRDefault="00E60227" w:rsidP="00E60227">
      <w:pPr>
        <w:spacing w:after="0" w:line="240" w:lineRule="auto"/>
      </w:pPr>
    </w:p>
    <w:p w14:paraId="38264921" w14:textId="77777777" w:rsidR="00E60227" w:rsidRPr="00F06F07" w:rsidRDefault="00E60227" w:rsidP="00E60227">
      <w:pPr>
        <w:spacing w:after="0" w:line="240" w:lineRule="auto"/>
      </w:pPr>
      <w:r w:rsidRPr="00F06F07">
        <w:t xml:space="preserve">Carsel, R.F., Mulkey, L.A., Lorber, M.N., </w:t>
      </w:r>
      <w:r>
        <w:t xml:space="preserve">and </w:t>
      </w:r>
      <w:r w:rsidRPr="00F06F07">
        <w:t>Baskin, L.B., 1985</w:t>
      </w:r>
      <w:r>
        <w:t>,</w:t>
      </w:r>
      <w:r w:rsidRPr="00F06F07">
        <w:t xml:space="preserve"> The pesticide root zone model (PRZM): a procedure for evaluating pesticide leaching threats to ground water</w:t>
      </w:r>
      <w:r>
        <w:t>:</w:t>
      </w:r>
      <w:r w:rsidRPr="00F06F07">
        <w:t xml:space="preserve"> Ecological Modeling </w:t>
      </w:r>
      <w:r>
        <w:t xml:space="preserve">vol. </w:t>
      </w:r>
      <w:r w:rsidRPr="00F06F07">
        <w:t xml:space="preserve">30, </w:t>
      </w:r>
      <w:r>
        <w:t>20 p</w:t>
      </w:r>
      <w:r w:rsidRPr="00F06F07">
        <w:t>.</w:t>
      </w:r>
      <w:r>
        <w:t xml:space="preserve"> </w:t>
      </w:r>
    </w:p>
    <w:p w14:paraId="2FD03D3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2C8889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Carter, J.M., 1997, Selected ground-water-quality data for the water-resources investigation of Mellette and Todd Counties, South Dakota, 1990-96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U.S. Geological Survey Open-File Report 97-248, 75 p.</w:t>
      </w:r>
      <w:r>
        <w:rPr>
          <w:rFonts w:eastAsia="Times New Roman"/>
          <w:color w:val="000000"/>
        </w:rPr>
        <w:t xml:space="preserve"> </w:t>
      </w:r>
    </w:p>
    <w:p w14:paraId="422C27F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3065A9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 xml:space="preserve">Carter, J.M., 1998, Water resources of Mellette and Todd Counties, South Dakota: U.S. Geological Survey Water Resources Investigations Report 98–4146, 68 p. </w:t>
      </w:r>
    </w:p>
    <w:p w14:paraId="15CF2D1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801FF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Carter, J.M., and Heakin, A.J., 2007, Generalized potentiometric surface of the </w:t>
      </w:r>
      <w:proofErr w:type="spellStart"/>
      <w:r>
        <w:rPr>
          <w:rFonts w:eastAsia="Times New Roman"/>
        </w:rPr>
        <w:t>Arikaree</w:t>
      </w:r>
      <w:proofErr w:type="spellEnd"/>
      <w:r>
        <w:rPr>
          <w:rFonts w:eastAsia="Times New Roman"/>
        </w:rPr>
        <w:t xml:space="preserve"> Aquifer</w:t>
      </w:r>
      <w:r w:rsidRPr="00C92DC0">
        <w:rPr>
          <w:rFonts w:eastAsia="Times New Roman"/>
        </w:rPr>
        <w:t>, Pine Ridge Indian Reservation and Bennett County, South Dakota: U.S. Geological Survey Scientific Investigations Map 2993, 2 sheets, scale 1:125,000.</w:t>
      </w:r>
      <w:r>
        <w:rPr>
          <w:rFonts w:eastAsia="Times New Roman"/>
        </w:rPr>
        <w:t xml:space="preserve"> </w:t>
      </w:r>
    </w:p>
    <w:p w14:paraId="0FBE847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AED40F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Carter, J.M., and Neitzert, K.M., 2008, Estimated use of water in South Dakota, 2005: U.S. Geological Survey Scientific Investigations Report 2008–5216, 30 p. </w:t>
      </w:r>
    </w:p>
    <w:p w14:paraId="1AE14AB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FFC67A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Carter, J.M., Sando, S.K., Hayes, T.S., </w:t>
      </w:r>
      <w:r>
        <w:rPr>
          <w:rFonts w:eastAsia="Times New Roman"/>
          <w:color w:val="000000"/>
        </w:rPr>
        <w:t xml:space="preserve">and </w:t>
      </w:r>
      <w:r w:rsidRPr="00C92DC0">
        <w:rPr>
          <w:rFonts w:eastAsia="Times New Roman"/>
          <w:color w:val="000000"/>
        </w:rPr>
        <w:t>Hammond, R.H., 1997, Source, Occurrence, and Extent of Arsenic in the Grass Mountain Area of the Rosebud Indian Reservation, South Dakota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</w:t>
      </w:r>
      <w:r w:rsidRPr="00C92DC0">
        <w:rPr>
          <w:rFonts w:eastAsia="Times New Roman"/>
        </w:rPr>
        <w:t>U.S. Geological Survey</w:t>
      </w:r>
      <w:r w:rsidRPr="00C92DC0">
        <w:rPr>
          <w:rFonts w:eastAsia="Times New Roman"/>
          <w:color w:val="000000"/>
        </w:rPr>
        <w:t xml:space="preserve"> Water Resources Investigation Report 97-4286, 92 p.</w:t>
      </w:r>
      <w:r>
        <w:rPr>
          <w:rFonts w:eastAsia="Times New Roman"/>
          <w:color w:val="000000"/>
        </w:rPr>
        <w:t xml:space="preserve"> </w:t>
      </w:r>
    </w:p>
    <w:p w14:paraId="2120962F" w14:textId="77777777" w:rsidR="00E60227" w:rsidRPr="00C92DC0" w:rsidRDefault="00E60227" w:rsidP="00E60227">
      <w:pPr>
        <w:tabs>
          <w:tab w:val="left" w:pos="8058"/>
        </w:tabs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A2E44DD" w14:textId="77777777" w:rsidR="00E60227" w:rsidRPr="00C92DC0" w:rsidRDefault="00E60227" w:rsidP="00E60227">
      <w:pPr>
        <w:tabs>
          <w:tab w:val="left" w:pos="8058"/>
        </w:tabs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Case, H.L., III, 1984, Hydrology of </w:t>
      </w:r>
      <w:proofErr w:type="spellStart"/>
      <w:r w:rsidRPr="00C92DC0">
        <w:rPr>
          <w:rFonts w:eastAsia="Times New Roman"/>
        </w:rPr>
        <w:t>Inyan</w:t>
      </w:r>
      <w:proofErr w:type="spellEnd"/>
      <w:r w:rsidRPr="00C92DC0">
        <w:rPr>
          <w:rFonts w:eastAsia="Times New Roman"/>
        </w:rPr>
        <w:t xml:space="preserve"> Kara and Dakota-Newcastle aquifer system, South Dakota, </w:t>
      </w:r>
      <w:r>
        <w:rPr>
          <w:rFonts w:eastAsia="Times New Roman"/>
        </w:rPr>
        <w:t xml:space="preserve">In: </w:t>
      </w:r>
      <w:r w:rsidRPr="00C92DC0">
        <w:rPr>
          <w:rFonts w:eastAsia="Times New Roman"/>
        </w:rPr>
        <w:t>Geohydrology of the Dakota Aquifer: Proceedings of the first C.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Theis Conferences on Geohydrology, Oct. 5-6, 1982, Lincoln, Nebraska, National Water Well Association, Worthington, Ohio, 18 p.</w:t>
      </w:r>
      <w:r>
        <w:rPr>
          <w:rFonts w:eastAsia="Times New Roman"/>
        </w:rPr>
        <w:t xml:space="preserve"> </w:t>
      </w:r>
    </w:p>
    <w:p w14:paraId="5C14D08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5911A8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Catt, J.A., 1998, Report of working group on definitions used in paleopedology: Quaternary International,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51/52, 1 p. </w:t>
      </w:r>
    </w:p>
    <w:p w14:paraId="4AB338B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89444A9" w14:textId="77777777" w:rsidR="00E60227" w:rsidRPr="00F06F07" w:rsidRDefault="00E60227" w:rsidP="00E60227">
      <w:pPr>
        <w:spacing w:after="0"/>
      </w:pPr>
      <w:r w:rsidRPr="00F06F07">
        <w:t xml:space="preserve">Cey, E.E., Rudolph, D.L., Aravena, R., </w:t>
      </w:r>
      <w:r>
        <w:t xml:space="preserve">and </w:t>
      </w:r>
      <w:r w:rsidRPr="00F06F07">
        <w:t>Parkin, G., 1999</w:t>
      </w:r>
      <w:r>
        <w:t>,</w:t>
      </w:r>
      <w:r w:rsidRPr="00F06F07">
        <w:t xml:space="preserve"> Role of the riparian zone in controlling the distribution and fate of agricultural nitrogen near a small stream in southern Onta</w:t>
      </w:r>
      <w:r>
        <w:t>r</w:t>
      </w:r>
      <w:r w:rsidRPr="00F06F07">
        <w:t>io</w:t>
      </w:r>
      <w:r>
        <w:t>:</w:t>
      </w:r>
      <w:r w:rsidRPr="00F06F07">
        <w:t xml:space="preserve"> J</w:t>
      </w:r>
      <w:r>
        <w:t xml:space="preserve">ournal of </w:t>
      </w:r>
      <w:r w:rsidRPr="00F06F07">
        <w:t>Contam</w:t>
      </w:r>
      <w:r>
        <w:t>inant</w:t>
      </w:r>
      <w:r w:rsidRPr="00F06F07">
        <w:t xml:space="preserve"> Hydrol</w:t>
      </w:r>
      <w:r>
        <w:t>ogy vol.</w:t>
      </w:r>
      <w:r w:rsidRPr="00F06F07">
        <w:t xml:space="preserve"> 37, </w:t>
      </w:r>
      <w:r>
        <w:t>22 p</w:t>
      </w:r>
      <w:r w:rsidRPr="00F06F07">
        <w:t>.</w:t>
      </w:r>
      <w:r>
        <w:t xml:space="preserve"> </w:t>
      </w:r>
    </w:p>
    <w:p w14:paraId="4B1AE25B" w14:textId="77777777" w:rsidR="00E60227" w:rsidRDefault="00E60227" w:rsidP="00E60227">
      <w:pPr>
        <w:spacing w:after="0"/>
      </w:pPr>
    </w:p>
    <w:p w14:paraId="616AAA87" w14:textId="77777777" w:rsidR="00E60227" w:rsidRDefault="00E60227" w:rsidP="00E60227">
      <w:pPr>
        <w:spacing w:after="0"/>
      </w:pPr>
      <w:r w:rsidRPr="00F06F07">
        <w:t xml:space="preserve">Chae, G., Kim, K., Yun, S., Kim, K., Kim, S., Choi, B., Kim, H., </w:t>
      </w:r>
      <w:r>
        <w:t xml:space="preserve">and </w:t>
      </w:r>
      <w:r w:rsidRPr="00F06F07">
        <w:t>Rhee, C.W., 2004</w:t>
      </w:r>
      <w:r>
        <w:t>,</w:t>
      </w:r>
      <w:r w:rsidRPr="00F06F07">
        <w:t xml:space="preserve"> </w:t>
      </w:r>
      <w:proofErr w:type="spellStart"/>
      <w:r w:rsidRPr="00F06F07">
        <w:t>Hydrogeochemistry</w:t>
      </w:r>
      <w:proofErr w:type="spellEnd"/>
      <w:r w:rsidRPr="00F06F07">
        <w:t xml:space="preserve"> of alluvial groundwaters in an agricultural area: an implication for groundwater contamination susceptibilit</w:t>
      </w:r>
      <w:r>
        <w:t>y:</w:t>
      </w:r>
      <w:r w:rsidRPr="00F06F07">
        <w:t xml:space="preserve"> Chemosphere </w:t>
      </w:r>
      <w:r>
        <w:t xml:space="preserve">vol. </w:t>
      </w:r>
      <w:r w:rsidRPr="00F06F07">
        <w:t xml:space="preserve">55, </w:t>
      </w:r>
      <w:r>
        <w:t>9 p</w:t>
      </w:r>
      <w:r w:rsidRPr="00F06F07">
        <w:t>.</w:t>
      </w:r>
      <w:r>
        <w:t xml:space="preserve"> </w:t>
      </w:r>
    </w:p>
    <w:p w14:paraId="541CE558" w14:textId="77777777" w:rsidR="00E60227" w:rsidRPr="00F06F07" w:rsidRDefault="00E60227" w:rsidP="00E60227">
      <w:pPr>
        <w:spacing w:after="0"/>
      </w:pPr>
    </w:p>
    <w:p w14:paraId="739734D0" w14:textId="77777777" w:rsidR="00E60227" w:rsidRDefault="00E60227" w:rsidP="00E60227">
      <w:pPr>
        <w:spacing w:after="0"/>
      </w:pPr>
      <w:r w:rsidRPr="008019FA">
        <w:t>Chan</w:t>
      </w:r>
      <w:r>
        <w:t>,</w:t>
      </w:r>
      <w:r w:rsidRPr="008019FA">
        <w:t xml:space="preserve"> N</w:t>
      </w:r>
      <w:r>
        <w:t xml:space="preserve">., </w:t>
      </w:r>
      <w:r w:rsidRPr="008019FA">
        <w:t>1993</w:t>
      </w:r>
      <w:r>
        <w:t>,</w:t>
      </w:r>
      <w:r w:rsidRPr="008019FA">
        <w:t xml:space="preserve"> Robustness of the multiple realization method for stochastic hydraulic aquifer management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 vol.</w:t>
      </w:r>
      <w:r w:rsidRPr="008019FA">
        <w:t xml:space="preserve"> 299</w:t>
      </w:r>
      <w:r>
        <w:t>, 8 p.</w:t>
      </w:r>
      <w:r w:rsidRPr="008019FA">
        <w:t xml:space="preserve"> </w:t>
      </w:r>
    </w:p>
    <w:p w14:paraId="0AD1F339" w14:textId="77777777" w:rsidR="00E60227" w:rsidRPr="008019FA" w:rsidRDefault="00E60227" w:rsidP="00E60227">
      <w:pPr>
        <w:spacing w:after="0"/>
      </w:pPr>
    </w:p>
    <w:p w14:paraId="336C754D" w14:textId="77777777" w:rsidR="00E60227" w:rsidRPr="008019FA" w:rsidRDefault="00E60227" w:rsidP="00E60227">
      <w:pPr>
        <w:spacing w:after="0"/>
      </w:pPr>
      <w:r w:rsidRPr="008019FA">
        <w:t xml:space="preserve">Choy and others, </w:t>
      </w:r>
      <w:r>
        <w:t xml:space="preserve">2014, </w:t>
      </w:r>
      <w:r w:rsidRPr="008019FA">
        <w:t>Water in the West</w:t>
      </w:r>
      <w:r>
        <w:t xml:space="preserve">: </w:t>
      </w:r>
      <w:r w:rsidRPr="008019FA">
        <w:t>Understanding California’s Groundwater</w:t>
      </w:r>
      <w:r>
        <w:t>:</w:t>
      </w:r>
      <w:r w:rsidRPr="008019FA">
        <w:t xml:space="preserve"> Stanford Woods Institute for the Environment,</w:t>
      </w:r>
      <w:r>
        <w:t xml:space="preserve"> accessed September 16, </w:t>
      </w:r>
      <w:proofErr w:type="gramStart"/>
      <w:r>
        <w:t>2017</w:t>
      </w:r>
      <w:proofErr w:type="gramEnd"/>
      <w:r>
        <w:t xml:space="preserve"> at </w:t>
      </w:r>
      <w:hyperlink r:id="rId5" w:history="1">
        <w:r w:rsidRPr="001E5246">
          <w:rPr>
            <w:rStyle w:val="Hyperlink"/>
          </w:rPr>
          <w:t>https://waterinthewest.stanford.edu/groundwater/metrics/</w:t>
        </w:r>
      </w:hyperlink>
    </w:p>
    <w:p w14:paraId="62DCC929" w14:textId="77777777" w:rsidR="00E60227" w:rsidRDefault="00E60227" w:rsidP="00E60227">
      <w:pPr>
        <w:spacing w:after="0"/>
      </w:pPr>
    </w:p>
    <w:p w14:paraId="4B1E20F5" w14:textId="77777777" w:rsidR="00E60227" w:rsidRPr="00F06F07" w:rsidRDefault="00E60227" w:rsidP="00E60227">
      <w:pPr>
        <w:spacing w:after="0"/>
      </w:pPr>
      <w:r w:rsidRPr="00F06F07">
        <w:t>Civita, M.</w:t>
      </w:r>
      <w:r>
        <w:t xml:space="preserve">, </w:t>
      </w:r>
      <w:r w:rsidRPr="00F06F07">
        <w:t>1994</w:t>
      </w:r>
      <w:r>
        <w:t>,</w:t>
      </w:r>
      <w:r w:rsidRPr="00F06F07">
        <w:t xml:space="preserve"> Contamination Vulnerability Mapping of the Aquifer: Theory and Practice</w:t>
      </w:r>
      <w:proofErr w:type="gramStart"/>
      <w:r>
        <w:t xml:space="preserve">: </w:t>
      </w:r>
      <w:r w:rsidRPr="00F06F07">
        <w:t xml:space="preserve"> </w:t>
      </w:r>
      <w:proofErr w:type="spellStart"/>
      <w:r w:rsidRPr="00F06F07">
        <w:t>Quaderni</w:t>
      </w:r>
      <w:proofErr w:type="spellEnd"/>
      <w:proofErr w:type="gramEnd"/>
      <w:r w:rsidRPr="00F06F07">
        <w:t xml:space="preserve"> di </w:t>
      </w:r>
      <w:proofErr w:type="spellStart"/>
      <w:r w:rsidRPr="00F06F07">
        <w:t>Tecniche</w:t>
      </w:r>
      <w:proofErr w:type="spellEnd"/>
      <w:r w:rsidRPr="00F06F07">
        <w:t xml:space="preserve"> di </w:t>
      </w:r>
      <w:proofErr w:type="spellStart"/>
      <w:r w:rsidRPr="00F06F07">
        <w:t>Protezione</w:t>
      </w:r>
      <w:proofErr w:type="spellEnd"/>
      <w:r w:rsidRPr="00F06F07">
        <w:t xml:space="preserve"> </w:t>
      </w:r>
      <w:proofErr w:type="spellStart"/>
      <w:r w:rsidRPr="00F06F07">
        <w:t>Ambientale</w:t>
      </w:r>
      <w:proofErr w:type="spellEnd"/>
      <w:r w:rsidRPr="00F06F07">
        <w:t xml:space="preserve">, </w:t>
      </w:r>
      <w:proofErr w:type="spellStart"/>
      <w:r w:rsidRPr="00F06F07">
        <w:t>Pitagora</w:t>
      </w:r>
      <w:proofErr w:type="spellEnd"/>
      <w:r w:rsidRPr="00F06F07">
        <w:t>.</w:t>
      </w:r>
      <w:r>
        <w:t xml:space="preserve"> </w:t>
      </w:r>
    </w:p>
    <w:p w14:paraId="5DE3228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DB098D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Clark, J., Beerbower, J.R. and Kietzke, K.K., 1967, Oligocene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 xml:space="preserve">edimentation,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 xml:space="preserve">tratigraphy, </w:t>
      </w:r>
      <w:r>
        <w:rPr>
          <w:rFonts w:eastAsia="Times New Roman"/>
        </w:rPr>
        <w:t>p</w:t>
      </w:r>
      <w:r w:rsidRPr="00C92DC0">
        <w:rPr>
          <w:rFonts w:eastAsia="Times New Roman"/>
        </w:rPr>
        <w:t xml:space="preserve">aleoecology, and </w:t>
      </w:r>
      <w:r>
        <w:rPr>
          <w:rFonts w:eastAsia="Times New Roman"/>
        </w:rPr>
        <w:t>p</w:t>
      </w:r>
      <w:r w:rsidRPr="00C92DC0">
        <w:rPr>
          <w:rFonts w:eastAsia="Times New Roman"/>
        </w:rPr>
        <w:t>aleoclimatology in the Big Badlands of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</w:t>
      </w:r>
      <w:proofErr w:type="spellStart"/>
      <w:r w:rsidRPr="00C92DC0">
        <w:rPr>
          <w:rFonts w:eastAsia="Times New Roman"/>
          <w:iCs/>
        </w:rPr>
        <w:t>Fieldiana</w:t>
      </w:r>
      <w:proofErr w:type="spellEnd"/>
      <w:r w:rsidRPr="00C92DC0">
        <w:rPr>
          <w:rFonts w:eastAsia="Times New Roman"/>
          <w:iCs/>
        </w:rPr>
        <w:t xml:space="preserve"> Geology Memoirs</w:t>
      </w:r>
      <w:r w:rsidRPr="00C92DC0">
        <w:rPr>
          <w:rFonts w:eastAsia="Times New Roman"/>
        </w:rPr>
        <w:t xml:space="preserve"> vol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 5, 158 p.</w:t>
      </w:r>
      <w:r>
        <w:rPr>
          <w:rFonts w:eastAsia="Times New Roman"/>
        </w:rPr>
        <w:t xml:space="preserve"> </w:t>
      </w:r>
    </w:p>
    <w:p w14:paraId="2AE45D5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5DE193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Clark, J., 1937, The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 xml:space="preserve">tratigraphy and </w:t>
      </w:r>
      <w:r>
        <w:rPr>
          <w:rFonts w:eastAsia="Times New Roman"/>
        </w:rPr>
        <w:t>p</w:t>
      </w:r>
      <w:r w:rsidRPr="00C92DC0">
        <w:rPr>
          <w:rFonts w:eastAsia="Times New Roman"/>
        </w:rPr>
        <w:t>aleontology of the Chadron Formation in the Big Badlands of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Carnegie Museum Annals 25, 89 p. </w:t>
      </w:r>
    </w:p>
    <w:p w14:paraId="047B274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39FB5A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 xml:space="preserve">Clark, J., 1954, Geographic Designation of the </w:t>
      </w:r>
      <w:r>
        <w:rPr>
          <w:rFonts w:eastAsia="Times New Roman"/>
        </w:rPr>
        <w:t>m</w:t>
      </w:r>
      <w:r w:rsidRPr="00C92DC0">
        <w:rPr>
          <w:rFonts w:eastAsia="Times New Roman"/>
        </w:rPr>
        <w:t>embers of the Chadron Formation in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Carnegie Museum Annals 33, 1 p. </w:t>
      </w:r>
    </w:p>
    <w:p w14:paraId="2107903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A35818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Collins, S.G., 1959, Geology of the Martin quadrangle: South Dakota Geological Survey Geological Quadrangle Map GQ62K–080, scale 1:62,500</w:t>
      </w:r>
      <w:r>
        <w:rPr>
          <w:rFonts w:eastAsia="Times New Roman"/>
        </w:rPr>
        <w:t>, 1 p.</w:t>
      </w:r>
    </w:p>
    <w:p w14:paraId="31B7CEB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3815FA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Collins, S.G., 1960, Geology of the Patricia quadrangle: South Dakota Geological Survey Geological Quadrangle Map GQ62K–088, scale 1:62,500</w:t>
      </w:r>
      <w:r>
        <w:rPr>
          <w:rFonts w:eastAsia="Times New Roman"/>
        </w:rPr>
        <w:t>, 1 p.</w:t>
      </w:r>
    </w:p>
    <w:p w14:paraId="453F4D1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87DCA9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Colman, J.A., 2011, Arsenic and </w:t>
      </w:r>
      <w:r>
        <w:rPr>
          <w:rFonts w:eastAsia="Times New Roman"/>
          <w:color w:val="000000"/>
        </w:rPr>
        <w:t>u</w:t>
      </w:r>
      <w:r w:rsidRPr="00C92DC0">
        <w:rPr>
          <w:rFonts w:eastAsia="Times New Roman"/>
          <w:color w:val="000000"/>
        </w:rPr>
        <w:t xml:space="preserve">ranium in </w:t>
      </w:r>
      <w:r>
        <w:rPr>
          <w:rFonts w:eastAsia="Times New Roman"/>
          <w:color w:val="000000"/>
        </w:rPr>
        <w:t>w</w:t>
      </w:r>
      <w:r w:rsidRPr="00C92DC0">
        <w:rPr>
          <w:rFonts w:eastAsia="Times New Roman"/>
          <w:color w:val="000000"/>
        </w:rPr>
        <w:t xml:space="preserve">ater from </w:t>
      </w:r>
      <w:r>
        <w:rPr>
          <w:rFonts w:eastAsia="Times New Roman"/>
          <w:color w:val="000000"/>
        </w:rPr>
        <w:t>p</w:t>
      </w:r>
      <w:r w:rsidRPr="00C92DC0">
        <w:rPr>
          <w:rFonts w:eastAsia="Times New Roman"/>
          <w:color w:val="000000"/>
        </w:rPr>
        <w:t xml:space="preserve">rivate </w:t>
      </w:r>
      <w:r>
        <w:rPr>
          <w:rFonts w:eastAsia="Times New Roman"/>
          <w:color w:val="000000"/>
        </w:rPr>
        <w:t>w</w:t>
      </w:r>
      <w:r w:rsidRPr="00C92DC0">
        <w:rPr>
          <w:rFonts w:eastAsia="Times New Roman"/>
          <w:color w:val="000000"/>
        </w:rPr>
        <w:t xml:space="preserve">ells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 xml:space="preserve">ompleted in </w:t>
      </w:r>
      <w:r>
        <w:rPr>
          <w:rFonts w:eastAsia="Times New Roman"/>
          <w:color w:val="000000"/>
        </w:rPr>
        <w:t>b</w:t>
      </w:r>
      <w:r w:rsidRPr="00C92DC0">
        <w:rPr>
          <w:rFonts w:eastAsia="Times New Roman"/>
          <w:color w:val="000000"/>
        </w:rPr>
        <w:t xml:space="preserve">edrock of East-Central Massachusetts—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 xml:space="preserve">oncentrations,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 xml:space="preserve">orrelations with </w:t>
      </w:r>
      <w:r>
        <w:rPr>
          <w:rFonts w:eastAsia="Times New Roman"/>
          <w:color w:val="000000"/>
        </w:rPr>
        <w:t>b</w:t>
      </w:r>
      <w:r w:rsidRPr="00C92DC0">
        <w:rPr>
          <w:rFonts w:eastAsia="Times New Roman"/>
          <w:color w:val="000000"/>
        </w:rPr>
        <w:t xml:space="preserve">edrock </w:t>
      </w:r>
      <w:r>
        <w:rPr>
          <w:rFonts w:eastAsia="Times New Roman"/>
          <w:color w:val="000000"/>
        </w:rPr>
        <w:t>u</w:t>
      </w:r>
      <w:r w:rsidRPr="00C92DC0">
        <w:rPr>
          <w:rFonts w:eastAsia="Times New Roman"/>
          <w:color w:val="000000"/>
        </w:rPr>
        <w:t xml:space="preserve">nits, and </w:t>
      </w:r>
      <w:r>
        <w:rPr>
          <w:rFonts w:eastAsia="Times New Roman"/>
          <w:color w:val="000000"/>
        </w:rPr>
        <w:t>e</w:t>
      </w:r>
      <w:r w:rsidRPr="00C92DC0">
        <w:rPr>
          <w:rFonts w:eastAsia="Times New Roman"/>
          <w:color w:val="000000"/>
        </w:rPr>
        <w:t xml:space="preserve">stimated </w:t>
      </w:r>
      <w:r>
        <w:rPr>
          <w:rFonts w:eastAsia="Times New Roman"/>
          <w:color w:val="000000"/>
        </w:rPr>
        <w:t>p</w:t>
      </w:r>
      <w:r w:rsidRPr="00C92DC0">
        <w:rPr>
          <w:rFonts w:eastAsia="Times New Roman"/>
          <w:color w:val="000000"/>
        </w:rPr>
        <w:t xml:space="preserve">robability </w:t>
      </w:r>
      <w:r>
        <w:rPr>
          <w:rFonts w:eastAsia="Times New Roman"/>
          <w:color w:val="000000"/>
        </w:rPr>
        <w:t>m</w:t>
      </w:r>
      <w:r w:rsidRPr="00C92DC0">
        <w:rPr>
          <w:rFonts w:eastAsia="Times New Roman"/>
          <w:color w:val="000000"/>
        </w:rPr>
        <w:t>aps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U.S. Geological Survey</w:t>
      </w:r>
      <w:r w:rsidRPr="00C92DC0">
        <w:rPr>
          <w:rFonts w:eastAsia="Times New Roman"/>
          <w:color w:val="000000"/>
        </w:rPr>
        <w:t xml:space="preserve"> Scientific Investigations Report 2011-5013, 31 p.</w:t>
      </w:r>
      <w:r>
        <w:rPr>
          <w:rFonts w:eastAsia="Times New Roman"/>
          <w:color w:val="000000"/>
        </w:rPr>
        <w:t xml:space="preserve"> </w:t>
      </w:r>
    </w:p>
    <w:p w14:paraId="7CD0FAA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82C108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Compton, R.R., 1985, Geology in the field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Stanford University, John Wiley and Sons, Inc.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398 p. </w:t>
      </w:r>
    </w:p>
    <w:p w14:paraId="4D824E9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B0D4747" w14:textId="77777777" w:rsidR="00E60227" w:rsidRDefault="00E60227" w:rsidP="00E60227">
      <w:pPr>
        <w:spacing w:after="0"/>
      </w:pPr>
      <w:r w:rsidRPr="00895A51">
        <w:t xml:space="preserve">Congressional Budget Office, 2013, </w:t>
      </w:r>
      <w:proofErr w:type="spellStart"/>
      <w:r w:rsidRPr="00895A51">
        <w:t>Mni</w:t>
      </w:r>
      <w:proofErr w:type="spellEnd"/>
      <w:r w:rsidRPr="00895A51">
        <w:t xml:space="preserve"> Wiconi Project Act Amendments of 2013 Cost Estimate, Congressional Budget Office S. 684, 2 p. </w:t>
      </w:r>
    </w:p>
    <w:p w14:paraId="67743B84" w14:textId="77777777" w:rsidR="00E60227" w:rsidRDefault="00E60227" w:rsidP="00E60227">
      <w:pPr>
        <w:spacing w:after="0"/>
      </w:pPr>
    </w:p>
    <w:p w14:paraId="711C3727" w14:textId="77777777" w:rsidR="00E60227" w:rsidRDefault="00E60227" w:rsidP="00E60227">
      <w:pPr>
        <w:spacing w:after="0"/>
      </w:pPr>
      <w:r w:rsidRPr="00F06F07">
        <w:t xml:space="preserve">Connell, L.D., </w:t>
      </w:r>
      <w:r>
        <w:t xml:space="preserve">and </w:t>
      </w:r>
      <w:r w:rsidRPr="00F06F07">
        <w:t>Daele, G., 2003</w:t>
      </w:r>
      <w:r>
        <w:t>,</w:t>
      </w:r>
      <w:r w:rsidRPr="00F06F07">
        <w:t xml:space="preserve"> A quantitative approach to aquifer vulnerability mapping</w:t>
      </w:r>
      <w:r>
        <w:t>:</w:t>
      </w:r>
      <w:r w:rsidRPr="00F06F07">
        <w:t xml:space="preserve"> Journal of Hydrology </w:t>
      </w:r>
      <w:r>
        <w:t xml:space="preserve">vol. </w:t>
      </w:r>
      <w:r w:rsidRPr="00F06F07">
        <w:t xml:space="preserve">276, </w:t>
      </w:r>
      <w:r>
        <w:t>17 p</w:t>
      </w:r>
      <w:r w:rsidRPr="00F06F07">
        <w:t>.</w:t>
      </w:r>
      <w:r>
        <w:t xml:space="preserve"> </w:t>
      </w:r>
    </w:p>
    <w:p w14:paraId="627CCB34" w14:textId="77777777" w:rsidR="00E60227" w:rsidRPr="00F06F07" w:rsidRDefault="00E60227" w:rsidP="00E60227">
      <w:pPr>
        <w:spacing w:after="0"/>
      </w:pPr>
    </w:p>
    <w:p w14:paraId="688C636E" w14:textId="77777777" w:rsidR="00E60227" w:rsidRDefault="00E60227" w:rsidP="00E60227">
      <w:pPr>
        <w:spacing w:after="0"/>
      </w:pPr>
      <w:r w:rsidRPr="00F06F07">
        <w:t xml:space="preserve">Costa, J.L., Massone, H., </w:t>
      </w:r>
      <w:proofErr w:type="spellStart"/>
      <w:r w:rsidRPr="00F06F07">
        <w:t>Martınez</w:t>
      </w:r>
      <w:proofErr w:type="spellEnd"/>
      <w:r w:rsidRPr="00F06F07">
        <w:t xml:space="preserve">, D., Suero, E.E., Vidal, C.M., </w:t>
      </w:r>
      <w:r>
        <w:t xml:space="preserve">and </w:t>
      </w:r>
      <w:proofErr w:type="spellStart"/>
      <w:r w:rsidRPr="00F06F07">
        <w:t>Bedmarm</w:t>
      </w:r>
      <w:proofErr w:type="spellEnd"/>
      <w:r w:rsidRPr="00F06F07">
        <w:t>, F., 2002</w:t>
      </w:r>
      <w:r>
        <w:t>,</w:t>
      </w:r>
      <w:r w:rsidRPr="00F06F07">
        <w:t xml:space="preserve"> Nitrate contamination of a rural aquifer and accumulation in the unsaturated zone</w:t>
      </w:r>
      <w:r>
        <w:t>:</w:t>
      </w:r>
      <w:r w:rsidRPr="00F06F07">
        <w:t xml:space="preserve"> Agricul</w:t>
      </w:r>
      <w:r>
        <w:t>tural</w:t>
      </w:r>
      <w:r w:rsidRPr="00F06F07">
        <w:t xml:space="preserve"> Water Manage</w:t>
      </w:r>
      <w:r>
        <w:t xml:space="preserve">ment vol. </w:t>
      </w:r>
      <w:r w:rsidRPr="00F06F07">
        <w:t xml:space="preserve">57(1), </w:t>
      </w:r>
      <w:r>
        <w:t>14 p</w:t>
      </w:r>
      <w:r w:rsidRPr="00F06F07">
        <w:t>.</w:t>
      </w:r>
      <w:r>
        <w:t xml:space="preserve"> </w:t>
      </w:r>
    </w:p>
    <w:p w14:paraId="6CCF4F1F" w14:textId="77777777" w:rsidR="00E60227" w:rsidRPr="00F06F07" w:rsidRDefault="00E60227" w:rsidP="00E60227">
      <w:pPr>
        <w:spacing w:after="0"/>
      </w:pPr>
    </w:p>
    <w:p w14:paraId="681B422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Craun G.F., and Calderon R.L., 2003, Waterborne outbreaks in the United States, 1971–2000. In: Pontius F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W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ed.</w:t>
      </w:r>
      <w:r>
        <w:rPr>
          <w:rFonts w:eastAsia="Times New Roman"/>
        </w:rPr>
        <w:t>,</w:t>
      </w:r>
      <w:r w:rsidRPr="00C92DC0">
        <w:rPr>
          <w:rFonts w:eastAsia="Times New Roman"/>
        </w:rPr>
        <w:t> Drinking water regulations and health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John Wiley </w:t>
      </w:r>
      <w:r>
        <w:rPr>
          <w:rFonts w:eastAsia="Times New Roman"/>
        </w:rPr>
        <w:t>and</w:t>
      </w:r>
      <w:r w:rsidRPr="00C92DC0">
        <w:rPr>
          <w:rFonts w:eastAsia="Times New Roman"/>
        </w:rPr>
        <w:t xml:space="preserve"> Sons, 16 p.</w:t>
      </w:r>
      <w:r>
        <w:rPr>
          <w:rFonts w:eastAsia="Times New Roman"/>
        </w:rPr>
        <w:t xml:space="preserve"> </w:t>
      </w:r>
    </w:p>
    <w:p w14:paraId="78C5058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97179C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863AD8">
        <w:rPr>
          <w:rFonts w:eastAsia="Times New Roman"/>
        </w:rPr>
        <w:t>Daly, C., Neilson, R.P., and Phillips, D.L., 1994, A statistical-topographic model for mapping climatological</w:t>
      </w:r>
      <w:r>
        <w:rPr>
          <w:rFonts w:eastAsia="Times New Roman"/>
        </w:rPr>
        <w:t xml:space="preserve"> </w:t>
      </w:r>
      <w:r w:rsidRPr="00863AD8">
        <w:rPr>
          <w:rFonts w:eastAsia="Times New Roman"/>
        </w:rPr>
        <w:t>precipitation over mountainous terrain</w:t>
      </w:r>
      <w:r>
        <w:rPr>
          <w:rFonts w:eastAsia="Times New Roman"/>
        </w:rPr>
        <w:t>:</w:t>
      </w:r>
      <w:r w:rsidRPr="00863AD8">
        <w:rPr>
          <w:rFonts w:eastAsia="Times New Roman"/>
        </w:rPr>
        <w:t xml:space="preserve"> J</w:t>
      </w:r>
      <w:r>
        <w:rPr>
          <w:rFonts w:eastAsia="Times New Roman"/>
        </w:rPr>
        <w:t>ournal of</w:t>
      </w:r>
      <w:r w:rsidRPr="00863AD8">
        <w:rPr>
          <w:rFonts w:eastAsia="Times New Roman"/>
        </w:rPr>
        <w:t xml:space="preserve"> Appl</w:t>
      </w:r>
      <w:r>
        <w:rPr>
          <w:rFonts w:eastAsia="Times New Roman"/>
        </w:rPr>
        <w:t>ied</w:t>
      </w:r>
      <w:r w:rsidRPr="00863AD8">
        <w:rPr>
          <w:rFonts w:eastAsia="Times New Roman"/>
        </w:rPr>
        <w:t xml:space="preserve"> Meteor</w:t>
      </w:r>
      <w:r>
        <w:rPr>
          <w:rFonts w:eastAsia="Times New Roman"/>
        </w:rPr>
        <w:t>ology vol.</w:t>
      </w:r>
      <w:r w:rsidRPr="00863AD8">
        <w:rPr>
          <w:rFonts w:eastAsia="Times New Roman"/>
        </w:rPr>
        <w:t xml:space="preserve"> 33, 18 p. </w:t>
      </w:r>
    </w:p>
    <w:p w14:paraId="5158FB64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5DB10517" w14:textId="77777777" w:rsidR="00E60227" w:rsidRPr="00D3517B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D3517B">
        <w:rPr>
          <w:rFonts w:eastAsia="Times New Roman"/>
          <w:color w:val="000000"/>
        </w:rPr>
        <w:t xml:space="preserve">Daly, D., </w:t>
      </w:r>
      <w:r>
        <w:rPr>
          <w:rFonts w:eastAsia="Times New Roman"/>
          <w:color w:val="000000"/>
        </w:rPr>
        <w:t xml:space="preserve">and </w:t>
      </w:r>
      <w:r w:rsidRPr="00D3517B">
        <w:rPr>
          <w:rFonts w:eastAsia="Times New Roman"/>
          <w:color w:val="000000"/>
        </w:rPr>
        <w:t>Drew, D.</w:t>
      </w:r>
      <w:r>
        <w:rPr>
          <w:rFonts w:eastAsia="Times New Roman"/>
          <w:color w:val="000000"/>
        </w:rPr>
        <w:t>,</w:t>
      </w:r>
      <w:r w:rsidRPr="00D3517B">
        <w:rPr>
          <w:rFonts w:eastAsia="Times New Roman"/>
          <w:color w:val="000000"/>
        </w:rPr>
        <w:t xml:space="preserve"> 1999</w:t>
      </w:r>
      <w:r>
        <w:rPr>
          <w:rFonts w:eastAsia="Times New Roman"/>
          <w:color w:val="000000"/>
        </w:rPr>
        <w:t>,</w:t>
      </w:r>
      <w:r w:rsidRPr="00D3517B">
        <w:rPr>
          <w:rFonts w:eastAsia="Times New Roman"/>
          <w:color w:val="000000"/>
        </w:rPr>
        <w:t xml:space="preserve"> Irish Methodologies for Karst Aquifer Protection</w:t>
      </w:r>
      <w:r>
        <w:rPr>
          <w:rFonts w:eastAsia="Times New Roman"/>
          <w:color w:val="000000"/>
        </w:rPr>
        <w:t xml:space="preserve">, </w:t>
      </w:r>
      <w:r w:rsidRPr="00D3517B">
        <w:rPr>
          <w:rFonts w:eastAsia="Times New Roman"/>
          <w:color w:val="000000"/>
        </w:rPr>
        <w:t>In: Hydrogeology and engineering geology of sinkholes and karst</w:t>
      </w:r>
      <w:r>
        <w:rPr>
          <w:rFonts w:eastAsia="Times New Roman"/>
          <w:color w:val="000000"/>
        </w:rPr>
        <w:t>: B.</w:t>
      </w:r>
      <w:r w:rsidRPr="00D3517B">
        <w:rPr>
          <w:rFonts w:eastAsia="Times New Roman"/>
          <w:color w:val="000000"/>
        </w:rPr>
        <w:t xml:space="preserve">B. Balkema, Rotterdam, </w:t>
      </w:r>
      <w:r>
        <w:rPr>
          <w:rFonts w:eastAsia="Times New Roman"/>
          <w:color w:val="000000"/>
        </w:rPr>
        <w:t>5 p</w:t>
      </w:r>
      <w:r w:rsidRPr="00D3517B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6B1D346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A70F0B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Darton, N. H., 1899, Preliminary report on the geology and water resources of Nebraska west of the one hundred and third meridian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Nineteenth Annual Report of the United States Geological Survey, Part 4:7</w:t>
      </w:r>
      <w:r>
        <w:rPr>
          <w:rFonts w:eastAsia="Times New Roman"/>
        </w:rPr>
        <w:t>, 776 p</w:t>
      </w:r>
      <w:r w:rsidRPr="00C92DC0">
        <w:rPr>
          <w:rFonts w:eastAsia="Times New Roman"/>
        </w:rPr>
        <w:t xml:space="preserve">. </w:t>
      </w:r>
    </w:p>
    <w:p w14:paraId="39D09D3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32CFC7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Darton, N.H., 1901, Preliminary description of the geology and water resources of the southern half of the Black Hills and adjoining regions in South Dakota and Wyoming: U.S. Geological Survey 21</w:t>
      </w:r>
      <w:r w:rsidRPr="00C92DC0">
        <w:rPr>
          <w:rFonts w:eastAsia="Times New Roman"/>
          <w:vertAlign w:val="superscript"/>
        </w:rPr>
        <w:t>st</w:t>
      </w:r>
      <w:r w:rsidRPr="00C92DC0">
        <w:rPr>
          <w:rFonts w:eastAsia="Times New Roman"/>
        </w:rPr>
        <w:t xml:space="preserve"> Annual Report, 110 p. </w:t>
      </w:r>
    </w:p>
    <w:p w14:paraId="3FDD0EE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E91B94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Darton, N.H., 1909, Geology and underground waters of South Dakota: U.S. Geological Survey Water-Supply Paper 227, 156 p. </w:t>
      </w:r>
    </w:p>
    <w:p w14:paraId="577E320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F5166A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Darton, N.H., 1951, Geologic map of South Dakota: U.S. Geological Survey Map, scale 1:500,000.</w:t>
      </w:r>
      <w:r>
        <w:rPr>
          <w:rFonts w:eastAsia="Times New Roman"/>
        </w:rPr>
        <w:t xml:space="preserve"> </w:t>
      </w:r>
    </w:p>
    <w:p w14:paraId="10DC963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97AE177" w14:textId="77777777" w:rsidR="00E60227" w:rsidRDefault="00E60227" w:rsidP="00E60227">
      <w:pPr>
        <w:spacing w:after="0"/>
      </w:pPr>
      <w:r w:rsidRPr="008019FA">
        <w:lastRenderedPageBreak/>
        <w:t>Dausman</w:t>
      </w:r>
      <w:r>
        <w:t>,</w:t>
      </w:r>
      <w:r w:rsidRPr="008019FA">
        <w:t xml:space="preserve"> A</w:t>
      </w:r>
      <w:r>
        <w:t>.</w:t>
      </w:r>
      <w:r w:rsidRPr="008019FA">
        <w:t>M</w:t>
      </w:r>
      <w:r>
        <w:t>.</w:t>
      </w:r>
      <w:r w:rsidRPr="008019FA">
        <w:t>, Doherty</w:t>
      </w:r>
      <w:r>
        <w:t>,</w:t>
      </w:r>
      <w:r w:rsidRPr="008019FA">
        <w:t xml:space="preserve"> J</w:t>
      </w:r>
      <w:r>
        <w:t>.</w:t>
      </w:r>
      <w:r w:rsidRPr="008019FA">
        <w:t>, Langevin</w:t>
      </w:r>
      <w:r>
        <w:t>,</w:t>
      </w:r>
      <w:r w:rsidRPr="008019FA">
        <w:t xml:space="preserve"> C</w:t>
      </w:r>
      <w:r>
        <w:t>.</w:t>
      </w:r>
      <w:r w:rsidRPr="008019FA">
        <w:t>D</w:t>
      </w:r>
      <w:r>
        <w:t>.</w:t>
      </w:r>
      <w:r w:rsidRPr="008019FA">
        <w:t xml:space="preserve">, </w:t>
      </w:r>
      <w:r>
        <w:t xml:space="preserve">and </w:t>
      </w:r>
      <w:r w:rsidRPr="008019FA">
        <w:t>Sukop</w:t>
      </w:r>
      <w:r>
        <w:t>,</w:t>
      </w:r>
      <w:r w:rsidRPr="008019FA">
        <w:t xml:space="preserve"> M</w:t>
      </w:r>
      <w:r>
        <w:t>.</w:t>
      </w:r>
      <w:r w:rsidRPr="008019FA">
        <w:t>C</w:t>
      </w:r>
      <w:r>
        <w:t xml:space="preserve">., </w:t>
      </w:r>
      <w:r w:rsidRPr="008019FA">
        <w:t>2010</w:t>
      </w:r>
      <w:r>
        <w:t>,</w:t>
      </w:r>
      <w:r w:rsidRPr="008019FA">
        <w:t xml:space="preserve"> Quantifying data worth toward reducing predictive uncertainty</w:t>
      </w:r>
      <w:r>
        <w:t>:</w:t>
      </w:r>
      <w:r w:rsidRPr="008019FA">
        <w:t xml:space="preserve"> Ground Water </w:t>
      </w:r>
      <w:r>
        <w:t xml:space="preserve">vol. </w:t>
      </w:r>
      <w:r w:rsidRPr="008019FA">
        <w:t>485</w:t>
      </w:r>
      <w:r>
        <w:t xml:space="preserve">, 11 p. </w:t>
      </w:r>
    </w:p>
    <w:p w14:paraId="7A28823F" w14:textId="77777777" w:rsidR="00E60227" w:rsidRPr="008019FA" w:rsidRDefault="00E60227" w:rsidP="00E60227">
      <w:pPr>
        <w:spacing w:after="0"/>
      </w:pPr>
    </w:p>
    <w:p w14:paraId="7F199A0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Davies, R.J., Huuse, M., Hirst, P., Cartwright, J., and Yang, Y., 2006, Giant clastic intrusions primed by silica diagenesis: Geology,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34, 4 p. </w:t>
      </w:r>
    </w:p>
    <w:p w14:paraId="1436009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6C16DC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Davis, J.C., 2002</w:t>
      </w:r>
      <w:r>
        <w:rPr>
          <w:rFonts w:eastAsia="Times New Roman"/>
          <w:color w:val="000000"/>
        </w:rPr>
        <w:t>,</w:t>
      </w:r>
      <w:r w:rsidRPr="00C92DC0">
        <w:rPr>
          <w:rFonts w:eastAsia="Times New Roman"/>
          <w:color w:val="000000"/>
        </w:rPr>
        <w:t xml:space="preserve"> Statistics and data analysis in geology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J. Wiley, 656 p.</w:t>
      </w:r>
      <w:r>
        <w:rPr>
          <w:rFonts w:eastAsia="Times New Roman"/>
          <w:color w:val="000000"/>
        </w:rPr>
        <w:t xml:space="preserve"> </w:t>
      </w:r>
    </w:p>
    <w:p w14:paraId="759E669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8D2279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Davis, K.W., and Putnam, L.D., </w:t>
      </w:r>
      <w:r>
        <w:rPr>
          <w:rFonts w:eastAsia="Times New Roman"/>
        </w:rPr>
        <w:t xml:space="preserve">and LaBelle, A.R., </w:t>
      </w:r>
      <w:r w:rsidRPr="00C92DC0">
        <w:rPr>
          <w:rFonts w:eastAsia="Times New Roman"/>
        </w:rPr>
        <w:t xml:space="preserve">2014, Conceptual and numerical models of groundwater flow in the Ogallala and </w:t>
      </w:r>
      <w:proofErr w:type="spellStart"/>
      <w:r>
        <w:rPr>
          <w:rFonts w:eastAsia="Times New Roman"/>
        </w:rPr>
        <w:t>Arikaree</w:t>
      </w:r>
      <w:proofErr w:type="spellEnd"/>
      <w:r>
        <w:rPr>
          <w:rFonts w:eastAsia="Times New Roman"/>
        </w:rPr>
        <w:t xml:space="preserve"> Aquifer</w:t>
      </w:r>
      <w:r w:rsidRPr="00C92DC0">
        <w:rPr>
          <w:rFonts w:eastAsia="Times New Roman"/>
        </w:rPr>
        <w:t xml:space="preserve">s, Pine Ridge Indian Reservation area, South Dakota, water years 1980–2009: U.S. Geological Survey Scientific Investigations Report 2014-5241, </w:t>
      </w:r>
      <w:r>
        <w:rPr>
          <w:rFonts w:eastAsia="Times New Roman"/>
        </w:rPr>
        <w:t>6</w:t>
      </w:r>
      <w:r w:rsidRPr="00C92DC0">
        <w:rPr>
          <w:rFonts w:eastAsia="Times New Roman"/>
        </w:rPr>
        <w:t>8 p.</w:t>
      </w:r>
      <w:r>
        <w:rPr>
          <w:rFonts w:eastAsia="Times New Roman"/>
        </w:rPr>
        <w:t xml:space="preserve"> </w:t>
      </w:r>
    </w:p>
    <w:p w14:paraId="11458E0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466183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Davis, K.W., and Putnam, L.D., 2013, Conceptual and numerical models of groundwater flow in the </w:t>
      </w:r>
      <w:r>
        <w:rPr>
          <w:rFonts w:eastAsia="Times New Roman"/>
        </w:rPr>
        <w:t>Ogallala Aquifer</w:t>
      </w:r>
      <w:r w:rsidRPr="00C92DC0">
        <w:rPr>
          <w:rFonts w:eastAsia="Times New Roman"/>
        </w:rPr>
        <w:t xml:space="preserve"> in Gregory and Tripp Counties, South Dakota, water years 1985–2009: U.S. Geological Survey Scientific Investigations Report 2013–5069, 82 p.</w:t>
      </w:r>
      <w:r>
        <w:rPr>
          <w:rFonts w:eastAsia="Times New Roman"/>
        </w:rPr>
        <w:t xml:space="preserve"> </w:t>
      </w:r>
    </w:p>
    <w:p w14:paraId="4BBB5A2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D7F880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Dean, Y.J., and Meeks, J.D., 1990, Evaluating ground-water vulnerability to pesticides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Journal of Water Resources Planning and Management, vol. 116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5</w:t>
      </w:r>
      <w:r>
        <w:rPr>
          <w:rFonts w:eastAsia="Times New Roman"/>
        </w:rPr>
        <w:t>)</w:t>
      </w:r>
      <w:r w:rsidRPr="00C92DC0">
        <w:rPr>
          <w:rFonts w:eastAsia="Times New Roman"/>
        </w:rPr>
        <w:t>, 14 p.</w:t>
      </w:r>
      <w:r>
        <w:rPr>
          <w:rFonts w:eastAsia="Times New Roman"/>
        </w:rPr>
        <w:t xml:space="preserve"> </w:t>
      </w:r>
    </w:p>
    <w:p w14:paraId="50915A6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3467C6E" w14:textId="77777777" w:rsidR="00E60227" w:rsidRPr="008019FA" w:rsidRDefault="00E60227" w:rsidP="00E60227">
      <w:pPr>
        <w:spacing w:after="0"/>
      </w:pPr>
      <w:r w:rsidRPr="008019FA">
        <w:t>Delhomme</w:t>
      </w:r>
      <w:r>
        <w:t>,</w:t>
      </w:r>
      <w:r w:rsidRPr="008019FA">
        <w:t xml:space="preserve"> J</w:t>
      </w:r>
      <w:r>
        <w:t>.</w:t>
      </w:r>
      <w:r w:rsidRPr="008019FA">
        <w:t>P</w:t>
      </w:r>
      <w:r>
        <w:t>.,</w:t>
      </w:r>
      <w:r w:rsidRPr="008019FA">
        <w:t xml:space="preserve"> 1979</w:t>
      </w:r>
      <w:r>
        <w:t>,</w:t>
      </w:r>
      <w:r w:rsidRPr="008019FA">
        <w:t xml:space="preserve"> Spatial variability and uncertainty in groundwater flow parameters: a geostatistical approach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152</w:t>
      </w:r>
      <w:r>
        <w:t>, 11 p</w:t>
      </w:r>
      <w:r w:rsidRPr="008019FA">
        <w:t xml:space="preserve">. </w:t>
      </w:r>
    </w:p>
    <w:p w14:paraId="722085B0" w14:textId="77777777" w:rsidR="00E60227" w:rsidRDefault="00E60227" w:rsidP="00E60227">
      <w:pPr>
        <w:spacing w:after="0"/>
      </w:pPr>
    </w:p>
    <w:p w14:paraId="64B5A958" w14:textId="77777777" w:rsidR="00E60227" w:rsidRPr="008019FA" w:rsidRDefault="00E60227" w:rsidP="00E60227">
      <w:pPr>
        <w:spacing w:after="0"/>
      </w:pPr>
      <w:r w:rsidRPr="008019FA">
        <w:t xml:space="preserve">de </w:t>
      </w:r>
      <w:proofErr w:type="spellStart"/>
      <w:r w:rsidRPr="008019FA">
        <w:t>Marsily</w:t>
      </w:r>
      <w:proofErr w:type="spellEnd"/>
      <w:r>
        <w:t>,</w:t>
      </w:r>
      <w:r w:rsidRPr="008019FA">
        <w:t xml:space="preserve"> G</w:t>
      </w:r>
      <w:r>
        <w:t>.,</w:t>
      </w:r>
      <w:r w:rsidRPr="008019FA">
        <w:t xml:space="preserve"> 1978</w:t>
      </w:r>
      <w:r>
        <w:t>,</w:t>
      </w:r>
      <w:r w:rsidRPr="008019FA">
        <w:t xml:space="preserve"> De </w:t>
      </w:r>
      <w:proofErr w:type="spellStart"/>
      <w:r w:rsidRPr="008019FA">
        <w:t>l’identification</w:t>
      </w:r>
      <w:proofErr w:type="spellEnd"/>
      <w:r w:rsidRPr="008019FA">
        <w:t xml:space="preserve"> des </w:t>
      </w:r>
      <w:proofErr w:type="spellStart"/>
      <w:r w:rsidRPr="008019FA">
        <w:t>systèmes</w:t>
      </w:r>
      <w:proofErr w:type="spellEnd"/>
      <w:r w:rsidRPr="008019FA">
        <w:t xml:space="preserve"> hydro-</w:t>
      </w:r>
      <w:proofErr w:type="spellStart"/>
      <w:r w:rsidRPr="008019FA">
        <w:t>géologiques</w:t>
      </w:r>
      <w:proofErr w:type="spellEnd"/>
      <w:r>
        <w:t>,</w:t>
      </w:r>
      <w:r w:rsidRPr="008019FA">
        <w:t xml:space="preserve"> Centre </w:t>
      </w:r>
      <w:proofErr w:type="spellStart"/>
      <w:r w:rsidRPr="008019FA">
        <w:t>d’Informatique</w:t>
      </w:r>
      <w:proofErr w:type="spellEnd"/>
      <w:r w:rsidRPr="008019FA">
        <w:t xml:space="preserve"> </w:t>
      </w:r>
      <w:proofErr w:type="spellStart"/>
      <w:r w:rsidRPr="008019FA">
        <w:t>Géologique</w:t>
      </w:r>
      <w:proofErr w:type="spellEnd"/>
      <w:r>
        <w:t>:</w:t>
      </w:r>
      <w:r w:rsidRPr="008019FA">
        <w:t xml:space="preserve"> Ecole des Mines de Paris, </w:t>
      </w:r>
      <w:r>
        <w:t xml:space="preserve">226 p. </w:t>
      </w:r>
    </w:p>
    <w:p w14:paraId="282E914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D88116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Dennehy, K.F., 2000, High Plains regional ground-water study: U.S. Geological Survey Fact Sheet 091–00, 4 p. </w:t>
      </w:r>
    </w:p>
    <w:p w14:paraId="080FA61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B643AE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4" w:name="Denson1959"/>
      <w:bookmarkEnd w:id="4"/>
      <w:r w:rsidRPr="00C92DC0">
        <w:rPr>
          <w:rFonts w:eastAsia="Times New Roman"/>
        </w:rPr>
        <w:t>Denson, N. M., Bachman, G. O., and Zeller, H. D., 1959, Uranium-bearing lignite in northwestern South Dakota and adjacent states: U.S. Geological Survey Bulletin 1055-B, 46 p.</w:t>
      </w:r>
      <w:r>
        <w:rPr>
          <w:rFonts w:eastAsia="Times New Roman"/>
        </w:rPr>
        <w:t xml:space="preserve"> </w:t>
      </w:r>
    </w:p>
    <w:p w14:paraId="2F350C6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5" w:name="Denson1965"/>
      <w:bookmarkEnd w:id="5"/>
    </w:p>
    <w:p w14:paraId="212AC79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Denson, N. M., and Gill, J. R., 1965, Uranium-bearing lignite and carbonaceous shale in the southwestern part of the Williston Basin - a regional study: U.S. Geological Survey Professional Paper 463, 75 p.</w:t>
      </w:r>
      <w:bookmarkStart w:id="6" w:name="Douglass1909"/>
      <w:bookmarkEnd w:id="6"/>
      <w:r>
        <w:rPr>
          <w:rFonts w:eastAsia="Times New Roman"/>
        </w:rPr>
        <w:t xml:space="preserve"> </w:t>
      </w:r>
    </w:p>
    <w:p w14:paraId="01385184" w14:textId="77777777" w:rsidR="00E60227" w:rsidRPr="003A5104" w:rsidRDefault="00E60227" w:rsidP="00E60227">
      <w:pPr>
        <w:autoSpaceDE w:val="0"/>
        <w:autoSpaceDN w:val="0"/>
        <w:adjustRightInd w:val="0"/>
        <w:snapToGrid w:val="0"/>
        <w:spacing w:after="0" w:line="240" w:lineRule="auto"/>
      </w:pPr>
    </w:p>
    <w:p w14:paraId="689BDE03" w14:textId="77777777" w:rsidR="00E60227" w:rsidRPr="003A5104" w:rsidRDefault="00E60227" w:rsidP="00E60227">
      <w:pPr>
        <w:spacing w:after="0"/>
      </w:pPr>
      <w:r>
        <w:t xml:space="preserve">Deser, C., Lehner, F., Rodgers, K.B., Ault, T., Delworth, T.L., </w:t>
      </w:r>
      <w:proofErr w:type="spellStart"/>
      <w:r>
        <w:t>DiNezio</w:t>
      </w:r>
      <w:proofErr w:type="spellEnd"/>
      <w:r>
        <w:t xml:space="preserve">, P.N., Fiore, A., </w:t>
      </w:r>
      <w:proofErr w:type="spellStart"/>
      <w:r>
        <w:t>Frankignoul</w:t>
      </w:r>
      <w:proofErr w:type="spellEnd"/>
      <w:r>
        <w:t xml:space="preserve">, C., Fyfe, J.C., Horton, E., Kay, J.E., Knutti, R., Lovenduski, N.S., Marotzke, J., McKinnon, K., A., </w:t>
      </w:r>
      <w:proofErr w:type="spellStart"/>
      <w:r>
        <w:t>Minobe</w:t>
      </w:r>
      <w:proofErr w:type="spellEnd"/>
      <w:r>
        <w:t xml:space="preserve">, S., Randerson, J., Screen, J.A., Simpson, I.R., and Ting, M., </w:t>
      </w:r>
      <w:r w:rsidRPr="003A5104">
        <w:t>2020</w:t>
      </w:r>
      <w:r>
        <w:t>,</w:t>
      </w:r>
      <w:r w:rsidRPr="003A5104">
        <w:t xml:space="preserve"> Insights from Earth system model initial-condition large ensembles and future prospects</w:t>
      </w:r>
      <w:r>
        <w:t>:</w:t>
      </w:r>
      <w:r w:rsidRPr="003A5104">
        <w:t xml:space="preserve"> Nat</w:t>
      </w:r>
      <w:r>
        <w:t>ure</w:t>
      </w:r>
      <w:r w:rsidRPr="003A5104">
        <w:t xml:space="preserve"> Clim</w:t>
      </w:r>
      <w:r>
        <w:t>ate Change, 11 p.</w:t>
      </w:r>
      <w:r w:rsidRPr="003A5104">
        <w:t xml:space="preserve"> </w:t>
      </w:r>
    </w:p>
    <w:p w14:paraId="3EA1079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2ADCDE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DeSimone L.A., Hamilton P.A., and Gilliom R.J., 2009, The quality of our nation’s waters: Quality of water from domestic wells in principal aquifers of the United States, 1991–2004—Overview of major findings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U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S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 Geological Survey Circular, 58 p.</w:t>
      </w:r>
      <w:r>
        <w:rPr>
          <w:rFonts w:eastAsia="Times New Roman"/>
        </w:rPr>
        <w:t xml:space="preserve"> </w:t>
      </w:r>
    </w:p>
    <w:p w14:paraId="20C0F5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5A1AB7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DeSimone, L.A., McMahon, P.B., and Rosen, M.R., 2014, The quality of our Nation’s waters—Water quality in Principal Aquifers of the United States, 1991–2010: U.S. Geological Survey Circular 1360, 151 p.</w:t>
      </w:r>
      <w:r>
        <w:rPr>
          <w:rFonts w:eastAsia="Times New Roman"/>
        </w:rPr>
        <w:t xml:space="preserve"> </w:t>
      </w:r>
    </w:p>
    <w:p w14:paraId="463C85D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1AE87CF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3D2222">
        <w:rPr>
          <w:rFonts w:eastAsia="Times New Roman"/>
          <w:color w:val="000000"/>
        </w:rPr>
        <w:lastRenderedPageBreak/>
        <w:t>Dewitz, J., 2019, National Land Cover Database (NLCD) 2016 Products: U.S. Geological Survey data release,</w:t>
      </w:r>
      <w:r>
        <w:rPr>
          <w:rFonts w:eastAsia="Times New Roman"/>
          <w:color w:val="000000"/>
        </w:rPr>
        <w:t xml:space="preserve"> accessed May 19, </w:t>
      </w:r>
      <w:proofErr w:type="gramStart"/>
      <w:r>
        <w:rPr>
          <w:rFonts w:eastAsia="Times New Roman"/>
          <w:color w:val="000000"/>
        </w:rPr>
        <w:t>2020</w:t>
      </w:r>
      <w:proofErr w:type="gramEnd"/>
      <w:r>
        <w:rPr>
          <w:rFonts w:eastAsia="Times New Roman"/>
          <w:color w:val="000000"/>
        </w:rPr>
        <w:t xml:space="preserve"> at</w:t>
      </w:r>
      <w:r w:rsidRPr="003D2222">
        <w:rPr>
          <w:rFonts w:eastAsia="Times New Roman"/>
          <w:color w:val="000000"/>
        </w:rPr>
        <w:t xml:space="preserve"> </w:t>
      </w:r>
      <w:hyperlink r:id="rId6" w:history="1">
        <w:r w:rsidRPr="00595E2A">
          <w:rPr>
            <w:rStyle w:val="Hyperlink"/>
            <w:rFonts w:eastAsia="Times New Roman"/>
          </w:rPr>
          <w:t>https://doi.org/10.5066/P96HHBIE</w:t>
        </w:r>
      </w:hyperlink>
      <w:r w:rsidRPr="003D2222">
        <w:rPr>
          <w:rFonts w:eastAsia="Times New Roman"/>
          <w:color w:val="000000"/>
        </w:rPr>
        <w:t>.</w:t>
      </w:r>
    </w:p>
    <w:p w14:paraId="640F48C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968D35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Dickinson, K.A., 1993, Favorable areas for uranium in the Oligocene White Riverbeds of southwestern South Dakota, southeastern Wyoming and northwestern Nebraska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</w:t>
      </w:r>
      <w:bookmarkStart w:id="7" w:name="_Hlk63346694"/>
      <w:r w:rsidRPr="00C92DC0">
        <w:rPr>
          <w:rFonts w:eastAsia="Times New Roman"/>
          <w:color w:val="000000"/>
        </w:rPr>
        <w:t>U</w:t>
      </w:r>
      <w:r>
        <w:rPr>
          <w:rFonts w:eastAsia="Times New Roman"/>
          <w:color w:val="000000"/>
        </w:rPr>
        <w:t>.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. </w:t>
      </w:r>
      <w:r w:rsidRPr="00C92DC0">
        <w:rPr>
          <w:rFonts w:eastAsia="Times New Roman"/>
          <w:color w:val="000000"/>
        </w:rPr>
        <w:t>G</w:t>
      </w:r>
      <w:r>
        <w:rPr>
          <w:rFonts w:eastAsia="Times New Roman"/>
          <w:color w:val="000000"/>
        </w:rPr>
        <w:t xml:space="preserve">eological 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>urvey</w:t>
      </w:r>
      <w:bookmarkEnd w:id="7"/>
      <w:r w:rsidRPr="00C92DC0">
        <w:rPr>
          <w:rFonts w:eastAsia="Times New Roman"/>
          <w:color w:val="000000"/>
        </w:rPr>
        <w:t xml:space="preserve"> Open File Rep. 93-624, 7 p.</w:t>
      </w:r>
      <w:r>
        <w:rPr>
          <w:rFonts w:eastAsia="Times New Roman"/>
          <w:color w:val="000000"/>
        </w:rPr>
        <w:t xml:space="preserve"> </w:t>
      </w:r>
    </w:p>
    <w:p w14:paraId="0580758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C2A0D2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Diffendal, R.F. Jr, 1991, Geologic Map Showing Configuration of Bedrock Surface, North Platte 1x2 Quad. Nebraska:  </w:t>
      </w:r>
      <w:r w:rsidRPr="00C92DC0">
        <w:rPr>
          <w:rFonts w:eastAsia="Times New Roman"/>
          <w:color w:val="000000"/>
        </w:rPr>
        <w:t>U</w:t>
      </w:r>
      <w:r>
        <w:rPr>
          <w:rFonts w:eastAsia="Times New Roman"/>
          <w:color w:val="000000"/>
        </w:rPr>
        <w:t>.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. </w:t>
      </w:r>
      <w:r w:rsidRPr="00C92DC0">
        <w:rPr>
          <w:rFonts w:eastAsia="Times New Roman"/>
          <w:color w:val="000000"/>
        </w:rPr>
        <w:t>G</w:t>
      </w:r>
      <w:r>
        <w:rPr>
          <w:rFonts w:eastAsia="Times New Roman"/>
          <w:color w:val="000000"/>
        </w:rPr>
        <w:t xml:space="preserve">eological 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urvey </w:t>
      </w:r>
      <w:r w:rsidRPr="00C92DC0">
        <w:rPr>
          <w:rFonts w:eastAsia="Times New Roman"/>
        </w:rPr>
        <w:t>Map I-227</w:t>
      </w:r>
      <w:r>
        <w:rPr>
          <w:rFonts w:eastAsia="Times New Roman"/>
          <w:color w:val="000000"/>
        </w:rPr>
        <w:t>,</w:t>
      </w:r>
      <w:r w:rsidRPr="00C92DC0">
        <w:rPr>
          <w:rFonts w:eastAsia="Times New Roman"/>
        </w:rPr>
        <w:t xml:space="preserve">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>cale 1:250</w:t>
      </w:r>
      <w:r>
        <w:rPr>
          <w:rFonts w:eastAsia="Times New Roman"/>
        </w:rPr>
        <w:t>,000</w:t>
      </w:r>
      <w:r w:rsidRPr="00C92DC0">
        <w:rPr>
          <w:rFonts w:eastAsia="Times New Roman"/>
        </w:rPr>
        <w:t xml:space="preserve">. </w:t>
      </w:r>
    </w:p>
    <w:p w14:paraId="644802E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9A39741" w14:textId="77777777" w:rsidR="00E60227" w:rsidRPr="00615B9B" w:rsidRDefault="00E60227" w:rsidP="00E60227">
      <w:pPr>
        <w:spacing w:after="0"/>
      </w:pPr>
      <w:r w:rsidRPr="00615B9B">
        <w:t xml:space="preserve">Dimitriou, E., Karaouzas, I., </w:t>
      </w:r>
      <w:proofErr w:type="spellStart"/>
      <w:r w:rsidRPr="00615B9B">
        <w:t>Sarantakos</w:t>
      </w:r>
      <w:proofErr w:type="spellEnd"/>
      <w:r w:rsidRPr="00615B9B">
        <w:t xml:space="preserve">, K., Zacharias, I. and </w:t>
      </w:r>
      <w:proofErr w:type="spellStart"/>
      <w:r w:rsidRPr="00615B9B">
        <w:t>Bogdanos</w:t>
      </w:r>
      <w:proofErr w:type="spellEnd"/>
      <w:r w:rsidRPr="00615B9B">
        <w:t>, K.</w:t>
      </w:r>
      <w:r>
        <w:t xml:space="preserve">, </w:t>
      </w:r>
      <w:r w:rsidRPr="00615B9B">
        <w:t>2008</w:t>
      </w:r>
      <w:r>
        <w:t>,</w:t>
      </w:r>
      <w:r w:rsidRPr="00615B9B">
        <w:t xml:space="preserve"> Groundwater </w:t>
      </w:r>
      <w:r>
        <w:t>r</w:t>
      </w:r>
      <w:r w:rsidRPr="00615B9B">
        <w:t xml:space="preserve">isk </w:t>
      </w:r>
      <w:r>
        <w:t>a</w:t>
      </w:r>
      <w:r w:rsidRPr="00615B9B">
        <w:t xml:space="preserve">ssessment at a </w:t>
      </w:r>
      <w:r>
        <w:t>h</w:t>
      </w:r>
      <w:r w:rsidRPr="00615B9B">
        <w:t xml:space="preserve">eavily </w:t>
      </w:r>
      <w:proofErr w:type="spellStart"/>
      <w:r>
        <w:t>i</w:t>
      </w:r>
      <w:r w:rsidRPr="00615B9B">
        <w:t>ndustrialised</w:t>
      </w:r>
      <w:proofErr w:type="spellEnd"/>
      <w:r w:rsidRPr="00615B9B">
        <w:t xml:space="preserve"> </w:t>
      </w:r>
      <w:r>
        <w:t>c</w:t>
      </w:r>
      <w:r w:rsidRPr="00615B9B">
        <w:t xml:space="preserve">atchment and the </w:t>
      </w:r>
      <w:r>
        <w:t>a</w:t>
      </w:r>
      <w:r w:rsidRPr="00615B9B">
        <w:t xml:space="preserve">ssociated </w:t>
      </w:r>
      <w:r>
        <w:t>i</w:t>
      </w:r>
      <w:r w:rsidRPr="00615B9B">
        <w:t xml:space="preserve">mpacts on a </w:t>
      </w:r>
      <w:r>
        <w:t>p</w:t>
      </w:r>
      <w:r w:rsidRPr="00615B9B">
        <w:t>eri-</w:t>
      </w:r>
      <w:r>
        <w:t>u</w:t>
      </w:r>
      <w:r w:rsidRPr="00615B9B">
        <w:t xml:space="preserve">rban </w:t>
      </w:r>
      <w:r>
        <w:t>w</w:t>
      </w:r>
      <w:r w:rsidRPr="00615B9B">
        <w:t>etland</w:t>
      </w:r>
      <w:r>
        <w:t xml:space="preserve">: </w:t>
      </w:r>
      <w:r w:rsidRPr="00615B9B">
        <w:t>J</w:t>
      </w:r>
      <w:r>
        <w:t>ournal of</w:t>
      </w:r>
      <w:r w:rsidRPr="00615B9B">
        <w:t xml:space="preserve"> Environ</w:t>
      </w:r>
      <w:r>
        <w:t>mental</w:t>
      </w:r>
      <w:r w:rsidRPr="00615B9B">
        <w:t xml:space="preserve"> Manage</w:t>
      </w:r>
      <w:r>
        <w:t>ment vol.</w:t>
      </w:r>
      <w:r w:rsidRPr="00615B9B">
        <w:t xml:space="preserve"> 88(3), </w:t>
      </w:r>
      <w:r>
        <w:t>12 p</w:t>
      </w:r>
      <w:r w:rsidRPr="00615B9B">
        <w:t>.</w:t>
      </w:r>
      <w:r>
        <w:t xml:space="preserve"> </w:t>
      </w:r>
    </w:p>
    <w:p w14:paraId="53EE7BD1" w14:textId="77777777" w:rsidR="00E60227" w:rsidRDefault="00E60227" w:rsidP="00E60227">
      <w:pPr>
        <w:spacing w:after="0"/>
      </w:pPr>
    </w:p>
    <w:p w14:paraId="7F10EDA5" w14:textId="77777777" w:rsidR="00E60227" w:rsidRDefault="00E60227" w:rsidP="00E60227">
      <w:pPr>
        <w:spacing w:after="0"/>
      </w:pPr>
      <w:r>
        <w:t xml:space="preserve">Dimitriou, E., and </w:t>
      </w:r>
      <w:proofErr w:type="spellStart"/>
      <w:r>
        <w:t>Moussoulis</w:t>
      </w:r>
      <w:proofErr w:type="spellEnd"/>
      <w:r>
        <w:t xml:space="preserve">, E., 2011, Land use change scenarios and associated groundwater impacts in a protected peri-urban area: Environmental Earth Science vol. 64, 11 p. </w:t>
      </w:r>
    </w:p>
    <w:p w14:paraId="4779C249" w14:textId="77777777" w:rsidR="00E60227" w:rsidRDefault="00E60227" w:rsidP="00E60227">
      <w:pPr>
        <w:spacing w:after="0"/>
      </w:pPr>
    </w:p>
    <w:p w14:paraId="251F415D" w14:textId="77777777" w:rsidR="00E60227" w:rsidRDefault="00E60227" w:rsidP="00E60227">
      <w:pPr>
        <w:spacing w:after="0"/>
      </w:pPr>
      <w:r>
        <w:t xml:space="preserve">Dix, R. L., 1964, A history of biotic and climatic changes within the North American grassland in D. J. Crisp, ed., Grazing in terrestrial and marine environments, a symposium of the British Ecological Society: Blackwell Scientific Publishing, Oxford, 18 p. </w:t>
      </w:r>
    </w:p>
    <w:p w14:paraId="3B1B5444" w14:textId="77777777" w:rsidR="00E60227" w:rsidRDefault="00E60227" w:rsidP="00E60227">
      <w:pPr>
        <w:spacing w:after="0"/>
      </w:pPr>
    </w:p>
    <w:p w14:paraId="227C997C" w14:textId="77777777" w:rsidR="00E60227" w:rsidRDefault="00E60227" w:rsidP="00E60227">
      <w:pPr>
        <w:spacing w:after="0"/>
      </w:pPr>
      <w:r w:rsidRPr="00615B9B">
        <w:t>Dixon, B.</w:t>
      </w:r>
      <w:r>
        <w:t xml:space="preserve">, </w:t>
      </w:r>
      <w:r w:rsidRPr="00615B9B">
        <w:t>2005a</w:t>
      </w:r>
      <w:r>
        <w:t>,</w:t>
      </w:r>
      <w:r w:rsidRPr="00615B9B">
        <w:t xml:space="preserve"> Applicability of Neuro-Fuzzy Techniques in Predicting Ground-Water Vulnerability: A GIS-Based Sensitivity Analysis</w:t>
      </w:r>
      <w:r>
        <w:t>:</w:t>
      </w:r>
      <w:r w:rsidRPr="00615B9B">
        <w:t xml:space="preserve"> J</w:t>
      </w:r>
      <w:r>
        <w:t>ournal of</w:t>
      </w:r>
      <w:r w:rsidRPr="00615B9B">
        <w:t xml:space="preserve"> Hydrol</w:t>
      </w:r>
      <w:r>
        <w:t>ogy vol.</w:t>
      </w:r>
      <w:r w:rsidRPr="00615B9B">
        <w:t xml:space="preserve"> 309, </w:t>
      </w:r>
      <w:r>
        <w:t>21 p</w:t>
      </w:r>
      <w:r w:rsidRPr="00615B9B">
        <w:t>.</w:t>
      </w:r>
      <w:r>
        <w:t xml:space="preserve"> </w:t>
      </w:r>
    </w:p>
    <w:p w14:paraId="2118E94A" w14:textId="77777777" w:rsidR="00E60227" w:rsidRPr="00615B9B" w:rsidRDefault="00E60227" w:rsidP="00E60227">
      <w:pPr>
        <w:spacing w:after="0"/>
      </w:pPr>
    </w:p>
    <w:p w14:paraId="53BA7B0C" w14:textId="77777777" w:rsidR="00E60227" w:rsidRDefault="00E60227" w:rsidP="00E60227">
      <w:pPr>
        <w:spacing w:after="0"/>
      </w:pPr>
      <w:r w:rsidRPr="00615B9B">
        <w:t>Dixon, B.</w:t>
      </w:r>
      <w:r>
        <w:t xml:space="preserve">, </w:t>
      </w:r>
      <w:r w:rsidRPr="00615B9B">
        <w:t>2005b</w:t>
      </w:r>
      <w:r>
        <w:t>,</w:t>
      </w:r>
      <w:r w:rsidRPr="00615B9B">
        <w:t xml:space="preserve"> Groundwater Vulnerability Mapping: A GIS and Fuzzy Rule Based Integrated Tool</w:t>
      </w:r>
      <w:r>
        <w:t>:</w:t>
      </w:r>
      <w:r w:rsidRPr="00615B9B">
        <w:t xml:space="preserve"> Appl</w:t>
      </w:r>
      <w:r>
        <w:t>ied</w:t>
      </w:r>
      <w:r w:rsidRPr="00615B9B">
        <w:t xml:space="preserve"> Geogr</w:t>
      </w:r>
      <w:r>
        <w:t>aphy vol.</w:t>
      </w:r>
      <w:r w:rsidRPr="00615B9B">
        <w:t xml:space="preserve"> 25, </w:t>
      </w:r>
      <w:r>
        <w:t>20 p</w:t>
      </w:r>
      <w:r w:rsidRPr="00615B9B">
        <w:t>.</w:t>
      </w:r>
      <w:r>
        <w:t xml:space="preserve"> </w:t>
      </w:r>
    </w:p>
    <w:p w14:paraId="340F59EC" w14:textId="77777777" w:rsidR="00E60227" w:rsidRPr="00615B9B" w:rsidRDefault="00E60227" w:rsidP="00E60227">
      <w:pPr>
        <w:spacing w:after="0"/>
      </w:pPr>
    </w:p>
    <w:p w14:paraId="4BF96F0D" w14:textId="77777777" w:rsidR="00E60227" w:rsidRPr="00615B9B" w:rsidRDefault="00E60227" w:rsidP="00E60227">
      <w:pPr>
        <w:spacing w:after="0"/>
      </w:pPr>
      <w:proofErr w:type="spellStart"/>
      <w:r>
        <w:t>D</w:t>
      </w:r>
      <w:r w:rsidRPr="00615B9B">
        <w:t>oerfliger</w:t>
      </w:r>
      <w:proofErr w:type="spellEnd"/>
      <w:r w:rsidRPr="00615B9B">
        <w:t xml:space="preserve"> N</w:t>
      </w:r>
      <w:r>
        <w:t>.</w:t>
      </w:r>
      <w:r w:rsidRPr="00615B9B">
        <w:t>, Jeannin P</w:t>
      </w:r>
      <w:r>
        <w:t>.</w:t>
      </w:r>
      <w:r w:rsidRPr="00615B9B">
        <w:t>Y</w:t>
      </w:r>
      <w:r>
        <w:t>.</w:t>
      </w:r>
      <w:r w:rsidRPr="00615B9B">
        <w:t xml:space="preserve">, </w:t>
      </w:r>
      <w:r>
        <w:t xml:space="preserve">and </w:t>
      </w:r>
      <w:r w:rsidRPr="00615B9B">
        <w:t>Zwahlen F</w:t>
      </w:r>
      <w:r>
        <w:t xml:space="preserve">., </w:t>
      </w:r>
      <w:r w:rsidRPr="00615B9B">
        <w:t>1999</w:t>
      </w:r>
      <w:r>
        <w:t>,</w:t>
      </w:r>
      <w:r w:rsidRPr="00615B9B">
        <w:t xml:space="preserve"> Water vulnerability assessment in karst environments: a new method of defining protection areas using a multi-attribute approach and GIS tools (EPIK method)</w:t>
      </w:r>
      <w:r>
        <w:t>:</w:t>
      </w:r>
      <w:r w:rsidRPr="00615B9B">
        <w:t xml:space="preserve"> Environ</w:t>
      </w:r>
      <w:r>
        <w:t>mental</w:t>
      </w:r>
      <w:r w:rsidRPr="00615B9B">
        <w:t xml:space="preserve"> Geol</w:t>
      </w:r>
      <w:r>
        <w:t>ogy vol.</w:t>
      </w:r>
      <w:r w:rsidRPr="00615B9B">
        <w:t xml:space="preserve"> 39(2)</w:t>
      </w:r>
      <w:r>
        <w:t xml:space="preserve">, 11 p. </w:t>
      </w:r>
    </w:p>
    <w:p w14:paraId="3B262807" w14:textId="77777777" w:rsidR="00E60227" w:rsidRDefault="00E60227" w:rsidP="00E60227">
      <w:pPr>
        <w:spacing w:after="0"/>
      </w:pPr>
    </w:p>
    <w:p w14:paraId="41DA7A5F" w14:textId="77777777" w:rsidR="00E60227" w:rsidRDefault="00E60227" w:rsidP="00E60227">
      <w:pPr>
        <w:spacing w:after="0"/>
      </w:pPr>
      <w:r w:rsidRPr="008019FA">
        <w:t>Doherty</w:t>
      </w:r>
      <w:r>
        <w:t>,</w:t>
      </w:r>
      <w:r w:rsidRPr="008019FA">
        <w:t xml:space="preserve"> J</w:t>
      </w:r>
      <w:r>
        <w:t xml:space="preserve">., </w:t>
      </w:r>
      <w:r w:rsidRPr="008019FA">
        <w:t>2011</w:t>
      </w:r>
      <w:r>
        <w:t>,</w:t>
      </w:r>
      <w:r w:rsidRPr="008019FA">
        <w:t xml:space="preserve"> Modeling: picture perfect or abstract </w:t>
      </w:r>
      <w:proofErr w:type="gramStart"/>
      <w:r w:rsidRPr="008019FA">
        <w:t>art?</w:t>
      </w:r>
      <w:r>
        <w:t>:</w:t>
      </w:r>
      <w:proofErr w:type="gramEnd"/>
      <w:r w:rsidRPr="008019FA">
        <w:t xml:space="preserve"> Ground Water </w:t>
      </w:r>
      <w:r>
        <w:t xml:space="preserve">vol. </w:t>
      </w:r>
      <w:r w:rsidRPr="008019FA">
        <w:t>494</w:t>
      </w:r>
      <w:r>
        <w:t xml:space="preserve">, 1 p. </w:t>
      </w:r>
    </w:p>
    <w:p w14:paraId="75956294" w14:textId="77777777" w:rsidR="00E60227" w:rsidRDefault="00E60227" w:rsidP="00E60227">
      <w:pPr>
        <w:spacing w:after="0"/>
      </w:pPr>
    </w:p>
    <w:p w14:paraId="7EF3C052" w14:textId="77777777" w:rsidR="00E60227" w:rsidRPr="008019FA" w:rsidRDefault="00E60227" w:rsidP="00E60227">
      <w:pPr>
        <w:spacing w:after="0"/>
      </w:pPr>
      <w:r w:rsidRPr="008019FA">
        <w:t>Doherty</w:t>
      </w:r>
      <w:r>
        <w:t>,</w:t>
      </w:r>
      <w:r w:rsidRPr="008019FA">
        <w:t xml:space="preserve"> J</w:t>
      </w:r>
      <w:r>
        <w:t>.,</w:t>
      </w:r>
      <w:r w:rsidRPr="008019FA">
        <w:t xml:space="preserve"> 2003</w:t>
      </w:r>
      <w:r>
        <w:t>,</w:t>
      </w:r>
      <w:r w:rsidRPr="008019FA">
        <w:t xml:space="preserve"> Ground water model calibration using pilot points and regularization</w:t>
      </w:r>
      <w:r>
        <w:t>:</w:t>
      </w:r>
      <w:r w:rsidRPr="008019FA">
        <w:t xml:space="preserve"> Ground Water </w:t>
      </w:r>
      <w:r>
        <w:t xml:space="preserve">vol. </w:t>
      </w:r>
      <w:r w:rsidRPr="008019FA">
        <w:t>412</w:t>
      </w:r>
      <w:r>
        <w:t xml:space="preserve">, </w:t>
      </w:r>
      <w:r w:rsidRPr="008019FA">
        <w:t>7</w:t>
      </w:r>
      <w:r>
        <w:t xml:space="preserve"> p</w:t>
      </w:r>
      <w:r w:rsidRPr="008019FA">
        <w:t xml:space="preserve">. </w:t>
      </w:r>
    </w:p>
    <w:p w14:paraId="68261408" w14:textId="77777777" w:rsidR="00E60227" w:rsidRDefault="00E60227" w:rsidP="00E60227">
      <w:pPr>
        <w:spacing w:after="0"/>
      </w:pPr>
    </w:p>
    <w:p w14:paraId="17DB55B1" w14:textId="77777777" w:rsidR="00E60227" w:rsidRPr="008019FA" w:rsidRDefault="00E60227" w:rsidP="00E60227">
      <w:pPr>
        <w:spacing w:after="0"/>
      </w:pPr>
      <w:r w:rsidRPr="008019FA">
        <w:t>Doherty</w:t>
      </w:r>
      <w:r>
        <w:t>,</w:t>
      </w:r>
      <w:r w:rsidRPr="008019FA">
        <w:t xml:space="preserve"> J</w:t>
      </w:r>
      <w:r>
        <w:t>.</w:t>
      </w:r>
      <w:r w:rsidRPr="008019FA">
        <w:t xml:space="preserve">, </w:t>
      </w:r>
      <w:r>
        <w:t xml:space="preserve">and </w:t>
      </w:r>
      <w:r w:rsidRPr="008019FA">
        <w:t>Hunt</w:t>
      </w:r>
      <w:r>
        <w:t>,</w:t>
      </w:r>
      <w:r w:rsidRPr="008019FA">
        <w:t xml:space="preserve"> R</w:t>
      </w:r>
      <w:r>
        <w:t>.</w:t>
      </w:r>
      <w:r w:rsidRPr="008019FA">
        <w:t>J</w:t>
      </w:r>
      <w:r>
        <w:t>.,</w:t>
      </w:r>
      <w:r w:rsidRPr="008019FA">
        <w:t xml:space="preserve"> 2009</w:t>
      </w:r>
      <w:r>
        <w:t>,</w:t>
      </w:r>
      <w:r w:rsidRPr="008019FA">
        <w:t xml:space="preserve"> Two statistics for evaluating parameter identifiability and error reduction</w:t>
      </w:r>
      <w:r>
        <w:t>:</w:t>
      </w:r>
      <w:r w:rsidRPr="008019FA">
        <w:t xml:space="preserve"> J</w:t>
      </w:r>
      <w:r>
        <w:t>ournal of</w:t>
      </w:r>
      <w:r w:rsidRPr="008019FA">
        <w:t xml:space="preserve"> Hydrol</w:t>
      </w:r>
      <w:r>
        <w:t>ogy vol.</w:t>
      </w:r>
      <w:r w:rsidRPr="008019FA">
        <w:t xml:space="preserve"> 3661</w:t>
      </w:r>
      <w:r>
        <w:t>(</w:t>
      </w:r>
      <w:r w:rsidRPr="008019FA">
        <w:t>4</w:t>
      </w:r>
      <w:r>
        <w:t>), 8 p.</w:t>
      </w:r>
      <w:r w:rsidRPr="008019FA">
        <w:t xml:space="preserve"> </w:t>
      </w:r>
    </w:p>
    <w:p w14:paraId="54733886" w14:textId="77777777" w:rsidR="00E60227" w:rsidRDefault="00E60227" w:rsidP="00E60227">
      <w:pPr>
        <w:spacing w:after="0"/>
      </w:pPr>
    </w:p>
    <w:p w14:paraId="634C429F" w14:textId="77777777" w:rsidR="00E60227" w:rsidRPr="00F74FA6" w:rsidRDefault="00E60227" w:rsidP="00E60227">
      <w:pPr>
        <w:spacing w:after="0"/>
      </w:pPr>
      <w:r w:rsidRPr="00F74FA6">
        <w:t xml:space="preserve">Doherty, J., </w:t>
      </w:r>
      <w:r>
        <w:t xml:space="preserve">and </w:t>
      </w:r>
      <w:r w:rsidRPr="00F74FA6">
        <w:t>Hunt, R.J., 2010, Response to comment on: Two statistics for evaluating parameter identifiability and error reduction</w:t>
      </w:r>
      <w:r>
        <w:t>:</w:t>
      </w:r>
      <w:r w:rsidRPr="00F74FA6">
        <w:t xml:space="preserve"> Journal of Hydrology </w:t>
      </w:r>
      <w:r>
        <w:t xml:space="preserve">vol. </w:t>
      </w:r>
      <w:r w:rsidRPr="00F74FA6">
        <w:t>380(3-4)</w:t>
      </w:r>
      <w:r>
        <w:t xml:space="preserve">, 8 p. </w:t>
      </w:r>
    </w:p>
    <w:p w14:paraId="7FA4B4B6" w14:textId="77777777" w:rsidR="00E60227" w:rsidRDefault="00E60227" w:rsidP="00E60227">
      <w:pPr>
        <w:spacing w:after="0"/>
      </w:pPr>
    </w:p>
    <w:p w14:paraId="6CB599FC" w14:textId="77777777" w:rsidR="00E60227" w:rsidRPr="008019FA" w:rsidRDefault="00E60227" w:rsidP="00E60227">
      <w:pPr>
        <w:spacing w:after="0"/>
      </w:pPr>
      <w:r w:rsidRPr="008019FA">
        <w:t>Doherty</w:t>
      </w:r>
      <w:r>
        <w:t>,</w:t>
      </w:r>
      <w:r w:rsidRPr="008019FA">
        <w:t xml:space="preserve"> J</w:t>
      </w:r>
      <w:r>
        <w:t>.</w:t>
      </w:r>
      <w:r w:rsidRPr="008019FA">
        <w:t>E</w:t>
      </w:r>
      <w:r>
        <w:t>.</w:t>
      </w:r>
      <w:r w:rsidRPr="008019FA">
        <w:t>, Fienen</w:t>
      </w:r>
      <w:r>
        <w:t>,</w:t>
      </w:r>
      <w:r w:rsidRPr="008019FA">
        <w:t xml:space="preserve"> M</w:t>
      </w:r>
      <w:r>
        <w:t>.</w:t>
      </w:r>
      <w:r w:rsidRPr="008019FA">
        <w:t>F</w:t>
      </w:r>
      <w:r>
        <w:t>.</w:t>
      </w:r>
      <w:r w:rsidRPr="008019FA">
        <w:t xml:space="preserve">, </w:t>
      </w:r>
      <w:r>
        <w:t xml:space="preserve">and </w:t>
      </w:r>
      <w:r w:rsidRPr="008019FA">
        <w:t>Hunt</w:t>
      </w:r>
      <w:r>
        <w:t>,</w:t>
      </w:r>
      <w:r w:rsidRPr="008019FA">
        <w:t xml:space="preserve"> R</w:t>
      </w:r>
      <w:r>
        <w:t>.</w:t>
      </w:r>
      <w:r w:rsidRPr="008019FA">
        <w:t>J</w:t>
      </w:r>
      <w:r>
        <w:t>.,</w:t>
      </w:r>
      <w:r w:rsidRPr="008019FA">
        <w:t xml:space="preserve"> 2010</w:t>
      </w:r>
      <w:r>
        <w:t>,</w:t>
      </w:r>
      <w:r w:rsidRPr="008019FA">
        <w:t xml:space="preserve"> Approaches to highly parameterized inversion: Pilot-point theory, guidelines, and research directions</w:t>
      </w:r>
      <w:r>
        <w:t>:</w:t>
      </w:r>
      <w:r w:rsidRPr="008019FA">
        <w:t xml:space="preserve"> U.S. Geological Survey Scientific Investigations Report 2010-5168, 36 p. </w:t>
      </w:r>
    </w:p>
    <w:p w14:paraId="0DE139B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470850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Domenico, P.A. and F.W. Schwartz, 1990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Physical and Chemical Hydrogeology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John Wiley </w:t>
      </w:r>
      <w:r>
        <w:rPr>
          <w:rFonts w:eastAsia="Times New Roman"/>
        </w:rPr>
        <w:t>and</w:t>
      </w:r>
      <w:r w:rsidRPr="00C92DC0">
        <w:rPr>
          <w:rFonts w:eastAsia="Times New Roman"/>
        </w:rPr>
        <w:t xml:space="preserve"> Sons, New York, 824 p.</w:t>
      </w:r>
      <w:r>
        <w:rPr>
          <w:rFonts w:eastAsia="Times New Roman"/>
        </w:rPr>
        <w:t xml:space="preserve"> </w:t>
      </w:r>
    </w:p>
    <w:p w14:paraId="3BAC9CC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806AD4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Douglass, Earl, 1909, A geological reconnaissance in North Dakota, Montana, and Idaho; with notes on Mesozoic and Cenozoic geology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Carnegie Museum Annals,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5, 77 p.</w:t>
      </w:r>
      <w:r>
        <w:rPr>
          <w:rFonts w:eastAsia="Times New Roman"/>
        </w:rPr>
        <w:t xml:space="preserve"> </w:t>
      </w:r>
    </w:p>
    <w:p w14:paraId="633308E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7E8C2D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Downey, J.S., 1984, Geohydrology of the Madison and associated aquifers in parts of Montana, North Dakota, South Dakota, and Wyoming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Professional Paper 1273-G, 47 p.</w:t>
      </w:r>
      <w:r>
        <w:rPr>
          <w:rFonts w:eastAsia="Times New Roman"/>
        </w:rPr>
        <w:t xml:space="preserve"> </w:t>
      </w:r>
    </w:p>
    <w:p w14:paraId="778835F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F8ACF2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4E5268">
        <w:rPr>
          <w:rFonts w:eastAsia="Times New Roman"/>
          <w:color w:val="000000"/>
        </w:rPr>
        <w:t>Driscoll, D.G., and Carter, J.M., 2001, Hydrologic Conditions and Budgets for the Black Hills of South Dakota, through</w:t>
      </w:r>
      <w:r>
        <w:rPr>
          <w:rFonts w:eastAsia="Times New Roman"/>
          <w:color w:val="000000"/>
        </w:rPr>
        <w:t xml:space="preserve"> </w:t>
      </w:r>
      <w:r w:rsidRPr="004E5268">
        <w:rPr>
          <w:rFonts w:eastAsia="Times New Roman"/>
          <w:color w:val="000000"/>
        </w:rPr>
        <w:t xml:space="preserve">Water Year 1998: U.S. Geological Survey Water Resources Investigations Report 01-4226, 148 p. </w:t>
      </w:r>
    </w:p>
    <w:p w14:paraId="4B39A1D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D03C34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Dufour, A.P., 1977, </w:t>
      </w:r>
      <w:r w:rsidRPr="00C92DC0">
        <w:rPr>
          <w:rFonts w:eastAsia="Times New Roman"/>
          <w:i/>
          <w:iCs/>
          <w:color w:val="000000"/>
        </w:rPr>
        <w:t>Escherichia coli</w:t>
      </w:r>
      <w:r w:rsidRPr="00C92DC0">
        <w:rPr>
          <w:rFonts w:eastAsia="Times New Roman"/>
          <w:color w:val="000000"/>
        </w:rPr>
        <w:t xml:space="preserve">—the fecal coliform, </w:t>
      </w:r>
      <w:r>
        <w:rPr>
          <w:rFonts w:eastAsia="Times New Roman"/>
          <w:color w:val="000000"/>
        </w:rPr>
        <w:t>I</w:t>
      </w:r>
      <w:r w:rsidRPr="006E47C6">
        <w:rPr>
          <w:rFonts w:eastAsia="Times New Roman"/>
          <w:color w:val="000000"/>
        </w:rPr>
        <w:t>n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i/>
          <w:iCs/>
          <w:color w:val="000000"/>
        </w:rPr>
        <w:t xml:space="preserve"> </w:t>
      </w:r>
      <w:r w:rsidRPr="00C92DC0">
        <w:rPr>
          <w:rFonts w:eastAsia="Times New Roman"/>
          <w:color w:val="000000"/>
        </w:rPr>
        <w:t>Hoadley, A., and Dutka, B.J., eds., Bacterial indica</w:t>
      </w:r>
      <w:r w:rsidRPr="00C92DC0">
        <w:rPr>
          <w:rFonts w:eastAsia="Times New Roman"/>
          <w:color w:val="000000"/>
        </w:rPr>
        <w:softHyphen/>
        <w:t xml:space="preserve">tors/health hazards associated with water, 1977: American Society for Testing and Materials, ASTM STP 635, 10 p. </w:t>
      </w:r>
    </w:p>
    <w:p w14:paraId="1467376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6C58F0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Dunham, R.J., 1961, Geology of uranium in the Chadron area, Nebraska and South Dakota: U.S. Geological Survey Open-File Report 608, 243 p.</w:t>
      </w:r>
      <w:r>
        <w:rPr>
          <w:rFonts w:eastAsia="Times New Roman"/>
          <w:color w:val="000000"/>
        </w:rPr>
        <w:t xml:space="preserve"> </w:t>
      </w:r>
    </w:p>
    <w:p w14:paraId="740D289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7DAAD9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Durnford, D.S., Thompson, K.R., Ellerbrook, D.A., Loftis, J.C., and Davies, G.S., 1990, Screening methods for ground water pollution potential from pesticide use in Colorado agriculture: Colorado Water Resources Research Institute, Fort Collins, Completion Report No. 157, 165 p.</w:t>
      </w:r>
      <w:r>
        <w:rPr>
          <w:rFonts w:eastAsia="Times New Roman"/>
        </w:rPr>
        <w:t xml:space="preserve"> </w:t>
      </w:r>
    </w:p>
    <w:p w14:paraId="5B41CB5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62210B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Dwyer-Lindgren, L., Bertozzi-Villa, A., Stubbs, R.W., Morozoff, C., Mackenbach, J.P., van Lenthe, F.J., Mokdad, A.H., </w:t>
      </w:r>
      <w:r>
        <w:rPr>
          <w:rFonts w:eastAsia="Times New Roman"/>
          <w:color w:val="000000"/>
        </w:rPr>
        <w:t xml:space="preserve">and </w:t>
      </w:r>
      <w:r w:rsidRPr="00C92DC0">
        <w:rPr>
          <w:rFonts w:eastAsia="Times New Roman"/>
          <w:color w:val="000000"/>
        </w:rPr>
        <w:t>Murray, C.J.L., 2017, Inequalities in Life Expectancy Among US Counties, 1980 to 2014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JAMA Internal Medicine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177, 7 p.</w:t>
      </w:r>
      <w:r>
        <w:rPr>
          <w:rFonts w:eastAsia="Times New Roman"/>
          <w:color w:val="000000"/>
        </w:rPr>
        <w:t xml:space="preserve"> </w:t>
      </w:r>
    </w:p>
    <w:p w14:paraId="63E7DC9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107BD0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Eberts, S.M., Thomas, M.A., and Jagucki, M.L., 2013, The quality of our Nation’s waters—Factors affecting public-supply-well vulnerability to contamination—Understanding observed water quality and anticipating future water quality: U.S. Geological Survey Circular 1385, 120 p. </w:t>
      </w:r>
    </w:p>
    <w:p w14:paraId="30EC1D7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D327F1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Edmunds, W.M., Bath, A.H., </w:t>
      </w:r>
      <w:r>
        <w:rPr>
          <w:rFonts w:eastAsia="Times New Roman"/>
          <w:color w:val="000000"/>
        </w:rPr>
        <w:t xml:space="preserve">and </w:t>
      </w:r>
      <w:r w:rsidRPr="00C92DC0">
        <w:rPr>
          <w:rFonts w:eastAsia="Times New Roman"/>
          <w:color w:val="000000"/>
        </w:rPr>
        <w:t xml:space="preserve">Miles, D.L., 1982, </w:t>
      </w:r>
      <w:proofErr w:type="spellStart"/>
      <w:r w:rsidRPr="00C92DC0">
        <w:rPr>
          <w:rFonts w:eastAsia="Times New Roman"/>
          <w:color w:val="000000"/>
        </w:rPr>
        <w:t>Hydrochemical</w:t>
      </w:r>
      <w:proofErr w:type="spellEnd"/>
      <w:r w:rsidRPr="00C92DC0">
        <w:rPr>
          <w:rFonts w:eastAsia="Times New Roman"/>
          <w:color w:val="000000"/>
        </w:rPr>
        <w:t xml:space="preserve"> evolution of the East Midlands Triassic sandstone aquifer, England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</w:t>
      </w:r>
      <w:proofErr w:type="spellStart"/>
      <w:r w:rsidRPr="00C92DC0">
        <w:rPr>
          <w:rFonts w:eastAsia="Times New Roman"/>
          <w:color w:val="000000"/>
        </w:rPr>
        <w:t>Geochimica</w:t>
      </w:r>
      <w:proofErr w:type="spellEnd"/>
      <w:r w:rsidRPr="00C92DC0">
        <w:rPr>
          <w:rFonts w:eastAsia="Times New Roman"/>
          <w:color w:val="000000"/>
        </w:rPr>
        <w:t xml:space="preserve"> et </w:t>
      </w:r>
      <w:proofErr w:type="spellStart"/>
      <w:r w:rsidRPr="00C92DC0">
        <w:rPr>
          <w:rFonts w:eastAsia="Times New Roman"/>
          <w:color w:val="000000"/>
        </w:rPr>
        <w:t>Cosmochimica</w:t>
      </w:r>
      <w:proofErr w:type="spellEnd"/>
      <w:r w:rsidRPr="00C92DC0">
        <w:rPr>
          <w:rFonts w:eastAsia="Times New Roman"/>
          <w:color w:val="000000"/>
        </w:rPr>
        <w:t xml:space="preserve"> Acta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46, 12 p.</w:t>
      </w:r>
      <w:r>
        <w:rPr>
          <w:rFonts w:eastAsia="Times New Roman"/>
          <w:color w:val="000000"/>
        </w:rPr>
        <w:t xml:space="preserve"> </w:t>
      </w:r>
    </w:p>
    <w:p w14:paraId="4541BB8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5C3990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Edmunds, W.W.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and Gaye, G.B., 1997, Naturally </w:t>
      </w:r>
      <w:r>
        <w:rPr>
          <w:rFonts w:eastAsia="Times New Roman"/>
        </w:rPr>
        <w:t>h</w:t>
      </w:r>
      <w:r w:rsidRPr="00C92DC0">
        <w:rPr>
          <w:rFonts w:eastAsia="Times New Roman"/>
        </w:rPr>
        <w:t xml:space="preserve">igh </w:t>
      </w:r>
      <w:r>
        <w:rPr>
          <w:rFonts w:eastAsia="Times New Roman"/>
        </w:rPr>
        <w:t>n</w:t>
      </w:r>
      <w:r w:rsidRPr="00C92DC0">
        <w:rPr>
          <w:rFonts w:eastAsia="Times New Roman"/>
        </w:rPr>
        <w:t xml:space="preserve">itrate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oncentrations in </w:t>
      </w:r>
      <w:r>
        <w:rPr>
          <w:rFonts w:eastAsia="Times New Roman"/>
        </w:rPr>
        <w:t>g</w:t>
      </w:r>
      <w:r w:rsidRPr="00C92DC0">
        <w:rPr>
          <w:rFonts w:eastAsia="Times New Roman"/>
        </w:rPr>
        <w:t xml:space="preserve">round </w:t>
      </w:r>
      <w:r>
        <w:rPr>
          <w:rFonts w:eastAsia="Times New Roman"/>
        </w:rPr>
        <w:t>w</w:t>
      </w:r>
      <w:r w:rsidRPr="00C92DC0">
        <w:rPr>
          <w:rFonts w:eastAsia="Times New Roman"/>
        </w:rPr>
        <w:t>aters from the Sahel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Journal of Environmental Quality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26, 8 p.</w:t>
      </w:r>
      <w:r>
        <w:rPr>
          <w:rFonts w:eastAsia="Times New Roman"/>
        </w:rPr>
        <w:t xml:space="preserve"> </w:t>
      </w:r>
    </w:p>
    <w:p w14:paraId="3BD2BF3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EFD9B3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Ellis, M.J., and Adolphson, D.G., 1971, Hydrogeology of the Pine Ridge Indian Reservation, South Dakota: U.S. Geological Survey Hydrologic Investigation Atlas HA–357, 2 sheets, scale 1:125,000. </w:t>
      </w:r>
    </w:p>
    <w:p w14:paraId="02391DE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43BBC0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Emry, R. J., Russell, L. S., and Bjork, P. R., 1987, The </w:t>
      </w:r>
      <w:proofErr w:type="spellStart"/>
      <w:r w:rsidRPr="00C92DC0">
        <w:rPr>
          <w:rFonts w:eastAsia="Times New Roman"/>
        </w:rPr>
        <w:t>Chadronian</w:t>
      </w:r>
      <w:proofErr w:type="spellEnd"/>
      <w:r w:rsidRPr="00C92DC0">
        <w:rPr>
          <w:rFonts w:eastAsia="Times New Roman"/>
        </w:rPr>
        <w:t xml:space="preserve">, </w:t>
      </w:r>
      <w:proofErr w:type="spellStart"/>
      <w:r w:rsidRPr="00C92DC0">
        <w:rPr>
          <w:rFonts w:eastAsia="Times New Roman"/>
        </w:rPr>
        <w:t>Orellan</w:t>
      </w:r>
      <w:proofErr w:type="spellEnd"/>
      <w:r w:rsidRPr="00C92DC0">
        <w:rPr>
          <w:rFonts w:eastAsia="Times New Roman"/>
        </w:rPr>
        <w:t xml:space="preserve">, and </w:t>
      </w:r>
      <w:proofErr w:type="spellStart"/>
      <w:r w:rsidRPr="00C92DC0">
        <w:rPr>
          <w:rFonts w:eastAsia="Times New Roman"/>
        </w:rPr>
        <w:t>Whitneyan</w:t>
      </w:r>
      <w:proofErr w:type="spellEnd"/>
      <w:r w:rsidRPr="00C92DC0">
        <w:rPr>
          <w:rFonts w:eastAsia="Times New Roman"/>
        </w:rPr>
        <w:t xml:space="preserve"> North American Land Mammal Ages: in Woodburne, M.O., ed., Cenozoic mammals of North America: University of California Press, Berkeley, 34 p. </w:t>
      </w:r>
    </w:p>
    <w:p w14:paraId="62A8D4A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8" w:name="Evans1994"/>
      <w:bookmarkEnd w:id="8"/>
    </w:p>
    <w:p w14:paraId="01F2C41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 xml:space="preserve">Erwin, M.L., and Tesoriero, A.J., 1997, Predicting ground-water vulnerability to nitrate in the Puget Sound Basin: U.S. Geological Survey Fact Sheet FS-061-97, </w:t>
      </w:r>
      <w:r>
        <w:rPr>
          <w:rFonts w:eastAsia="Times New Roman"/>
        </w:rPr>
        <w:t xml:space="preserve">accessed July 26, </w:t>
      </w:r>
      <w:proofErr w:type="gramStart"/>
      <w:r>
        <w:rPr>
          <w:rFonts w:eastAsia="Times New Roman"/>
        </w:rPr>
        <w:t>2020</w:t>
      </w:r>
      <w:proofErr w:type="gramEnd"/>
      <w:r>
        <w:rPr>
          <w:rFonts w:eastAsia="Times New Roman"/>
        </w:rPr>
        <w:t xml:space="preserve"> at</w:t>
      </w:r>
      <w:r w:rsidRPr="00C92DC0">
        <w:rPr>
          <w:rFonts w:eastAsia="Times New Roman"/>
        </w:rPr>
        <w:t xml:space="preserve"> </w:t>
      </w:r>
      <w:hyperlink r:id="rId7" w:history="1">
        <w:r w:rsidRPr="00595E2A">
          <w:rPr>
            <w:rStyle w:val="Hyperlink"/>
            <w:rFonts w:eastAsia="Times New Roman"/>
          </w:rPr>
          <w:t>http://wa.water.usgs.gov/fs.061-97/index.html</w:t>
        </w:r>
      </w:hyperlink>
      <w:r>
        <w:rPr>
          <w:rFonts w:eastAsia="Times New Roman"/>
        </w:rPr>
        <w:t>.</w:t>
      </w:r>
    </w:p>
    <w:p w14:paraId="595878E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222D64A" w14:textId="77777777" w:rsidR="00E60227" w:rsidRPr="00152B03" w:rsidRDefault="00E60227" w:rsidP="00E60227">
      <w:pPr>
        <w:spacing w:after="0" w:line="240" w:lineRule="auto"/>
        <w:rPr>
          <w:rFonts w:eastAsia="Times New Roman"/>
          <w:color w:val="000000"/>
        </w:rPr>
      </w:pPr>
      <w:proofErr w:type="spellStart"/>
      <w:r w:rsidRPr="00152B03">
        <w:rPr>
          <w:rFonts w:eastAsia="Times New Roman"/>
          <w:color w:val="000000"/>
        </w:rPr>
        <w:t>Ettazarini</w:t>
      </w:r>
      <w:proofErr w:type="spellEnd"/>
      <w:r w:rsidRPr="00152B03">
        <w:rPr>
          <w:rFonts w:eastAsia="Times New Roman"/>
          <w:color w:val="000000"/>
        </w:rPr>
        <w:t>, S.</w:t>
      </w:r>
      <w:r>
        <w:rPr>
          <w:rFonts w:eastAsia="Times New Roman"/>
          <w:color w:val="000000"/>
        </w:rPr>
        <w:t>,</w:t>
      </w:r>
      <w:r w:rsidRPr="00152B03">
        <w:rPr>
          <w:rFonts w:eastAsia="Times New Roman"/>
          <w:color w:val="000000"/>
        </w:rPr>
        <w:t xml:space="preserve"> 2006</w:t>
      </w:r>
      <w:r>
        <w:rPr>
          <w:rFonts w:eastAsia="Times New Roman"/>
          <w:color w:val="000000"/>
        </w:rPr>
        <w:t>,</w:t>
      </w:r>
      <w:r w:rsidRPr="00152B03">
        <w:rPr>
          <w:rFonts w:eastAsia="Times New Roman"/>
          <w:color w:val="000000"/>
        </w:rPr>
        <w:t xml:space="preserve"> Groundwater </w:t>
      </w:r>
      <w:r>
        <w:rPr>
          <w:rFonts w:eastAsia="Times New Roman"/>
          <w:color w:val="000000"/>
        </w:rPr>
        <w:t>p</w:t>
      </w:r>
      <w:r w:rsidRPr="00152B03">
        <w:rPr>
          <w:rFonts w:eastAsia="Times New Roman"/>
          <w:color w:val="000000"/>
        </w:rPr>
        <w:t xml:space="preserve">ollution </w:t>
      </w:r>
      <w:r>
        <w:rPr>
          <w:rFonts w:eastAsia="Times New Roman"/>
          <w:color w:val="000000"/>
        </w:rPr>
        <w:t>r</w:t>
      </w:r>
      <w:r w:rsidRPr="00152B03">
        <w:rPr>
          <w:rFonts w:eastAsia="Times New Roman"/>
          <w:color w:val="000000"/>
        </w:rPr>
        <w:t xml:space="preserve">isk </w:t>
      </w:r>
      <w:r>
        <w:rPr>
          <w:rFonts w:eastAsia="Times New Roman"/>
          <w:color w:val="000000"/>
        </w:rPr>
        <w:t>m</w:t>
      </w:r>
      <w:r w:rsidRPr="00152B03">
        <w:rPr>
          <w:rFonts w:eastAsia="Times New Roman"/>
          <w:color w:val="000000"/>
        </w:rPr>
        <w:t xml:space="preserve">apping for the Eocene </w:t>
      </w:r>
      <w:r>
        <w:rPr>
          <w:rFonts w:eastAsia="Times New Roman"/>
          <w:color w:val="000000"/>
        </w:rPr>
        <w:t>a</w:t>
      </w:r>
      <w:r w:rsidRPr="00152B03">
        <w:rPr>
          <w:rFonts w:eastAsia="Times New Roman"/>
          <w:color w:val="000000"/>
        </w:rPr>
        <w:t>quifer of the Oum Er-Rabia Basin, Morocco</w:t>
      </w:r>
      <w:r>
        <w:rPr>
          <w:rFonts w:eastAsia="Times New Roman"/>
          <w:color w:val="000000"/>
        </w:rPr>
        <w:t>:</w:t>
      </w:r>
      <w:r w:rsidRPr="00152B03">
        <w:rPr>
          <w:rFonts w:eastAsia="Times New Roman"/>
          <w:color w:val="000000"/>
        </w:rPr>
        <w:t xml:space="preserve"> Environ</w:t>
      </w:r>
      <w:r>
        <w:rPr>
          <w:rFonts w:eastAsia="Times New Roman"/>
          <w:color w:val="000000"/>
        </w:rPr>
        <w:t>mental</w:t>
      </w:r>
      <w:r w:rsidRPr="00152B03">
        <w:rPr>
          <w:rFonts w:eastAsia="Times New Roman"/>
          <w:color w:val="000000"/>
        </w:rPr>
        <w:t xml:space="preserve"> Geol</w:t>
      </w:r>
      <w:r>
        <w:rPr>
          <w:rFonts w:eastAsia="Times New Roman"/>
          <w:color w:val="000000"/>
        </w:rPr>
        <w:t>ogy vol.</w:t>
      </w:r>
      <w:r w:rsidRPr="00152B03">
        <w:rPr>
          <w:rFonts w:eastAsia="Times New Roman"/>
          <w:color w:val="000000"/>
        </w:rPr>
        <w:t xml:space="preserve"> 51(3)</w:t>
      </w:r>
      <w:r>
        <w:rPr>
          <w:rFonts w:eastAsia="Times New Roman"/>
          <w:color w:val="000000"/>
        </w:rPr>
        <w:t xml:space="preserve">, 6 p. </w:t>
      </w:r>
    </w:p>
    <w:p w14:paraId="7D83B15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0375C5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Evanoff, E., Terry, D., Jr., Benton, R. C. </w:t>
      </w:r>
      <w:r>
        <w:rPr>
          <w:rFonts w:eastAsia="Times New Roman"/>
        </w:rPr>
        <w:t>and</w:t>
      </w:r>
      <w:r w:rsidRPr="00C92DC0">
        <w:rPr>
          <w:rFonts w:eastAsia="Times New Roman"/>
        </w:rPr>
        <w:t xml:space="preserve"> Minkler, H., 2010, Field Guide to Geology of the White River Group in the North Unit of Badlands National Park: A Guide for the Field Trip: Recent Advances in Understanding the Geologic History of the White River Badlands, 24-25 April 2010, in Terry, M. P., Duke, E. F. and Tielke, J. A., Geologic Field Trips in the Black Hills Region,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South Dakota School of Mines and Technology, Bulletin # 21, 31 p. </w:t>
      </w:r>
    </w:p>
    <w:p w14:paraId="26DECB6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C2D042E" w14:textId="77777777" w:rsidR="00E60227" w:rsidRPr="009B5FC6" w:rsidRDefault="00E60227" w:rsidP="00E60227">
      <w:pPr>
        <w:spacing w:after="0"/>
      </w:pPr>
      <w:r w:rsidRPr="009B5FC6">
        <w:t>Evans B</w:t>
      </w:r>
      <w:r>
        <w:t>.</w:t>
      </w:r>
      <w:r w:rsidRPr="009B5FC6">
        <w:t>M</w:t>
      </w:r>
      <w:r>
        <w:t>.</w:t>
      </w:r>
      <w:r w:rsidRPr="009B5FC6">
        <w:t xml:space="preserve">, </w:t>
      </w:r>
      <w:r>
        <w:t xml:space="preserve">and </w:t>
      </w:r>
      <w:r w:rsidRPr="009B5FC6">
        <w:t>Myers</w:t>
      </w:r>
      <w:r>
        <w:t>,</w:t>
      </w:r>
      <w:r w:rsidRPr="009B5FC6">
        <w:t xml:space="preserve"> W</w:t>
      </w:r>
      <w:r>
        <w:t>.</w:t>
      </w:r>
      <w:r w:rsidRPr="009B5FC6">
        <w:t>L.</w:t>
      </w:r>
      <w:r>
        <w:t xml:space="preserve">, 1990, </w:t>
      </w:r>
      <w:r w:rsidRPr="009B5FC6">
        <w:t>A GIS-based approach to evaluating regional groundwater pollution potential with DRASTIC</w:t>
      </w:r>
      <w:r>
        <w:t xml:space="preserve">: </w:t>
      </w:r>
      <w:r w:rsidRPr="009B5FC6">
        <w:t>J</w:t>
      </w:r>
      <w:r>
        <w:t>ournal of</w:t>
      </w:r>
      <w:r w:rsidRPr="009B5FC6">
        <w:t xml:space="preserve"> Soil </w:t>
      </w:r>
      <w:r>
        <w:t xml:space="preserve">and </w:t>
      </w:r>
      <w:r w:rsidRPr="009B5FC6">
        <w:t>Water Conserv</w:t>
      </w:r>
      <w:r>
        <w:t>ation</w:t>
      </w:r>
      <w:r w:rsidRPr="009B5FC6">
        <w:t xml:space="preserve"> </w:t>
      </w:r>
      <w:r>
        <w:t xml:space="preserve">vol. </w:t>
      </w:r>
      <w:r w:rsidRPr="009B5FC6">
        <w:t>45</w:t>
      </w:r>
      <w:r>
        <w:t>, 3 p</w:t>
      </w:r>
      <w:r w:rsidRPr="009B5FC6">
        <w:t>.</w:t>
      </w:r>
      <w:r>
        <w:t xml:space="preserve"> </w:t>
      </w:r>
    </w:p>
    <w:p w14:paraId="76063E8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89A083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Evans, J. E., and Terry, D. O., 1994, The significance of incision and fluvial sedimentation in the basal White River Group (Eocene-Oligocene), Badlands of South Dakota, U.S.A.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Sedimentary Geology,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90, 16 p. </w:t>
      </w:r>
    </w:p>
    <w:p w14:paraId="7839853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9" w:name="Forsman1986"/>
      <w:bookmarkEnd w:id="9"/>
    </w:p>
    <w:p w14:paraId="51B9408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Evans, J.E. and Welzenbach, L.C., 1998, Episodes of carbonate deposition in a siliciclastic-dominated fluvial sequence, Eocene-Oligocene White River Group, South Dakota and Nebraska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Special Paper 325, 23 p. </w:t>
      </w:r>
    </w:p>
    <w:p w14:paraId="4AEDBD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D967EB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Everhart, M. J., 2001, Revisions to the biostratigraphy of the </w:t>
      </w:r>
      <w:proofErr w:type="spellStart"/>
      <w:r w:rsidRPr="00C92DC0">
        <w:rPr>
          <w:rFonts w:eastAsia="Times New Roman"/>
        </w:rPr>
        <w:t>Mosasauridae</w:t>
      </w:r>
      <w:proofErr w:type="spellEnd"/>
      <w:r w:rsidRPr="00C92DC0">
        <w:rPr>
          <w:rFonts w:eastAsia="Times New Roman"/>
        </w:rPr>
        <w:t xml:space="preserve"> (Squamata) in the Smoky Hill Chalk Member of the Niobrara Chalk (Late Cretaceous) of Kansas</w:t>
      </w:r>
      <w:r>
        <w:rPr>
          <w:rFonts w:eastAsia="Times New Roman"/>
        </w:rPr>
        <w:t xml:space="preserve">: Transactions of the </w:t>
      </w:r>
      <w:r w:rsidRPr="00C92DC0">
        <w:rPr>
          <w:rFonts w:eastAsia="Times New Roman"/>
        </w:rPr>
        <w:t>Kansas Acad</w:t>
      </w:r>
      <w:r>
        <w:rPr>
          <w:rFonts w:eastAsia="Times New Roman"/>
        </w:rPr>
        <w:t xml:space="preserve">emy of </w:t>
      </w:r>
      <w:r w:rsidRPr="00C92DC0">
        <w:rPr>
          <w:rFonts w:eastAsia="Times New Roman"/>
        </w:rPr>
        <w:t>Sci</w:t>
      </w:r>
      <w:r>
        <w:rPr>
          <w:rFonts w:eastAsia="Times New Roman"/>
        </w:rPr>
        <w:t>ence vol.</w:t>
      </w:r>
      <w:r w:rsidRPr="00C92DC0">
        <w:rPr>
          <w:rFonts w:eastAsia="Times New Roman"/>
        </w:rPr>
        <w:t xml:space="preserve"> 104(1-2), 19 p.</w:t>
      </w:r>
      <w:r>
        <w:rPr>
          <w:rFonts w:eastAsia="Times New Roman"/>
        </w:rPr>
        <w:t xml:space="preserve"> </w:t>
      </w:r>
    </w:p>
    <w:p w14:paraId="3188234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EBD0FE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Farnsworth, R.K., Thompson, E.S., and Peck, E.L., 1982, Evaporation atlas for the contiguous 48 United States: National Oceanic and Atmospheric Administration Technical Report NWS 33, 26 p. </w:t>
      </w:r>
    </w:p>
    <w:p w14:paraId="461755C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8436740" w14:textId="77777777" w:rsidR="00E60227" w:rsidRDefault="00E60227" w:rsidP="00E60227">
      <w:pPr>
        <w:spacing w:after="0"/>
      </w:pPr>
      <w:r w:rsidRPr="009B5FC6">
        <w:t xml:space="preserve">Feast, N.A., Hiscock, K.M., </w:t>
      </w:r>
      <w:r>
        <w:t xml:space="preserve">and </w:t>
      </w:r>
      <w:r w:rsidRPr="009B5FC6">
        <w:t>Dennis, P.F., 1998</w:t>
      </w:r>
      <w:r>
        <w:t>,</w:t>
      </w:r>
      <w:r w:rsidRPr="009B5FC6">
        <w:t xml:space="preserve"> Nitrogen isotope hydrochemistry and denitrification within the chalk aquifer system of north Norfolk, UK</w:t>
      </w:r>
      <w:r>
        <w:t xml:space="preserve">: </w:t>
      </w:r>
      <w:r w:rsidRPr="009B5FC6">
        <w:t>J</w:t>
      </w:r>
      <w:r>
        <w:t>ournal of</w:t>
      </w:r>
      <w:r w:rsidRPr="009B5FC6">
        <w:t xml:space="preserve"> Hydrol</w:t>
      </w:r>
      <w:r>
        <w:t>ogy vol.</w:t>
      </w:r>
      <w:r w:rsidRPr="009B5FC6">
        <w:t xml:space="preserve"> 211, </w:t>
      </w:r>
      <w:r>
        <w:t xml:space="preserve">19 p. </w:t>
      </w:r>
    </w:p>
    <w:p w14:paraId="1CDCCA8F" w14:textId="77777777" w:rsidR="00E60227" w:rsidRPr="009B5FC6" w:rsidRDefault="00E60227" w:rsidP="00E60227">
      <w:pPr>
        <w:spacing w:after="0"/>
      </w:pPr>
    </w:p>
    <w:p w14:paraId="5D538E4A" w14:textId="77777777" w:rsidR="00E60227" w:rsidRDefault="00E60227" w:rsidP="00E60227">
      <w:pPr>
        <w:spacing w:after="0"/>
      </w:pPr>
      <w:r w:rsidRPr="009B5FC6">
        <w:t xml:space="preserve">Fenneman, N.M., 1931, Physiography of the western United States: McGraw-Hill Book Co., New York, 534 p. </w:t>
      </w:r>
    </w:p>
    <w:p w14:paraId="69868B84" w14:textId="77777777" w:rsidR="00E60227" w:rsidRPr="009B5FC6" w:rsidRDefault="00E60227" w:rsidP="00E60227">
      <w:pPr>
        <w:spacing w:after="0"/>
      </w:pPr>
    </w:p>
    <w:p w14:paraId="69A3309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Fenneman, N.M., 1946, Physical divisions of the United States: U.S. Geological Survey map prepared in coop</w:t>
      </w:r>
      <w:r w:rsidRPr="00C92DC0">
        <w:rPr>
          <w:rFonts w:eastAsia="Times New Roman"/>
          <w:color w:val="000000"/>
        </w:rPr>
        <w:softHyphen/>
        <w:t>eration with the Physiographic Commission, U.S. Geological Survey, scale 1:700,000 (reprinted 1964).</w:t>
      </w:r>
      <w:r>
        <w:rPr>
          <w:rFonts w:eastAsia="Times New Roman"/>
          <w:color w:val="000000"/>
        </w:rPr>
        <w:t xml:space="preserve"> </w:t>
      </w:r>
    </w:p>
    <w:p w14:paraId="348C622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89D7232" w14:textId="77777777" w:rsidR="00E60227" w:rsidRDefault="00E60227" w:rsidP="00E60227">
      <w:pPr>
        <w:spacing w:after="0"/>
      </w:pPr>
      <w:r w:rsidRPr="008019FA">
        <w:t xml:space="preserve">Fielding, C., LaGarry, H., </w:t>
      </w:r>
      <w:proofErr w:type="spellStart"/>
      <w:r w:rsidRPr="008019FA">
        <w:t>LaGarry</w:t>
      </w:r>
      <w:proofErr w:type="spellEnd"/>
      <w:r w:rsidRPr="008019FA">
        <w:t xml:space="preserve">, L., Bailey, B., </w:t>
      </w:r>
      <w:r>
        <w:t>and</w:t>
      </w:r>
      <w:r w:rsidRPr="008019FA">
        <w:t xml:space="preserve"> Swinehart, J.</w:t>
      </w:r>
      <w:r>
        <w:t xml:space="preserve">, </w:t>
      </w:r>
      <w:r w:rsidRPr="008019FA">
        <w:t>2007</w:t>
      </w:r>
      <w:r>
        <w:t>,</w:t>
      </w:r>
      <w:r w:rsidRPr="008019FA">
        <w:t xml:space="preserve"> Sedimentology of the Whiteclay Gravel Beds (Ogallala Group) in northwestern Nebraska, USA: Structurally Controlled Drainage Promoted by Early Miocene uplift of the Black Hills Dome</w:t>
      </w:r>
      <w:r>
        <w:t>:</w:t>
      </w:r>
      <w:r w:rsidRPr="008019FA">
        <w:t xml:space="preserve"> Sedimentary Geology</w:t>
      </w:r>
      <w:r>
        <w:t xml:space="preserve"> vol.</w:t>
      </w:r>
      <w:r w:rsidRPr="008019FA">
        <w:t xml:space="preserve"> 202, </w:t>
      </w:r>
      <w:r>
        <w:t>13 p</w:t>
      </w:r>
      <w:r w:rsidRPr="008019FA">
        <w:t>.</w:t>
      </w:r>
      <w:r>
        <w:t xml:space="preserve"> </w:t>
      </w:r>
    </w:p>
    <w:p w14:paraId="1B32925A" w14:textId="77777777" w:rsidR="00E60227" w:rsidRPr="008019FA" w:rsidRDefault="00E60227" w:rsidP="00E60227">
      <w:pPr>
        <w:spacing w:after="0"/>
      </w:pPr>
    </w:p>
    <w:p w14:paraId="7E25444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Filipovic, Dragan, 2004, Hydrogeologic assessment of the High Plains aquifer in Tripp and Gregory Counties, South Dakota: South Dakota Geological Survey Open-File Report 90–UR, 1 sheet.</w:t>
      </w:r>
      <w:r>
        <w:rPr>
          <w:rFonts w:eastAsia="Times New Roman"/>
        </w:rPr>
        <w:t xml:space="preserve"> </w:t>
      </w:r>
    </w:p>
    <w:p w14:paraId="76B98A3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6F78CB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Filipovic, Dragan, 2011, Hydrogeologic assessment of the High Plains aquifer in Bennett County, South Dakota: South Dakota Geological Survey Open-File Report 92–UR, 26 p.</w:t>
      </w:r>
      <w:r>
        <w:rPr>
          <w:rFonts w:eastAsia="Times New Roman"/>
        </w:rPr>
        <w:t xml:space="preserve"> </w:t>
      </w:r>
    </w:p>
    <w:p w14:paraId="21DEE9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FBB5D3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Fishman, M.J., 1993, Methods of analysis by the U.S. Geological Survey National Water Quality Laboratory—Determination of inorganic and organic constituents in water and fluvial sediments: U.S. Geological Survey Open-File Report 93-125, 217 p.</w:t>
      </w:r>
      <w:r>
        <w:rPr>
          <w:rFonts w:eastAsia="Times New Roman"/>
          <w:color w:val="000000"/>
        </w:rPr>
        <w:t xml:space="preserve"> </w:t>
      </w:r>
    </w:p>
    <w:p w14:paraId="51F3223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773F30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Fishman, M.J., and Friedman, L.C., 1989, Methods for determination of inorganic substances in water and fluvial sediments: U.S. Geological Survey Techniques of Water-Resources Investigations, book 5, chap. A1, 709 p.</w:t>
      </w:r>
      <w:r>
        <w:rPr>
          <w:rFonts w:eastAsia="Times New Roman"/>
          <w:color w:val="000000"/>
        </w:rPr>
        <w:t xml:space="preserve"> </w:t>
      </w:r>
    </w:p>
    <w:p w14:paraId="363FB1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49415E8" w14:textId="77777777" w:rsidR="00E60227" w:rsidRDefault="00E60227" w:rsidP="00E60227">
      <w:pPr>
        <w:spacing w:after="0"/>
      </w:pPr>
      <w:r w:rsidRPr="009B5FC6">
        <w:t xml:space="preserve">Fobe, B., </w:t>
      </w:r>
      <w:r>
        <w:t xml:space="preserve">and </w:t>
      </w:r>
      <w:r w:rsidRPr="009B5FC6">
        <w:t>Goossens, M., 1990</w:t>
      </w:r>
      <w:r>
        <w:t>,</w:t>
      </w:r>
      <w:r w:rsidRPr="009B5FC6">
        <w:t xml:space="preserve"> The groundwater vulnerability map for the Flemish region: its principles and uses</w:t>
      </w:r>
      <w:r>
        <w:t>:</w:t>
      </w:r>
      <w:r w:rsidRPr="009B5FC6">
        <w:t xml:space="preserve"> Engineering Geology </w:t>
      </w:r>
      <w:r>
        <w:t xml:space="preserve">vol. </w:t>
      </w:r>
      <w:r w:rsidRPr="009B5FC6">
        <w:t xml:space="preserve">29, </w:t>
      </w:r>
      <w:r>
        <w:t>8 p</w:t>
      </w:r>
      <w:r w:rsidRPr="009B5FC6">
        <w:t>.</w:t>
      </w:r>
      <w:r>
        <w:t xml:space="preserve"> </w:t>
      </w:r>
    </w:p>
    <w:p w14:paraId="00192D5E" w14:textId="77777777" w:rsidR="00E60227" w:rsidRPr="009B5FC6" w:rsidRDefault="00E60227" w:rsidP="00E60227">
      <w:pPr>
        <w:spacing w:after="0"/>
      </w:pPr>
    </w:p>
    <w:p w14:paraId="60EE189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Focazio</w:t>
      </w:r>
      <w:proofErr w:type="spellEnd"/>
      <w:r w:rsidRPr="00C92DC0">
        <w:rPr>
          <w:rFonts w:eastAsia="Times New Roman"/>
        </w:rPr>
        <w:t>, M.J., Reilly, T.E., Rupert, M.G., and Helsel, D.R., 2002, Assessing groundwater vulnerability to contamination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Circular 1224, 33 p.</w:t>
      </w:r>
      <w:r>
        <w:rPr>
          <w:rFonts w:eastAsia="Times New Roman"/>
        </w:rPr>
        <w:t xml:space="preserve"> </w:t>
      </w:r>
    </w:p>
    <w:p w14:paraId="2931F72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CE27CC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Focazio</w:t>
      </w:r>
      <w:proofErr w:type="spellEnd"/>
      <w:r w:rsidRPr="00C92DC0">
        <w:rPr>
          <w:rFonts w:eastAsia="Times New Roman"/>
        </w:rPr>
        <w:t xml:space="preserve">, M.J., Szabo, Z., Kraemer, T.F., Mullin, A.H., Barringer, T.H., and de Paul,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>T., 2000, Occurrence of selected radionuclides in ground water used for drinking water in the United States: A reconnaissance survey, 1998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>U.S. Geological Survey Water-Resources Investigations Report 00-4273, 40 p.</w:t>
      </w:r>
      <w:r>
        <w:rPr>
          <w:rFonts w:eastAsia="Times New Roman"/>
        </w:rPr>
        <w:t xml:space="preserve"> </w:t>
      </w:r>
    </w:p>
    <w:p w14:paraId="17DA160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48B7FF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proofErr w:type="spellStart"/>
      <w:r w:rsidRPr="00C92DC0">
        <w:rPr>
          <w:rFonts w:eastAsia="Times New Roman"/>
          <w:color w:val="000000"/>
        </w:rPr>
        <w:t>Focazio</w:t>
      </w:r>
      <w:proofErr w:type="spellEnd"/>
      <w:r w:rsidRPr="00C92DC0">
        <w:rPr>
          <w:rFonts w:eastAsia="Times New Roman"/>
          <w:color w:val="000000"/>
        </w:rPr>
        <w:t xml:space="preserve">, M.J., Welch, A.H., Watkins, S.A., Helsel, D.R., Horn, M.A., 1999, A </w:t>
      </w:r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 xml:space="preserve">etrospective </w:t>
      </w:r>
      <w:r>
        <w:rPr>
          <w:rFonts w:eastAsia="Times New Roman"/>
          <w:color w:val="000000"/>
        </w:rPr>
        <w:t>a</w:t>
      </w:r>
      <w:r w:rsidRPr="00C92DC0">
        <w:rPr>
          <w:rFonts w:eastAsia="Times New Roman"/>
          <w:color w:val="000000"/>
        </w:rPr>
        <w:t xml:space="preserve">nalysis on the </w:t>
      </w:r>
      <w:r>
        <w:rPr>
          <w:rFonts w:eastAsia="Times New Roman"/>
          <w:color w:val="000000"/>
        </w:rPr>
        <w:t>o</w:t>
      </w:r>
      <w:r w:rsidRPr="00C92DC0">
        <w:rPr>
          <w:rFonts w:eastAsia="Times New Roman"/>
          <w:color w:val="000000"/>
        </w:rPr>
        <w:t xml:space="preserve">ccurrence of </w:t>
      </w:r>
      <w:r>
        <w:rPr>
          <w:rFonts w:eastAsia="Times New Roman"/>
          <w:color w:val="000000"/>
        </w:rPr>
        <w:t>a</w:t>
      </w:r>
      <w:r w:rsidRPr="00C92DC0">
        <w:rPr>
          <w:rFonts w:eastAsia="Times New Roman"/>
          <w:color w:val="000000"/>
        </w:rPr>
        <w:t xml:space="preserve">rsenic in </w:t>
      </w:r>
      <w:r>
        <w:rPr>
          <w:rFonts w:eastAsia="Times New Roman"/>
          <w:color w:val="000000"/>
        </w:rPr>
        <w:t>g</w:t>
      </w:r>
      <w:r w:rsidRPr="00C92DC0">
        <w:rPr>
          <w:rFonts w:eastAsia="Times New Roman"/>
          <w:color w:val="000000"/>
        </w:rPr>
        <w:t>round-</w:t>
      </w:r>
      <w:r>
        <w:rPr>
          <w:rFonts w:eastAsia="Times New Roman"/>
          <w:color w:val="000000"/>
        </w:rPr>
        <w:t>w</w:t>
      </w:r>
      <w:r w:rsidRPr="00C92DC0">
        <w:rPr>
          <w:rFonts w:eastAsia="Times New Roman"/>
          <w:color w:val="000000"/>
        </w:rPr>
        <w:t xml:space="preserve">ater </w:t>
      </w:r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 xml:space="preserve">esources of the United States and </w:t>
      </w:r>
      <w:r>
        <w:rPr>
          <w:rFonts w:eastAsia="Times New Roman"/>
          <w:color w:val="000000"/>
        </w:rPr>
        <w:t>l</w:t>
      </w:r>
      <w:r w:rsidRPr="00C92DC0">
        <w:rPr>
          <w:rFonts w:eastAsia="Times New Roman"/>
          <w:color w:val="000000"/>
        </w:rPr>
        <w:t xml:space="preserve">imitations in </w:t>
      </w:r>
      <w:r>
        <w:rPr>
          <w:rFonts w:eastAsia="Times New Roman"/>
          <w:color w:val="000000"/>
        </w:rPr>
        <w:t>d</w:t>
      </w:r>
      <w:r w:rsidRPr="00C92DC0">
        <w:rPr>
          <w:rFonts w:eastAsia="Times New Roman"/>
          <w:color w:val="000000"/>
        </w:rPr>
        <w:t>rinking-</w:t>
      </w:r>
      <w:r>
        <w:rPr>
          <w:rFonts w:eastAsia="Times New Roman"/>
          <w:color w:val="000000"/>
        </w:rPr>
        <w:t>w</w:t>
      </w:r>
      <w:r w:rsidRPr="00C92DC0">
        <w:rPr>
          <w:rFonts w:eastAsia="Times New Roman"/>
          <w:color w:val="000000"/>
        </w:rPr>
        <w:t>ater-</w:t>
      </w:r>
      <w:r>
        <w:rPr>
          <w:rFonts w:eastAsia="Times New Roman"/>
          <w:color w:val="000000"/>
        </w:rPr>
        <w:t>s</w:t>
      </w:r>
      <w:r w:rsidRPr="00C92DC0">
        <w:rPr>
          <w:rFonts w:eastAsia="Times New Roman"/>
          <w:color w:val="000000"/>
        </w:rPr>
        <w:t xml:space="preserve">upply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>haracterizations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USGS Water Resource Investigation Report 99-4279, 27 p.</w:t>
      </w:r>
      <w:r>
        <w:rPr>
          <w:rFonts w:eastAsia="Times New Roman"/>
          <w:color w:val="000000"/>
        </w:rPr>
        <w:t xml:space="preserve"> </w:t>
      </w:r>
    </w:p>
    <w:p w14:paraId="16B9829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5D2F25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Forsman, N.F., 1986, Documentation and diagenesis of tuffs in the Killdeer Mountains, Dunn County, North Dakota: North Dakota Geological Survey Report of Investigations 87, 13 p. </w:t>
      </w:r>
    </w:p>
    <w:p w14:paraId="68A771C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AC5DE40" w14:textId="77777777" w:rsidR="00E60227" w:rsidRPr="009B5FC6" w:rsidRDefault="00E60227" w:rsidP="00E60227">
      <w:pPr>
        <w:spacing w:after="0"/>
      </w:pPr>
      <w:r w:rsidRPr="009B5FC6">
        <w:t>Foster, S.S.</w:t>
      </w:r>
      <w:r>
        <w:t>,</w:t>
      </w:r>
      <w:r w:rsidRPr="009B5FC6">
        <w:t xml:space="preserve"> 1987</w:t>
      </w:r>
      <w:r>
        <w:t>,</w:t>
      </w:r>
      <w:r w:rsidRPr="009B5FC6">
        <w:t xml:space="preserve"> Fundamental Concepts in Aquifer Vulnerability, Pollution Risk and Protection Strategy</w:t>
      </w:r>
      <w:r>
        <w:t>,</w:t>
      </w:r>
      <w:r w:rsidRPr="009B5FC6">
        <w:t xml:space="preserve"> In: TNO Committee on Hydrological Research: </w:t>
      </w:r>
      <w:proofErr w:type="spellStart"/>
      <w:r w:rsidRPr="009B5FC6">
        <w:t>Duijvenbooden</w:t>
      </w:r>
      <w:proofErr w:type="spellEnd"/>
      <w:r>
        <w:t>,</w:t>
      </w:r>
      <w:r w:rsidRPr="009B5FC6">
        <w:t xml:space="preserve"> W</w:t>
      </w:r>
      <w:r>
        <w:t>.</w:t>
      </w:r>
      <w:r w:rsidRPr="009B5FC6">
        <w:t xml:space="preserve"> van, </w:t>
      </w:r>
      <w:r>
        <w:t xml:space="preserve">and </w:t>
      </w:r>
      <w:proofErr w:type="spellStart"/>
      <w:r w:rsidRPr="009B5FC6">
        <w:t>Waegeningh</w:t>
      </w:r>
      <w:proofErr w:type="spellEnd"/>
      <w:r>
        <w:t>,</w:t>
      </w:r>
      <w:r w:rsidRPr="009B5FC6">
        <w:t xml:space="preserve"> H</w:t>
      </w:r>
      <w:r>
        <w:t>.</w:t>
      </w:r>
      <w:r w:rsidRPr="009B5FC6">
        <w:t>G</w:t>
      </w:r>
      <w:r>
        <w:t>.</w:t>
      </w:r>
      <w:r w:rsidRPr="009B5FC6">
        <w:t xml:space="preserve"> van</w:t>
      </w:r>
      <w:r>
        <w:t>,</w:t>
      </w:r>
      <w:r w:rsidRPr="009B5FC6">
        <w:t xml:space="preserve"> </w:t>
      </w:r>
      <w:r>
        <w:t xml:space="preserve">eds.: </w:t>
      </w:r>
      <w:r w:rsidRPr="009B5FC6">
        <w:t>The Hague Vulnerability of soil and groundwater to pollutants Proceedings and Information</w:t>
      </w:r>
      <w:r>
        <w:t xml:space="preserve"> vol.</w:t>
      </w:r>
      <w:r w:rsidRPr="009B5FC6">
        <w:t xml:space="preserve"> 38</w:t>
      </w:r>
      <w:r>
        <w:t>, 17 p</w:t>
      </w:r>
      <w:r w:rsidRPr="009B5FC6">
        <w:t>.</w:t>
      </w:r>
      <w:r>
        <w:t xml:space="preserve"> </w:t>
      </w:r>
    </w:p>
    <w:p w14:paraId="13EC251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55826F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Franke, O.L. Reilly, T.E. Pollock, D.W., and </w:t>
      </w:r>
      <w:proofErr w:type="spellStart"/>
      <w:r w:rsidRPr="00C92DC0">
        <w:rPr>
          <w:rFonts w:eastAsia="Times New Roman"/>
        </w:rPr>
        <w:t>LaBaugh</w:t>
      </w:r>
      <w:proofErr w:type="spellEnd"/>
      <w:r w:rsidRPr="00C92DC0">
        <w:rPr>
          <w:rFonts w:eastAsia="Times New Roman"/>
        </w:rPr>
        <w:t>, J.W., 1998, Estimating areas contributing recharge to wells: Lessons from previous studies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1174, 14 p.</w:t>
      </w:r>
      <w:r>
        <w:rPr>
          <w:rFonts w:eastAsia="Times New Roman"/>
        </w:rPr>
        <w:t xml:space="preserve"> </w:t>
      </w:r>
    </w:p>
    <w:p w14:paraId="01DCC23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D1410C0" w14:textId="77777777" w:rsidR="00E60227" w:rsidRDefault="00E60227" w:rsidP="00E60227">
      <w:pPr>
        <w:spacing w:after="0"/>
      </w:pPr>
      <w:r w:rsidRPr="009B5FC6">
        <w:t>Fred</w:t>
      </w:r>
      <w:r>
        <w:t>,</w:t>
      </w:r>
      <w:r w:rsidRPr="009B5FC6">
        <w:t xml:space="preserve"> W</w:t>
      </w:r>
      <w:r>
        <w:t>.</w:t>
      </w:r>
      <w:r w:rsidRPr="009B5FC6">
        <w:t xml:space="preserve">, </w:t>
      </w:r>
      <w:proofErr w:type="spellStart"/>
      <w:r w:rsidRPr="009B5FC6">
        <w:t>Besien</w:t>
      </w:r>
      <w:proofErr w:type="spellEnd"/>
      <w:r>
        <w:t>,</w:t>
      </w:r>
      <w:r w:rsidRPr="009B5FC6">
        <w:t xml:space="preserve"> T</w:t>
      </w:r>
      <w:r>
        <w:t>.</w:t>
      </w:r>
      <w:r w:rsidRPr="009B5FC6">
        <w:t xml:space="preserve">, </w:t>
      </w:r>
      <w:r>
        <w:t xml:space="preserve">and </w:t>
      </w:r>
      <w:r w:rsidRPr="009B5FC6">
        <w:t>Kolpin</w:t>
      </w:r>
      <w:r>
        <w:t>,</w:t>
      </w:r>
      <w:r w:rsidRPr="009B5FC6">
        <w:t xml:space="preserve"> D</w:t>
      </w:r>
      <w:r>
        <w:t>.</w:t>
      </w:r>
      <w:r w:rsidRPr="009B5FC6">
        <w:t>W</w:t>
      </w:r>
      <w:r>
        <w:t xml:space="preserve">., </w:t>
      </w:r>
      <w:r w:rsidRPr="009B5FC6">
        <w:t>2002</w:t>
      </w:r>
      <w:r>
        <w:t>,</w:t>
      </w:r>
      <w:r w:rsidRPr="009B5FC6">
        <w:t xml:space="preserve"> Groundwater vulnerability: interactions of chemical and site properties</w:t>
      </w:r>
      <w:r>
        <w:t>:</w:t>
      </w:r>
      <w:r w:rsidRPr="009B5FC6">
        <w:t xml:space="preserve"> Sci</w:t>
      </w:r>
      <w:r>
        <w:t>ence of the</w:t>
      </w:r>
      <w:r w:rsidRPr="009B5FC6">
        <w:t xml:space="preserve"> Total Environ</w:t>
      </w:r>
      <w:r>
        <w:t>ment</w:t>
      </w:r>
      <w:r w:rsidRPr="009B5FC6">
        <w:t xml:space="preserve"> </w:t>
      </w:r>
      <w:r>
        <w:t xml:space="preserve">vol. </w:t>
      </w:r>
      <w:r w:rsidRPr="009B5FC6">
        <w:t>299(1)</w:t>
      </w:r>
      <w:r>
        <w:t xml:space="preserve">, 14 p. </w:t>
      </w:r>
    </w:p>
    <w:p w14:paraId="55D35BE2" w14:textId="77777777" w:rsidR="00E60227" w:rsidRPr="009B5FC6" w:rsidRDefault="00E60227" w:rsidP="00E60227">
      <w:pPr>
        <w:spacing w:after="0"/>
      </w:pPr>
    </w:p>
    <w:p w14:paraId="2878DE8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Freeze, R.A., and Cherry, J.A., 1979, Groundwater: Prentice-Hall, Englewood Cliffs, NJ, 604 p.</w:t>
      </w:r>
      <w:r>
        <w:rPr>
          <w:rFonts w:eastAsia="Times New Roman"/>
        </w:rPr>
        <w:t xml:space="preserve"> </w:t>
      </w:r>
    </w:p>
    <w:p w14:paraId="3FFDF87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10" w:name="ref18"/>
    </w:p>
    <w:p w14:paraId="0D321779" w14:textId="77777777" w:rsidR="00E60227" w:rsidRDefault="00E60227" w:rsidP="00E60227">
      <w:pPr>
        <w:spacing w:after="0"/>
      </w:pPr>
      <w:r w:rsidRPr="009B5FC6">
        <w:t>Fritch</w:t>
      </w:r>
      <w:r>
        <w:t>,</w:t>
      </w:r>
      <w:r w:rsidRPr="009B5FC6">
        <w:t xml:space="preserve"> T</w:t>
      </w:r>
      <w:r>
        <w:t>.</w:t>
      </w:r>
      <w:r w:rsidRPr="009B5FC6">
        <w:t>G</w:t>
      </w:r>
      <w:r>
        <w:t>.</w:t>
      </w:r>
      <w:r w:rsidRPr="009B5FC6">
        <w:t>, McKnight</w:t>
      </w:r>
      <w:r>
        <w:t>,</w:t>
      </w:r>
      <w:r w:rsidRPr="009B5FC6">
        <w:t xml:space="preserve"> C</w:t>
      </w:r>
      <w:r>
        <w:t>.</w:t>
      </w:r>
      <w:r w:rsidRPr="009B5FC6">
        <w:t>L</w:t>
      </w:r>
      <w:r>
        <w:t>.</w:t>
      </w:r>
      <w:r w:rsidRPr="009B5FC6">
        <w:t xml:space="preserve">, </w:t>
      </w:r>
      <w:proofErr w:type="spellStart"/>
      <w:r w:rsidRPr="009B5FC6">
        <w:t>Yelderman</w:t>
      </w:r>
      <w:proofErr w:type="spellEnd"/>
      <w:r>
        <w:t>,</w:t>
      </w:r>
      <w:r w:rsidRPr="009B5FC6">
        <w:t xml:space="preserve"> J</w:t>
      </w:r>
      <w:r>
        <w:t>.</w:t>
      </w:r>
      <w:r w:rsidRPr="009B5FC6">
        <w:t>C</w:t>
      </w:r>
      <w:r>
        <w:t>.</w:t>
      </w:r>
      <w:r w:rsidRPr="009B5FC6">
        <w:t xml:space="preserve">, </w:t>
      </w:r>
      <w:r>
        <w:t xml:space="preserve">and </w:t>
      </w:r>
      <w:r w:rsidRPr="009B5FC6">
        <w:t>Arnold J</w:t>
      </w:r>
      <w:r>
        <w:t>.</w:t>
      </w:r>
      <w:r w:rsidRPr="009B5FC6">
        <w:t>G</w:t>
      </w:r>
      <w:r>
        <w:t xml:space="preserve">., </w:t>
      </w:r>
      <w:r w:rsidRPr="009B5FC6">
        <w:t>2000</w:t>
      </w:r>
      <w:r>
        <w:t>,</w:t>
      </w:r>
      <w:r w:rsidRPr="009B5FC6">
        <w:t xml:space="preserve"> Aquifer vulnerability assessment of the </w:t>
      </w:r>
      <w:proofErr w:type="spellStart"/>
      <w:r w:rsidRPr="009B5FC6">
        <w:t>Paluxy</w:t>
      </w:r>
      <w:proofErr w:type="spellEnd"/>
      <w:r w:rsidRPr="009B5FC6">
        <w:t xml:space="preserve"> Aquifer, central Texas, USA, using GIS and a modified DRASTIC approach</w:t>
      </w:r>
      <w:r>
        <w:t>:</w:t>
      </w:r>
      <w:r w:rsidRPr="009B5FC6">
        <w:t xml:space="preserve"> Environ</w:t>
      </w:r>
      <w:r>
        <w:t>mental</w:t>
      </w:r>
      <w:r w:rsidRPr="009B5FC6">
        <w:t xml:space="preserve"> Manag</w:t>
      </w:r>
      <w:r>
        <w:t>ement vol.</w:t>
      </w:r>
      <w:r w:rsidRPr="009B5FC6">
        <w:t xml:space="preserve"> 25</w:t>
      </w:r>
      <w:r>
        <w:t xml:space="preserve">, 8 p. </w:t>
      </w:r>
    </w:p>
    <w:p w14:paraId="55BB2471" w14:textId="77777777" w:rsidR="00E60227" w:rsidRPr="009B5FC6" w:rsidRDefault="00E60227" w:rsidP="00E60227">
      <w:pPr>
        <w:spacing w:after="0"/>
      </w:pPr>
    </w:p>
    <w:p w14:paraId="0771F8B1" w14:textId="77777777" w:rsidR="00E60227" w:rsidRDefault="00E60227" w:rsidP="00E60227">
      <w:pPr>
        <w:spacing w:after="0"/>
      </w:pPr>
      <w:r w:rsidRPr="008019FA">
        <w:lastRenderedPageBreak/>
        <w:t>Fu</w:t>
      </w:r>
      <w:r>
        <w:t>,</w:t>
      </w:r>
      <w:r w:rsidRPr="008019FA">
        <w:t xml:space="preserve"> B</w:t>
      </w:r>
      <w:r>
        <w:t>.</w:t>
      </w:r>
      <w:r w:rsidRPr="008019FA">
        <w:t xml:space="preserve">, </w:t>
      </w:r>
      <w:r>
        <w:t xml:space="preserve">and </w:t>
      </w:r>
      <w:r w:rsidRPr="008019FA">
        <w:t>Guillaume</w:t>
      </w:r>
      <w:r>
        <w:t>,</w:t>
      </w:r>
      <w:r w:rsidRPr="008019FA">
        <w:t xml:space="preserve"> J</w:t>
      </w:r>
      <w:r>
        <w:t>.</w:t>
      </w:r>
      <w:r w:rsidRPr="008019FA">
        <w:t>H</w:t>
      </w:r>
      <w:r>
        <w:t>.</w:t>
      </w:r>
      <w:r w:rsidRPr="008019FA">
        <w:t>A</w:t>
      </w:r>
      <w:r>
        <w:t>.,</w:t>
      </w:r>
      <w:r w:rsidRPr="008019FA">
        <w:t xml:space="preserve"> 2014</w:t>
      </w:r>
      <w:r>
        <w:t>,</w:t>
      </w:r>
      <w:r w:rsidRPr="008019FA">
        <w:t xml:space="preserve"> Assessing certainty and uncertainty in riparian habitat suitability models by identifying parameters with extreme outputs</w:t>
      </w:r>
      <w:r>
        <w:t>:</w:t>
      </w:r>
      <w:r w:rsidRPr="008019FA">
        <w:t xml:space="preserve"> Environ</w:t>
      </w:r>
      <w:r>
        <w:t>mental</w:t>
      </w:r>
      <w:r w:rsidRPr="008019FA">
        <w:t xml:space="preserve"> Model</w:t>
      </w:r>
      <w:r>
        <w:t>ling and</w:t>
      </w:r>
      <w:r w:rsidRPr="008019FA">
        <w:t xml:space="preserve"> Software </w:t>
      </w:r>
      <w:r>
        <w:t xml:space="preserve">vol. </w:t>
      </w:r>
      <w:r w:rsidRPr="008019FA">
        <w:t>60</w:t>
      </w:r>
      <w:r>
        <w:t xml:space="preserve">, 12 p. </w:t>
      </w:r>
    </w:p>
    <w:p w14:paraId="3A5E5885" w14:textId="77777777" w:rsidR="00E60227" w:rsidRPr="008019FA" w:rsidRDefault="00E60227" w:rsidP="00E60227">
      <w:pPr>
        <w:spacing w:after="0"/>
      </w:pPr>
    </w:p>
    <w:p w14:paraId="5076C55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bCs/>
        </w:rPr>
      </w:pPr>
      <w:r w:rsidRPr="00C92DC0">
        <w:rPr>
          <w:rFonts w:eastAsia="Times New Roman"/>
          <w:bCs/>
        </w:rPr>
        <w:t xml:space="preserve">Fuentes, I., Casanova, M., </w:t>
      </w:r>
      <w:proofErr w:type="spellStart"/>
      <w:r w:rsidRPr="00C92DC0">
        <w:rPr>
          <w:rFonts w:eastAsia="Times New Roman"/>
          <w:bCs/>
        </w:rPr>
        <w:t>Seguel</w:t>
      </w:r>
      <w:proofErr w:type="spellEnd"/>
      <w:r w:rsidRPr="00C92DC0">
        <w:rPr>
          <w:rFonts w:eastAsia="Times New Roman"/>
          <w:bCs/>
        </w:rPr>
        <w:t xml:space="preserve">, O., Nájera, F., and Salazar, O., 2014, </w:t>
      </w:r>
      <w:proofErr w:type="spellStart"/>
      <w:r w:rsidRPr="00C92DC0">
        <w:rPr>
          <w:rFonts w:eastAsia="Times New Roman"/>
          <w:bCs/>
        </w:rPr>
        <w:t>Morphophysical</w:t>
      </w:r>
      <w:proofErr w:type="spellEnd"/>
      <w:r w:rsidRPr="00C92DC0">
        <w:rPr>
          <w:rFonts w:eastAsia="Times New Roman"/>
          <w:bCs/>
        </w:rPr>
        <w:t xml:space="preserve"> </w:t>
      </w:r>
      <w:proofErr w:type="spellStart"/>
      <w:r w:rsidRPr="00C92DC0">
        <w:rPr>
          <w:rFonts w:eastAsia="Times New Roman"/>
          <w:bCs/>
        </w:rPr>
        <w:t>pedotransfer</w:t>
      </w:r>
      <w:proofErr w:type="spellEnd"/>
      <w:r w:rsidRPr="00C92DC0">
        <w:rPr>
          <w:rFonts w:eastAsia="Times New Roman"/>
          <w:bCs/>
        </w:rPr>
        <w:t xml:space="preserve"> functions for groundwater pollution by nitrate leaching in Central Chile</w:t>
      </w:r>
      <w:r>
        <w:rPr>
          <w:rFonts w:eastAsia="Times New Roman"/>
          <w:bCs/>
        </w:rPr>
        <w:t>:</w:t>
      </w:r>
      <w:r w:rsidRPr="00C92DC0">
        <w:rPr>
          <w:rFonts w:eastAsia="Times New Roman"/>
          <w:bCs/>
        </w:rPr>
        <w:t xml:space="preserve"> Chilean Journal of Agricultural Research 74(3), 9 p.</w:t>
      </w:r>
    </w:p>
    <w:p w14:paraId="777CE74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bookmarkEnd w:id="10"/>
    <w:p w14:paraId="0DC17EB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0F53E4">
        <w:rPr>
          <w:rFonts w:eastAsia="Times New Roman"/>
          <w:color w:val="000000"/>
        </w:rPr>
        <w:t>Gillespie, J. B., and Slagle, S. E., 1972, Natural and artificial groundwater recharge, Wet Walnut Creek, central Kansas: Water Resources Board Bulletin 17, 94 p.</w:t>
      </w:r>
    </w:p>
    <w:p w14:paraId="5327DA8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AF7138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proofErr w:type="spellStart"/>
      <w:r w:rsidRPr="00C92DC0">
        <w:rPr>
          <w:rFonts w:eastAsia="Times New Roman"/>
          <w:color w:val="000000"/>
        </w:rPr>
        <w:t>Gjelsteen</w:t>
      </w:r>
      <w:proofErr w:type="spellEnd"/>
      <w:r w:rsidRPr="00C92DC0">
        <w:rPr>
          <w:rFonts w:eastAsia="Times New Roman"/>
          <w:color w:val="000000"/>
        </w:rPr>
        <w:t>, T.W., Collings, S.R., 1988, Relationship between groundwater flow and uranium mineralization in the Chadron Formation, northwest Nebraska, East Powder River Basin</w:t>
      </w:r>
      <w:r>
        <w:rPr>
          <w:rFonts w:eastAsia="Times New Roman"/>
          <w:color w:val="000000"/>
        </w:rPr>
        <w:t xml:space="preserve">: </w:t>
      </w:r>
      <w:r w:rsidRPr="00C92DC0">
        <w:rPr>
          <w:rFonts w:eastAsia="Times New Roman"/>
          <w:color w:val="000000"/>
        </w:rPr>
        <w:t>Black Hills 39th Annual Field Conference Guidebook, 13 p.</w:t>
      </w:r>
      <w:r>
        <w:rPr>
          <w:rFonts w:eastAsia="Times New Roman"/>
          <w:color w:val="000000"/>
        </w:rPr>
        <w:t xml:space="preserve"> </w:t>
      </w:r>
    </w:p>
    <w:p w14:paraId="33B6165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B84B736" w14:textId="77777777" w:rsidR="00E60227" w:rsidRDefault="00E60227" w:rsidP="00E60227">
      <w:pPr>
        <w:spacing w:after="0"/>
      </w:pPr>
      <w:r w:rsidRPr="009B5FC6">
        <w:t xml:space="preserve">Ghose, N.C., Saha, D., </w:t>
      </w:r>
      <w:r>
        <w:t>and</w:t>
      </w:r>
      <w:r w:rsidRPr="009B5FC6">
        <w:t xml:space="preserve"> Gupta, A.</w:t>
      </w:r>
      <w:r>
        <w:t xml:space="preserve">, </w:t>
      </w:r>
      <w:r w:rsidRPr="009B5FC6">
        <w:t>2009</w:t>
      </w:r>
      <w:r>
        <w:t>,</w:t>
      </w:r>
      <w:r w:rsidRPr="009B5FC6">
        <w:t xml:space="preserve"> Synthetic detergents (surfactants) and organochlorine pesticide signatures in surface water and groundwater of Greater Kolkata, India</w:t>
      </w:r>
      <w:r>
        <w:t>:</w:t>
      </w:r>
      <w:r w:rsidRPr="009B5FC6">
        <w:t xml:space="preserve"> </w:t>
      </w:r>
      <w:r w:rsidRPr="005C30C5">
        <w:t>J</w:t>
      </w:r>
      <w:r>
        <w:t>ournal of</w:t>
      </w:r>
      <w:r w:rsidRPr="005C30C5">
        <w:t xml:space="preserve"> Water Resource and Protection</w:t>
      </w:r>
      <w:r>
        <w:t xml:space="preserve"> vol.</w:t>
      </w:r>
      <w:r w:rsidRPr="005C30C5">
        <w:t xml:space="preserve"> 4, 8</w:t>
      </w:r>
      <w:r>
        <w:t xml:space="preserve"> p. </w:t>
      </w:r>
    </w:p>
    <w:p w14:paraId="5D75931E" w14:textId="77777777" w:rsidR="00E60227" w:rsidRPr="009B5FC6" w:rsidRDefault="00E60227" w:rsidP="00E60227">
      <w:pPr>
        <w:spacing w:after="0"/>
      </w:pPr>
    </w:p>
    <w:p w14:paraId="0299D386" w14:textId="77777777" w:rsidR="00E60227" w:rsidRDefault="00E60227" w:rsidP="00E60227">
      <w:pPr>
        <w:spacing w:after="0"/>
        <w:rPr>
          <w:rFonts w:eastAsia="Times New Roman"/>
        </w:rPr>
      </w:pPr>
      <w:r w:rsidRPr="00005C30">
        <w:t>Ghosh,</w:t>
      </w:r>
      <w:r>
        <w:t xml:space="preserve"> A., </w:t>
      </w:r>
      <w:r w:rsidRPr="00005C30">
        <w:t>Ashwani, K.T., and Santosh D.</w:t>
      </w:r>
      <w:r>
        <w:t xml:space="preserve">, </w:t>
      </w:r>
      <w:r w:rsidRPr="00005C30">
        <w:t>2015</w:t>
      </w:r>
      <w:r>
        <w:t xml:space="preserve">, A GIS based DRASTIC model for assessing groundwater vulnerability of Katri Watershed, Dhanbad, India: Modeling Earth Systems and Environment vol. 1(11), 14 p. </w:t>
      </w:r>
    </w:p>
    <w:p w14:paraId="6254653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ABAD468" w14:textId="77777777" w:rsidR="00E60227" w:rsidRDefault="00E60227" w:rsidP="00E60227">
      <w:pPr>
        <w:spacing w:after="0"/>
      </w:pPr>
      <w:r w:rsidRPr="009B5FC6">
        <w:t xml:space="preserve">Gilbert, G.K., 1896, The underground water of the Arkansas Valley in eastern Colorado: U.S. Geological Survey 17th Annual Report, </w:t>
      </w:r>
      <w:r>
        <w:t xml:space="preserve">10 </w:t>
      </w:r>
      <w:r w:rsidRPr="009B5FC6">
        <w:t xml:space="preserve">p. </w:t>
      </w:r>
    </w:p>
    <w:p w14:paraId="4C736ED3" w14:textId="77777777" w:rsidR="00E60227" w:rsidRPr="009B5FC6" w:rsidRDefault="00E60227" w:rsidP="00E60227">
      <w:pPr>
        <w:spacing w:after="0"/>
      </w:pPr>
    </w:p>
    <w:p w14:paraId="036F74B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Gile, L.H., Peterson, F.F., and Grossman, R.B., 1965, The K horizon: A master horizon of carbonate accumulation: Soil Science,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97, 8 p. </w:t>
      </w:r>
    </w:p>
    <w:p w14:paraId="65DD3EB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3BBA8BA" w14:textId="77777777" w:rsidR="00E60227" w:rsidRDefault="00E60227" w:rsidP="00E60227">
      <w:pPr>
        <w:spacing w:after="0"/>
      </w:pPr>
      <w:r w:rsidRPr="009B5FC6">
        <w:t>Gogu</w:t>
      </w:r>
      <w:r>
        <w:t>,</w:t>
      </w:r>
      <w:r w:rsidRPr="009B5FC6">
        <w:t xml:space="preserve"> R</w:t>
      </w:r>
      <w:r>
        <w:t>.</w:t>
      </w:r>
      <w:r w:rsidRPr="009B5FC6">
        <w:t>C</w:t>
      </w:r>
      <w:r>
        <w:t>.</w:t>
      </w:r>
      <w:r w:rsidRPr="009B5FC6">
        <w:t xml:space="preserve">, </w:t>
      </w:r>
      <w:r>
        <w:t xml:space="preserve">and </w:t>
      </w:r>
      <w:proofErr w:type="spellStart"/>
      <w:r w:rsidRPr="009B5FC6">
        <w:t>Dassargues</w:t>
      </w:r>
      <w:proofErr w:type="spellEnd"/>
      <w:r>
        <w:t>,</w:t>
      </w:r>
      <w:r w:rsidRPr="009B5FC6">
        <w:t xml:space="preserve"> A</w:t>
      </w:r>
      <w:r>
        <w:t xml:space="preserve">., </w:t>
      </w:r>
      <w:r w:rsidRPr="009B5FC6">
        <w:t>2000</w:t>
      </w:r>
      <w:r>
        <w:t>,</w:t>
      </w:r>
      <w:r w:rsidRPr="009B5FC6">
        <w:t xml:space="preserve"> Current trends and future challenges in groundwater vulnerability assessment using overlay and index methods</w:t>
      </w:r>
      <w:r>
        <w:t>:</w:t>
      </w:r>
      <w:r w:rsidRPr="009B5FC6">
        <w:t xml:space="preserve"> Environ</w:t>
      </w:r>
      <w:r>
        <w:t>mental</w:t>
      </w:r>
      <w:r w:rsidRPr="009B5FC6">
        <w:t xml:space="preserve"> Geol</w:t>
      </w:r>
      <w:r>
        <w:t>ogy vol.</w:t>
      </w:r>
      <w:r w:rsidRPr="009B5FC6">
        <w:t xml:space="preserve"> 39(6)</w:t>
      </w:r>
      <w:r>
        <w:t xml:space="preserve">, 9 p. </w:t>
      </w:r>
    </w:p>
    <w:p w14:paraId="0144D4E5" w14:textId="77777777" w:rsidR="00E60227" w:rsidRPr="009B5FC6" w:rsidRDefault="00E60227" w:rsidP="00E60227">
      <w:pPr>
        <w:spacing w:after="0"/>
      </w:pPr>
    </w:p>
    <w:p w14:paraId="48A80944" w14:textId="77777777" w:rsidR="00E60227" w:rsidRDefault="00E60227" w:rsidP="00E60227">
      <w:pPr>
        <w:spacing w:after="0"/>
      </w:pPr>
      <w:r w:rsidRPr="008019FA">
        <w:t>Gorelick</w:t>
      </w:r>
      <w:r>
        <w:t>,</w:t>
      </w:r>
      <w:r w:rsidRPr="008019FA">
        <w:t xml:space="preserve"> S</w:t>
      </w:r>
      <w:r>
        <w:t>.,</w:t>
      </w:r>
      <w:r w:rsidRPr="008019FA">
        <w:t xml:space="preserve"> 1990</w:t>
      </w:r>
      <w:r>
        <w:t>,</w:t>
      </w:r>
      <w:r w:rsidRPr="008019FA">
        <w:t xml:space="preserve"> Large scale nonlinear deterministic and stochastic optimization: formulations involving simulation of subsurface contamination</w:t>
      </w:r>
      <w:r>
        <w:t>:</w:t>
      </w:r>
      <w:r w:rsidRPr="008019FA">
        <w:t xml:space="preserve"> Math</w:t>
      </w:r>
      <w:r>
        <w:t>ematical</w:t>
      </w:r>
      <w:r w:rsidRPr="008019FA">
        <w:t xml:space="preserve"> Program</w:t>
      </w:r>
      <w:r>
        <w:t>ming</w:t>
      </w:r>
      <w:r w:rsidRPr="008019FA">
        <w:t xml:space="preserve"> </w:t>
      </w:r>
      <w:r>
        <w:t xml:space="preserve">vol. </w:t>
      </w:r>
      <w:r w:rsidRPr="008019FA">
        <w:t>481</w:t>
      </w:r>
      <w:r>
        <w:t>(</w:t>
      </w:r>
      <w:r w:rsidRPr="008019FA">
        <w:t>3</w:t>
      </w:r>
      <w:r>
        <w:t xml:space="preserve">), 20 p. </w:t>
      </w:r>
    </w:p>
    <w:p w14:paraId="717858C2" w14:textId="77777777" w:rsidR="00E60227" w:rsidRPr="00AA2AD8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0F1F4B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AA2AD8">
        <w:rPr>
          <w:rFonts w:eastAsia="Times New Roman"/>
        </w:rPr>
        <w:t xml:space="preserve">Gott, G.B., Wolcott, D.E., and Bowles, C.G., 1974, Stratigraphy of </w:t>
      </w:r>
      <w:proofErr w:type="spellStart"/>
      <w:r w:rsidRPr="00AA2AD8">
        <w:rPr>
          <w:rFonts w:eastAsia="Times New Roman"/>
        </w:rPr>
        <w:t>Inyan</w:t>
      </w:r>
      <w:proofErr w:type="spellEnd"/>
      <w:r w:rsidRPr="00AA2AD8">
        <w:rPr>
          <w:rFonts w:eastAsia="Times New Roman"/>
        </w:rPr>
        <w:t xml:space="preserve"> Kara Group and localization of uranium deposits, southern Black Hills, South Dakota and Wyoming: U.S. Geological Survey</w:t>
      </w:r>
      <w:r>
        <w:rPr>
          <w:rFonts w:eastAsia="Times New Roman"/>
        </w:rPr>
        <w:t xml:space="preserve"> </w:t>
      </w:r>
      <w:r w:rsidRPr="00AA2AD8">
        <w:rPr>
          <w:rFonts w:eastAsia="Times New Roman"/>
        </w:rPr>
        <w:t xml:space="preserve">Professional Paper 763, 57 p. </w:t>
      </w:r>
    </w:p>
    <w:p w14:paraId="4D464CE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D01F34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Goudie, A.S., 1983, Calcrete, 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Goudie, A.S., and Pye, K., eds., Chemical Sediments and Geomorphology: London, Academic Press, 38 p. </w:t>
      </w:r>
    </w:p>
    <w:p w14:paraId="6EDE695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57D2A0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Greene, E.A., Anderson, M.T., and Sipe, D.D., 1991, Aquifer tests and water-quality analyses of the </w:t>
      </w:r>
      <w:proofErr w:type="spellStart"/>
      <w:r w:rsidRPr="00C92DC0">
        <w:rPr>
          <w:rFonts w:eastAsia="Times New Roman"/>
          <w:color w:val="000000"/>
        </w:rPr>
        <w:t>Arikaree</w:t>
      </w:r>
      <w:proofErr w:type="spellEnd"/>
      <w:r w:rsidRPr="00C92DC0">
        <w:rPr>
          <w:rFonts w:eastAsia="Times New Roman"/>
          <w:color w:val="000000"/>
        </w:rPr>
        <w:t xml:space="preserve"> Formation near Pine Ridge, South Dakota: U.S. Geological Survey Water-Resources Investigations Report 91-4005, 45 p.</w:t>
      </w:r>
      <w:r>
        <w:rPr>
          <w:rFonts w:eastAsia="Times New Roman"/>
          <w:color w:val="000000"/>
        </w:rPr>
        <w:t xml:space="preserve"> </w:t>
      </w:r>
    </w:p>
    <w:p w14:paraId="0DC2BB3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2960BC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lastRenderedPageBreak/>
        <w:t>Gries, J.P., 1964, Mineral resources and their potential on Indian Lands: Bureau of Mines Preliminary Report 153, U.S. Department of the Interior, 66 p.</w:t>
      </w:r>
      <w:r>
        <w:rPr>
          <w:rFonts w:eastAsia="Times New Roman"/>
          <w:color w:val="000000"/>
        </w:rPr>
        <w:t xml:space="preserve"> </w:t>
      </w:r>
    </w:p>
    <w:p w14:paraId="514F558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B90A2F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Gries, J.P., 1996, Roadside </w:t>
      </w:r>
      <w:proofErr w:type="gramStart"/>
      <w:r w:rsidRPr="00C92DC0">
        <w:rPr>
          <w:rFonts w:eastAsia="Times New Roman"/>
          <w:color w:val="000000"/>
        </w:rPr>
        <w:t>geology</w:t>
      </w:r>
      <w:proofErr w:type="gramEnd"/>
      <w:r w:rsidRPr="00C92DC0">
        <w:rPr>
          <w:rFonts w:eastAsia="Times New Roman"/>
          <w:color w:val="000000"/>
        </w:rPr>
        <w:t xml:space="preserve"> of South Dakota: Mountain Press Publishing Co., Missoula, Mont</w:t>
      </w:r>
      <w:r>
        <w:rPr>
          <w:rFonts w:eastAsia="Times New Roman"/>
          <w:color w:val="000000"/>
        </w:rPr>
        <w:t>ana</w:t>
      </w:r>
      <w:r w:rsidRPr="00C92DC0">
        <w:rPr>
          <w:rFonts w:eastAsia="Times New Roman"/>
          <w:color w:val="000000"/>
        </w:rPr>
        <w:t>, 358 p.</w:t>
      </w:r>
      <w:r>
        <w:rPr>
          <w:rFonts w:eastAsia="Times New Roman"/>
          <w:color w:val="000000"/>
        </w:rPr>
        <w:t xml:space="preserve"> </w:t>
      </w:r>
    </w:p>
    <w:p w14:paraId="26C7B6F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6C208CD" w14:textId="77777777" w:rsidR="00E60227" w:rsidRDefault="00E60227" w:rsidP="00E60227">
      <w:pPr>
        <w:spacing w:after="0"/>
      </w:pPr>
      <w:r w:rsidRPr="008019FA">
        <w:t>Guillaume</w:t>
      </w:r>
      <w:r>
        <w:t>,</w:t>
      </w:r>
      <w:r w:rsidRPr="008019FA">
        <w:t xml:space="preserve"> J</w:t>
      </w:r>
      <w:r>
        <w:t>.</w:t>
      </w:r>
      <w:r w:rsidRPr="008019FA">
        <w:t>H</w:t>
      </w:r>
      <w:r>
        <w:t>.</w:t>
      </w:r>
      <w:r w:rsidRPr="008019FA">
        <w:t>A</w:t>
      </w:r>
      <w:r>
        <w:t>.</w:t>
      </w:r>
      <w:r w:rsidRPr="008019FA">
        <w:t>, Qureshi</w:t>
      </w:r>
      <w:r>
        <w:t>,</w:t>
      </w:r>
      <w:r w:rsidRPr="008019FA">
        <w:t xml:space="preserve"> M</w:t>
      </w:r>
      <w:r>
        <w:t>.</w:t>
      </w:r>
      <w:r w:rsidRPr="008019FA">
        <w:t>E</w:t>
      </w:r>
      <w:r>
        <w:t>.</w:t>
      </w:r>
      <w:r w:rsidRPr="008019FA">
        <w:t xml:space="preserve">, </w:t>
      </w:r>
      <w:r>
        <w:t xml:space="preserve">and </w:t>
      </w:r>
      <w:r w:rsidRPr="008019FA">
        <w:t>Jakeman</w:t>
      </w:r>
      <w:r>
        <w:t>,</w:t>
      </w:r>
      <w:r w:rsidRPr="008019FA">
        <w:t xml:space="preserve"> A</w:t>
      </w:r>
      <w:r>
        <w:t>.</w:t>
      </w:r>
      <w:r w:rsidRPr="008019FA">
        <w:t>J</w:t>
      </w:r>
      <w:r>
        <w:t xml:space="preserve">., </w:t>
      </w:r>
      <w:r w:rsidRPr="008019FA">
        <w:t>2012</w:t>
      </w:r>
      <w:r>
        <w:t>,</w:t>
      </w:r>
      <w:r w:rsidRPr="008019FA">
        <w:t xml:space="preserve"> A structured analysis of uncertainty surrounding modeled impacts of groundwater extraction rules</w:t>
      </w:r>
      <w:r>
        <w:t xml:space="preserve">: </w:t>
      </w:r>
      <w:r w:rsidRPr="008019FA">
        <w:t>Hydrogeol</w:t>
      </w:r>
      <w:r>
        <w:t>ogy</w:t>
      </w:r>
      <w:r w:rsidRPr="008019FA">
        <w:t xml:space="preserve"> J</w:t>
      </w:r>
      <w:r>
        <w:t>ournal vol.</w:t>
      </w:r>
      <w:r w:rsidRPr="008019FA">
        <w:t xml:space="preserve"> 205(5)</w:t>
      </w:r>
      <w:r>
        <w:t>, 17 p</w:t>
      </w:r>
      <w:r w:rsidRPr="008019FA">
        <w:t xml:space="preserve">. </w:t>
      </w:r>
    </w:p>
    <w:p w14:paraId="6CD884B9" w14:textId="77777777" w:rsidR="00E60227" w:rsidRPr="008019FA" w:rsidRDefault="00E60227" w:rsidP="00E60227">
      <w:pPr>
        <w:spacing w:after="0"/>
      </w:pPr>
    </w:p>
    <w:p w14:paraId="4968AEC2" w14:textId="77777777" w:rsidR="00E60227" w:rsidRPr="008019FA" w:rsidRDefault="00E60227" w:rsidP="00E60227">
      <w:pPr>
        <w:spacing w:after="0"/>
      </w:pPr>
      <w:r w:rsidRPr="008019FA">
        <w:t>Guillaume</w:t>
      </w:r>
      <w:r>
        <w:t>,</w:t>
      </w:r>
      <w:r w:rsidRPr="008019FA">
        <w:t xml:space="preserve"> J.H.A., Hunt</w:t>
      </w:r>
      <w:r>
        <w:t>,</w:t>
      </w:r>
      <w:r w:rsidRPr="008019FA">
        <w:t xml:space="preserve"> R.J., </w:t>
      </w:r>
      <w:proofErr w:type="spellStart"/>
      <w:r w:rsidRPr="008019FA">
        <w:t>Comunian</w:t>
      </w:r>
      <w:proofErr w:type="spellEnd"/>
      <w:r>
        <w:t>,</w:t>
      </w:r>
      <w:r w:rsidRPr="008019FA">
        <w:t xml:space="preserve"> A., Blakers</w:t>
      </w:r>
      <w:r>
        <w:t>,</w:t>
      </w:r>
      <w:r w:rsidRPr="008019FA">
        <w:t xml:space="preserve"> R.S., </w:t>
      </w:r>
      <w:r>
        <w:t xml:space="preserve">and </w:t>
      </w:r>
      <w:r w:rsidRPr="008019FA">
        <w:t>Fu</w:t>
      </w:r>
      <w:r>
        <w:t>,</w:t>
      </w:r>
      <w:r w:rsidRPr="008019FA">
        <w:t xml:space="preserve"> B.</w:t>
      </w:r>
      <w:r>
        <w:t xml:space="preserve">, </w:t>
      </w:r>
      <w:r w:rsidRPr="008019FA">
        <w:t>2016</w:t>
      </w:r>
      <w:r>
        <w:t>,</w:t>
      </w:r>
      <w:r w:rsidRPr="008019FA">
        <w:t xml:space="preserve"> Methods for Exploring Uncertainty in Groundwater Management Predictions</w:t>
      </w:r>
      <w:r>
        <w:t>,</w:t>
      </w:r>
      <w:r w:rsidRPr="008019FA">
        <w:t xml:space="preserve"> In: Jakeman</w:t>
      </w:r>
      <w:r>
        <w:t>,</w:t>
      </w:r>
      <w:r w:rsidRPr="008019FA">
        <w:t xml:space="preserve"> A.J., Barreteau</w:t>
      </w:r>
      <w:r>
        <w:t>,</w:t>
      </w:r>
      <w:r w:rsidRPr="008019FA">
        <w:t xml:space="preserve"> O., Hunt</w:t>
      </w:r>
      <w:r>
        <w:t>,</w:t>
      </w:r>
      <w:r w:rsidRPr="008019FA">
        <w:t xml:space="preserve"> R.J., Rinaudo</w:t>
      </w:r>
      <w:r>
        <w:t>,</w:t>
      </w:r>
      <w:r w:rsidRPr="008019FA">
        <w:t xml:space="preserve"> J</w:t>
      </w:r>
      <w:r>
        <w:t>.</w:t>
      </w:r>
      <w:r w:rsidRPr="008019FA">
        <w:t xml:space="preserve">D., </w:t>
      </w:r>
      <w:r>
        <w:t xml:space="preserve">and </w:t>
      </w:r>
      <w:r w:rsidRPr="008019FA">
        <w:t>Ross</w:t>
      </w:r>
      <w:r>
        <w:t>,</w:t>
      </w:r>
      <w:r w:rsidRPr="008019FA">
        <w:t xml:space="preserve"> A. (eds) Integrated Groundwater Management</w:t>
      </w:r>
      <w:r>
        <w:t>:</w:t>
      </w:r>
      <w:r w:rsidRPr="008019FA">
        <w:t xml:space="preserve"> Springer Cham.</w:t>
      </w:r>
      <w:r>
        <w:t xml:space="preserve">, 26 p. </w:t>
      </w:r>
    </w:p>
    <w:p w14:paraId="5005249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0588B37" w14:textId="77777777" w:rsidR="00E60227" w:rsidRDefault="00E60227" w:rsidP="00E60227">
      <w:pPr>
        <w:spacing w:after="0"/>
      </w:pPr>
      <w:r w:rsidRPr="009B5FC6">
        <w:t>Guo</w:t>
      </w:r>
      <w:r>
        <w:t>,</w:t>
      </w:r>
      <w:r w:rsidRPr="009B5FC6">
        <w:t xml:space="preserve"> O</w:t>
      </w:r>
      <w:r>
        <w:t>.</w:t>
      </w:r>
      <w:r w:rsidRPr="009B5FC6">
        <w:t>, W</w:t>
      </w:r>
      <w:r>
        <w:t>an</w:t>
      </w:r>
      <w:r w:rsidRPr="009B5FC6">
        <w:t>g</w:t>
      </w:r>
      <w:r>
        <w:t>,</w:t>
      </w:r>
      <w:r w:rsidRPr="009B5FC6">
        <w:t xml:space="preserve"> Y</w:t>
      </w:r>
      <w:r>
        <w:t>.</w:t>
      </w:r>
      <w:r w:rsidRPr="009B5FC6">
        <w:t>, Gao</w:t>
      </w:r>
      <w:r>
        <w:t>,</w:t>
      </w:r>
      <w:r w:rsidRPr="009B5FC6">
        <w:t xml:space="preserve"> X</w:t>
      </w:r>
      <w:r>
        <w:t>.</w:t>
      </w:r>
      <w:r w:rsidRPr="009B5FC6">
        <w:t>, Ma</w:t>
      </w:r>
      <w:r>
        <w:t>,</w:t>
      </w:r>
      <w:r w:rsidRPr="009B5FC6">
        <w:t xml:space="preserve"> T</w:t>
      </w:r>
      <w:r>
        <w:t xml:space="preserve">., </w:t>
      </w:r>
      <w:r w:rsidRPr="009B5FC6">
        <w:t>2007</w:t>
      </w:r>
      <w:r>
        <w:t>,</w:t>
      </w:r>
      <w:r w:rsidRPr="009B5FC6">
        <w:t xml:space="preserve"> A new model (DRARCH) for assessing groundwater vulnerability to arsenic contamination at basin scale: a case study in Taiyuan basin, northern China</w:t>
      </w:r>
      <w:r>
        <w:t>:</w:t>
      </w:r>
      <w:r w:rsidRPr="009B5FC6">
        <w:t xml:space="preserve"> Environ</w:t>
      </w:r>
      <w:r>
        <w:t>mental</w:t>
      </w:r>
      <w:r w:rsidRPr="009B5FC6">
        <w:t xml:space="preserve"> Geol</w:t>
      </w:r>
      <w:r>
        <w:t>ogy vol.</w:t>
      </w:r>
      <w:r w:rsidRPr="009B5FC6">
        <w:t xml:space="preserve"> 52</w:t>
      </w:r>
      <w:r>
        <w:t xml:space="preserve">, </w:t>
      </w:r>
      <w:r w:rsidRPr="009B5FC6">
        <w:t>9</w:t>
      </w:r>
      <w:r>
        <w:t xml:space="preserve"> p. </w:t>
      </w:r>
    </w:p>
    <w:p w14:paraId="0FE1B432" w14:textId="77777777" w:rsidR="00E60227" w:rsidRPr="009B5FC6" w:rsidRDefault="00E60227" w:rsidP="00E60227">
      <w:pPr>
        <w:spacing w:after="0"/>
      </w:pPr>
    </w:p>
    <w:p w14:paraId="60CA9557" w14:textId="77777777" w:rsidR="00E60227" w:rsidRDefault="00E60227" w:rsidP="00E60227">
      <w:pPr>
        <w:spacing w:after="0"/>
      </w:pPr>
      <w:r w:rsidRPr="008019FA">
        <w:t>Gupta</w:t>
      </w:r>
      <w:r>
        <w:t>,</w:t>
      </w:r>
      <w:r w:rsidRPr="008019FA">
        <w:t xml:space="preserve"> H</w:t>
      </w:r>
      <w:r>
        <w:t>.VOL.</w:t>
      </w:r>
      <w:r w:rsidRPr="008019FA">
        <w:t>, Clark</w:t>
      </w:r>
      <w:r>
        <w:t>,</w:t>
      </w:r>
      <w:r w:rsidRPr="008019FA">
        <w:t xml:space="preserve"> M</w:t>
      </w:r>
      <w:r>
        <w:t>.</w:t>
      </w:r>
      <w:r w:rsidRPr="008019FA">
        <w:t>P</w:t>
      </w:r>
      <w:r>
        <w:t>.</w:t>
      </w:r>
      <w:r w:rsidRPr="008019FA">
        <w:t>, Vrugt</w:t>
      </w:r>
      <w:r>
        <w:t>,</w:t>
      </w:r>
      <w:r w:rsidRPr="008019FA">
        <w:t xml:space="preserve"> J</w:t>
      </w:r>
      <w:r>
        <w:t>.</w:t>
      </w:r>
      <w:r w:rsidRPr="008019FA">
        <w:t>A</w:t>
      </w:r>
      <w:r>
        <w:t>.</w:t>
      </w:r>
      <w:r w:rsidRPr="008019FA">
        <w:t>, Abramowitz</w:t>
      </w:r>
      <w:r>
        <w:t>,</w:t>
      </w:r>
      <w:r w:rsidRPr="008019FA">
        <w:t xml:space="preserve"> G</w:t>
      </w:r>
      <w:r>
        <w:t>.</w:t>
      </w:r>
      <w:r w:rsidRPr="008019FA">
        <w:t xml:space="preserve">, </w:t>
      </w:r>
      <w:r>
        <w:t xml:space="preserve">and </w:t>
      </w:r>
      <w:r w:rsidRPr="008019FA">
        <w:t>Ye</w:t>
      </w:r>
      <w:r>
        <w:t>,</w:t>
      </w:r>
      <w:r w:rsidRPr="008019FA">
        <w:t xml:space="preserve"> M</w:t>
      </w:r>
      <w:r>
        <w:t>.,</w:t>
      </w:r>
      <w:r w:rsidRPr="008019FA">
        <w:t xml:space="preserve"> 2012</w:t>
      </w:r>
      <w:r>
        <w:t>,</w:t>
      </w:r>
      <w:r w:rsidRPr="008019FA">
        <w:t xml:space="preserve"> Towards a comprehensive assessment of model structural adequacy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488</w:t>
      </w:r>
      <w:r>
        <w:t>(8), 16 p.</w:t>
      </w:r>
      <w:r w:rsidRPr="008019FA">
        <w:t xml:space="preserve"> </w:t>
      </w:r>
    </w:p>
    <w:p w14:paraId="56D006C4" w14:textId="77777777" w:rsidR="00E60227" w:rsidRPr="008019FA" w:rsidRDefault="00E60227" w:rsidP="00E60227">
      <w:pPr>
        <w:spacing w:after="0"/>
      </w:pPr>
    </w:p>
    <w:p w14:paraId="05A0771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Gustafson, D.A., 1990, Field Calibration of SURFACE: a model of agricultural chemicals in surface waters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Journal of Environmental Science and Health,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25</w:t>
      </w:r>
      <w:r>
        <w:rPr>
          <w:rFonts w:eastAsia="Times New Roman"/>
        </w:rPr>
        <w:t>(5)</w:t>
      </w:r>
      <w:r w:rsidRPr="00C92DC0">
        <w:rPr>
          <w:rFonts w:eastAsia="Times New Roman"/>
        </w:rPr>
        <w:t xml:space="preserve">, 23 p. </w:t>
      </w:r>
    </w:p>
    <w:p w14:paraId="780506F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3EA181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 xml:space="preserve">Gustavson, T.C., 1996, Fluvial and eolian depositional systems, paleosols, and paleoclimate of the Upper Cenozoic Ogallala and Blackwater Draw Formations, southern High Plains, Texas and New Mexico: Texas Bureau of Economic Geology Report of Investigations no. 239, 62 p. </w:t>
      </w:r>
    </w:p>
    <w:p w14:paraId="76ABE24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B14C49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8567DF">
        <w:rPr>
          <w:rFonts w:eastAsia="Times New Roman"/>
        </w:rPr>
        <w:t>Gutentag</w:t>
      </w:r>
      <w:proofErr w:type="spellEnd"/>
      <w:r w:rsidRPr="008567DF">
        <w:rPr>
          <w:rFonts w:eastAsia="Times New Roman"/>
        </w:rPr>
        <w:t>, E. D., 1963, Studies on the Pleistocene and Pliocene deposits in southwestern Kansas: Transactions of the Kansas Academy of Science, v</w:t>
      </w:r>
      <w:r>
        <w:rPr>
          <w:rFonts w:eastAsia="Times New Roman"/>
        </w:rPr>
        <w:t>ol</w:t>
      </w:r>
      <w:r w:rsidRPr="008567DF">
        <w:rPr>
          <w:rFonts w:eastAsia="Times New Roman"/>
        </w:rPr>
        <w:t>. 66</w:t>
      </w:r>
      <w:r>
        <w:rPr>
          <w:rFonts w:eastAsia="Times New Roman"/>
        </w:rPr>
        <w:t>(</w:t>
      </w:r>
      <w:r w:rsidRPr="008567DF">
        <w:rPr>
          <w:rFonts w:eastAsia="Times New Roman"/>
        </w:rPr>
        <w:t>44</w:t>
      </w:r>
      <w:r>
        <w:rPr>
          <w:rFonts w:eastAsia="Times New Roman"/>
        </w:rPr>
        <w:t>)</w:t>
      </w:r>
      <w:r w:rsidRPr="008567DF">
        <w:rPr>
          <w:rFonts w:eastAsia="Times New Roman"/>
        </w:rPr>
        <w:t xml:space="preserve">, 15 p. </w:t>
      </w:r>
    </w:p>
    <w:p w14:paraId="26C6A60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DDB435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FF"/>
          <w:u w:val="single"/>
        </w:rPr>
      </w:pPr>
      <w:proofErr w:type="spellStart"/>
      <w:r w:rsidRPr="00C92DC0">
        <w:rPr>
          <w:rFonts w:eastAsia="Times New Roman"/>
        </w:rPr>
        <w:t>Gutentag</w:t>
      </w:r>
      <w:proofErr w:type="spellEnd"/>
      <w:r w:rsidRPr="00C92DC0">
        <w:rPr>
          <w:rFonts w:eastAsia="Times New Roman"/>
        </w:rPr>
        <w:t xml:space="preserve">, E.D., Heimes, F.J., </w:t>
      </w:r>
      <w:proofErr w:type="spellStart"/>
      <w:r w:rsidRPr="00C92DC0">
        <w:rPr>
          <w:rFonts w:eastAsia="Times New Roman"/>
        </w:rPr>
        <w:t>Krothe</w:t>
      </w:r>
      <w:proofErr w:type="spellEnd"/>
      <w:r w:rsidRPr="00C92DC0">
        <w:rPr>
          <w:rFonts w:eastAsia="Times New Roman"/>
        </w:rPr>
        <w:t xml:space="preserve">, N.C., Luckey, R.R., and Weeks, J.B., 1984, Geohydrology of the High Plains aquifer in parts of Colorado, Kansas, Nebraska, New Mexico, Oklahoma, South Dakota, Texas, and Wyoming: U.S. Geological Survey Professional Paper 1400–B, 63 p. </w:t>
      </w:r>
    </w:p>
    <w:p w14:paraId="4FB3255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6AB5D8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Haan, C.T., 1977, Statistical Methods in Hydrology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The Iowa State University Press, Ames, Iowa. 378 p. </w:t>
      </w:r>
    </w:p>
    <w:p w14:paraId="1730F53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C3C16A5" w14:textId="77777777" w:rsidR="00E60227" w:rsidRPr="00175182" w:rsidRDefault="00E60227" w:rsidP="00E60227">
      <w:pPr>
        <w:spacing w:after="0"/>
      </w:pPr>
      <w:proofErr w:type="spellStart"/>
      <w:r w:rsidRPr="008019FA">
        <w:t>Haitjema</w:t>
      </w:r>
      <w:proofErr w:type="spellEnd"/>
      <w:r>
        <w:t>,</w:t>
      </w:r>
      <w:r w:rsidRPr="008019FA">
        <w:t xml:space="preserve"> H</w:t>
      </w:r>
      <w:r>
        <w:t>.</w:t>
      </w:r>
      <w:r w:rsidRPr="008019FA">
        <w:t>M</w:t>
      </w:r>
      <w:r>
        <w:t>.,</w:t>
      </w:r>
      <w:r w:rsidRPr="008019FA">
        <w:t xml:space="preserve"> 1995</w:t>
      </w:r>
      <w:r>
        <w:t>,</w:t>
      </w:r>
      <w:r w:rsidRPr="008019FA">
        <w:t xml:space="preserve"> Analytic element modeling of groundwater flow</w:t>
      </w:r>
      <w:r>
        <w:t>:</w:t>
      </w:r>
      <w:r w:rsidRPr="008019FA">
        <w:t xml:space="preserve"> Academic Press, San Diego</w:t>
      </w:r>
      <w:r w:rsidRPr="00175182">
        <w:t>, 394 p.</w:t>
      </w:r>
      <w:r>
        <w:t xml:space="preserve"> </w:t>
      </w:r>
    </w:p>
    <w:p w14:paraId="383DA5B6" w14:textId="77777777" w:rsidR="00E60227" w:rsidRDefault="00E60227" w:rsidP="00E60227">
      <w:pPr>
        <w:spacing w:after="0"/>
      </w:pPr>
    </w:p>
    <w:p w14:paraId="300B14EE" w14:textId="77777777" w:rsidR="00E60227" w:rsidRDefault="00E60227" w:rsidP="00E60227">
      <w:pPr>
        <w:spacing w:after="0"/>
      </w:pPr>
      <w:proofErr w:type="spellStart"/>
      <w:r w:rsidRPr="008019FA">
        <w:t>Haitjema</w:t>
      </w:r>
      <w:proofErr w:type="spellEnd"/>
      <w:r>
        <w:t>,</w:t>
      </w:r>
      <w:r w:rsidRPr="008019FA">
        <w:t xml:space="preserve"> H</w:t>
      </w:r>
      <w:r>
        <w:t>.M.,</w:t>
      </w:r>
      <w:r w:rsidRPr="008019FA">
        <w:t xml:space="preserve"> 2006</w:t>
      </w:r>
      <w:r>
        <w:t>,</w:t>
      </w:r>
      <w:r w:rsidRPr="008019FA">
        <w:t xml:space="preserve"> The role of hand calculations in ground water flow modeling</w:t>
      </w:r>
      <w:r>
        <w:t>:</w:t>
      </w:r>
      <w:r w:rsidRPr="008019FA">
        <w:t xml:space="preserve"> Ground Water</w:t>
      </w:r>
      <w:r>
        <w:t xml:space="preserve"> vol.</w:t>
      </w:r>
      <w:r w:rsidRPr="008019FA">
        <w:t xml:space="preserve"> 446</w:t>
      </w:r>
      <w:r>
        <w:t>, 5 p.</w:t>
      </w:r>
      <w:r w:rsidRPr="008019FA">
        <w:t xml:space="preserve"> </w:t>
      </w:r>
    </w:p>
    <w:p w14:paraId="342EB1D3" w14:textId="77777777" w:rsidR="00E60227" w:rsidRPr="008019FA" w:rsidRDefault="00E60227" w:rsidP="00E60227">
      <w:pPr>
        <w:spacing w:after="0"/>
      </w:pPr>
    </w:p>
    <w:p w14:paraId="7E68AA70" w14:textId="77777777" w:rsidR="00E60227" w:rsidRPr="009B5FC6" w:rsidRDefault="00E60227" w:rsidP="00E60227">
      <w:r w:rsidRPr="009B5FC6">
        <w:t xml:space="preserve">Hall, M.D., Shaffer, M.J., Waskom, R.M., </w:t>
      </w:r>
      <w:r>
        <w:t xml:space="preserve">and </w:t>
      </w:r>
      <w:r w:rsidRPr="009B5FC6">
        <w:t>Delgado, J.A., 2001</w:t>
      </w:r>
      <w:r>
        <w:t>,</w:t>
      </w:r>
      <w:r w:rsidRPr="009B5FC6">
        <w:t xml:space="preserve"> Regional nitrate leaching variability: what makes a difference in northeastern Colorado</w:t>
      </w:r>
      <w:r>
        <w:t>:</w:t>
      </w:r>
      <w:r w:rsidRPr="009B5FC6">
        <w:t xml:space="preserve"> Journal of the American Water Resources Association </w:t>
      </w:r>
      <w:r>
        <w:t xml:space="preserve">vol. </w:t>
      </w:r>
      <w:r w:rsidRPr="009B5FC6">
        <w:t xml:space="preserve">37(1), </w:t>
      </w:r>
      <w:r>
        <w:t>269 p</w:t>
      </w:r>
      <w:r w:rsidRPr="009B5FC6">
        <w:t>.</w:t>
      </w:r>
      <w:r>
        <w:t xml:space="preserve"> </w:t>
      </w:r>
    </w:p>
    <w:p w14:paraId="105F9323" w14:textId="77777777" w:rsidR="00E60227" w:rsidRDefault="00E60227" w:rsidP="00E60227">
      <w:pPr>
        <w:spacing w:after="0"/>
      </w:pPr>
      <w:r w:rsidRPr="009B5FC6">
        <w:lastRenderedPageBreak/>
        <w:t xml:space="preserve">Hamza, M.H., Added, A., Rodríguez, R., </w:t>
      </w:r>
      <w:proofErr w:type="spellStart"/>
      <w:r w:rsidRPr="009B5FC6">
        <w:t>Abdeljaoued</w:t>
      </w:r>
      <w:proofErr w:type="spellEnd"/>
      <w:r w:rsidRPr="009B5FC6">
        <w:t>, S. and Ben Mammou, A.</w:t>
      </w:r>
      <w:r>
        <w:t xml:space="preserve">, </w:t>
      </w:r>
      <w:r w:rsidRPr="009B5FC6">
        <w:t>2007</w:t>
      </w:r>
      <w:r>
        <w:t>,</w:t>
      </w:r>
      <w:r w:rsidRPr="009B5FC6">
        <w:t xml:space="preserve"> A GIS-</w:t>
      </w:r>
      <w:r>
        <w:t>b</w:t>
      </w:r>
      <w:r w:rsidRPr="009B5FC6">
        <w:t xml:space="preserve">ased DRASTIC </w:t>
      </w:r>
      <w:r>
        <w:t>v</w:t>
      </w:r>
      <w:r w:rsidRPr="009B5FC6">
        <w:t xml:space="preserve">ulnerability and </w:t>
      </w:r>
      <w:r>
        <w:t>n</w:t>
      </w:r>
      <w:r w:rsidRPr="009B5FC6">
        <w:t xml:space="preserve">et </w:t>
      </w:r>
      <w:r>
        <w:t>r</w:t>
      </w:r>
      <w:r w:rsidRPr="009B5FC6">
        <w:t xml:space="preserve">echarge </w:t>
      </w:r>
      <w:r>
        <w:t>r</w:t>
      </w:r>
      <w:r w:rsidRPr="009B5FC6">
        <w:t xml:space="preserve">eassessment in an </w:t>
      </w:r>
      <w:r>
        <w:t>a</w:t>
      </w:r>
      <w:r w:rsidRPr="009B5FC6">
        <w:t xml:space="preserve">quifer of a </w:t>
      </w:r>
      <w:r>
        <w:t>s</w:t>
      </w:r>
      <w:r w:rsidRPr="009B5FC6">
        <w:t>emi-</w:t>
      </w:r>
      <w:r>
        <w:t>a</w:t>
      </w:r>
      <w:r w:rsidRPr="009B5FC6">
        <w:t xml:space="preserve">rid </w:t>
      </w:r>
      <w:r>
        <w:t>r</w:t>
      </w:r>
      <w:r w:rsidRPr="009B5FC6">
        <w:t>egion (Metline-Ras Jebel-Raf Raf Aquifer Northern Tunisia)</w:t>
      </w:r>
      <w:r>
        <w:t>:</w:t>
      </w:r>
      <w:r w:rsidRPr="009B5FC6">
        <w:t xml:space="preserve"> J</w:t>
      </w:r>
      <w:r>
        <w:t>ournal of</w:t>
      </w:r>
      <w:r w:rsidRPr="009B5FC6">
        <w:t xml:space="preserve"> Enviro</w:t>
      </w:r>
      <w:r>
        <w:t>nmental</w:t>
      </w:r>
      <w:r w:rsidRPr="009B5FC6">
        <w:t xml:space="preserve"> Manage</w:t>
      </w:r>
      <w:r>
        <w:t>ment vol.</w:t>
      </w:r>
      <w:r w:rsidRPr="009B5FC6">
        <w:t xml:space="preserve"> 84(1), </w:t>
      </w:r>
      <w:r>
        <w:t xml:space="preserve">8 p. </w:t>
      </w:r>
    </w:p>
    <w:p w14:paraId="3D9C5059" w14:textId="77777777" w:rsidR="00E60227" w:rsidRPr="009B5FC6" w:rsidRDefault="00E60227" w:rsidP="00E60227">
      <w:pPr>
        <w:spacing w:after="0"/>
      </w:pPr>
    </w:p>
    <w:p w14:paraId="30C34DBC" w14:textId="77777777" w:rsidR="00E60227" w:rsidRPr="00C92DC0" w:rsidRDefault="00E60227" w:rsidP="00E60227">
      <w:pPr>
        <w:rPr>
          <w:rFonts w:eastAsia="Times New Roman"/>
          <w:color w:val="000000"/>
        </w:rPr>
      </w:pPr>
      <w:bookmarkStart w:id="11" w:name="Hoganson1986"/>
      <w:bookmarkEnd w:id="11"/>
      <w:r w:rsidRPr="00C92DC0">
        <w:rPr>
          <w:rFonts w:eastAsia="Times New Roman"/>
          <w:color w:val="000000"/>
        </w:rPr>
        <w:t xml:space="preserve">Hansley, B.P., Collings, S., Brownfield, K., </w:t>
      </w:r>
      <w:r>
        <w:rPr>
          <w:rFonts w:eastAsia="Times New Roman"/>
          <w:color w:val="000000"/>
        </w:rPr>
        <w:t xml:space="preserve">and </w:t>
      </w:r>
      <w:r w:rsidRPr="00C92DC0">
        <w:rPr>
          <w:rFonts w:eastAsia="Times New Roman"/>
          <w:color w:val="000000"/>
        </w:rPr>
        <w:t xml:space="preserve">Skipp, G., 1989, Mineralogy of </w:t>
      </w:r>
      <w:r>
        <w:rPr>
          <w:rFonts w:eastAsia="Times New Roman"/>
          <w:color w:val="000000"/>
        </w:rPr>
        <w:t>u</w:t>
      </w:r>
      <w:r w:rsidRPr="00C92DC0">
        <w:rPr>
          <w:rFonts w:eastAsia="Times New Roman"/>
          <w:color w:val="000000"/>
        </w:rPr>
        <w:t xml:space="preserve">ranium </w:t>
      </w:r>
      <w:r>
        <w:rPr>
          <w:rFonts w:eastAsia="Times New Roman"/>
          <w:color w:val="000000"/>
        </w:rPr>
        <w:t>o</w:t>
      </w:r>
      <w:r w:rsidRPr="00C92DC0">
        <w:rPr>
          <w:rFonts w:eastAsia="Times New Roman"/>
          <w:color w:val="000000"/>
        </w:rPr>
        <w:t xml:space="preserve">re </w:t>
      </w:r>
      <w:r>
        <w:rPr>
          <w:rFonts w:eastAsia="Times New Roman"/>
          <w:color w:val="000000"/>
        </w:rPr>
        <w:t>f</w:t>
      </w:r>
      <w:r w:rsidRPr="00C92DC0">
        <w:rPr>
          <w:rFonts w:eastAsia="Times New Roman"/>
          <w:color w:val="000000"/>
        </w:rPr>
        <w:t xml:space="preserve">rom the Crow Butte </w:t>
      </w:r>
      <w:r>
        <w:rPr>
          <w:rFonts w:eastAsia="Times New Roman"/>
          <w:color w:val="000000"/>
        </w:rPr>
        <w:t>u</w:t>
      </w:r>
      <w:r w:rsidRPr="00C92DC0">
        <w:rPr>
          <w:rFonts w:eastAsia="Times New Roman"/>
          <w:color w:val="000000"/>
        </w:rPr>
        <w:t xml:space="preserve">ranium </w:t>
      </w:r>
      <w:r>
        <w:rPr>
          <w:rFonts w:eastAsia="Times New Roman"/>
          <w:color w:val="000000"/>
        </w:rPr>
        <w:t>d</w:t>
      </w:r>
      <w:r w:rsidRPr="00C92DC0">
        <w:rPr>
          <w:rFonts w:eastAsia="Times New Roman"/>
          <w:color w:val="000000"/>
        </w:rPr>
        <w:t>eposit, Oligocene Chadron Formation, Northwestern Nebraska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U</w:t>
      </w:r>
      <w:r>
        <w:rPr>
          <w:rFonts w:eastAsia="Times New Roman"/>
          <w:color w:val="000000"/>
        </w:rPr>
        <w:t>.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. </w:t>
      </w:r>
      <w:r w:rsidRPr="00C92DC0">
        <w:rPr>
          <w:rFonts w:eastAsia="Times New Roman"/>
          <w:color w:val="000000"/>
        </w:rPr>
        <w:t>G</w:t>
      </w:r>
      <w:r>
        <w:rPr>
          <w:rFonts w:eastAsia="Times New Roman"/>
          <w:color w:val="000000"/>
        </w:rPr>
        <w:t xml:space="preserve">eological 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urvey </w:t>
      </w:r>
      <w:r w:rsidRPr="00C92DC0">
        <w:rPr>
          <w:rFonts w:eastAsia="Times New Roman"/>
          <w:color w:val="000000"/>
        </w:rPr>
        <w:t>Open-File Report 225, 28 p.</w:t>
      </w:r>
      <w:r>
        <w:rPr>
          <w:rFonts w:eastAsia="Times New Roman"/>
          <w:color w:val="000000"/>
        </w:rPr>
        <w:t xml:space="preserve"> </w:t>
      </w:r>
    </w:p>
    <w:p w14:paraId="4F89F23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Harbaugh, A.W., 1990, A computer program for calculating subregional water budgets using results from the U.S. Geological Survey modular three-dimensional finite-difference ground-water flow model: U.S. Geological Survey Open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 xml:space="preserve">File Report 90–392, 23 p. </w:t>
      </w:r>
    </w:p>
    <w:p w14:paraId="7A1F49A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D58912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Harbaugh, A.W., Banta, E.R., Hill, M.C., and McDonald, M.G., 2000, MODFLOW-2000, The U.S. Geological Survey Modular Ground-Water Model – Users guide to modularization concepts and the ground-water flow process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Open-File Report 00- 92, 121 p.</w:t>
      </w:r>
      <w:r>
        <w:rPr>
          <w:rFonts w:eastAsia="Times New Roman"/>
        </w:rPr>
        <w:t xml:space="preserve"> </w:t>
      </w:r>
    </w:p>
    <w:p w14:paraId="69C5AC7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F76DBA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Hares, C. J., 1928, Geology and lignite resources of the </w:t>
      </w:r>
      <w:proofErr w:type="spellStart"/>
      <w:r w:rsidRPr="00C92DC0">
        <w:rPr>
          <w:rFonts w:eastAsia="Times New Roman"/>
        </w:rPr>
        <w:t>Marmarth</w:t>
      </w:r>
      <w:proofErr w:type="spellEnd"/>
      <w:r w:rsidRPr="00C92DC0">
        <w:rPr>
          <w:rFonts w:eastAsia="Times New Roman"/>
        </w:rPr>
        <w:t xml:space="preserve"> Field, southwestern North Dakota: U.S. Geological Survey Bulletin 775, 110 p.</w:t>
      </w:r>
      <w:r>
        <w:rPr>
          <w:rFonts w:eastAsia="Times New Roman"/>
        </w:rPr>
        <w:t xml:space="preserve"> </w:t>
      </w:r>
    </w:p>
    <w:p w14:paraId="6DD6526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223984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Harksen, J.C., 1967, Geology of the Porcupine Butte quadrangle: South Dakota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>Geological Survey Geologic Quadrangle Map, scale 1:62,500.</w:t>
      </w:r>
      <w:r>
        <w:rPr>
          <w:rFonts w:eastAsia="Times New Roman"/>
        </w:rPr>
        <w:t xml:space="preserve"> </w:t>
      </w:r>
    </w:p>
    <w:p w14:paraId="3A96910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D465ED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Harksen, J.C., 197</w:t>
      </w:r>
      <w:r>
        <w:rPr>
          <w:rFonts w:eastAsia="Times New Roman"/>
        </w:rPr>
        <w:t>4</w:t>
      </w:r>
      <w:r w:rsidRPr="00C92DC0">
        <w:rPr>
          <w:rFonts w:eastAsia="Times New Roman"/>
        </w:rPr>
        <w:t>,</w:t>
      </w:r>
      <w:r>
        <w:rPr>
          <w:rFonts w:eastAsia="Times New Roman"/>
        </w:rPr>
        <w:t xml:space="preserve"> Miocene channels in the Cedar Pass area, Jackson County, South Dakota, South Dakota Geological Survey Report of Investigations no. 111, 12 p. </w:t>
      </w:r>
    </w:p>
    <w:p w14:paraId="4FB1E2E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65BA976" w14:textId="77777777" w:rsidR="00E60227" w:rsidRPr="00663633" w:rsidRDefault="00E60227" w:rsidP="00E60227">
      <w:pPr>
        <w:spacing w:after="0"/>
      </w:pPr>
      <w:r w:rsidRPr="00663633">
        <w:t>Harksen, J.C., Kulik, J</w:t>
      </w:r>
      <w:r>
        <w:t>.</w:t>
      </w:r>
      <w:r w:rsidRPr="00663633">
        <w:t>, and Shurr, G.W.</w:t>
      </w:r>
      <w:r>
        <w:t>,</w:t>
      </w:r>
      <w:r w:rsidRPr="00663633">
        <w:t xml:space="preserve"> 1965, Geology of the Sharps Corner quadrangle, South Dakota [second edition]: South Dakota Geological Survey</w:t>
      </w:r>
      <w:r>
        <w:t xml:space="preserve"> </w:t>
      </w:r>
      <w:r w:rsidRPr="00D611F4">
        <w:t>Geologic Quadrangle Map GQ62K-101</w:t>
      </w:r>
      <w:r>
        <w:t>, scale 1:62,500</w:t>
      </w:r>
    </w:p>
    <w:p w14:paraId="35810E6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311521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Harksen, J.C., and Macdonald, J.R., 1967, Miocene </w:t>
      </w:r>
      <w:proofErr w:type="spellStart"/>
      <w:r w:rsidRPr="00C92DC0">
        <w:rPr>
          <w:rFonts w:eastAsia="Times New Roman"/>
        </w:rPr>
        <w:t>Batesland</w:t>
      </w:r>
      <w:proofErr w:type="spellEnd"/>
      <w:r w:rsidRPr="00C92DC0">
        <w:rPr>
          <w:rFonts w:eastAsia="Times New Roman"/>
        </w:rPr>
        <w:t xml:space="preserve"> Formation named in southwestern South Dakota: South Dakota Geological Survey Report of Investigations 96, 10 p. </w:t>
      </w:r>
    </w:p>
    <w:p w14:paraId="3A88093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FD54A6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Harksen, J.C., and Macdonald, J.R., 1969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, Type sections for the Chadron and Brule Formations of the White River Oligocene in the Big Badlands of South Dakota: South Dakota Geological Survey Report of Investigations 99, 23 p. </w:t>
      </w:r>
    </w:p>
    <w:p w14:paraId="04954F8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F19BC2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Harksen, J.C., and Macdonald, J.R., 1969</w:t>
      </w:r>
      <w:r>
        <w:rPr>
          <w:rFonts w:eastAsia="Times New Roman"/>
        </w:rPr>
        <w:t>b</w:t>
      </w:r>
      <w:r w:rsidRPr="00C92DC0">
        <w:rPr>
          <w:rFonts w:eastAsia="Times New Roman"/>
        </w:rPr>
        <w:t>, Guidebook to the major Cenozoic deposits of southwestern South Dakota: South Dakota Geological Survey Guidebook 2, 103 p.</w:t>
      </w:r>
      <w:r>
        <w:rPr>
          <w:rFonts w:eastAsia="Times New Roman"/>
        </w:rPr>
        <w:t xml:space="preserve"> </w:t>
      </w:r>
    </w:p>
    <w:p w14:paraId="4953D52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025CB0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Harksen, J.C., Macdonald, J.R., and Sevon, W.D., 1961, New Miocene Formation in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South Dakota State Geological Survey Miscellaneous Investigations No. 3, 5 p.</w:t>
      </w:r>
      <w:r>
        <w:rPr>
          <w:rFonts w:eastAsia="Times New Roman"/>
        </w:rPr>
        <w:t xml:space="preserve"> </w:t>
      </w:r>
    </w:p>
    <w:p w14:paraId="34EAC7C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DFED6EA" w14:textId="77777777" w:rsidR="00E60227" w:rsidRDefault="00E60227" w:rsidP="00E60227">
      <w:pPr>
        <w:spacing w:after="0"/>
      </w:pPr>
      <w:proofErr w:type="spellStart"/>
      <w:r w:rsidRPr="009B5FC6">
        <w:t>Hasiniaina</w:t>
      </w:r>
      <w:proofErr w:type="spellEnd"/>
      <w:r>
        <w:t>,</w:t>
      </w:r>
      <w:r w:rsidRPr="009B5FC6">
        <w:t xml:space="preserve"> F</w:t>
      </w:r>
      <w:r>
        <w:t>.</w:t>
      </w:r>
      <w:r w:rsidRPr="009B5FC6">
        <w:t>, Jianwei</w:t>
      </w:r>
      <w:r>
        <w:t>,</w:t>
      </w:r>
      <w:r w:rsidRPr="009B5FC6">
        <w:t xml:space="preserve"> Z</w:t>
      </w:r>
      <w:r>
        <w:t>.</w:t>
      </w:r>
      <w:r w:rsidRPr="009B5FC6">
        <w:t xml:space="preserve">, </w:t>
      </w:r>
      <w:r>
        <w:t xml:space="preserve">and </w:t>
      </w:r>
      <w:r w:rsidRPr="009B5FC6">
        <w:t>Luo</w:t>
      </w:r>
      <w:r>
        <w:t>,</w:t>
      </w:r>
      <w:r w:rsidRPr="009B5FC6">
        <w:t xml:space="preserve"> G</w:t>
      </w:r>
      <w:r>
        <w:t xml:space="preserve">., </w:t>
      </w:r>
      <w:r w:rsidRPr="009B5FC6">
        <w:t>2010</w:t>
      </w:r>
      <w:r>
        <w:t>,</w:t>
      </w:r>
      <w:r w:rsidRPr="009B5FC6">
        <w:t xml:space="preserve"> Regional assessment of groundwater vulnerability in </w:t>
      </w:r>
      <w:proofErr w:type="spellStart"/>
      <w:r w:rsidRPr="009B5FC6">
        <w:t>Tamtsag</w:t>
      </w:r>
      <w:proofErr w:type="spellEnd"/>
      <w:r w:rsidRPr="009B5FC6">
        <w:t xml:space="preserve"> basin, Mongolia using DRASTIC model</w:t>
      </w:r>
      <w:r>
        <w:t>:</w:t>
      </w:r>
      <w:r w:rsidRPr="009B5FC6">
        <w:t xml:space="preserve"> </w:t>
      </w:r>
      <w:r>
        <w:t xml:space="preserve">The </w:t>
      </w:r>
      <w:r w:rsidRPr="009B5FC6">
        <w:t>J</w:t>
      </w:r>
      <w:r>
        <w:t>ournal of</w:t>
      </w:r>
      <w:r w:rsidRPr="009B5FC6">
        <w:t xml:space="preserve"> Am</w:t>
      </w:r>
      <w:r>
        <w:t>erican</w:t>
      </w:r>
      <w:r w:rsidRPr="009B5FC6">
        <w:t xml:space="preserve"> Sci</w:t>
      </w:r>
      <w:r>
        <w:t>ence vol.</w:t>
      </w:r>
      <w:r w:rsidRPr="009B5FC6">
        <w:t xml:space="preserve"> 1(66)</w:t>
      </w:r>
      <w:r>
        <w:t xml:space="preserve">, 13 p. </w:t>
      </w:r>
    </w:p>
    <w:p w14:paraId="24879CA3" w14:textId="77777777" w:rsidR="00E60227" w:rsidRPr="009B5FC6" w:rsidRDefault="00E60227" w:rsidP="00E60227">
      <w:pPr>
        <w:spacing w:after="0"/>
      </w:pPr>
    </w:p>
    <w:p w14:paraId="0190D39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Hatcher, J.B., 1902, Origin of the Oligocene and Miocene deposits of the Great Plains: American Philosophical Society Proceedings,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41, 18 p. </w:t>
      </w:r>
    </w:p>
    <w:p w14:paraId="2C11E81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600FEC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 xml:space="preserve">Hattin, D.E., 1982, Stratigraphy and depositional environment of Smoky Hill Chalk Member, Niobrara Chalk (Upper Cretaceous) of the </w:t>
      </w:r>
      <w:proofErr w:type="gramStart"/>
      <w:r w:rsidRPr="00C92DC0">
        <w:rPr>
          <w:rFonts w:eastAsia="Times New Roman"/>
        </w:rPr>
        <w:t>type</w:t>
      </w:r>
      <w:proofErr w:type="gramEnd"/>
      <w:r w:rsidRPr="00C92DC0">
        <w:rPr>
          <w:rFonts w:eastAsia="Times New Roman"/>
        </w:rPr>
        <w:t xml:space="preserve"> area, western Kansas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Kansas Geological Survey Bulletin 225, 114 p.</w:t>
      </w:r>
      <w:r>
        <w:rPr>
          <w:rFonts w:eastAsia="Times New Roman"/>
        </w:rPr>
        <w:t xml:space="preserve"> </w:t>
      </w:r>
    </w:p>
    <w:p w14:paraId="2F3B613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40D444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Heakin, A.J., 2000, Water quality of selected springs and public-supply wells, Pine Ridge Indian Reservation, South Dakota, 1992–97: U.S. Geological Survey Water-Resources Investigations Report 99–4063, 61 p.</w:t>
      </w:r>
      <w:r>
        <w:rPr>
          <w:rFonts w:eastAsia="Times New Roman"/>
        </w:rPr>
        <w:t xml:space="preserve"> </w:t>
      </w:r>
    </w:p>
    <w:p w14:paraId="5C008A8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BCFC5E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Hearn, G.A., Wireman, M., Campbell, A., Turner, S., and Ingersoll, G.P., 1992, Vulnerability of the uppermost ground water to contamination in the Greater Denver area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Water Resources Investigations Report 92-4143, 243 p.</w:t>
      </w:r>
      <w:r>
        <w:rPr>
          <w:rFonts w:eastAsia="Times New Roman"/>
        </w:rPr>
        <w:t xml:space="preserve"> </w:t>
      </w:r>
    </w:p>
    <w:p w14:paraId="0CE8B6E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6BD1F9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Heath, R.C., 1983, Basic ground-water hydrology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Water-Supply Paper 2220, 84 p.</w:t>
      </w:r>
      <w:r>
        <w:rPr>
          <w:rFonts w:eastAsia="Times New Roman"/>
        </w:rPr>
        <w:t xml:space="preserve"> </w:t>
      </w:r>
    </w:p>
    <w:p w14:paraId="3071F11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E3B0E9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Heintzman, D.L., 1988, Preliminary assessment of water quality of water wells, Pine Ridge Indian Reservation, South Dakota: South Dakota School of Mines and Technology, Rapid City, South Dakota, M</w:t>
      </w:r>
      <w:r>
        <w:rPr>
          <w:rFonts w:eastAsia="Times New Roman"/>
        </w:rPr>
        <w:t>.S.</w:t>
      </w:r>
      <w:r w:rsidRPr="00C92DC0">
        <w:rPr>
          <w:rFonts w:eastAsia="Times New Roman"/>
        </w:rPr>
        <w:t xml:space="preserve"> thesis, 86 p.</w:t>
      </w:r>
      <w:r>
        <w:rPr>
          <w:rFonts w:eastAsia="Times New Roman"/>
        </w:rPr>
        <w:t xml:space="preserve"> </w:t>
      </w:r>
    </w:p>
    <w:p w14:paraId="5AACA8A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CCDEB2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Helsel, D.R. and Hirsch, R. M.</w:t>
      </w:r>
      <w:r>
        <w:rPr>
          <w:rFonts w:eastAsia="Times New Roman"/>
        </w:rPr>
        <w:t xml:space="preserve">, </w:t>
      </w:r>
      <w:r w:rsidRPr="00C92DC0">
        <w:rPr>
          <w:rFonts w:eastAsia="Times New Roman"/>
        </w:rPr>
        <w:t>2002, Statistical Methods in Water Resources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Techniques of Water Resources Investigations, Book 4, chapter A3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Survey, 522 p.</w:t>
      </w:r>
      <w:r>
        <w:rPr>
          <w:rFonts w:eastAsia="Times New Roman"/>
        </w:rPr>
        <w:t xml:space="preserve"> </w:t>
      </w:r>
    </w:p>
    <w:p w14:paraId="72C3EA2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0FA949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Hem, J.D., 1985, Study and interpretation of the chemical characteristics of natural water (3d ed.): U.S. Geological Survey Water-Supply Paper 2254, 263 p.</w:t>
      </w:r>
      <w:r>
        <w:rPr>
          <w:rFonts w:eastAsia="Times New Roman"/>
          <w:color w:val="000000"/>
        </w:rPr>
        <w:t xml:space="preserve"> </w:t>
      </w:r>
    </w:p>
    <w:p w14:paraId="0824189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BD00C41" w14:textId="77777777" w:rsidR="00E60227" w:rsidRDefault="00E60227" w:rsidP="00E60227">
      <w:pPr>
        <w:spacing w:after="0"/>
      </w:pPr>
      <w:r w:rsidRPr="009B5FC6">
        <w:t>Herlinger</w:t>
      </w:r>
      <w:r>
        <w:t>,</w:t>
      </w:r>
      <w:r w:rsidRPr="009B5FC6">
        <w:t xml:space="preserve"> R</w:t>
      </w:r>
      <w:r>
        <w:t xml:space="preserve">. </w:t>
      </w:r>
      <w:r w:rsidRPr="009B5FC6">
        <w:t xml:space="preserve">Jr, </w:t>
      </w:r>
      <w:r>
        <w:t xml:space="preserve">and </w:t>
      </w:r>
      <w:r w:rsidRPr="009B5FC6">
        <w:t>Antonio</w:t>
      </w:r>
      <w:r>
        <w:t>,</w:t>
      </w:r>
      <w:r w:rsidRPr="009B5FC6">
        <w:t xml:space="preserve"> P</w:t>
      </w:r>
      <w:r>
        <w:t xml:space="preserve">.VOL., </w:t>
      </w:r>
      <w:r w:rsidRPr="009B5FC6">
        <w:t>2007</w:t>
      </w:r>
      <w:r>
        <w:t>,</w:t>
      </w:r>
      <w:r w:rsidRPr="009B5FC6">
        <w:t xml:space="preserve"> Groundwater vulnerability assessment in coastal plain of Rio Grande do Sul State, Brazil, using drastic and adsorption capacity of soils</w:t>
      </w:r>
      <w:r>
        <w:t>:</w:t>
      </w:r>
      <w:r w:rsidRPr="009B5FC6">
        <w:t xml:space="preserve"> Environ</w:t>
      </w:r>
      <w:r>
        <w:t>mental</w:t>
      </w:r>
      <w:r w:rsidRPr="009B5FC6">
        <w:t xml:space="preserve"> Geol</w:t>
      </w:r>
      <w:r>
        <w:t>ogy vol.</w:t>
      </w:r>
      <w:r w:rsidRPr="009B5FC6">
        <w:t xml:space="preserve"> 52</w:t>
      </w:r>
      <w:r>
        <w:t xml:space="preserve">, 10 p. </w:t>
      </w:r>
    </w:p>
    <w:p w14:paraId="27730AAF" w14:textId="77777777" w:rsidR="00E60227" w:rsidRPr="009B5FC6" w:rsidRDefault="00E60227" w:rsidP="00E60227">
      <w:pPr>
        <w:spacing w:after="0"/>
      </w:pPr>
    </w:p>
    <w:p w14:paraId="036D92C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Hill, M.C., Banta, E.R., Harbaugh, A.W., and Anderman, E.R., 2000, Documentation of MODFLOW-2000, the U.S. Geological Survey’s modular ground-water model, User’s guide to the Observation, Sensitivity, and Parameter-Estimation process and three post-processing programs: U.S. Geological Survey Open-File Report 00-184, 209 p.</w:t>
      </w:r>
      <w:r>
        <w:rPr>
          <w:rFonts w:eastAsia="Times New Roman"/>
        </w:rPr>
        <w:t xml:space="preserve"> </w:t>
      </w:r>
    </w:p>
    <w:p w14:paraId="1DA570E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EEA259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12" w:name="ref35"/>
      <w:r w:rsidRPr="00C92DC0">
        <w:rPr>
          <w:rFonts w:eastAsia="Times New Roman"/>
        </w:rPr>
        <w:t xml:space="preserve">Hoganson, J. W., 1986, Oligocene stratigraphy of North Dakota, in Clausen, E., and Kihm, A. J., Tertiary and Upper Cretaceous of south-central and western North Dakota: North Dakota Geological Society Field Trip Guidebook, 5 p. </w:t>
      </w:r>
    </w:p>
    <w:p w14:paraId="27B1D8F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13" w:name="Hoganson1992"/>
      <w:bookmarkEnd w:id="13"/>
    </w:p>
    <w:p w14:paraId="6CDE63E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Hoganson, J. W., and Lammers, G. E., 1992, Vertebrate fossil record, age, and paleoenvironmental setting of the Brule Formation (Oligocene) in North Dakota</w:t>
      </w:r>
      <w:r>
        <w:rPr>
          <w:rFonts w:eastAsia="Times New Roman"/>
        </w:rPr>
        <w:t>, 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J. M. Erickson, and J. W. Hoganson, eds., Proceedings of the F. D. Holland, Jr. Geological Symposium, North Dakota Geological Survey Miscellaneous Series 76, 12 p. </w:t>
      </w:r>
    </w:p>
    <w:p w14:paraId="2AABC11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A1BEC2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Hoganson, J. W., Murphy, E.C. and Forsman, N.F., 1998, Lithostratigraphy, paleontology, and biochronology of the Chadron, Brule, and </w:t>
      </w:r>
      <w:proofErr w:type="spellStart"/>
      <w:r w:rsidRPr="00C92DC0">
        <w:rPr>
          <w:rFonts w:eastAsia="Times New Roman"/>
        </w:rPr>
        <w:t>Arikaree</w:t>
      </w:r>
      <w:proofErr w:type="spellEnd"/>
      <w:r w:rsidRPr="00C92DC0">
        <w:rPr>
          <w:rFonts w:eastAsia="Times New Roman"/>
        </w:rPr>
        <w:t xml:space="preserve"> Formations in North Dakota, in Terry, D.O., Jr., </w:t>
      </w:r>
      <w:proofErr w:type="spellStart"/>
      <w:r w:rsidRPr="00C92DC0">
        <w:rPr>
          <w:rFonts w:eastAsia="Times New Roman"/>
        </w:rPr>
        <w:t>LaGarry</w:t>
      </w:r>
      <w:proofErr w:type="spellEnd"/>
      <w:r w:rsidRPr="00C92DC0">
        <w:rPr>
          <w:rFonts w:eastAsia="Times New Roman"/>
        </w:rPr>
        <w:t xml:space="preserve">, H.E., and Hunt, R.M., Jr., eds: Depositional Environments, Lithostratigraphy, and Biostratigraphy of the White River and </w:t>
      </w:r>
      <w:proofErr w:type="spellStart"/>
      <w:r w:rsidRPr="00C92DC0">
        <w:rPr>
          <w:rFonts w:eastAsia="Times New Roman"/>
        </w:rPr>
        <w:t>Arikaree</w:t>
      </w:r>
      <w:proofErr w:type="spellEnd"/>
      <w:r w:rsidRPr="00C92DC0">
        <w:rPr>
          <w:rFonts w:eastAsia="Times New Roman"/>
        </w:rPr>
        <w:t xml:space="preserve"> Groups (Late Eocene to Early Miocene, North America)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 xml:space="preserve">Geological Society of America Special Paper 325, 11 p. </w:t>
      </w:r>
    </w:p>
    <w:p w14:paraId="3C4012C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11D180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Homer, C., Huang, C., Yang, L., Wylie, B., and Coan, M., 2004, Development of a 2001 national land cover database for the United States: Photogrammetric Engineering and Remote Sensing,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70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7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11 p. </w:t>
      </w:r>
    </w:p>
    <w:bookmarkEnd w:id="12"/>
    <w:p w14:paraId="542EFC0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986DF8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Horowitz, A.J., Demas, C.R., Fitzgerald, K.K., Miller, T.L., Rickert, D.A., 1994, U.S. Geological Survey protocol for the collection and processing of surface-water samples for the subsequent determination of inorganic constituents in filtered water: U.S. Geological Survey Open-File Report 94-539, 57 p.</w:t>
      </w:r>
      <w:r>
        <w:rPr>
          <w:rFonts w:eastAsia="Times New Roman"/>
          <w:color w:val="000000"/>
        </w:rPr>
        <w:t xml:space="preserve"> </w:t>
      </w:r>
    </w:p>
    <w:p w14:paraId="3639F43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85AC85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Howells, L</w:t>
      </w:r>
      <w:r>
        <w:rPr>
          <w:rFonts w:eastAsia="Times New Roman"/>
          <w:color w:val="000000"/>
        </w:rPr>
        <w:t>.</w:t>
      </w:r>
      <w:r w:rsidRPr="00C92DC0">
        <w:rPr>
          <w:rFonts w:eastAsia="Times New Roman"/>
          <w:color w:val="000000"/>
        </w:rPr>
        <w:t>, 1979, Geohydrology of the Cheyenne River Indian Reservation, South Dakota: U.S. Geological Survey Hydrologic Investigations Atlas HA-585, 3 sheets.</w:t>
      </w:r>
      <w:r>
        <w:rPr>
          <w:rFonts w:eastAsia="Times New Roman"/>
          <w:color w:val="000000"/>
        </w:rPr>
        <w:t xml:space="preserve"> </w:t>
      </w:r>
    </w:p>
    <w:p w14:paraId="7DC4435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D59227F" w14:textId="77777777" w:rsidR="00E60227" w:rsidRDefault="00E60227" w:rsidP="00E60227">
      <w:pPr>
        <w:spacing w:after="0"/>
      </w:pPr>
      <w:r w:rsidRPr="008019FA">
        <w:t>Hunt</w:t>
      </w:r>
      <w:r>
        <w:t>,</w:t>
      </w:r>
      <w:r w:rsidRPr="008019FA">
        <w:t xml:space="preserve"> R</w:t>
      </w:r>
      <w:r>
        <w:t>.</w:t>
      </w:r>
      <w:r w:rsidRPr="008019FA">
        <w:t>J</w:t>
      </w:r>
      <w:r>
        <w:t>.,</w:t>
      </w:r>
      <w:r w:rsidRPr="008019FA">
        <w:t xml:space="preserve"> 2012</w:t>
      </w:r>
      <w:r>
        <w:t>,</w:t>
      </w:r>
      <w:r w:rsidRPr="008019FA">
        <w:t xml:space="preserve"> Uncertainty</w:t>
      </w:r>
      <w:r>
        <w:t>,</w:t>
      </w:r>
      <w:r w:rsidRPr="008019FA">
        <w:t xml:space="preserve"> In: Australian groundwater modelling guidelines</w:t>
      </w:r>
      <w:r>
        <w:t>,</w:t>
      </w:r>
      <w:r w:rsidRPr="008019FA">
        <w:t xml:space="preserve"> Waterlines report series No 82, National Water Commission, Canberra, </w:t>
      </w:r>
      <w:r>
        <w:t xml:space="preserve">13 p. </w:t>
      </w:r>
    </w:p>
    <w:p w14:paraId="0F8D4891" w14:textId="77777777" w:rsidR="00E60227" w:rsidRPr="008019FA" w:rsidRDefault="00E60227" w:rsidP="00E60227">
      <w:pPr>
        <w:spacing w:after="0"/>
      </w:pPr>
    </w:p>
    <w:p w14:paraId="3A25A1D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Hunt, R.M., Jr., 1990, Taphonomy and sedimentology of </w:t>
      </w:r>
      <w:proofErr w:type="spellStart"/>
      <w:r w:rsidRPr="00C92DC0">
        <w:rPr>
          <w:rFonts w:eastAsia="Times New Roman"/>
        </w:rPr>
        <w:t>Arikaree</w:t>
      </w:r>
      <w:proofErr w:type="spellEnd"/>
      <w:r w:rsidRPr="00C92DC0">
        <w:rPr>
          <w:rFonts w:eastAsia="Times New Roman"/>
        </w:rPr>
        <w:t xml:space="preserve"> (lower Miocene) fluvial, eolian, and lacustrine paleoenvironments, Nebraska and Wyoming: A </w:t>
      </w:r>
      <w:proofErr w:type="spellStart"/>
      <w:r w:rsidRPr="00C92DC0">
        <w:rPr>
          <w:rFonts w:eastAsia="Times New Roman"/>
        </w:rPr>
        <w:t>paleobiota</w:t>
      </w:r>
      <w:proofErr w:type="spellEnd"/>
      <w:r w:rsidRPr="00C92DC0">
        <w:rPr>
          <w:rFonts w:eastAsia="Times New Roman"/>
        </w:rPr>
        <w:t xml:space="preserve"> entrenched in the fine-grained volcaniclastic rocks, 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Lockley, M.G., and Rice, A., eds., Volcanism and Fossil Biotas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Special Paper 244, 42 p. </w:t>
      </w:r>
    </w:p>
    <w:p w14:paraId="50BE93A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A33C370" w14:textId="77777777" w:rsidR="00E60227" w:rsidRDefault="00E60227" w:rsidP="00E60227">
      <w:pPr>
        <w:spacing w:after="0"/>
      </w:pPr>
      <w:r w:rsidRPr="008019FA">
        <w:t>Hunt</w:t>
      </w:r>
      <w:r>
        <w:t>,</w:t>
      </w:r>
      <w:r w:rsidRPr="008019FA">
        <w:t xml:space="preserve"> R</w:t>
      </w:r>
      <w:r>
        <w:t>.</w:t>
      </w:r>
      <w:r w:rsidRPr="008019FA">
        <w:t>J</w:t>
      </w:r>
      <w:r>
        <w:t>.</w:t>
      </w:r>
      <w:r w:rsidRPr="008019FA">
        <w:t>, Doherty</w:t>
      </w:r>
      <w:r>
        <w:t>,</w:t>
      </w:r>
      <w:r w:rsidRPr="008019FA">
        <w:t xml:space="preserve"> J</w:t>
      </w:r>
      <w:r>
        <w:t>.</w:t>
      </w:r>
      <w:r w:rsidRPr="008019FA">
        <w:t xml:space="preserve">, </w:t>
      </w:r>
      <w:r>
        <w:t xml:space="preserve">and </w:t>
      </w:r>
      <w:r w:rsidRPr="008019FA">
        <w:t>Tonkin</w:t>
      </w:r>
      <w:r>
        <w:t>,</w:t>
      </w:r>
      <w:r w:rsidRPr="008019FA">
        <w:t xml:space="preserve"> M</w:t>
      </w:r>
      <w:r>
        <w:t>.</w:t>
      </w:r>
      <w:r w:rsidRPr="008019FA">
        <w:t>J</w:t>
      </w:r>
      <w:r>
        <w:t>.,</w:t>
      </w:r>
      <w:r w:rsidRPr="008019FA">
        <w:t xml:space="preserve"> 2007</w:t>
      </w:r>
      <w:r>
        <w:t>,</w:t>
      </w:r>
      <w:r w:rsidRPr="008019FA">
        <w:t xml:space="preserve"> Are models too simple? Arguments for increased parameterization</w:t>
      </w:r>
      <w:r>
        <w:t>:</w:t>
      </w:r>
      <w:r w:rsidRPr="008019FA">
        <w:t xml:space="preserve"> Ground Water </w:t>
      </w:r>
      <w:r>
        <w:t xml:space="preserve">vol. </w:t>
      </w:r>
      <w:r w:rsidRPr="008019FA">
        <w:t>453</w:t>
      </w:r>
      <w:r>
        <w:t>, 7 p.</w:t>
      </w:r>
      <w:r w:rsidRPr="008019FA">
        <w:t xml:space="preserve"> </w:t>
      </w:r>
    </w:p>
    <w:p w14:paraId="6EDD81FE" w14:textId="77777777" w:rsidR="00E60227" w:rsidRPr="008019FA" w:rsidRDefault="00E60227" w:rsidP="00E60227">
      <w:pPr>
        <w:spacing w:after="0"/>
      </w:pPr>
    </w:p>
    <w:p w14:paraId="42D0D31A" w14:textId="77777777" w:rsidR="00E60227" w:rsidRDefault="00E60227" w:rsidP="00E60227">
      <w:pPr>
        <w:spacing w:after="0"/>
      </w:pPr>
      <w:r w:rsidRPr="008019FA">
        <w:t>Hunt</w:t>
      </w:r>
      <w:r>
        <w:t>,</w:t>
      </w:r>
      <w:r w:rsidRPr="008019FA">
        <w:t xml:space="preserve"> R</w:t>
      </w:r>
      <w:r>
        <w:t>.</w:t>
      </w:r>
      <w:r w:rsidRPr="008019FA">
        <w:t>J</w:t>
      </w:r>
      <w:r>
        <w:t>.</w:t>
      </w:r>
      <w:r w:rsidRPr="008019FA">
        <w:t>, Feinstein</w:t>
      </w:r>
      <w:r>
        <w:t>,</w:t>
      </w:r>
      <w:r w:rsidRPr="008019FA">
        <w:t xml:space="preserve"> D</w:t>
      </w:r>
      <w:r>
        <w:t>.</w:t>
      </w:r>
      <w:r w:rsidRPr="008019FA">
        <w:t>T</w:t>
      </w:r>
      <w:r>
        <w:t>.</w:t>
      </w:r>
      <w:r w:rsidRPr="008019FA">
        <w:t>, Pint</w:t>
      </w:r>
      <w:r>
        <w:t>,</w:t>
      </w:r>
      <w:r w:rsidRPr="008019FA">
        <w:t xml:space="preserve"> C</w:t>
      </w:r>
      <w:r>
        <w:t>.</w:t>
      </w:r>
      <w:r w:rsidRPr="008019FA">
        <w:t>D</w:t>
      </w:r>
      <w:r>
        <w:t>.</w:t>
      </w:r>
      <w:r w:rsidRPr="008019FA">
        <w:t xml:space="preserve">, </w:t>
      </w:r>
      <w:r>
        <w:t xml:space="preserve">and </w:t>
      </w:r>
      <w:r w:rsidRPr="008019FA">
        <w:t>Anderson</w:t>
      </w:r>
      <w:r>
        <w:t>,</w:t>
      </w:r>
      <w:r w:rsidRPr="008019FA">
        <w:t xml:space="preserve"> M</w:t>
      </w:r>
      <w:r>
        <w:t>.</w:t>
      </w:r>
      <w:r w:rsidRPr="008019FA">
        <w:t>P</w:t>
      </w:r>
      <w:r>
        <w:t>.,</w:t>
      </w:r>
      <w:r w:rsidRPr="008019FA">
        <w:t xml:space="preserve"> 2006</w:t>
      </w:r>
      <w:r>
        <w:t>,</w:t>
      </w:r>
      <w:r w:rsidRPr="008019FA">
        <w:t xml:space="preserve"> The importance of diverse data types to calibrate a watershed model of the Trout Lake Basin, Northern Wisconsin, USA</w:t>
      </w:r>
      <w:r>
        <w:t xml:space="preserve">: </w:t>
      </w:r>
      <w:r w:rsidRPr="008019FA">
        <w:t>J</w:t>
      </w:r>
      <w:r>
        <w:t>ournal of</w:t>
      </w:r>
      <w:r w:rsidRPr="008019FA">
        <w:t xml:space="preserve"> Hydrol</w:t>
      </w:r>
      <w:r>
        <w:t>ogy vol.</w:t>
      </w:r>
      <w:r w:rsidRPr="008019FA">
        <w:t xml:space="preserve"> 3211</w:t>
      </w:r>
      <w:r>
        <w:t>(</w:t>
      </w:r>
      <w:r w:rsidRPr="008019FA">
        <w:t>4</w:t>
      </w:r>
      <w:r>
        <w:t xml:space="preserve">), 10 p. </w:t>
      </w:r>
    </w:p>
    <w:p w14:paraId="603F6097" w14:textId="77777777" w:rsidR="00E60227" w:rsidRPr="008019FA" w:rsidRDefault="00E60227" w:rsidP="00E60227">
      <w:pPr>
        <w:spacing w:after="0"/>
      </w:pPr>
    </w:p>
    <w:p w14:paraId="7A695A04" w14:textId="77777777" w:rsidR="00E60227" w:rsidRDefault="00E60227" w:rsidP="00E60227">
      <w:pPr>
        <w:spacing w:after="0"/>
      </w:pPr>
      <w:r w:rsidRPr="008019FA">
        <w:t>Hunt</w:t>
      </w:r>
      <w:r>
        <w:t>,</w:t>
      </w:r>
      <w:r w:rsidRPr="008019FA">
        <w:t xml:space="preserve"> R</w:t>
      </w:r>
      <w:r>
        <w:t>.</w:t>
      </w:r>
      <w:r w:rsidRPr="008019FA">
        <w:t>J</w:t>
      </w:r>
      <w:r>
        <w:t>.</w:t>
      </w:r>
      <w:r w:rsidRPr="008019FA">
        <w:t xml:space="preserve">, </w:t>
      </w:r>
      <w:r>
        <w:t xml:space="preserve">and </w:t>
      </w:r>
      <w:r w:rsidRPr="008019FA">
        <w:t>Welter</w:t>
      </w:r>
      <w:r>
        <w:t>,</w:t>
      </w:r>
      <w:r w:rsidRPr="008019FA">
        <w:t xml:space="preserve"> D</w:t>
      </w:r>
      <w:r>
        <w:t>.</w:t>
      </w:r>
      <w:r w:rsidRPr="008019FA">
        <w:t>E</w:t>
      </w:r>
      <w:r>
        <w:t xml:space="preserve">., </w:t>
      </w:r>
      <w:r w:rsidRPr="008019FA">
        <w:t>2010</w:t>
      </w:r>
      <w:r>
        <w:t>,</w:t>
      </w:r>
      <w:r w:rsidRPr="008019FA">
        <w:t xml:space="preserve"> Taking account of “Unknown Unknowns”. Ground Water 48(4)</w:t>
      </w:r>
      <w:r>
        <w:t>, 1 p</w:t>
      </w:r>
      <w:r w:rsidRPr="008019FA">
        <w:t xml:space="preserve">. </w:t>
      </w:r>
    </w:p>
    <w:p w14:paraId="36AF5180" w14:textId="77777777" w:rsidR="00E60227" w:rsidRPr="008019FA" w:rsidRDefault="00E60227" w:rsidP="00E60227">
      <w:pPr>
        <w:spacing w:after="0"/>
      </w:pPr>
    </w:p>
    <w:p w14:paraId="7ED673B0" w14:textId="77777777" w:rsidR="00E60227" w:rsidRDefault="00E60227" w:rsidP="00E60227">
      <w:pPr>
        <w:spacing w:after="0"/>
      </w:pPr>
      <w:r w:rsidRPr="008019FA">
        <w:t>Illman</w:t>
      </w:r>
      <w:r>
        <w:t>,</w:t>
      </w:r>
      <w:r w:rsidRPr="008019FA">
        <w:t xml:space="preserve"> W</w:t>
      </w:r>
      <w:r>
        <w:t>.</w:t>
      </w:r>
      <w:r w:rsidRPr="008019FA">
        <w:t>A</w:t>
      </w:r>
      <w:r>
        <w:t>.</w:t>
      </w:r>
      <w:r w:rsidRPr="008019FA">
        <w:t>, Craig</w:t>
      </w:r>
      <w:r>
        <w:t>,</w:t>
      </w:r>
      <w:r w:rsidRPr="008019FA">
        <w:t xml:space="preserve"> A</w:t>
      </w:r>
      <w:r>
        <w:t>.</w:t>
      </w:r>
      <w:r w:rsidRPr="008019FA">
        <w:t>J</w:t>
      </w:r>
      <w:r>
        <w:t>.</w:t>
      </w:r>
      <w:r w:rsidRPr="008019FA">
        <w:t xml:space="preserve">, </w:t>
      </w:r>
      <w:r>
        <w:t xml:space="preserve">and </w:t>
      </w:r>
      <w:r w:rsidRPr="008019FA">
        <w:t>Liu</w:t>
      </w:r>
      <w:r>
        <w:t>,</w:t>
      </w:r>
      <w:r w:rsidRPr="008019FA">
        <w:t xml:space="preserve"> X</w:t>
      </w:r>
      <w:r>
        <w:t>.,</w:t>
      </w:r>
      <w:r w:rsidRPr="008019FA">
        <w:t xml:space="preserve"> 2008</w:t>
      </w:r>
      <w:r>
        <w:t>,</w:t>
      </w:r>
      <w:r w:rsidRPr="008019FA">
        <w:t xml:space="preserve"> Practical issues in imaging hydraulic conductivity through hydraulic tomography</w:t>
      </w:r>
      <w:r>
        <w:t>:</w:t>
      </w:r>
      <w:r w:rsidRPr="008019FA">
        <w:t xml:space="preserve"> Ground Water </w:t>
      </w:r>
      <w:r>
        <w:t xml:space="preserve">vol. </w:t>
      </w:r>
      <w:r w:rsidRPr="008019FA">
        <w:t>461</w:t>
      </w:r>
      <w:r>
        <w:t xml:space="preserve">, </w:t>
      </w:r>
      <w:r w:rsidRPr="008019FA">
        <w:t>12</w:t>
      </w:r>
      <w:r>
        <w:t xml:space="preserve"> p</w:t>
      </w:r>
      <w:r w:rsidRPr="008019FA">
        <w:t xml:space="preserve">. </w:t>
      </w:r>
    </w:p>
    <w:p w14:paraId="04211F20" w14:textId="77777777" w:rsidR="00E60227" w:rsidRPr="008019FA" w:rsidRDefault="00E60227" w:rsidP="00E60227">
      <w:pPr>
        <w:spacing w:after="0"/>
      </w:pPr>
    </w:p>
    <w:p w14:paraId="05B3CF97" w14:textId="77777777" w:rsidR="00E60227" w:rsidRDefault="00E60227" w:rsidP="00E60227">
      <w:pPr>
        <w:spacing w:after="0"/>
      </w:pPr>
      <w:r w:rsidRPr="009B5FC6">
        <w:t xml:space="preserve">Iqbal, J., Gorai, A. K., Tirkey, P. N., </w:t>
      </w:r>
      <w:r>
        <w:t>and</w:t>
      </w:r>
      <w:r w:rsidRPr="009B5FC6">
        <w:t xml:space="preserve"> Pathak, G.</w:t>
      </w:r>
      <w:r>
        <w:t xml:space="preserve">, </w:t>
      </w:r>
      <w:r w:rsidRPr="009B5FC6">
        <w:t>2012, Approaches to groundwater vulnerability to pollution: a literature review</w:t>
      </w:r>
      <w:r>
        <w:t>:</w:t>
      </w:r>
      <w:r w:rsidRPr="009B5FC6">
        <w:t xml:space="preserve"> Asian Journal of Water Environment Pollution</w:t>
      </w:r>
      <w:r>
        <w:t xml:space="preserve"> vol.</w:t>
      </w:r>
      <w:r w:rsidRPr="009B5FC6">
        <w:t xml:space="preserve"> 9, 10</w:t>
      </w:r>
      <w:r>
        <w:t xml:space="preserve"> p</w:t>
      </w:r>
      <w:r w:rsidRPr="009B5FC6">
        <w:t>.</w:t>
      </w:r>
      <w:r>
        <w:t xml:space="preserve"> </w:t>
      </w:r>
    </w:p>
    <w:p w14:paraId="5E2F99D6" w14:textId="77777777" w:rsidR="00E60227" w:rsidRPr="009B5FC6" w:rsidRDefault="00E60227" w:rsidP="00E60227">
      <w:pPr>
        <w:spacing w:after="0"/>
      </w:pPr>
    </w:p>
    <w:p w14:paraId="632D999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Jacob, C.E., 1947, Drawdown test to determine effective radius of artesian well: Transactions of American Society of Civil Engineers,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112, 13 p. </w:t>
      </w:r>
    </w:p>
    <w:p w14:paraId="676ABA9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485AA5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Jacob, C.E., 1963, Determining the permeability of water-table aquifers, 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Bentall, R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compiler, Methods of determining permeability, transmissibility, and drawdown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Water-Supply Paper 1536-1, 26 p. </w:t>
      </w:r>
      <w:bookmarkStart w:id="14" w:name="ref6"/>
      <w:bookmarkStart w:id="15" w:name="ref16"/>
    </w:p>
    <w:p w14:paraId="16E4CA3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</w:pPr>
    </w:p>
    <w:p w14:paraId="622F3896" w14:textId="77777777" w:rsidR="00E60227" w:rsidRDefault="00E60227" w:rsidP="00E60227">
      <w:pPr>
        <w:spacing w:after="0"/>
      </w:pPr>
      <w:r w:rsidRPr="008019FA">
        <w:t>Jakeman</w:t>
      </w:r>
      <w:r>
        <w:t>,</w:t>
      </w:r>
      <w:r w:rsidRPr="008019FA">
        <w:t xml:space="preserve"> A</w:t>
      </w:r>
      <w:r>
        <w:t>.</w:t>
      </w:r>
      <w:r w:rsidRPr="008019FA">
        <w:t>J</w:t>
      </w:r>
      <w:r>
        <w:t>.</w:t>
      </w:r>
      <w:r w:rsidRPr="008019FA">
        <w:t>, Hornberger</w:t>
      </w:r>
      <w:r>
        <w:t>,</w:t>
      </w:r>
      <w:r w:rsidRPr="008019FA">
        <w:t xml:space="preserve"> G</w:t>
      </w:r>
      <w:r>
        <w:t>.</w:t>
      </w:r>
      <w:r w:rsidRPr="008019FA">
        <w:t>M</w:t>
      </w:r>
      <w:r>
        <w:t>.,</w:t>
      </w:r>
      <w:r w:rsidRPr="008019FA">
        <w:t xml:space="preserve"> 1993</w:t>
      </w:r>
      <w:r>
        <w:t>,</w:t>
      </w:r>
      <w:r w:rsidRPr="008019FA">
        <w:t xml:space="preserve"> How much complexity is warranted in a rainfall-runoff </w:t>
      </w:r>
      <w:proofErr w:type="gramStart"/>
      <w:r w:rsidRPr="008019FA">
        <w:t>model?</w:t>
      </w:r>
      <w:r>
        <w:t>:</w:t>
      </w:r>
      <w:proofErr w:type="gramEnd"/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298</w:t>
      </w:r>
      <w:r>
        <w:t xml:space="preserve">, 12 p. </w:t>
      </w:r>
    </w:p>
    <w:p w14:paraId="489AB5B2" w14:textId="77777777" w:rsidR="00E60227" w:rsidRPr="008019FA" w:rsidRDefault="00E60227" w:rsidP="00E60227">
      <w:pPr>
        <w:spacing w:after="0"/>
      </w:pPr>
    </w:p>
    <w:p w14:paraId="72395A62" w14:textId="77777777" w:rsidR="00E60227" w:rsidRDefault="00E60227" w:rsidP="00E60227">
      <w:pPr>
        <w:spacing w:after="0" w:line="240" w:lineRule="auto"/>
      </w:pPr>
      <w:r w:rsidRPr="008019FA">
        <w:t>Jakeman</w:t>
      </w:r>
      <w:r>
        <w:t>,</w:t>
      </w:r>
      <w:r w:rsidRPr="008019FA">
        <w:t xml:space="preserve"> A</w:t>
      </w:r>
      <w:r>
        <w:t>.</w:t>
      </w:r>
      <w:r w:rsidRPr="008019FA">
        <w:t>J</w:t>
      </w:r>
      <w:r>
        <w:t>.</w:t>
      </w:r>
      <w:r w:rsidRPr="008019FA">
        <w:t>, Letcher</w:t>
      </w:r>
      <w:r>
        <w:t>,</w:t>
      </w:r>
      <w:r w:rsidRPr="008019FA">
        <w:t xml:space="preserve"> R</w:t>
      </w:r>
      <w:r>
        <w:t>.</w:t>
      </w:r>
      <w:r w:rsidRPr="008019FA">
        <w:t>A</w:t>
      </w:r>
      <w:r>
        <w:t>.</w:t>
      </w:r>
      <w:r w:rsidRPr="008019FA">
        <w:t>, Norton</w:t>
      </w:r>
      <w:r>
        <w:t>,</w:t>
      </w:r>
      <w:r w:rsidRPr="008019FA">
        <w:t xml:space="preserve"> J</w:t>
      </w:r>
      <w:r>
        <w:t>.</w:t>
      </w:r>
      <w:r w:rsidRPr="008019FA">
        <w:t>P</w:t>
      </w:r>
      <w:r>
        <w:t xml:space="preserve">., </w:t>
      </w:r>
      <w:r w:rsidRPr="008019FA">
        <w:t>2006</w:t>
      </w:r>
      <w:r>
        <w:t>,</w:t>
      </w:r>
      <w:r w:rsidRPr="008019FA">
        <w:t xml:space="preserve"> Ten iterative steps in development and evaluation of environmental models</w:t>
      </w:r>
      <w:r>
        <w:t>,</w:t>
      </w:r>
      <w:r w:rsidRPr="008019FA">
        <w:t xml:space="preserve"> Environ</w:t>
      </w:r>
      <w:r>
        <w:t>mental</w:t>
      </w:r>
      <w:r w:rsidRPr="008019FA">
        <w:t xml:space="preserve"> Model</w:t>
      </w:r>
      <w:r>
        <w:t>ling and</w:t>
      </w:r>
      <w:r w:rsidRPr="008019FA">
        <w:t xml:space="preserve"> Software </w:t>
      </w:r>
      <w:r>
        <w:t xml:space="preserve">vol. </w:t>
      </w:r>
      <w:r w:rsidRPr="008019FA">
        <w:t>21(5)</w:t>
      </w:r>
      <w:r>
        <w:t>, 12 p.</w:t>
      </w:r>
      <w:r w:rsidRPr="008019FA">
        <w:t xml:space="preserve"> </w:t>
      </w:r>
    </w:p>
    <w:p w14:paraId="1D4D50F3" w14:textId="77777777" w:rsidR="00E60227" w:rsidRPr="008019FA" w:rsidRDefault="00E60227" w:rsidP="00E60227">
      <w:pPr>
        <w:spacing w:after="0" w:line="240" w:lineRule="auto"/>
      </w:pPr>
    </w:p>
    <w:p w14:paraId="3A272AC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Jamrah</w:t>
      </w:r>
      <w:proofErr w:type="spellEnd"/>
      <w:r w:rsidRPr="00C92DC0">
        <w:rPr>
          <w:rFonts w:eastAsia="Times New Roman"/>
        </w:rPr>
        <w:t xml:space="preserve">, A., </w:t>
      </w:r>
      <w:proofErr w:type="spellStart"/>
      <w:r w:rsidRPr="00C92DC0">
        <w:rPr>
          <w:rFonts w:eastAsia="Times New Roman"/>
        </w:rPr>
        <w:t>Futaisi</w:t>
      </w:r>
      <w:proofErr w:type="spellEnd"/>
      <w:r w:rsidRPr="00C92DC0">
        <w:rPr>
          <w:rFonts w:eastAsia="Times New Roman"/>
        </w:rPr>
        <w:t>, A.A., Rajmohan, N. and Al-</w:t>
      </w:r>
      <w:proofErr w:type="spellStart"/>
      <w:r w:rsidRPr="00C92DC0">
        <w:rPr>
          <w:rFonts w:eastAsia="Times New Roman"/>
        </w:rPr>
        <w:t>Yaroubi</w:t>
      </w:r>
      <w:proofErr w:type="spellEnd"/>
      <w:r w:rsidRPr="00C92DC0">
        <w:rPr>
          <w:rFonts w:eastAsia="Times New Roman"/>
        </w:rPr>
        <w:t xml:space="preserve">, S., 2007, Assessment of </w:t>
      </w:r>
      <w:r>
        <w:rPr>
          <w:rFonts w:eastAsia="Times New Roman"/>
        </w:rPr>
        <w:t>g</w:t>
      </w:r>
      <w:r w:rsidRPr="00C92DC0">
        <w:rPr>
          <w:rFonts w:eastAsia="Times New Roman"/>
        </w:rPr>
        <w:t xml:space="preserve">roundwater </w:t>
      </w:r>
      <w:r>
        <w:rPr>
          <w:rFonts w:eastAsia="Times New Roman"/>
        </w:rPr>
        <w:t>v</w:t>
      </w:r>
      <w:r w:rsidRPr="00C92DC0">
        <w:rPr>
          <w:rFonts w:eastAsia="Times New Roman"/>
        </w:rPr>
        <w:t xml:space="preserve">ulnerability in the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oastal </w:t>
      </w:r>
      <w:r>
        <w:rPr>
          <w:rFonts w:eastAsia="Times New Roman"/>
        </w:rPr>
        <w:t>r</w:t>
      </w:r>
      <w:r w:rsidRPr="00C92DC0">
        <w:rPr>
          <w:rFonts w:eastAsia="Times New Roman"/>
        </w:rPr>
        <w:t xml:space="preserve">egion of Oman </w:t>
      </w:r>
      <w:r>
        <w:rPr>
          <w:rFonts w:eastAsia="Times New Roman"/>
        </w:rPr>
        <w:t>u</w:t>
      </w:r>
      <w:r w:rsidRPr="00C92DC0">
        <w:rPr>
          <w:rFonts w:eastAsia="Times New Roman"/>
        </w:rPr>
        <w:t xml:space="preserve">sing DRASTIC Index </w:t>
      </w:r>
      <w:r>
        <w:rPr>
          <w:rFonts w:eastAsia="Times New Roman"/>
        </w:rPr>
        <w:t>m</w:t>
      </w:r>
      <w:r w:rsidRPr="00C92DC0">
        <w:rPr>
          <w:rFonts w:eastAsia="Times New Roman"/>
        </w:rPr>
        <w:t>ethod in GIS Environment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Monitoring and Assessment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147, 13 p. </w:t>
      </w:r>
      <w:bookmarkEnd w:id="14"/>
    </w:p>
    <w:p w14:paraId="0BA01BF6" w14:textId="77777777" w:rsidR="00E60227" w:rsidRDefault="00E60227" w:rsidP="00E60227"/>
    <w:p w14:paraId="185D6AC9" w14:textId="77777777" w:rsidR="00E60227" w:rsidRDefault="00E60227" w:rsidP="00E60227">
      <w:pPr>
        <w:spacing w:after="0"/>
      </w:pPr>
      <w:r w:rsidRPr="009B5FC6">
        <w:t>Javadi</w:t>
      </w:r>
      <w:r>
        <w:t>,</w:t>
      </w:r>
      <w:r w:rsidRPr="009B5FC6">
        <w:t xml:space="preserve"> S</w:t>
      </w:r>
      <w:r>
        <w:t>.</w:t>
      </w:r>
      <w:r w:rsidRPr="009B5FC6">
        <w:t xml:space="preserve">, </w:t>
      </w:r>
      <w:proofErr w:type="spellStart"/>
      <w:r w:rsidRPr="009B5FC6">
        <w:t>Kavehkar</w:t>
      </w:r>
      <w:proofErr w:type="spellEnd"/>
      <w:r>
        <w:t>,</w:t>
      </w:r>
      <w:r w:rsidRPr="009B5FC6">
        <w:t xml:space="preserve"> N</w:t>
      </w:r>
      <w:r>
        <w:t>.</w:t>
      </w:r>
      <w:r w:rsidRPr="009B5FC6">
        <w:t xml:space="preserve">, </w:t>
      </w:r>
      <w:proofErr w:type="spellStart"/>
      <w:r w:rsidRPr="009B5FC6">
        <w:t>Mousavizadeh</w:t>
      </w:r>
      <w:proofErr w:type="spellEnd"/>
      <w:r>
        <w:t>,</w:t>
      </w:r>
      <w:r w:rsidRPr="009B5FC6">
        <w:t xml:space="preserve"> M</w:t>
      </w:r>
      <w:r>
        <w:t>.</w:t>
      </w:r>
      <w:r w:rsidRPr="009B5FC6">
        <w:t>H</w:t>
      </w:r>
      <w:r>
        <w:t>.</w:t>
      </w:r>
      <w:r w:rsidRPr="009B5FC6">
        <w:t xml:space="preserve">, </w:t>
      </w:r>
      <w:r>
        <w:t xml:space="preserve">and </w:t>
      </w:r>
      <w:r w:rsidRPr="009B5FC6">
        <w:t>Mohammadi</w:t>
      </w:r>
      <w:r>
        <w:t>,</w:t>
      </w:r>
      <w:r w:rsidRPr="009B5FC6">
        <w:t xml:space="preserve"> K</w:t>
      </w:r>
      <w:r>
        <w:t xml:space="preserve">., </w:t>
      </w:r>
      <w:r w:rsidRPr="009B5FC6">
        <w:t>2011</w:t>
      </w:r>
      <w:r>
        <w:t>,</w:t>
      </w:r>
      <w:r w:rsidRPr="009B5FC6">
        <w:t xml:space="preserve"> Modification of DRASTIC model to map groundwater vulnerability to pollution using nitrate measurements in agricultural areas</w:t>
      </w:r>
      <w:r>
        <w:t>:</w:t>
      </w:r>
      <w:r w:rsidRPr="009B5FC6">
        <w:t xml:space="preserve"> J</w:t>
      </w:r>
      <w:r>
        <w:t>ournal of</w:t>
      </w:r>
      <w:r w:rsidRPr="009B5FC6">
        <w:t xml:space="preserve"> Agric</w:t>
      </w:r>
      <w:r>
        <w:t>ultural</w:t>
      </w:r>
      <w:r w:rsidRPr="009B5FC6">
        <w:t xml:space="preserve"> Sci</w:t>
      </w:r>
      <w:r>
        <w:t>ence and</w:t>
      </w:r>
      <w:r w:rsidRPr="009B5FC6">
        <w:t xml:space="preserve"> Tech</w:t>
      </w:r>
      <w:r>
        <w:t>nology</w:t>
      </w:r>
      <w:r w:rsidRPr="009B5FC6">
        <w:t xml:space="preserve"> </w:t>
      </w:r>
      <w:r>
        <w:t xml:space="preserve">vol. </w:t>
      </w:r>
      <w:r w:rsidRPr="009B5FC6">
        <w:t>13</w:t>
      </w:r>
      <w:r>
        <w:t xml:space="preserve">, 10 p. </w:t>
      </w:r>
    </w:p>
    <w:p w14:paraId="52D66042" w14:textId="77777777" w:rsidR="00E60227" w:rsidRPr="009B5FC6" w:rsidRDefault="00E60227" w:rsidP="00E60227">
      <w:pPr>
        <w:spacing w:after="0"/>
      </w:pPr>
    </w:p>
    <w:p w14:paraId="0537A982" w14:textId="77777777" w:rsidR="00E60227" w:rsidRDefault="00E60227" w:rsidP="00E60227">
      <w:pPr>
        <w:spacing w:after="0"/>
      </w:pPr>
      <w:r w:rsidRPr="008019FA">
        <w:t>Jenks, G</w:t>
      </w:r>
      <w:r>
        <w:t>.</w:t>
      </w:r>
      <w:r w:rsidRPr="008019FA">
        <w:t>F.</w:t>
      </w:r>
      <w:r>
        <w:t>,</w:t>
      </w:r>
      <w:r w:rsidRPr="008019FA">
        <w:t xml:space="preserve"> 1967</w:t>
      </w:r>
      <w:r>
        <w:t xml:space="preserve">, </w:t>
      </w:r>
      <w:r w:rsidRPr="008019FA">
        <w:t xml:space="preserve">The </w:t>
      </w:r>
      <w:r>
        <w:t>d</w:t>
      </w:r>
      <w:r w:rsidRPr="008019FA">
        <w:t xml:space="preserve">ata </w:t>
      </w:r>
      <w:r>
        <w:t>m</w:t>
      </w:r>
      <w:r w:rsidRPr="008019FA">
        <w:t xml:space="preserve">odel </w:t>
      </w:r>
      <w:r>
        <w:t>c</w:t>
      </w:r>
      <w:r w:rsidRPr="008019FA">
        <w:t xml:space="preserve">oncept in </w:t>
      </w:r>
      <w:r>
        <w:t>s</w:t>
      </w:r>
      <w:r w:rsidRPr="008019FA">
        <w:t xml:space="preserve">tatistical </w:t>
      </w:r>
      <w:r>
        <w:t>m</w:t>
      </w:r>
      <w:r w:rsidRPr="008019FA">
        <w:t>apping</w:t>
      </w:r>
      <w:r>
        <w:t>:</w:t>
      </w:r>
      <w:r w:rsidRPr="008019FA">
        <w:t xml:space="preserve"> International Yearbook of Cartography </w:t>
      </w:r>
      <w:r>
        <w:t xml:space="preserve">vol. </w:t>
      </w:r>
      <w:r w:rsidRPr="008019FA">
        <w:t>7</w:t>
      </w:r>
      <w:r>
        <w:t>, 4 p.</w:t>
      </w:r>
      <w:r w:rsidRPr="008019FA">
        <w:t xml:space="preserve"> </w:t>
      </w:r>
    </w:p>
    <w:p w14:paraId="436E986C" w14:textId="77777777" w:rsidR="00E60227" w:rsidRPr="008019FA" w:rsidRDefault="00E60227" w:rsidP="00E60227">
      <w:pPr>
        <w:spacing w:after="0"/>
      </w:pPr>
    </w:p>
    <w:p w14:paraId="04DA49E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F0568F">
        <w:rPr>
          <w:rFonts w:eastAsia="Times New Roman"/>
          <w:color w:val="000000"/>
        </w:rPr>
        <w:t xml:space="preserve">Jha, M., Chowdhury, A., Chowdary, </w:t>
      </w:r>
      <w:r>
        <w:rPr>
          <w:rFonts w:eastAsia="Times New Roman"/>
          <w:color w:val="000000"/>
        </w:rPr>
        <w:t>VOL.</w:t>
      </w:r>
      <w:r w:rsidRPr="00F0568F">
        <w:rPr>
          <w:rFonts w:eastAsia="Times New Roman"/>
          <w:color w:val="000000"/>
        </w:rPr>
        <w:t>, and Peiffer, S., 2007, Groundwater management and development by integrated remote sensing and</w:t>
      </w:r>
      <w:r>
        <w:rPr>
          <w:rFonts w:eastAsia="Times New Roman"/>
          <w:color w:val="000000"/>
        </w:rPr>
        <w:t xml:space="preserve"> </w:t>
      </w:r>
      <w:r w:rsidRPr="00F0568F">
        <w:rPr>
          <w:rFonts w:eastAsia="Times New Roman"/>
          <w:color w:val="000000"/>
        </w:rPr>
        <w:t>geographic information systems: prospects and constraints</w:t>
      </w:r>
      <w:r>
        <w:rPr>
          <w:rFonts w:eastAsia="Times New Roman"/>
          <w:color w:val="000000"/>
        </w:rPr>
        <w:t>:</w:t>
      </w:r>
      <w:r w:rsidRPr="00F0568F">
        <w:rPr>
          <w:rFonts w:eastAsia="Times New Roman"/>
          <w:color w:val="000000"/>
        </w:rPr>
        <w:t xml:space="preserve"> Water Resource Management vol. 21, 40 p.</w:t>
      </w:r>
    </w:p>
    <w:p w14:paraId="4552785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7DE7AE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Jolliffe, I.T., 2002, Principal component analysis, 2nd ed.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Springer, New York, 518 p.</w:t>
      </w:r>
      <w:r>
        <w:rPr>
          <w:rFonts w:eastAsia="Times New Roman"/>
          <w:color w:val="000000"/>
        </w:rPr>
        <w:t xml:space="preserve"> </w:t>
      </w:r>
    </w:p>
    <w:p w14:paraId="7D1D50E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8B559C0" w14:textId="77777777" w:rsidR="00E60227" w:rsidRDefault="00E60227" w:rsidP="00E60227">
      <w:pPr>
        <w:spacing w:after="0"/>
      </w:pPr>
      <w:r w:rsidRPr="009B5FC6">
        <w:t xml:space="preserve">Johnson, W.D., 1901, The High Plains and their utilization: U.S. Geological Survey 21st Annual Report, </w:t>
      </w:r>
      <w:r>
        <w:t xml:space="preserve">140 </w:t>
      </w:r>
      <w:r w:rsidRPr="009B5FC6">
        <w:t xml:space="preserve">p. </w:t>
      </w:r>
    </w:p>
    <w:p w14:paraId="1040FEA2" w14:textId="77777777" w:rsidR="00E60227" w:rsidRPr="009B5FC6" w:rsidRDefault="00E60227" w:rsidP="00E60227">
      <w:pPr>
        <w:spacing w:after="0"/>
      </w:pPr>
    </w:p>
    <w:p w14:paraId="2875453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Jones, D.S., 2006, The persistence of American Indian health disparities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American Journal of Public Health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96, 12 p.</w:t>
      </w:r>
      <w:r>
        <w:rPr>
          <w:rFonts w:eastAsia="Times New Roman"/>
          <w:color w:val="000000"/>
        </w:rPr>
        <w:t xml:space="preserve"> </w:t>
      </w:r>
    </w:p>
    <w:p w14:paraId="35EC7F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CEEF5B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Jones, 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E., </w:t>
      </w:r>
      <w:r>
        <w:rPr>
          <w:rFonts w:eastAsia="Times New Roman"/>
        </w:rPr>
        <w:t xml:space="preserve">and </w:t>
      </w:r>
      <w:r w:rsidRPr="00C92DC0">
        <w:rPr>
          <w:rFonts w:eastAsia="Times New Roman"/>
        </w:rPr>
        <w:t>Woodward, 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S., 2001, Newton–Krylov-multigrid solvers for large-scale, highly heterogeneous, variably saturated flow problems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Advances in Water Resources 24, 11 p.   </w:t>
      </w:r>
    </w:p>
    <w:p w14:paraId="06557A6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</w:pPr>
    </w:p>
    <w:p w14:paraId="18464E43" w14:textId="77777777" w:rsidR="00E60227" w:rsidRDefault="00E60227" w:rsidP="00E60227">
      <w:pPr>
        <w:spacing w:after="0"/>
      </w:pPr>
      <w:r w:rsidRPr="00943D9D">
        <w:t>Jordan, C., and Smith, R.</w:t>
      </w:r>
      <w:r>
        <w:t>VOL.</w:t>
      </w:r>
      <w:r w:rsidRPr="00943D9D">
        <w:t>, 2005, Methods to predict the agricultural contribution to catchment nitrate loads: designation of nitrate vulnerable zones in Northern Ireland</w:t>
      </w:r>
      <w:r>
        <w:t xml:space="preserve">: Journal of Hydrology vol. 304, 13 p. </w:t>
      </w:r>
    </w:p>
    <w:p w14:paraId="5C352FB0" w14:textId="77777777" w:rsidR="00E60227" w:rsidRPr="00943D9D" w:rsidRDefault="00E60227" w:rsidP="00E60227">
      <w:pPr>
        <w:spacing w:after="0"/>
      </w:pPr>
    </w:p>
    <w:p w14:paraId="7F735A7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Kalinski, R.J., Kelly, W.E., Bogardi, I., Ehrman, R.L. and </w:t>
      </w:r>
      <w:proofErr w:type="spellStart"/>
      <w:r w:rsidRPr="00C92DC0">
        <w:rPr>
          <w:rFonts w:eastAsia="Times New Roman"/>
        </w:rPr>
        <w:t>Yamammoto</w:t>
      </w:r>
      <w:proofErr w:type="spellEnd"/>
      <w:r w:rsidRPr="00C92DC0">
        <w:rPr>
          <w:rFonts w:eastAsia="Times New Roman"/>
        </w:rPr>
        <w:t>, P.O., 1994, Correlation between DRASTIC Vulnerabilities and Incidents of VOC Contamination of Municipal Wells Nebraska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Ground Water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 xml:space="preserve">32, 5 p. </w:t>
      </w:r>
      <w:bookmarkEnd w:id="15"/>
    </w:p>
    <w:p w14:paraId="0763484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6D97231" w14:textId="77777777" w:rsidR="00E60227" w:rsidRDefault="00E60227" w:rsidP="00E60227">
      <w:pPr>
        <w:spacing w:after="0"/>
      </w:pPr>
      <w:r w:rsidRPr="008019FA">
        <w:t>Keating</w:t>
      </w:r>
      <w:r>
        <w:t>,</w:t>
      </w:r>
      <w:r w:rsidRPr="008019FA">
        <w:t xml:space="preserve"> E</w:t>
      </w:r>
      <w:r>
        <w:t>.</w:t>
      </w:r>
      <w:r w:rsidRPr="008019FA">
        <w:t>H</w:t>
      </w:r>
      <w:r>
        <w:t>.</w:t>
      </w:r>
      <w:r w:rsidRPr="008019FA">
        <w:t>, Doherty</w:t>
      </w:r>
      <w:r>
        <w:t>,</w:t>
      </w:r>
      <w:r w:rsidRPr="008019FA">
        <w:t xml:space="preserve"> J</w:t>
      </w:r>
      <w:r>
        <w:t>.</w:t>
      </w:r>
      <w:r w:rsidRPr="008019FA">
        <w:t xml:space="preserve">, </w:t>
      </w:r>
      <w:proofErr w:type="spellStart"/>
      <w:r w:rsidRPr="008019FA">
        <w:t>Vrugt</w:t>
      </w:r>
      <w:proofErr w:type="spellEnd"/>
      <w:r>
        <w:t>,</w:t>
      </w:r>
      <w:r w:rsidRPr="008019FA">
        <w:t xml:space="preserve"> J</w:t>
      </w:r>
      <w:r>
        <w:t>.</w:t>
      </w:r>
      <w:r w:rsidRPr="008019FA">
        <w:t>A</w:t>
      </w:r>
      <w:r>
        <w:t>.</w:t>
      </w:r>
      <w:r w:rsidRPr="008019FA">
        <w:t xml:space="preserve">, </w:t>
      </w:r>
      <w:r>
        <w:t xml:space="preserve">and </w:t>
      </w:r>
      <w:r w:rsidRPr="008019FA">
        <w:t>Kang</w:t>
      </w:r>
      <w:r>
        <w:t>,</w:t>
      </w:r>
      <w:r w:rsidRPr="008019FA">
        <w:t xml:space="preserve"> Q</w:t>
      </w:r>
      <w:r>
        <w:t>.,</w:t>
      </w:r>
      <w:r w:rsidRPr="008019FA">
        <w:t xml:space="preserve"> 2010</w:t>
      </w:r>
      <w:r>
        <w:t>,</w:t>
      </w:r>
      <w:r w:rsidRPr="008019FA">
        <w:t xml:space="preserve"> Optimization and uncertainty assessment of strongly nonlinear groundwater models with high parameter dimensionality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46</w:t>
      </w:r>
      <w:r>
        <w:t>(</w:t>
      </w:r>
      <w:r w:rsidRPr="008019FA">
        <w:t>10</w:t>
      </w:r>
      <w:r>
        <w:t>)</w:t>
      </w:r>
      <w:r w:rsidRPr="008019FA">
        <w:t xml:space="preserve">, </w:t>
      </w:r>
      <w:r>
        <w:t xml:space="preserve">18 p. </w:t>
      </w:r>
    </w:p>
    <w:p w14:paraId="5EFE6876" w14:textId="77777777" w:rsidR="00E60227" w:rsidRPr="008019FA" w:rsidRDefault="00E60227" w:rsidP="00E60227">
      <w:pPr>
        <w:spacing w:after="0"/>
      </w:pPr>
    </w:p>
    <w:p w14:paraId="60FA6C9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Keys, W.S., 1988, Borehole geophysics applied to ground-water hydrology: U.S. Geological Survey Open-File Report 87-539, 305 p.</w:t>
      </w:r>
      <w:bookmarkStart w:id="16" w:name="ref12"/>
      <w:r>
        <w:rPr>
          <w:rFonts w:eastAsia="Times New Roman"/>
        </w:rPr>
        <w:t xml:space="preserve"> </w:t>
      </w:r>
    </w:p>
    <w:p w14:paraId="0224515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6506B50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462A75">
        <w:rPr>
          <w:rFonts w:eastAsia="Times New Roman"/>
          <w:color w:val="000000"/>
        </w:rPr>
        <w:t xml:space="preserve">Khan, H. H., Khan, A., Ahmed, S., and Perrin, J., 2011, GIS-based impact assessment of </w:t>
      </w:r>
      <w:r>
        <w:rPr>
          <w:rFonts w:eastAsia="Times New Roman"/>
          <w:color w:val="000000"/>
        </w:rPr>
        <w:t>land use</w:t>
      </w:r>
      <w:r w:rsidRPr="00462A75">
        <w:rPr>
          <w:rFonts w:eastAsia="Times New Roman"/>
          <w:color w:val="000000"/>
        </w:rPr>
        <w:t xml:space="preserve"> changes on groundwater quality: study from a rapidly urbanizing region of South India</w:t>
      </w:r>
      <w:r>
        <w:rPr>
          <w:rFonts w:eastAsia="Times New Roman"/>
          <w:color w:val="000000"/>
        </w:rPr>
        <w:t>:</w:t>
      </w:r>
      <w:r w:rsidRPr="00462A75">
        <w:rPr>
          <w:rFonts w:eastAsia="Times New Roman"/>
          <w:color w:val="000000"/>
        </w:rPr>
        <w:t xml:space="preserve"> Environmental Earth Science vol. 63, 13 p. </w:t>
      </w:r>
    </w:p>
    <w:p w14:paraId="1631C292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0E0211BD" w14:textId="77777777" w:rsidR="00E60227" w:rsidRPr="00CB6AE1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CB6AE1">
        <w:rPr>
          <w:rFonts w:eastAsia="Times New Roman"/>
          <w:color w:val="000000"/>
        </w:rPr>
        <w:lastRenderedPageBreak/>
        <w:t>Khan</w:t>
      </w:r>
      <w:r>
        <w:rPr>
          <w:rFonts w:eastAsia="Times New Roman"/>
          <w:color w:val="000000"/>
        </w:rPr>
        <w:t>,</w:t>
      </w:r>
      <w:r w:rsidRPr="00CB6AE1">
        <w:rPr>
          <w:rFonts w:eastAsia="Times New Roman"/>
          <w:color w:val="000000"/>
        </w:rPr>
        <w:t xml:space="preserve"> M</w:t>
      </w:r>
      <w:r>
        <w:rPr>
          <w:rFonts w:eastAsia="Times New Roman"/>
          <w:color w:val="000000"/>
        </w:rPr>
        <w:t>.</w:t>
      </w:r>
      <w:r w:rsidRPr="00CB6AE1">
        <w:rPr>
          <w:rFonts w:eastAsia="Times New Roman"/>
          <w:color w:val="000000"/>
        </w:rPr>
        <w:t>M</w:t>
      </w:r>
      <w:r>
        <w:rPr>
          <w:rFonts w:eastAsia="Times New Roman"/>
          <w:color w:val="000000"/>
        </w:rPr>
        <w:t>.</w:t>
      </w:r>
      <w:r w:rsidRPr="00CB6AE1">
        <w:rPr>
          <w:rFonts w:eastAsia="Times New Roman"/>
          <w:color w:val="000000"/>
        </w:rPr>
        <w:t>A</w:t>
      </w:r>
      <w:r>
        <w:rPr>
          <w:rFonts w:eastAsia="Times New Roman"/>
          <w:color w:val="000000"/>
        </w:rPr>
        <w:t>.</w:t>
      </w:r>
      <w:r w:rsidRPr="00CB6AE1">
        <w:rPr>
          <w:rFonts w:eastAsia="Times New Roman"/>
          <w:color w:val="000000"/>
        </w:rPr>
        <w:t>, Umar</w:t>
      </w:r>
      <w:r>
        <w:rPr>
          <w:rFonts w:eastAsia="Times New Roman"/>
          <w:color w:val="000000"/>
        </w:rPr>
        <w:t>,</w:t>
      </w:r>
      <w:r w:rsidRPr="00CB6AE1">
        <w:rPr>
          <w:rFonts w:eastAsia="Times New Roman"/>
          <w:color w:val="000000"/>
        </w:rPr>
        <w:t xml:space="preserve"> R</w:t>
      </w:r>
      <w:r>
        <w:rPr>
          <w:rFonts w:eastAsia="Times New Roman"/>
          <w:color w:val="000000"/>
        </w:rPr>
        <w:t>.</w:t>
      </w:r>
      <w:r w:rsidRPr="00CB6AE1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and </w:t>
      </w:r>
      <w:proofErr w:type="spellStart"/>
      <w:r w:rsidRPr="00CB6AE1">
        <w:rPr>
          <w:rFonts w:eastAsia="Times New Roman"/>
          <w:color w:val="000000"/>
        </w:rPr>
        <w:t>Lateh</w:t>
      </w:r>
      <w:proofErr w:type="spellEnd"/>
      <w:r>
        <w:rPr>
          <w:rFonts w:eastAsia="Times New Roman"/>
          <w:color w:val="000000"/>
        </w:rPr>
        <w:t>,</w:t>
      </w:r>
      <w:r w:rsidRPr="00CB6AE1">
        <w:rPr>
          <w:rFonts w:eastAsia="Times New Roman"/>
          <w:color w:val="000000"/>
        </w:rPr>
        <w:t xml:space="preserve"> H</w:t>
      </w:r>
      <w:r>
        <w:rPr>
          <w:rFonts w:eastAsia="Times New Roman"/>
          <w:color w:val="000000"/>
        </w:rPr>
        <w:t xml:space="preserve">., </w:t>
      </w:r>
      <w:r w:rsidRPr="00CB6AE1">
        <w:rPr>
          <w:rFonts w:eastAsia="Times New Roman"/>
          <w:color w:val="000000"/>
        </w:rPr>
        <w:t>2010</w:t>
      </w:r>
      <w:r>
        <w:rPr>
          <w:rFonts w:eastAsia="Times New Roman"/>
          <w:color w:val="000000"/>
        </w:rPr>
        <w:t>,</w:t>
      </w:r>
      <w:r w:rsidRPr="00CB6AE1">
        <w:rPr>
          <w:rFonts w:eastAsia="Times New Roman"/>
          <w:color w:val="000000"/>
        </w:rPr>
        <w:t xml:space="preserve"> Assessment of aquifer vulnerability in parts of Indo Gangetic plain, India</w:t>
      </w:r>
      <w:r>
        <w:rPr>
          <w:rFonts w:eastAsia="Times New Roman"/>
          <w:color w:val="000000"/>
        </w:rPr>
        <w:t>:</w:t>
      </w:r>
      <w:r w:rsidRPr="00CB6AE1">
        <w:rPr>
          <w:rFonts w:eastAsia="Times New Roman"/>
          <w:color w:val="000000"/>
        </w:rPr>
        <w:t xml:space="preserve"> Int</w:t>
      </w:r>
      <w:r>
        <w:rPr>
          <w:rFonts w:eastAsia="Times New Roman"/>
          <w:color w:val="000000"/>
        </w:rPr>
        <w:t xml:space="preserve">ernational </w:t>
      </w:r>
      <w:r w:rsidRPr="00CB6AE1">
        <w:rPr>
          <w:rFonts w:eastAsia="Times New Roman"/>
          <w:color w:val="000000"/>
        </w:rPr>
        <w:t>J</w:t>
      </w:r>
      <w:r>
        <w:rPr>
          <w:rFonts w:eastAsia="Times New Roman"/>
          <w:color w:val="000000"/>
        </w:rPr>
        <w:t>ournal of</w:t>
      </w:r>
      <w:r w:rsidRPr="00CB6AE1">
        <w:rPr>
          <w:rFonts w:eastAsia="Times New Roman"/>
          <w:color w:val="000000"/>
        </w:rPr>
        <w:t xml:space="preserve"> Phys</w:t>
      </w:r>
      <w:r>
        <w:rPr>
          <w:rFonts w:eastAsia="Times New Roman"/>
          <w:color w:val="000000"/>
        </w:rPr>
        <w:t>ical</w:t>
      </w:r>
      <w:r w:rsidRPr="00CB6AE1">
        <w:rPr>
          <w:rFonts w:eastAsia="Times New Roman"/>
          <w:color w:val="000000"/>
        </w:rPr>
        <w:t xml:space="preserve"> Sci</w:t>
      </w:r>
      <w:r>
        <w:rPr>
          <w:rFonts w:eastAsia="Times New Roman"/>
          <w:color w:val="000000"/>
        </w:rPr>
        <w:t>ences</w:t>
      </w:r>
      <w:r w:rsidRPr="00CB6AE1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vol. </w:t>
      </w:r>
      <w:r w:rsidRPr="00CB6AE1">
        <w:rPr>
          <w:rFonts w:eastAsia="Times New Roman"/>
          <w:color w:val="000000"/>
        </w:rPr>
        <w:t>5(11)</w:t>
      </w:r>
      <w:r>
        <w:rPr>
          <w:rFonts w:eastAsia="Times New Roman"/>
          <w:color w:val="000000"/>
        </w:rPr>
        <w:t xml:space="preserve">, 9 p. </w:t>
      </w:r>
    </w:p>
    <w:p w14:paraId="006F4A1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8792FD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Kihm, A. J., 1990, Stratigraphic distribution of </w:t>
      </w:r>
      <w:proofErr w:type="spellStart"/>
      <w:r w:rsidRPr="00C92DC0">
        <w:rPr>
          <w:rFonts w:eastAsia="Times New Roman"/>
        </w:rPr>
        <w:t>Eumys</w:t>
      </w:r>
      <w:proofErr w:type="spellEnd"/>
      <w:r w:rsidRPr="00C92DC0">
        <w:rPr>
          <w:rFonts w:eastAsia="Times New Roman"/>
        </w:rPr>
        <w:t> in the Brule Formation of North Dakota and its biochronologic implications: Proceedings of the North Dakota Academy of Science,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 44, p. 69.</w:t>
      </w:r>
      <w:r>
        <w:rPr>
          <w:rFonts w:eastAsia="Times New Roman"/>
        </w:rPr>
        <w:t xml:space="preserve"> </w:t>
      </w:r>
    </w:p>
    <w:p w14:paraId="6C2C1CE5" w14:textId="77777777" w:rsidR="00E60227" w:rsidRDefault="00E60227" w:rsidP="00E60227">
      <w:pPr>
        <w:spacing w:after="0" w:line="240" w:lineRule="auto"/>
      </w:pPr>
    </w:p>
    <w:p w14:paraId="735D7CCB" w14:textId="77777777" w:rsidR="00E60227" w:rsidRDefault="00E60227" w:rsidP="00E60227">
      <w:pPr>
        <w:spacing w:after="0" w:line="240" w:lineRule="auto"/>
      </w:pPr>
      <w:r w:rsidRPr="008019FA">
        <w:t>Kim</w:t>
      </w:r>
      <w:r>
        <w:t>,</w:t>
      </w:r>
      <w:r w:rsidRPr="008019FA">
        <w:t xml:space="preserve"> K</w:t>
      </w:r>
      <w:r>
        <w:t>.</w:t>
      </w:r>
      <w:r w:rsidRPr="008019FA">
        <w:t>, Anderson</w:t>
      </w:r>
      <w:r>
        <w:t>,</w:t>
      </w:r>
      <w:r w:rsidRPr="008019FA">
        <w:t xml:space="preserve"> M</w:t>
      </w:r>
      <w:r>
        <w:t>.</w:t>
      </w:r>
      <w:r w:rsidRPr="008019FA">
        <w:t>P</w:t>
      </w:r>
      <w:r>
        <w:t>.</w:t>
      </w:r>
      <w:r w:rsidRPr="008019FA">
        <w:t xml:space="preserve">, </w:t>
      </w:r>
      <w:r>
        <w:t xml:space="preserve">and </w:t>
      </w:r>
      <w:r w:rsidRPr="008019FA">
        <w:t>Bowser</w:t>
      </w:r>
      <w:r>
        <w:t>,</w:t>
      </w:r>
      <w:r w:rsidRPr="008019FA">
        <w:t xml:space="preserve"> C</w:t>
      </w:r>
      <w:r>
        <w:t>.</w:t>
      </w:r>
      <w:r w:rsidRPr="008019FA">
        <w:t>J</w:t>
      </w:r>
      <w:r>
        <w:t>.,</w:t>
      </w:r>
      <w:r w:rsidRPr="008019FA">
        <w:t xml:space="preserve"> 1999</w:t>
      </w:r>
      <w:r>
        <w:t>,</w:t>
      </w:r>
      <w:r w:rsidRPr="008019FA">
        <w:t xml:space="preserve"> Model calibration with multiple targets: a case study</w:t>
      </w:r>
      <w:r>
        <w:t>:</w:t>
      </w:r>
      <w:r w:rsidRPr="008019FA">
        <w:t xml:space="preserve"> Ground Water </w:t>
      </w:r>
      <w:r>
        <w:t xml:space="preserve">vol. </w:t>
      </w:r>
      <w:r w:rsidRPr="008019FA">
        <w:t>373</w:t>
      </w:r>
      <w:r>
        <w:t xml:space="preserve">, 6 p. </w:t>
      </w:r>
    </w:p>
    <w:p w14:paraId="64895E79" w14:textId="77777777" w:rsidR="00E60227" w:rsidRPr="008019FA" w:rsidRDefault="00E60227" w:rsidP="00E60227">
      <w:pPr>
        <w:spacing w:after="0" w:line="240" w:lineRule="auto"/>
      </w:pPr>
    </w:p>
    <w:p w14:paraId="04FA230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Kim, Y. and Hamm, S., 1999, Assessment of the Potential for Groundwater Contamination Using the DRASTIC/EGIS Technique, Cheongju Area, South Korea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Hydrogeology Journal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 xml:space="preserve">7, 8 p. </w:t>
      </w:r>
    </w:p>
    <w:p w14:paraId="0B1D5EB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0C7504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84283">
        <w:rPr>
          <w:rFonts w:eastAsia="Times New Roman"/>
          <w:color w:val="000000"/>
        </w:rPr>
        <w:t>King, Clarence, 1878, Systematic geology: U.S. Geological Exploration of the 40th Parallel Report, v</w:t>
      </w:r>
      <w:r>
        <w:rPr>
          <w:rFonts w:eastAsia="Times New Roman"/>
          <w:color w:val="000000"/>
        </w:rPr>
        <w:t>ol</w:t>
      </w:r>
      <w:r w:rsidRPr="00C84283">
        <w:rPr>
          <w:rFonts w:eastAsia="Times New Roman"/>
          <w:color w:val="000000"/>
        </w:rPr>
        <w:t xml:space="preserve">. 1, 803 p. </w:t>
      </w:r>
    </w:p>
    <w:p w14:paraId="796047D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DB0702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Kipp, G.G., Stone, J.J., </w:t>
      </w:r>
      <w:r>
        <w:rPr>
          <w:rFonts w:eastAsia="Times New Roman"/>
          <w:color w:val="000000"/>
        </w:rPr>
        <w:t xml:space="preserve">and </w:t>
      </w:r>
      <w:r w:rsidRPr="00C92DC0">
        <w:rPr>
          <w:rFonts w:eastAsia="Times New Roman"/>
          <w:color w:val="000000"/>
        </w:rPr>
        <w:t>Stetler, L.D., 2009, Arsenic and uranium transport in sediments near abandoned uranium mines in Harding County, South Dakota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Applied Geochemistry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24, 9 p.</w:t>
      </w:r>
      <w:r>
        <w:rPr>
          <w:rFonts w:eastAsia="Times New Roman"/>
          <w:color w:val="000000"/>
        </w:rPr>
        <w:t xml:space="preserve"> </w:t>
      </w:r>
    </w:p>
    <w:bookmarkEnd w:id="16"/>
    <w:p w14:paraId="74CB48F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5BBA3A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212529"/>
        </w:rPr>
      </w:pPr>
      <w:r w:rsidRPr="00C92DC0">
        <w:rPr>
          <w:rFonts w:eastAsia="Times New Roman"/>
          <w:color w:val="212529"/>
        </w:rPr>
        <w:t>Kollet, S</w:t>
      </w:r>
      <w:r>
        <w:rPr>
          <w:rFonts w:eastAsia="Times New Roman"/>
          <w:color w:val="212529"/>
        </w:rPr>
        <w:t>.</w:t>
      </w:r>
      <w:r w:rsidRPr="00C92DC0">
        <w:rPr>
          <w:rFonts w:eastAsia="Times New Roman"/>
          <w:color w:val="212529"/>
        </w:rPr>
        <w:t>J., </w:t>
      </w:r>
      <w:r>
        <w:rPr>
          <w:rFonts w:eastAsia="Times New Roman"/>
          <w:color w:val="212529"/>
        </w:rPr>
        <w:t xml:space="preserve">and </w:t>
      </w:r>
      <w:r w:rsidRPr="00C92DC0">
        <w:rPr>
          <w:rFonts w:eastAsia="Times New Roman"/>
          <w:color w:val="212529"/>
        </w:rPr>
        <w:t>Maxwell, R</w:t>
      </w:r>
      <w:r>
        <w:rPr>
          <w:rFonts w:eastAsia="Times New Roman"/>
          <w:color w:val="212529"/>
        </w:rPr>
        <w:t>.</w:t>
      </w:r>
      <w:r w:rsidRPr="00C92DC0">
        <w:rPr>
          <w:rFonts w:eastAsia="Times New Roman"/>
          <w:color w:val="212529"/>
        </w:rPr>
        <w:t>M., </w:t>
      </w:r>
      <w:r>
        <w:rPr>
          <w:rFonts w:eastAsia="Times New Roman"/>
          <w:color w:val="212529"/>
        </w:rPr>
        <w:t xml:space="preserve">2006, </w:t>
      </w:r>
      <w:r w:rsidRPr="00C92DC0">
        <w:rPr>
          <w:rFonts w:eastAsia="Times New Roman"/>
          <w:color w:val="212529"/>
        </w:rPr>
        <w:t>Integrated surface–groundwater flow modeling: A free-surface overland flow boundary condition in a parallel groundwater flow model</w:t>
      </w:r>
      <w:r>
        <w:rPr>
          <w:rFonts w:eastAsia="Times New Roman"/>
          <w:color w:val="212529"/>
        </w:rPr>
        <w:t>:</w:t>
      </w:r>
      <w:r w:rsidRPr="00C92DC0">
        <w:rPr>
          <w:rFonts w:eastAsia="Times New Roman"/>
          <w:color w:val="212529"/>
        </w:rPr>
        <w:t xml:space="preserve"> Advances in Water Resources volume 29, 13 p.  </w:t>
      </w:r>
    </w:p>
    <w:p w14:paraId="7A82B2E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212529"/>
        </w:rPr>
      </w:pPr>
    </w:p>
    <w:p w14:paraId="03165BAE" w14:textId="77777777" w:rsidR="00E60227" w:rsidRDefault="00E60227" w:rsidP="00E60227">
      <w:pPr>
        <w:spacing w:after="0"/>
      </w:pPr>
      <w:r w:rsidRPr="00C92DC0">
        <w:rPr>
          <w:rFonts w:eastAsia="Times New Roman"/>
          <w:color w:val="212529"/>
        </w:rPr>
        <w:t>Kollet, S</w:t>
      </w:r>
      <w:r>
        <w:rPr>
          <w:rFonts w:eastAsia="Times New Roman"/>
          <w:color w:val="212529"/>
        </w:rPr>
        <w:t>.</w:t>
      </w:r>
      <w:r w:rsidRPr="00C92DC0">
        <w:rPr>
          <w:rFonts w:eastAsia="Times New Roman"/>
          <w:color w:val="212529"/>
        </w:rPr>
        <w:t>J., </w:t>
      </w:r>
      <w:r>
        <w:rPr>
          <w:rFonts w:eastAsia="Times New Roman"/>
          <w:color w:val="212529"/>
        </w:rPr>
        <w:t xml:space="preserve">and </w:t>
      </w:r>
      <w:r w:rsidRPr="00C92DC0">
        <w:rPr>
          <w:rFonts w:eastAsia="Times New Roman"/>
          <w:color w:val="212529"/>
        </w:rPr>
        <w:t>Maxwell, R</w:t>
      </w:r>
      <w:r>
        <w:rPr>
          <w:rFonts w:eastAsia="Times New Roman"/>
          <w:color w:val="212529"/>
        </w:rPr>
        <w:t>.</w:t>
      </w:r>
      <w:r w:rsidRPr="00C92DC0">
        <w:rPr>
          <w:rFonts w:eastAsia="Times New Roman"/>
          <w:color w:val="212529"/>
        </w:rPr>
        <w:t>M., 200</w:t>
      </w:r>
      <w:r>
        <w:rPr>
          <w:rFonts w:eastAsia="Times New Roman"/>
          <w:color w:val="212529"/>
        </w:rPr>
        <w:t>8</w:t>
      </w:r>
      <w:r w:rsidRPr="00C92DC0">
        <w:rPr>
          <w:rFonts w:eastAsia="Times New Roman"/>
          <w:color w:val="212529"/>
        </w:rPr>
        <w:t xml:space="preserve">, </w:t>
      </w:r>
      <w:r w:rsidRPr="00A976EF">
        <w:t>Capturing the influence of groundwater dynamics on land surface processes using an integrated, distributed watershed model</w:t>
      </w:r>
      <w:r>
        <w:t>: Water Resources Research vol. 44(2), 18 p.</w:t>
      </w:r>
      <w:bookmarkStart w:id="17" w:name="_Hlk24018668"/>
      <w:r>
        <w:t xml:space="preserve"> </w:t>
      </w:r>
    </w:p>
    <w:p w14:paraId="0BC7DD2F" w14:textId="77777777" w:rsidR="00E60227" w:rsidRPr="00C92DC0" w:rsidRDefault="00E60227" w:rsidP="00E60227">
      <w:pPr>
        <w:spacing w:after="0"/>
        <w:rPr>
          <w:rFonts w:eastAsia="Times New Roman"/>
        </w:rPr>
      </w:pPr>
    </w:p>
    <w:p w14:paraId="0D7D05A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Kolm, K.E. and Case, H.L., 1983, A two-dimensional, finite-difference model of the High Plains aquifer in South Dakota: U.S. Geological Survey Water-Resources Investigations Report 83-4175, 34 p.</w:t>
      </w:r>
      <w:r>
        <w:rPr>
          <w:rFonts w:eastAsia="Times New Roman"/>
        </w:rPr>
        <w:t xml:space="preserve"> </w:t>
      </w:r>
    </w:p>
    <w:p w14:paraId="104FB82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D5758A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Konikow</w:t>
      </w:r>
      <w:proofErr w:type="spellEnd"/>
      <w:r w:rsidRPr="00C92DC0">
        <w:rPr>
          <w:rFonts w:eastAsia="Times New Roman"/>
        </w:rPr>
        <w:t>, L.F., 2013</w:t>
      </w:r>
      <w:bookmarkEnd w:id="17"/>
      <w:r w:rsidRPr="00C92DC0">
        <w:rPr>
          <w:rFonts w:eastAsia="Times New Roman"/>
        </w:rPr>
        <w:t xml:space="preserve">, Groundwater depletion in the United States (1900−2008): U.S. Geological Survey Scientific Investigations Report 2013−5079, 63 p., </w:t>
      </w:r>
      <w:r>
        <w:rPr>
          <w:rFonts w:eastAsia="Times New Roman"/>
        </w:rPr>
        <w:t xml:space="preserve">accessed October 17, </w:t>
      </w:r>
      <w:proofErr w:type="gramStart"/>
      <w:r>
        <w:rPr>
          <w:rFonts w:eastAsia="Times New Roman"/>
        </w:rPr>
        <w:t>2019</w:t>
      </w:r>
      <w:proofErr w:type="gramEnd"/>
      <w:r>
        <w:rPr>
          <w:rFonts w:eastAsia="Times New Roman"/>
        </w:rPr>
        <w:t xml:space="preserve"> at </w:t>
      </w:r>
      <w:r w:rsidRPr="00C92DC0">
        <w:rPr>
          <w:rFonts w:eastAsia="Times New Roman"/>
        </w:rPr>
        <w:t>http://pubs.usgs.gov/sir/2013/5079. (Available only online.)</w:t>
      </w:r>
    </w:p>
    <w:p w14:paraId="7AF03F7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DBF9D15" w14:textId="77777777" w:rsidR="00E60227" w:rsidRDefault="00E60227" w:rsidP="00E60227">
      <w:pPr>
        <w:spacing w:after="0"/>
      </w:pPr>
      <w:proofErr w:type="spellStart"/>
      <w:r w:rsidRPr="008019FA">
        <w:t>Kouvelis</w:t>
      </w:r>
      <w:proofErr w:type="spellEnd"/>
      <w:r>
        <w:t>,</w:t>
      </w:r>
      <w:r w:rsidRPr="008019FA">
        <w:t xml:space="preserve"> P</w:t>
      </w:r>
      <w:r>
        <w:t>.</w:t>
      </w:r>
      <w:r w:rsidRPr="008019FA">
        <w:t xml:space="preserve">, </w:t>
      </w:r>
      <w:r>
        <w:t xml:space="preserve">and </w:t>
      </w:r>
      <w:r w:rsidRPr="008019FA">
        <w:t>Yu</w:t>
      </w:r>
      <w:r>
        <w:t>,</w:t>
      </w:r>
      <w:r w:rsidRPr="008019FA">
        <w:t xml:space="preserve"> G</w:t>
      </w:r>
      <w:r>
        <w:t>.,</w:t>
      </w:r>
      <w:r w:rsidRPr="008019FA">
        <w:t xml:space="preserve"> 1997</w:t>
      </w:r>
      <w:r>
        <w:t>,</w:t>
      </w:r>
      <w:r w:rsidRPr="008019FA">
        <w:t xml:space="preserve"> Robust discrete optimization and its applications</w:t>
      </w:r>
      <w:r>
        <w:t>:</w:t>
      </w:r>
      <w:r w:rsidRPr="008019FA">
        <w:t xml:space="preserve"> Kluwer, New York</w:t>
      </w:r>
      <w:r>
        <w:t xml:space="preserve">, </w:t>
      </w:r>
      <w:r w:rsidRPr="00FA0D31">
        <w:t>357 p.</w:t>
      </w:r>
      <w:r>
        <w:t xml:space="preserve"> </w:t>
      </w:r>
    </w:p>
    <w:p w14:paraId="6AFA1B59" w14:textId="77777777" w:rsidR="00E60227" w:rsidRPr="00FA0D31" w:rsidRDefault="00E60227" w:rsidP="00E60227">
      <w:pPr>
        <w:spacing w:after="0"/>
      </w:pPr>
    </w:p>
    <w:p w14:paraId="17F814C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Kremlin-Smith, D.J., 1984, Hydrogeology of a portion of the </w:t>
      </w:r>
      <w:r>
        <w:rPr>
          <w:rFonts w:eastAsia="Times New Roman"/>
        </w:rPr>
        <w:t>Ogallala Aquifer</w:t>
      </w:r>
      <w:r w:rsidRPr="00C92DC0">
        <w:rPr>
          <w:rFonts w:eastAsia="Times New Roman"/>
        </w:rPr>
        <w:t>, south-central Todd County, South Dakota: Rapid City, South Dakota School of Mines and Technology, M.S. thesis, 77 p.</w:t>
      </w:r>
      <w:r>
        <w:rPr>
          <w:rFonts w:eastAsia="Times New Roman"/>
        </w:rPr>
        <w:t xml:space="preserve"> </w:t>
      </w:r>
    </w:p>
    <w:p w14:paraId="2340E77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BFD62C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Kulik, 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Harksen, J.C., and Shurr, G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W., 1965, Geology of the Sharps Corner Quadrangle, South Dakota, South Dakota Geological Survey, 1 page</w:t>
      </w:r>
    </w:p>
    <w:p w14:paraId="12C43BC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D34F01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Kulkarni, S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Levin-Rector, A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Ezzati, M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Murray, 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2011, Falling behind: life expectancy in U.S. counties from 2000 to 2007 in an international context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Population Health Metrics, 7 p. </w:t>
      </w:r>
    </w:p>
    <w:p w14:paraId="42EB9D2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3F922E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LaBelle, A.R., 2011, Using </w:t>
      </w:r>
      <w:proofErr w:type="spellStart"/>
      <w:r w:rsidRPr="00C92DC0">
        <w:rPr>
          <w:rFonts w:eastAsia="Times New Roman"/>
        </w:rPr>
        <w:t>Thornwaite</w:t>
      </w:r>
      <w:proofErr w:type="spellEnd"/>
      <w:r w:rsidRPr="00C92DC0">
        <w:rPr>
          <w:rFonts w:eastAsia="Times New Roman"/>
        </w:rPr>
        <w:t xml:space="preserve">-Mather soil-water balance method to estimate current and future recharge trends near Pine Ridge Reservation, South Dakota: Rapid City, South Dakota School of Mines and Technology, M.S. thesis, 79 p. </w:t>
      </w:r>
    </w:p>
    <w:p w14:paraId="67BDFA0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E2D91C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lastRenderedPageBreak/>
        <w:t>LaGarry</w:t>
      </w:r>
      <w:proofErr w:type="spellEnd"/>
      <w:r w:rsidRPr="00C92DC0">
        <w:rPr>
          <w:rFonts w:eastAsia="Times New Roman"/>
        </w:rPr>
        <w:t>, H. E., 1998, Lithostratigraphic Revision and Redescription of the Brule Formation, White River Group, western Nebraska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Special Paper 325, </w:t>
      </w:r>
      <w:r>
        <w:rPr>
          <w:rFonts w:eastAsia="Times New Roman"/>
        </w:rPr>
        <w:t>30</w:t>
      </w:r>
      <w:r w:rsidRPr="00C92DC0">
        <w:rPr>
          <w:rFonts w:eastAsia="Times New Roman"/>
        </w:rPr>
        <w:t xml:space="preserve"> p.</w:t>
      </w:r>
      <w:r>
        <w:rPr>
          <w:rFonts w:eastAsia="Times New Roman"/>
        </w:rPr>
        <w:t xml:space="preserve"> </w:t>
      </w:r>
    </w:p>
    <w:p w14:paraId="353EFBE1" w14:textId="77777777" w:rsidR="00E60227" w:rsidRPr="00C92DC0" w:rsidRDefault="00E60227" w:rsidP="00E60227">
      <w:pPr>
        <w:tabs>
          <w:tab w:val="left" w:pos="3427"/>
        </w:tabs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ab/>
      </w:r>
    </w:p>
    <w:p w14:paraId="4C51A63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LaGarry</w:t>
      </w:r>
      <w:proofErr w:type="spellEnd"/>
      <w:r w:rsidRPr="00C92DC0">
        <w:rPr>
          <w:rFonts w:eastAsia="Times New Roman"/>
        </w:rPr>
        <w:t xml:space="preserve">, H. E. and </w:t>
      </w:r>
      <w:proofErr w:type="spellStart"/>
      <w:r w:rsidRPr="00C92DC0">
        <w:rPr>
          <w:rFonts w:eastAsia="Times New Roman"/>
        </w:rPr>
        <w:t>LaGarry</w:t>
      </w:r>
      <w:proofErr w:type="spellEnd"/>
      <w:r w:rsidRPr="00C92DC0">
        <w:rPr>
          <w:rFonts w:eastAsia="Times New Roman"/>
        </w:rPr>
        <w:t>, L.A., 1997, Geology of the Montrose, Orella, Wolf Butte, Roundtop, and Horn 7.5′ USGS quadrangles, Sioux and Dawes counties, Nebraska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University of Nebraska-Lincoln Conservation and Survey Division Open-file Report 48, 161 p. </w:t>
      </w:r>
    </w:p>
    <w:p w14:paraId="7361ECF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ECC6B91" w14:textId="77777777" w:rsidR="00E60227" w:rsidRPr="00025614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025614">
        <w:rPr>
          <w:rFonts w:eastAsia="Times New Roman"/>
          <w:color w:val="000000"/>
        </w:rPr>
        <w:t>Lake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I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R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, Lovett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A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A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, Hiscock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K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M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, Betson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M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, Foley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A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 xml:space="preserve">, </w:t>
      </w:r>
      <w:proofErr w:type="spellStart"/>
      <w:r w:rsidRPr="00025614">
        <w:rPr>
          <w:rFonts w:eastAsia="Times New Roman"/>
          <w:color w:val="000000"/>
        </w:rPr>
        <w:t>Sunnenberg</w:t>
      </w:r>
      <w:proofErr w:type="spellEnd"/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G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>, Evers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S</w:t>
      </w:r>
      <w:r>
        <w:rPr>
          <w:rFonts w:eastAsia="Times New Roman"/>
          <w:color w:val="000000"/>
        </w:rPr>
        <w:t>.</w:t>
      </w:r>
      <w:r w:rsidRPr="00025614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and </w:t>
      </w:r>
      <w:r w:rsidRPr="00025614">
        <w:rPr>
          <w:rFonts w:eastAsia="Times New Roman"/>
          <w:color w:val="000000"/>
        </w:rPr>
        <w:t>Fletcher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S</w:t>
      </w:r>
      <w:r>
        <w:rPr>
          <w:rFonts w:eastAsia="Times New Roman"/>
          <w:color w:val="000000"/>
        </w:rPr>
        <w:t xml:space="preserve">., </w:t>
      </w:r>
      <w:r w:rsidRPr="00025614">
        <w:rPr>
          <w:rFonts w:eastAsia="Times New Roman"/>
          <w:color w:val="000000"/>
        </w:rPr>
        <w:t>2003</w:t>
      </w:r>
      <w:r>
        <w:rPr>
          <w:rFonts w:eastAsia="Times New Roman"/>
          <w:color w:val="000000"/>
        </w:rPr>
        <w:t>,</w:t>
      </w:r>
      <w:r w:rsidRPr="00025614">
        <w:rPr>
          <w:rFonts w:eastAsia="Times New Roman"/>
          <w:color w:val="000000"/>
        </w:rPr>
        <w:t xml:space="preserve"> Evaluating factors influencing groundwater vulnerability to nitrate pollution: developing the potential of GIS</w:t>
      </w:r>
      <w:r>
        <w:rPr>
          <w:rFonts w:eastAsia="Times New Roman"/>
          <w:color w:val="000000"/>
        </w:rPr>
        <w:t>:</w:t>
      </w:r>
      <w:r w:rsidRPr="00025614">
        <w:rPr>
          <w:rFonts w:eastAsia="Times New Roman"/>
          <w:color w:val="000000"/>
        </w:rPr>
        <w:t xml:space="preserve"> J</w:t>
      </w:r>
      <w:r>
        <w:rPr>
          <w:rFonts w:eastAsia="Times New Roman"/>
          <w:color w:val="000000"/>
        </w:rPr>
        <w:t>ournal of</w:t>
      </w:r>
      <w:r w:rsidRPr="00025614">
        <w:rPr>
          <w:rFonts w:eastAsia="Times New Roman"/>
          <w:color w:val="000000"/>
        </w:rPr>
        <w:t xml:space="preserve"> Environ</w:t>
      </w:r>
      <w:r>
        <w:rPr>
          <w:rFonts w:eastAsia="Times New Roman"/>
          <w:color w:val="000000"/>
        </w:rPr>
        <w:t>mental</w:t>
      </w:r>
      <w:r w:rsidRPr="00025614">
        <w:rPr>
          <w:rFonts w:eastAsia="Times New Roman"/>
          <w:color w:val="000000"/>
        </w:rPr>
        <w:t xml:space="preserve"> Manag</w:t>
      </w:r>
      <w:r>
        <w:rPr>
          <w:rFonts w:eastAsia="Times New Roman"/>
          <w:color w:val="000000"/>
        </w:rPr>
        <w:t>ement vol.</w:t>
      </w:r>
      <w:r w:rsidRPr="00025614">
        <w:rPr>
          <w:rFonts w:eastAsia="Times New Roman"/>
          <w:color w:val="000000"/>
        </w:rPr>
        <w:t xml:space="preserve"> 68</w:t>
      </w:r>
      <w:r>
        <w:rPr>
          <w:rFonts w:eastAsia="Times New Roman"/>
          <w:color w:val="000000"/>
        </w:rPr>
        <w:t xml:space="preserve">, 13 p. </w:t>
      </w:r>
    </w:p>
    <w:p w14:paraId="5347573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2E8D182" w14:textId="77777777" w:rsidR="00E60227" w:rsidRDefault="00E60227" w:rsidP="00E60227">
      <w:pPr>
        <w:spacing w:after="0"/>
      </w:pPr>
      <w:r w:rsidRPr="008019FA">
        <w:t>Laloy</w:t>
      </w:r>
      <w:r>
        <w:t>,</w:t>
      </w:r>
      <w:r w:rsidRPr="008019FA">
        <w:t xml:space="preserve"> E</w:t>
      </w:r>
      <w:r>
        <w:t>.</w:t>
      </w:r>
      <w:r w:rsidRPr="008019FA">
        <w:t xml:space="preserve">, </w:t>
      </w:r>
      <w:r>
        <w:t xml:space="preserve">and </w:t>
      </w:r>
      <w:proofErr w:type="spellStart"/>
      <w:r w:rsidRPr="008019FA">
        <w:t>Vrugt</w:t>
      </w:r>
      <w:proofErr w:type="spellEnd"/>
      <w:r>
        <w:t>,</w:t>
      </w:r>
      <w:r w:rsidRPr="008019FA">
        <w:t xml:space="preserve"> J</w:t>
      </w:r>
      <w:r>
        <w:t>.</w:t>
      </w:r>
      <w:r w:rsidRPr="008019FA">
        <w:t>A</w:t>
      </w:r>
      <w:r>
        <w:t>.,</w:t>
      </w:r>
      <w:r w:rsidRPr="008019FA">
        <w:t xml:space="preserve"> 2012</w:t>
      </w:r>
      <w:r>
        <w:t>,</w:t>
      </w:r>
      <w:r w:rsidRPr="008019FA">
        <w:t xml:space="preserve"> High-dimensional posterior exploration of hydrologic models using multiple-try DREAMZS and high-performance computing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48</w:t>
      </w:r>
      <w:r>
        <w:t>(</w:t>
      </w:r>
      <w:r w:rsidRPr="008019FA">
        <w:t>1</w:t>
      </w:r>
      <w:r>
        <w:t>)</w:t>
      </w:r>
      <w:r w:rsidRPr="008019FA">
        <w:t xml:space="preserve">, </w:t>
      </w:r>
      <w:r>
        <w:t>18 p</w:t>
      </w:r>
      <w:r w:rsidRPr="008019FA">
        <w:t xml:space="preserve">. </w:t>
      </w:r>
    </w:p>
    <w:p w14:paraId="68BA58D7" w14:textId="77777777" w:rsidR="00E60227" w:rsidRPr="008019FA" w:rsidRDefault="00E60227" w:rsidP="00E60227">
      <w:pPr>
        <w:spacing w:after="0"/>
      </w:pPr>
    </w:p>
    <w:p w14:paraId="4FEF309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Lander, R.H., and Hay, R.L., 1993, Hydrogeologic control on zeolitic diagenesis of the White River sequence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Bulletin,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105, 16 p. </w:t>
      </w:r>
    </w:p>
    <w:p w14:paraId="262897D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E56757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Larson, E. E., and Evanoff. E., 1998, </w:t>
      </w:r>
      <w:proofErr w:type="spellStart"/>
      <w:r w:rsidRPr="00C92DC0">
        <w:rPr>
          <w:rFonts w:eastAsia="Times New Roman"/>
        </w:rPr>
        <w:t>Tephrostratigraphy</w:t>
      </w:r>
      <w:proofErr w:type="spellEnd"/>
      <w:r w:rsidRPr="00C92DC0">
        <w:rPr>
          <w:rFonts w:eastAsia="Times New Roman"/>
        </w:rPr>
        <w:t xml:space="preserve"> and Source of the Tuffs of the White River Sequence,</w:t>
      </w:r>
      <w:r>
        <w:rPr>
          <w:rFonts w:eastAsia="Times New Roman"/>
        </w:rPr>
        <w:t xml:space="preserve"> 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D.O. Terry Jr., H.E. </w:t>
      </w:r>
      <w:proofErr w:type="spellStart"/>
      <w:r w:rsidRPr="00C92DC0">
        <w:rPr>
          <w:rFonts w:eastAsia="Times New Roman"/>
        </w:rPr>
        <w:t>LaGarry</w:t>
      </w:r>
      <w:proofErr w:type="spellEnd"/>
      <w:r w:rsidRPr="00C92DC0">
        <w:rPr>
          <w:rFonts w:eastAsia="Times New Roman"/>
        </w:rPr>
        <w:t xml:space="preserve">, and R.M. Hunt Jr. </w:t>
      </w:r>
      <w:r>
        <w:rPr>
          <w:rFonts w:eastAsia="Times New Roman"/>
        </w:rPr>
        <w:t>eds.</w:t>
      </w:r>
      <w:r w:rsidRPr="00C92DC0">
        <w:rPr>
          <w:rFonts w:eastAsia="Times New Roman"/>
        </w:rPr>
        <w:t xml:space="preserve">, Depositional Environments, Lithostratigraphy, and Biostratigraphy of the White River and </w:t>
      </w:r>
      <w:proofErr w:type="spellStart"/>
      <w:r w:rsidRPr="00C92DC0">
        <w:rPr>
          <w:rFonts w:eastAsia="Times New Roman"/>
        </w:rPr>
        <w:t>Arikaree</w:t>
      </w:r>
      <w:proofErr w:type="spellEnd"/>
      <w:r w:rsidRPr="00C92DC0">
        <w:rPr>
          <w:rFonts w:eastAsia="Times New Roman"/>
        </w:rPr>
        <w:t xml:space="preserve"> Groups (Late Eocene to Early Miocene, North America)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Special Paper 325, 14 p. </w:t>
      </w:r>
    </w:p>
    <w:p w14:paraId="55E525F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2EDE5AB" w14:textId="77777777" w:rsidR="00E60227" w:rsidRPr="008F6FE6" w:rsidRDefault="00E60227" w:rsidP="00E60227">
      <w:pPr>
        <w:spacing w:after="0" w:line="240" w:lineRule="auto"/>
        <w:rPr>
          <w:rFonts w:eastAsia="Times New Roman"/>
          <w:color w:val="000000"/>
        </w:rPr>
      </w:pPr>
      <w:proofErr w:type="spellStart"/>
      <w:r w:rsidRPr="008F6FE6">
        <w:rPr>
          <w:rFonts w:eastAsia="Times New Roman"/>
          <w:color w:val="000000"/>
        </w:rPr>
        <w:t>Lasserrea</w:t>
      </w:r>
      <w:proofErr w:type="spellEnd"/>
      <w:r>
        <w:rPr>
          <w:rFonts w:eastAsia="Times New Roman"/>
          <w:color w:val="000000"/>
        </w:rPr>
        <w:t>,</w:t>
      </w:r>
      <w:r w:rsidRPr="008F6FE6">
        <w:rPr>
          <w:rFonts w:eastAsia="Times New Roman"/>
          <w:color w:val="000000"/>
        </w:rPr>
        <w:t xml:space="preserve"> F</w:t>
      </w:r>
      <w:r>
        <w:rPr>
          <w:rFonts w:eastAsia="Times New Roman"/>
          <w:color w:val="000000"/>
        </w:rPr>
        <w:t>.</w:t>
      </w:r>
      <w:r w:rsidRPr="008F6FE6">
        <w:rPr>
          <w:rFonts w:eastAsia="Times New Roman"/>
          <w:color w:val="000000"/>
        </w:rPr>
        <w:t xml:space="preserve">, </w:t>
      </w:r>
      <w:proofErr w:type="spellStart"/>
      <w:r w:rsidRPr="008F6FE6">
        <w:rPr>
          <w:rFonts w:eastAsia="Times New Roman"/>
          <w:color w:val="000000"/>
        </w:rPr>
        <w:t>Razacka</w:t>
      </w:r>
      <w:proofErr w:type="spellEnd"/>
      <w:r>
        <w:rPr>
          <w:rFonts w:eastAsia="Times New Roman"/>
          <w:color w:val="000000"/>
        </w:rPr>
        <w:t>,</w:t>
      </w:r>
      <w:r w:rsidRPr="008F6FE6">
        <w:rPr>
          <w:rFonts w:eastAsia="Times New Roman"/>
          <w:color w:val="000000"/>
        </w:rPr>
        <w:t xml:space="preserve"> M</w:t>
      </w:r>
      <w:r>
        <w:rPr>
          <w:rFonts w:eastAsia="Times New Roman"/>
          <w:color w:val="000000"/>
        </w:rPr>
        <w:t>.</w:t>
      </w:r>
      <w:r w:rsidRPr="008F6FE6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and </w:t>
      </w:r>
      <w:proofErr w:type="spellStart"/>
      <w:r w:rsidRPr="008F6FE6">
        <w:rPr>
          <w:rFonts w:eastAsia="Times New Roman"/>
          <w:color w:val="000000"/>
        </w:rPr>
        <w:t>Bantonb</w:t>
      </w:r>
      <w:proofErr w:type="spellEnd"/>
      <w:r>
        <w:rPr>
          <w:rFonts w:eastAsia="Times New Roman"/>
          <w:color w:val="000000"/>
        </w:rPr>
        <w:t>,</w:t>
      </w:r>
      <w:r w:rsidRPr="008F6FE6">
        <w:rPr>
          <w:rFonts w:eastAsia="Times New Roman"/>
          <w:color w:val="000000"/>
        </w:rPr>
        <w:t xml:space="preserve"> O</w:t>
      </w:r>
      <w:r>
        <w:rPr>
          <w:rFonts w:eastAsia="Times New Roman"/>
          <w:color w:val="000000"/>
        </w:rPr>
        <w:t>., 1</w:t>
      </w:r>
      <w:r w:rsidRPr="008F6FE6">
        <w:rPr>
          <w:rFonts w:eastAsia="Times New Roman"/>
          <w:color w:val="000000"/>
        </w:rPr>
        <w:t>999</w:t>
      </w:r>
      <w:r>
        <w:rPr>
          <w:rFonts w:eastAsia="Times New Roman"/>
          <w:color w:val="000000"/>
        </w:rPr>
        <w:t>,</w:t>
      </w:r>
      <w:r w:rsidRPr="008F6FE6">
        <w:rPr>
          <w:rFonts w:eastAsia="Times New Roman"/>
          <w:color w:val="000000"/>
        </w:rPr>
        <w:t xml:space="preserve"> A GIS-linked model for the assessment of nitrate contamination in groundwater</w:t>
      </w:r>
      <w:r>
        <w:rPr>
          <w:rFonts w:eastAsia="Times New Roman"/>
          <w:color w:val="000000"/>
        </w:rPr>
        <w:t>:</w:t>
      </w:r>
      <w:r w:rsidRPr="008F6FE6">
        <w:rPr>
          <w:rFonts w:eastAsia="Times New Roman"/>
          <w:color w:val="000000"/>
        </w:rPr>
        <w:t xml:space="preserve"> J</w:t>
      </w:r>
      <w:r>
        <w:rPr>
          <w:rFonts w:eastAsia="Times New Roman"/>
          <w:color w:val="000000"/>
        </w:rPr>
        <w:t xml:space="preserve">ournal of </w:t>
      </w:r>
      <w:r w:rsidRPr="008F6FE6">
        <w:rPr>
          <w:rFonts w:eastAsia="Times New Roman"/>
          <w:color w:val="000000"/>
        </w:rPr>
        <w:t>Hydrol</w:t>
      </w:r>
      <w:r>
        <w:rPr>
          <w:rFonts w:eastAsia="Times New Roman"/>
          <w:color w:val="000000"/>
        </w:rPr>
        <w:t xml:space="preserve">ogy vol. </w:t>
      </w:r>
      <w:r w:rsidRPr="008F6FE6">
        <w:rPr>
          <w:rFonts w:eastAsia="Times New Roman"/>
          <w:color w:val="000000"/>
        </w:rPr>
        <w:t>224</w:t>
      </w:r>
      <w:r>
        <w:rPr>
          <w:rFonts w:eastAsia="Times New Roman"/>
          <w:color w:val="000000"/>
        </w:rPr>
        <w:t xml:space="preserve">, 9 p. </w:t>
      </w:r>
    </w:p>
    <w:p w14:paraId="0B90BDC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ACCF094" w14:textId="77777777" w:rsidR="00E60227" w:rsidRPr="00D82488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D82488">
        <w:rPr>
          <w:rFonts w:eastAsia="Times New Roman"/>
          <w:color w:val="000000"/>
        </w:rPr>
        <w:t xml:space="preserve">Leal, J.A.R., and Castillo, R.R., 2002, Aquifer vulnerability mapping in the </w:t>
      </w:r>
      <w:proofErr w:type="spellStart"/>
      <w:r w:rsidRPr="00D82488">
        <w:rPr>
          <w:rFonts w:eastAsia="Times New Roman"/>
          <w:color w:val="000000"/>
        </w:rPr>
        <w:t>Turbio</w:t>
      </w:r>
      <w:proofErr w:type="spellEnd"/>
      <w:r w:rsidRPr="00D82488">
        <w:rPr>
          <w:rFonts w:eastAsia="Times New Roman"/>
          <w:color w:val="000000"/>
        </w:rPr>
        <w:t xml:space="preserve"> river valley, Mexico: A validation study</w:t>
      </w:r>
      <w:r>
        <w:rPr>
          <w:rFonts w:eastAsia="Times New Roman"/>
          <w:color w:val="000000"/>
        </w:rPr>
        <w:t xml:space="preserve">: </w:t>
      </w:r>
      <w:proofErr w:type="spellStart"/>
      <w:r w:rsidRPr="00D82488">
        <w:rPr>
          <w:rFonts w:eastAsia="Times New Roman"/>
          <w:color w:val="000000"/>
        </w:rPr>
        <w:t>Geofísica</w:t>
      </w:r>
      <w:proofErr w:type="spellEnd"/>
      <w:r w:rsidRPr="00D82488">
        <w:rPr>
          <w:rFonts w:eastAsia="Times New Roman"/>
          <w:color w:val="000000"/>
        </w:rPr>
        <w:t xml:space="preserve"> Internacional vol. 42, 18 p.</w:t>
      </w:r>
    </w:p>
    <w:p w14:paraId="33363894" w14:textId="77777777" w:rsidR="00E60227" w:rsidRPr="00D82488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225654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D82488">
        <w:rPr>
          <w:rFonts w:eastAsia="Times New Roman"/>
          <w:color w:val="000000"/>
        </w:rPr>
        <w:t>LeBlanc, D.R., Garabedian, S.P., Hess, K.M., Gelhar, L.W., Quadri, R.D., Stollenwerk, K.G., and Wood, W.W., 1991, Large‐scale natural gradient tracer test in sand and gravel, Cape Cod, Massachusetts: 1. Experimental design and observed tracer movement</w:t>
      </w:r>
      <w:r>
        <w:rPr>
          <w:rFonts w:eastAsia="Times New Roman"/>
          <w:color w:val="000000"/>
        </w:rPr>
        <w:t>:</w:t>
      </w:r>
      <w:r w:rsidRPr="00D82488">
        <w:rPr>
          <w:rFonts w:eastAsia="Times New Roman"/>
          <w:color w:val="000000"/>
        </w:rPr>
        <w:t xml:space="preserve"> Water Resources Research vol. 27</w:t>
      </w:r>
      <w:r>
        <w:rPr>
          <w:rFonts w:eastAsia="Times New Roman"/>
          <w:color w:val="000000"/>
        </w:rPr>
        <w:t>(</w:t>
      </w:r>
      <w:r w:rsidRPr="00D82488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t>)</w:t>
      </w:r>
      <w:r w:rsidRPr="00D82488">
        <w:rPr>
          <w:rFonts w:eastAsia="Times New Roman"/>
          <w:color w:val="000000"/>
        </w:rPr>
        <w:t xml:space="preserve">, 15 p. </w:t>
      </w:r>
    </w:p>
    <w:p w14:paraId="2FAC052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54E7C4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Lee, J.S., </w:t>
      </w:r>
      <w:proofErr w:type="spellStart"/>
      <w:r w:rsidRPr="00C92DC0">
        <w:rPr>
          <w:rFonts w:eastAsia="Times New Roman"/>
          <w:color w:val="000000"/>
        </w:rPr>
        <w:t>Nriagu</w:t>
      </w:r>
      <w:proofErr w:type="spellEnd"/>
      <w:r w:rsidRPr="00C92DC0">
        <w:rPr>
          <w:rFonts w:eastAsia="Times New Roman"/>
          <w:color w:val="000000"/>
        </w:rPr>
        <w:t xml:space="preserve">, J.O., 2002, Arsenic Carbonate Complexes in Aqueous Systems, </w:t>
      </w:r>
      <w:r>
        <w:rPr>
          <w:rFonts w:eastAsia="Times New Roman"/>
          <w:color w:val="000000"/>
        </w:rPr>
        <w:t>I</w:t>
      </w:r>
      <w:r w:rsidRPr="00C92DC0">
        <w:rPr>
          <w:rFonts w:eastAsia="Times New Roman"/>
          <w:color w:val="000000"/>
        </w:rPr>
        <w:t>n:</w:t>
      </w:r>
      <w:r>
        <w:rPr>
          <w:rFonts w:eastAsia="Times New Roman"/>
          <w:color w:val="000000"/>
        </w:rPr>
        <w:t xml:space="preserve"> Cai, Y. and Braids, O.C., eds, </w:t>
      </w:r>
      <w:r w:rsidRPr="00C92DC0">
        <w:rPr>
          <w:rFonts w:eastAsia="Times New Roman"/>
          <w:color w:val="000000"/>
        </w:rPr>
        <w:t>Biogeochemistry of Environmentally Important Trace Metals</w:t>
      </w:r>
      <w:r>
        <w:rPr>
          <w:rFonts w:eastAsia="Times New Roman"/>
          <w:color w:val="000000"/>
        </w:rPr>
        <w:t>,</w:t>
      </w:r>
      <w:r w:rsidRPr="00C92DC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American Chemical Society, </w:t>
      </w:r>
      <w:r w:rsidRPr="00C92DC0">
        <w:rPr>
          <w:rFonts w:eastAsia="Times New Roman"/>
          <w:color w:val="000000"/>
        </w:rPr>
        <w:t>8 p.</w:t>
      </w:r>
      <w:r>
        <w:rPr>
          <w:rFonts w:eastAsia="Times New Roman"/>
          <w:color w:val="000000"/>
        </w:rPr>
        <w:t xml:space="preserve"> </w:t>
      </w:r>
      <w:bookmarkStart w:id="18" w:name="ref20"/>
    </w:p>
    <w:p w14:paraId="5F02010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AEEA948" w14:textId="77777777" w:rsidR="00E60227" w:rsidRPr="00BD4A8B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Lee, S., 2003, Evaluation of Waste Disposal Site Using the DRASTIC System in Southern Korea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Geology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44, </w:t>
      </w:r>
      <w:bookmarkEnd w:id="18"/>
      <w:r w:rsidRPr="00C92DC0">
        <w:rPr>
          <w:rFonts w:eastAsia="Times New Roman"/>
        </w:rPr>
        <w:t>10 p.</w:t>
      </w:r>
      <w:r>
        <w:rPr>
          <w:rFonts w:eastAsia="Times New Roman"/>
        </w:rPr>
        <w:t xml:space="preserve"> </w:t>
      </w:r>
    </w:p>
    <w:p w14:paraId="60E1286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8D75A4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Leonard, A. G., 1922, The White River Formation in North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North Dakota Quarterly Journal,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12, 87 p. </w:t>
      </w:r>
    </w:p>
    <w:p w14:paraId="38AEF00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bookmarkStart w:id="19" w:name="Lillegraven1970"/>
      <w:bookmarkEnd w:id="19"/>
    </w:p>
    <w:p w14:paraId="2A3AB953" w14:textId="77777777" w:rsidR="00E60227" w:rsidRPr="00084441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084441">
        <w:rPr>
          <w:rFonts w:eastAsia="Times New Roman"/>
          <w:color w:val="000000"/>
        </w:rPr>
        <w:t xml:space="preserve">Leonard, R.A., Knisel, W.G., </w:t>
      </w:r>
      <w:r>
        <w:rPr>
          <w:rFonts w:eastAsia="Times New Roman"/>
          <w:color w:val="000000"/>
        </w:rPr>
        <w:t xml:space="preserve">and </w:t>
      </w:r>
      <w:r w:rsidRPr="00084441">
        <w:rPr>
          <w:rFonts w:eastAsia="Times New Roman"/>
          <w:color w:val="000000"/>
        </w:rPr>
        <w:t>Still, D.A., 1987</w:t>
      </w:r>
      <w:r>
        <w:rPr>
          <w:rFonts w:eastAsia="Times New Roman"/>
          <w:color w:val="000000"/>
        </w:rPr>
        <w:t>,</w:t>
      </w:r>
      <w:r w:rsidRPr="00084441">
        <w:rPr>
          <w:rFonts w:eastAsia="Times New Roman"/>
          <w:color w:val="000000"/>
        </w:rPr>
        <w:t xml:space="preserve"> GLEAMS: groundwater loading effects of agricultural management systems</w:t>
      </w:r>
      <w:r>
        <w:rPr>
          <w:rFonts w:eastAsia="Times New Roman"/>
          <w:color w:val="000000"/>
        </w:rPr>
        <w:t>:</w:t>
      </w:r>
      <w:r w:rsidRPr="00084441">
        <w:rPr>
          <w:rFonts w:eastAsia="Times New Roman"/>
          <w:color w:val="000000"/>
        </w:rPr>
        <w:t xml:space="preserve"> Transactions of the American Society of Agricultural Engineers </w:t>
      </w:r>
      <w:r>
        <w:rPr>
          <w:rFonts w:eastAsia="Times New Roman"/>
          <w:color w:val="000000"/>
        </w:rPr>
        <w:t xml:space="preserve">vol. </w:t>
      </w:r>
      <w:r w:rsidRPr="00084441">
        <w:rPr>
          <w:rFonts w:eastAsia="Times New Roman"/>
          <w:color w:val="000000"/>
        </w:rPr>
        <w:t xml:space="preserve">30, </w:t>
      </w:r>
      <w:r>
        <w:rPr>
          <w:rFonts w:eastAsia="Times New Roman"/>
          <w:color w:val="000000"/>
        </w:rPr>
        <w:t>15 p</w:t>
      </w:r>
      <w:r w:rsidRPr="00084441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29E45FE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93FBD9E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4078C9">
        <w:rPr>
          <w:rFonts w:eastAsia="Times New Roman"/>
          <w:color w:val="000000"/>
        </w:rPr>
        <w:t xml:space="preserve">Leone, A., Ripa, M.N., Uricchio, </w:t>
      </w:r>
      <w:r>
        <w:rPr>
          <w:rFonts w:eastAsia="Times New Roman"/>
          <w:color w:val="000000"/>
        </w:rPr>
        <w:t>VOL.</w:t>
      </w:r>
      <w:r w:rsidRPr="004078C9">
        <w:rPr>
          <w:rFonts w:eastAsia="Times New Roman"/>
          <w:color w:val="000000"/>
        </w:rPr>
        <w:t xml:space="preserve">, Deák, J. and </w:t>
      </w:r>
      <w:proofErr w:type="spellStart"/>
      <w:r w:rsidRPr="004078C9">
        <w:rPr>
          <w:rFonts w:eastAsia="Times New Roman"/>
          <w:color w:val="000000"/>
        </w:rPr>
        <w:t>Vargay</w:t>
      </w:r>
      <w:proofErr w:type="spellEnd"/>
      <w:r w:rsidRPr="004078C9">
        <w:rPr>
          <w:rFonts w:eastAsia="Times New Roman"/>
          <w:color w:val="000000"/>
        </w:rPr>
        <w:t>, Z.</w:t>
      </w:r>
      <w:r>
        <w:rPr>
          <w:rFonts w:eastAsia="Times New Roman"/>
          <w:color w:val="000000"/>
        </w:rPr>
        <w:t xml:space="preserve">, </w:t>
      </w:r>
      <w:r w:rsidRPr="004078C9">
        <w:rPr>
          <w:rFonts w:eastAsia="Times New Roman"/>
          <w:color w:val="000000"/>
        </w:rPr>
        <w:t>2007</w:t>
      </w:r>
      <w:r>
        <w:rPr>
          <w:rFonts w:eastAsia="Times New Roman"/>
          <w:color w:val="000000"/>
        </w:rPr>
        <w:t>,</w:t>
      </w:r>
      <w:r w:rsidRPr="004078C9">
        <w:rPr>
          <w:rFonts w:eastAsia="Times New Roman"/>
          <w:color w:val="000000"/>
        </w:rPr>
        <w:t xml:space="preserve"> Vulnerability and </w:t>
      </w:r>
      <w:r>
        <w:rPr>
          <w:rFonts w:eastAsia="Times New Roman"/>
          <w:color w:val="000000"/>
        </w:rPr>
        <w:t>r</w:t>
      </w:r>
      <w:r w:rsidRPr="004078C9">
        <w:rPr>
          <w:rFonts w:eastAsia="Times New Roman"/>
          <w:color w:val="000000"/>
        </w:rPr>
        <w:t xml:space="preserve">isk </w:t>
      </w:r>
      <w:r>
        <w:rPr>
          <w:rFonts w:eastAsia="Times New Roman"/>
          <w:color w:val="000000"/>
        </w:rPr>
        <w:t>e</w:t>
      </w:r>
      <w:r w:rsidRPr="004078C9">
        <w:rPr>
          <w:rFonts w:eastAsia="Times New Roman"/>
          <w:color w:val="000000"/>
        </w:rPr>
        <w:t xml:space="preserve">valuation of </w:t>
      </w:r>
      <w:r>
        <w:rPr>
          <w:rFonts w:eastAsia="Times New Roman"/>
          <w:color w:val="000000"/>
        </w:rPr>
        <w:t>a</w:t>
      </w:r>
      <w:r w:rsidRPr="004078C9">
        <w:rPr>
          <w:rFonts w:eastAsia="Times New Roman"/>
          <w:color w:val="000000"/>
        </w:rPr>
        <w:t xml:space="preserve">gricultural </w:t>
      </w:r>
      <w:r>
        <w:rPr>
          <w:rFonts w:eastAsia="Times New Roman"/>
          <w:color w:val="000000"/>
        </w:rPr>
        <w:t>n</w:t>
      </w:r>
      <w:r w:rsidRPr="004078C9">
        <w:rPr>
          <w:rFonts w:eastAsia="Times New Roman"/>
          <w:color w:val="000000"/>
        </w:rPr>
        <w:t xml:space="preserve">itrogen </w:t>
      </w:r>
      <w:r>
        <w:rPr>
          <w:rFonts w:eastAsia="Times New Roman"/>
          <w:color w:val="000000"/>
        </w:rPr>
        <w:t>p</w:t>
      </w:r>
      <w:r w:rsidRPr="004078C9">
        <w:rPr>
          <w:rFonts w:eastAsia="Times New Roman"/>
          <w:color w:val="000000"/>
        </w:rPr>
        <w:t xml:space="preserve">ollution for Hungary’s </w:t>
      </w:r>
      <w:r>
        <w:rPr>
          <w:rFonts w:eastAsia="Times New Roman"/>
          <w:color w:val="000000"/>
        </w:rPr>
        <w:t>m</w:t>
      </w:r>
      <w:r w:rsidRPr="004078C9">
        <w:rPr>
          <w:rFonts w:eastAsia="Times New Roman"/>
          <w:color w:val="000000"/>
        </w:rPr>
        <w:t xml:space="preserve">ain </w:t>
      </w:r>
      <w:r>
        <w:rPr>
          <w:rFonts w:eastAsia="Times New Roman"/>
          <w:color w:val="000000"/>
        </w:rPr>
        <w:t>a</w:t>
      </w:r>
      <w:r w:rsidRPr="004078C9">
        <w:rPr>
          <w:rFonts w:eastAsia="Times New Roman"/>
          <w:color w:val="000000"/>
        </w:rPr>
        <w:t xml:space="preserve">quifer </w:t>
      </w:r>
      <w:r>
        <w:rPr>
          <w:rFonts w:eastAsia="Times New Roman"/>
          <w:color w:val="000000"/>
        </w:rPr>
        <w:t>u</w:t>
      </w:r>
      <w:r w:rsidRPr="004078C9">
        <w:rPr>
          <w:rFonts w:eastAsia="Times New Roman"/>
          <w:color w:val="000000"/>
        </w:rPr>
        <w:t xml:space="preserve">sing DRASTIC and GLEAMS </w:t>
      </w:r>
      <w:r>
        <w:rPr>
          <w:rFonts w:eastAsia="Times New Roman"/>
          <w:color w:val="000000"/>
        </w:rPr>
        <w:t>m</w:t>
      </w:r>
      <w:r w:rsidRPr="004078C9">
        <w:rPr>
          <w:rFonts w:eastAsia="Times New Roman"/>
          <w:color w:val="000000"/>
        </w:rPr>
        <w:t>odels</w:t>
      </w:r>
      <w:r>
        <w:rPr>
          <w:rFonts w:eastAsia="Times New Roman"/>
          <w:color w:val="000000"/>
        </w:rPr>
        <w:t xml:space="preserve">: </w:t>
      </w:r>
      <w:r w:rsidRPr="004078C9">
        <w:rPr>
          <w:rFonts w:eastAsia="Times New Roman"/>
          <w:color w:val="000000"/>
        </w:rPr>
        <w:t>J</w:t>
      </w:r>
      <w:r>
        <w:rPr>
          <w:rFonts w:eastAsia="Times New Roman"/>
          <w:color w:val="000000"/>
        </w:rPr>
        <w:t>ournal of</w:t>
      </w:r>
      <w:r w:rsidRPr="004078C9">
        <w:rPr>
          <w:rFonts w:eastAsia="Times New Roman"/>
          <w:color w:val="000000"/>
        </w:rPr>
        <w:t xml:space="preserve"> Environ</w:t>
      </w:r>
      <w:r>
        <w:rPr>
          <w:rFonts w:eastAsia="Times New Roman"/>
          <w:color w:val="000000"/>
        </w:rPr>
        <w:t>mental</w:t>
      </w:r>
      <w:r w:rsidRPr="004078C9">
        <w:rPr>
          <w:rFonts w:eastAsia="Times New Roman"/>
          <w:color w:val="000000"/>
        </w:rPr>
        <w:t xml:space="preserve"> Manage</w:t>
      </w:r>
      <w:r>
        <w:rPr>
          <w:rFonts w:eastAsia="Times New Roman"/>
          <w:color w:val="000000"/>
        </w:rPr>
        <w:t>ment vol.</w:t>
      </w:r>
      <w:r w:rsidRPr="004078C9">
        <w:rPr>
          <w:rFonts w:eastAsia="Times New Roman"/>
          <w:color w:val="000000"/>
        </w:rPr>
        <w:t xml:space="preserve"> 90 (10), 9</w:t>
      </w:r>
      <w:r>
        <w:rPr>
          <w:rFonts w:eastAsia="Times New Roman"/>
          <w:color w:val="000000"/>
        </w:rPr>
        <w:t xml:space="preserve"> p</w:t>
      </w:r>
      <w:r w:rsidRPr="004078C9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5D5A1FAD" w14:textId="77777777" w:rsidR="00E60227" w:rsidRPr="004078C9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657E226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lastRenderedPageBreak/>
        <w:t>Lewis, J., Hoover, J., MacKenzie, D., 2017, Mining and Environmental Health Disparities in Native American Communities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Currents Environmental Health Reports 4, 11 p.</w:t>
      </w:r>
      <w:r>
        <w:rPr>
          <w:rFonts w:eastAsia="Times New Roman"/>
          <w:color w:val="000000"/>
        </w:rPr>
        <w:t xml:space="preserve"> </w:t>
      </w:r>
      <w:bookmarkStart w:id="20" w:name="ref40"/>
    </w:p>
    <w:p w14:paraId="32FB0BE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40597F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Li, F.M., Song, Q.H., Liu, H.S., Li, F.R. and Liu, X.L., 2001, Effects of Pre-Sowing Irrigation and Phosphorus Application on Water Use and Yield of Spring Wheat under Semi-Arid Conditions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Agricultural Water Management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49, </w:t>
      </w:r>
      <w:bookmarkEnd w:id="20"/>
      <w:r w:rsidRPr="00C92DC0">
        <w:rPr>
          <w:rFonts w:eastAsia="Times New Roman"/>
        </w:rPr>
        <w:t>10 p.</w:t>
      </w:r>
      <w:r>
        <w:rPr>
          <w:rFonts w:eastAsia="Times New Roman"/>
        </w:rPr>
        <w:t xml:space="preserve"> </w:t>
      </w:r>
    </w:p>
    <w:p w14:paraId="45A44EF3" w14:textId="77777777" w:rsidR="00E60227" w:rsidRPr="00BD4A8B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B75A72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Liggett J.E., and Talwar S., 2009, Groundwater vulnerability assessments and integrated water resource management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>Streamline Watershed Management Bulletin</w:t>
      </w:r>
      <w:r>
        <w:rPr>
          <w:rFonts w:eastAsia="Times New Roman"/>
        </w:rPr>
        <w:t xml:space="preserve"> v</w:t>
      </w:r>
      <w:r w:rsidRPr="00C92DC0">
        <w:rPr>
          <w:rFonts w:eastAsia="Times New Roman"/>
        </w:rPr>
        <w:t>ol</w:t>
      </w:r>
      <w:r>
        <w:rPr>
          <w:rFonts w:eastAsia="Times New Roman"/>
        </w:rPr>
        <w:t xml:space="preserve">. </w:t>
      </w:r>
      <w:r w:rsidRPr="00C92DC0">
        <w:rPr>
          <w:rFonts w:eastAsia="Times New Roman"/>
        </w:rPr>
        <w:t>13, 13 p.</w:t>
      </w:r>
      <w:r>
        <w:rPr>
          <w:rFonts w:eastAsia="Times New Roman"/>
        </w:rPr>
        <w:t xml:space="preserve"> </w:t>
      </w:r>
    </w:p>
    <w:p w14:paraId="7B9A6C1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E30AD6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Lillegraven</w:t>
      </w:r>
      <w:proofErr w:type="spellEnd"/>
      <w:r w:rsidRPr="00C92DC0">
        <w:rPr>
          <w:rFonts w:eastAsia="Times New Roman"/>
        </w:rPr>
        <w:t>, J. A., 1970, Stratigraphy, structure, and vertebrate fossils of the Oligocene Brule Formation, Slim Buttes, northwestern South Dakota: Geological Society of America Bulletin,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81, </w:t>
      </w:r>
      <w:r>
        <w:rPr>
          <w:rFonts w:eastAsia="Times New Roman"/>
        </w:rPr>
        <w:t xml:space="preserve">19 </w:t>
      </w:r>
      <w:r w:rsidRPr="00C92DC0">
        <w:rPr>
          <w:rFonts w:eastAsia="Times New Roman"/>
        </w:rPr>
        <w:t xml:space="preserve">p. </w:t>
      </w:r>
      <w:r>
        <w:rPr>
          <w:rFonts w:eastAsia="Times New Roman"/>
        </w:rPr>
        <w:t xml:space="preserve"> </w:t>
      </w:r>
    </w:p>
    <w:p w14:paraId="5C79318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21" w:name="Lillegraven1993"/>
      <w:bookmarkEnd w:id="21"/>
    </w:p>
    <w:p w14:paraId="306E755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Lillegraven</w:t>
      </w:r>
      <w:proofErr w:type="spellEnd"/>
      <w:r w:rsidRPr="00C92DC0">
        <w:rPr>
          <w:rFonts w:eastAsia="Times New Roman"/>
        </w:rPr>
        <w:t>, J. A., 1993, Correlation of Paleogene strata across Wyoming-a users' guide, 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Snoke, A. W., Steidtmann, J. R., and Roberts, S. M., eds., Geology of Wyoming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Survey of Wyoming Memoir </w:t>
      </w:r>
      <w:r>
        <w:rPr>
          <w:rFonts w:eastAsia="Times New Roman"/>
        </w:rPr>
        <w:t>n</w:t>
      </w:r>
      <w:r w:rsidRPr="00C92DC0">
        <w:rPr>
          <w:rFonts w:eastAsia="Times New Roman"/>
        </w:rPr>
        <w:t xml:space="preserve">o. 5, 63 p. </w:t>
      </w:r>
    </w:p>
    <w:p w14:paraId="18986E4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ACACA2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Lillesand, T.M., Keifer, R.W. and Chipman, J.W., 2004, Remote Sensing and Image Interpretation, 5th Edition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>John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 xml:space="preserve">Wiley </w:t>
      </w:r>
      <w:r>
        <w:rPr>
          <w:rFonts w:eastAsia="Times New Roman"/>
        </w:rPr>
        <w:t>and</w:t>
      </w:r>
      <w:r w:rsidRPr="00C92DC0">
        <w:rPr>
          <w:rFonts w:eastAsia="Times New Roman"/>
        </w:rPr>
        <w:t xml:space="preserve"> Sons, Inc. USA, 763 p. </w:t>
      </w:r>
    </w:p>
    <w:p w14:paraId="40B9C40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1A34C64" w14:textId="77777777" w:rsidR="00E60227" w:rsidRDefault="00E60227" w:rsidP="00E60227">
      <w:pPr>
        <w:spacing w:after="0" w:line="240" w:lineRule="auto"/>
      </w:pPr>
      <w:r w:rsidRPr="004078C9">
        <w:rPr>
          <w:rFonts w:eastAsia="Times New Roman"/>
          <w:color w:val="000000"/>
        </w:rPr>
        <w:t xml:space="preserve">Lobo-Ferreira, J. P., </w:t>
      </w:r>
      <w:r>
        <w:rPr>
          <w:rFonts w:eastAsia="Times New Roman"/>
          <w:color w:val="000000"/>
        </w:rPr>
        <w:t>and</w:t>
      </w:r>
      <w:r w:rsidRPr="004078C9">
        <w:rPr>
          <w:rFonts w:eastAsia="Times New Roman"/>
          <w:color w:val="000000"/>
        </w:rPr>
        <w:t xml:space="preserve"> Oliveira, M. M.</w:t>
      </w:r>
      <w:r>
        <w:rPr>
          <w:rFonts w:eastAsia="Times New Roman"/>
          <w:color w:val="000000"/>
        </w:rPr>
        <w:t>, 200</w:t>
      </w:r>
      <w:r>
        <w:t xml:space="preserve">3, Groundwater Vulnerability Assessment in Portugal: </w:t>
      </w:r>
      <w:proofErr w:type="spellStart"/>
      <w:r>
        <w:t>Geofisica</w:t>
      </w:r>
      <w:proofErr w:type="spellEnd"/>
      <w:r>
        <w:t xml:space="preserve"> International vol. 43(4), 9 p.  </w:t>
      </w:r>
    </w:p>
    <w:p w14:paraId="60B6631B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5004E74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D04865">
        <w:rPr>
          <w:rFonts w:eastAsia="Times New Roman"/>
        </w:rPr>
        <w:t xml:space="preserve">Locklair, R. and Sageman, B., 2008, </w:t>
      </w:r>
      <w:proofErr w:type="spellStart"/>
      <w:r w:rsidRPr="00D04865">
        <w:rPr>
          <w:rFonts w:eastAsia="Times New Roman"/>
        </w:rPr>
        <w:t>Cyclostratigraphy</w:t>
      </w:r>
      <w:proofErr w:type="spellEnd"/>
      <w:r w:rsidRPr="00D04865">
        <w:rPr>
          <w:rFonts w:eastAsia="Times New Roman"/>
        </w:rPr>
        <w:t xml:space="preserve"> of the Upper Cretaceous Niobrara Formation, Western Interior, U.S.A.: A Coniacian–Santonian orbital timescale</w:t>
      </w:r>
      <w:r>
        <w:rPr>
          <w:rFonts w:eastAsia="Times New Roman"/>
        </w:rPr>
        <w:t>:</w:t>
      </w:r>
      <w:r w:rsidRPr="00D04865">
        <w:rPr>
          <w:rFonts w:eastAsia="Times New Roman"/>
        </w:rPr>
        <w:t xml:space="preserve"> Earth and Planetary Science Letters </w:t>
      </w:r>
      <w:r>
        <w:rPr>
          <w:rFonts w:eastAsia="Times New Roman"/>
        </w:rPr>
        <w:t xml:space="preserve">vol. </w:t>
      </w:r>
      <w:r w:rsidRPr="00D04865">
        <w:rPr>
          <w:rFonts w:eastAsia="Times New Roman"/>
        </w:rPr>
        <w:t xml:space="preserve">269, 13 p. </w:t>
      </w:r>
    </w:p>
    <w:p w14:paraId="6729CB9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97515A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432B2B">
        <w:rPr>
          <w:rFonts w:eastAsia="Times New Roman"/>
        </w:rPr>
        <w:t xml:space="preserve">Lodwick, W.A., Monson, W., and Svoboda, L., 1990, Attribute error and sensitivity analysis of map operations in geographical </w:t>
      </w:r>
      <w:proofErr w:type="spellStart"/>
      <w:proofErr w:type="gramStart"/>
      <w:r w:rsidRPr="00432B2B">
        <w:rPr>
          <w:rFonts w:eastAsia="Times New Roman"/>
        </w:rPr>
        <w:t>informations</w:t>
      </w:r>
      <w:proofErr w:type="spellEnd"/>
      <w:proofErr w:type="gramEnd"/>
      <w:r w:rsidRPr="00432B2B">
        <w:rPr>
          <w:rFonts w:eastAsia="Times New Roman"/>
        </w:rPr>
        <w:t xml:space="preserve"> systems: suitability analysis</w:t>
      </w:r>
      <w:r>
        <w:rPr>
          <w:rFonts w:eastAsia="Times New Roman"/>
        </w:rPr>
        <w:t xml:space="preserve">: </w:t>
      </w:r>
      <w:r w:rsidRPr="00432B2B">
        <w:rPr>
          <w:rFonts w:eastAsia="Times New Roman"/>
        </w:rPr>
        <w:t xml:space="preserve">International Journal of Geographical Information Systems vol. 4(4), 15 p. </w:t>
      </w:r>
    </w:p>
    <w:p w14:paraId="2BCDB7A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E0AB29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907C50">
        <w:rPr>
          <w:rFonts w:eastAsia="Times New Roman"/>
        </w:rPr>
        <w:t xml:space="preserve">Lohman, S. W., 1953, High Plains of west-central United States, general aspects, chapter 4 of Subsurface facilities of water management and patterns of supply-type area studies, </w:t>
      </w:r>
      <w:r>
        <w:rPr>
          <w:rFonts w:eastAsia="Times New Roman"/>
        </w:rPr>
        <w:t>vol.</w:t>
      </w:r>
      <w:r w:rsidRPr="00907C50">
        <w:rPr>
          <w:rFonts w:eastAsia="Times New Roman"/>
        </w:rPr>
        <w:t xml:space="preserve"> 4 of The</w:t>
      </w:r>
      <w:r>
        <w:rPr>
          <w:rFonts w:eastAsia="Times New Roman"/>
        </w:rPr>
        <w:t xml:space="preserve"> </w:t>
      </w:r>
      <w:r w:rsidRPr="00907C50">
        <w:rPr>
          <w:rFonts w:eastAsia="Times New Roman"/>
        </w:rPr>
        <w:t xml:space="preserve">Physical and economic foundation of natural resources: U.S. 83d Congress, House Committee on Interior and Insular Affairs, 8 p. </w:t>
      </w:r>
    </w:p>
    <w:p w14:paraId="4B733F6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F540A6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Lohman, S.W., 1972, Ground water hydraulics: U.S. Geological Survey Professional Paper 708, 70 p.</w:t>
      </w:r>
      <w:r>
        <w:rPr>
          <w:rFonts w:eastAsia="Times New Roman"/>
        </w:rPr>
        <w:t xml:space="preserve"> </w:t>
      </w:r>
    </w:p>
    <w:p w14:paraId="761F6C1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E83101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72D85">
        <w:rPr>
          <w:rFonts w:eastAsia="Times New Roman"/>
        </w:rPr>
        <w:t xml:space="preserve">Long, A.J., Putnam, L.D., and Carter, J.M., 2003, Groundwater flow model of the Ogallala and </w:t>
      </w:r>
      <w:proofErr w:type="spellStart"/>
      <w:r w:rsidRPr="00C72D85">
        <w:rPr>
          <w:rFonts w:eastAsia="Times New Roman"/>
        </w:rPr>
        <w:t>Arikaree</w:t>
      </w:r>
      <w:proofErr w:type="spellEnd"/>
      <w:r w:rsidRPr="00C72D85">
        <w:rPr>
          <w:rFonts w:eastAsia="Times New Roman"/>
        </w:rPr>
        <w:t xml:space="preserve"> aquifers in the Rosebud Indian Reservation area, South Dakota: U.S.</w:t>
      </w:r>
      <w:r>
        <w:rPr>
          <w:rFonts w:eastAsia="Times New Roman"/>
        </w:rPr>
        <w:t xml:space="preserve"> </w:t>
      </w:r>
      <w:r w:rsidRPr="00C72D85">
        <w:rPr>
          <w:rFonts w:eastAsia="Times New Roman"/>
        </w:rPr>
        <w:t xml:space="preserve">Geological Survey Water-Resources Investigations Report 2003–4043, 69 p. </w:t>
      </w:r>
    </w:p>
    <w:p w14:paraId="750E0D5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7219BA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Long, A.J., and Putnam, L.D., 2010, Simulated groundwater flow in the Ogallala and </w:t>
      </w:r>
      <w:proofErr w:type="spellStart"/>
      <w:r>
        <w:rPr>
          <w:rFonts w:eastAsia="Times New Roman"/>
        </w:rPr>
        <w:t>Arikaree</w:t>
      </w:r>
      <w:proofErr w:type="spellEnd"/>
      <w:r>
        <w:rPr>
          <w:rFonts w:eastAsia="Times New Roman"/>
        </w:rPr>
        <w:t xml:space="preserve"> Aquifer</w:t>
      </w:r>
      <w:r w:rsidRPr="00C92DC0">
        <w:rPr>
          <w:rFonts w:eastAsia="Times New Roman"/>
        </w:rPr>
        <w:t xml:space="preserve">s, Rosebud Indian Reservation area, South Dakota-Revisions with data through water year 2008 and simulations of potential future scenarios: U.S. Geological Survey Scientific Investigations Report 2010–5105, 64 p. </w:t>
      </w:r>
    </w:p>
    <w:p w14:paraId="1F5DAE4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FF0000"/>
        </w:rPr>
      </w:pPr>
    </w:p>
    <w:p w14:paraId="67F4051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 xml:space="preserve">Luckey, R.R., </w:t>
      </w:r>
      <w:proofErr w:type="spellStart"/>
      <w:r w:rsidRPr="00C92DC0">
        <w:rPr>
          <w:rFonts w:eastAsia="Times New Roman"/>
        </w:rPr>
        <w:t>Gutentag</w:t>
      </w:r>
      <w:proofErr w:type="spellEnd"/>
      <w:r w:rsidRPr="00C92DC0">
        <w:rPr>
          <w:rFonts w:eastAsia="Times New Roman"/>
        </w:rPr>
        <w:t xml:space="preserve">, E.D., Heimes, F.J., and Weeks, J.B., 1988, Effects of future </w:t>
      </w:r>
      <w:proofErr w:type="gramStart"/>
      <w:r w:rsidRPr="00C92DC0">
        <w:rPr>
          <w:rFonts w:eastAsia="Times New Roman"/>
        </w:rPr>
        <w:t>ground-water</w:t>
      </w:r>
      <w:proofErr w:type="gramEnd"/>
      <w:r w:rsidRPr="00C92DC0">
        <w:rPr>
          <w:rFonts w:eastAsia="Times New Roman"/>
        </w:rPr>
        <w:t xml:space="preserve"> </w:t>
      </w:r>
      <w:proofErr w:type="spellStart"/>
      <w:r w:rsidRPr="00C92DC0">
        <w:rPr>
          <w:rFonts w:eastAsia="Times New Roman"/>
        </w:rPr>
        <w:t>pumpage</w:t>
      </w:r>
      <w:proofErr w:type="spellEnd"/>
      <w:r w:rsidRPr="00C92DC0">
        <w:rPr>
          <w:rFonts w:eastAsia="Times New Roman"/>
        </w:rPr>
        <w:t xml:space="preserve"> on the High Plains aquifer in parts of Colorado, Kansas, Nebraska, New Mexico, Oklahoma, South Dakota, Texas, and Wyoming: U.S. Geological Survey Professional Paper 1400–E, 44 p. </w:t>
      </w:r>
    </w:p>
    <w:p w14:paraId="1773B2F3" w14:textId="77777777" w:rsidR="00E60227" w:rsidRPr="00E55D58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4CA4D038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E55D58">
        <w:rPr>
          <w:rFonts w:eastAsia="Times New Roman"/>
          <w:color w:val="000000"/>
        </w:rPr>
        <w:t>Macdonald, J. E., 1955, The White River Badlands in North Dakota</w:t>
      </w:r>
      <w:r>
        <w:rPr>
          <w:rFonts w:eastAsia="Times New Roman"/>
          <w:color w:val="000000"/>
        </w:rPr>
        <w:t>:</w:t>
      </w:r>
      <w:r w:rsidRPr="00E55D58">
        <w:rPr>
          <w:rFonts w:eastAsia="Times New Roman"/>
          <w:color w:val="000000"/>
        </w:rPr>
        <w:t xml:space="preserve"> Geol</w:t>
      </w:r>
      <w:r>
        <w:rPr>
          <w:rFonts w:eastAsia="Times New Roman"/>
          <w:color w:val="000000"/>
        </w:rPr>
        <w:t>ogical</w:t>
      </w:r>
      <w:r w:rsidRPr="00E55D58">
        <w:rPr>
          <w:rFonts w:eastAsia="Times New Roman"/>
          <w:color w:val="000000"/>
        </w:rPr>
        <w:t xml:space="preserve"> Soc</w:t>
      </w:r>
      <w:r>
        <w:rPr>
          <w:rFonts w:eastAsia="Times New Roman"/>
          <w:color w:val="000000"/>
        </w:rPr>
        <w:t>iety</w:t>
      </w:r>
      <w:r w:rsidRPr="00E55D58">
        <w:rPr>
          <w:rFonts w:eastAsia="Times New Roman"/>
          <w:color w:val="000000"/>
        </w:rPr>
        <w:t xml:space="preserve"> Guidebook, South Dakota Black Hills [3d] Field Conference,</w:t>
      </w:r>
      <w:r>
        <w:rPr>
          <w:rFonts w:eastAsia="Times New Roman"/>
          <w:color w:val="000000"/>
        </w:rPr>
        <w:t xml:space="preserve"> </w:t>
      </w:r>
      <w:r w:rsidRPr="00E55D58">
        <w:rPr>
          <w:rFonts w:eastAsia="Times New Roman"/>
          <w:color w:val="000000"/>
        </w:rPr>
        <w:t xml:space="preserve">Sept. 1955, 4 p. </w:t>
      </w:r>
    </w:p>
    <w:p w14:paraId="69D4DA2B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25C29E0E" w14:textId="77777777" w:rsidR="00E60227" w:rsidRPr="00CB3582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CB3582">
        <w:rPr>
          <w:rFonts w:eastAsia="Times New Roman"/>
          <w:color w:val="000000"/>
        </w:rPr>
        <w:t xml:space="preserve">Maeda, M., Zhao, B., Ozaki, Y., </w:t>
      </w:r>
      <w:r>
        <w:rPr>
          <w:rFonts w:eastAsia="Times New Roman"/>
          <w:color w:val="000000"/>
        </w:rPr>
        <w:t xml:space="preserve">and </w:t>
      </w:r>
      <w:r w:rsidRPr="00CB3582">
        <w:rPr>
          <w:rFonts w:eastAsia="Times New Roman"/>
          <w:color w:val="000000"/>
        </w:rPr>
        <w:t>Yoneyama, T., 2003</w:t>
      </w:r>
      <w:r>
        <w:rPr>
          <w:rFonts w:eastAsia="Times New Roman"/>
          <w:color w:val="000000"/>
        </w:rPr>
        <w:t>,</w:t>
      </w:r>
      <w:r w:rsidRPr="00CB3582">
        <w:rPr>
          <w:rFonts w:eastAsia="Times New Roman"/>
          <w:color w:val="000000"/>
        </w:rPr>
        <w:t xml:space="preserve"> Nitrate leaching in an </w:t>
      </w:r>
      <w:proofErr w:type="spellStart"/>
      <w:r w:rsidRPr="00CB3582">
        <w:rPr>
          <w:rFonts w:eastAsia="Times New Roman"/>
          <w:color w:val="000000"/>
        </w:rPr>
        <w:t>Andisol</w:t>
      </w:r>
      <w:proofErr w:type="spellEnd"/>
      <w:r w:rsidRPr="00CB3582">
        <w:rPr>
          <w:rFonts w:eastAsia="Times New Roman"/>
          <w:color w:val="000000"/>
        </w:rPr>
        <w:t xml:space="preserve"> treated with different types of fertilizers</w:t>
      </w:r>
      <w:r>
        <w:rPr>
          <w:rFonts w:eastAsia="Times New Roman"/>
          <w:color w:val="000000"/>
        </w:rPr>
        <w:t>:</w:t>
      </w:r>
      <w:r w:rsidRPr="00CB3582">
        <w:rPr>
          <w:rFonts w:eastAsia="Times New Roman"/>
          <w:color w:val="000000"/>
        </w:rPr>
        <w:t xml:space="preserve"> Environ</w:t>
      </w:r>
      <w:r>
        <w:rPr>
          <w:rFonts w:eastAsia="Times New Roman"/>
          <w:color w:val="000000"/>
        </w:rPr>
        <w:t>mental</w:t>
      </w:r>
      <w:r w:rsidRPr="00CB3582">
        <w:rPr>
          <w:rFonts w:eastAsia="Times New Roman"/>
          <w:color w:val="000000"/>
        </w:rPr>
        <w:t xml:space="preserve"> Pollut</w:t>
      </w:r>
      <w:r>
        <w:rPr>
          <w:rFonts w:eastAsia="Times New Roman"/>
          <w:color w:val="000000"/>
        </w:rPr>
        <w:t>ion vol.</w:t>
      </w:r>
      <w:r w:rsidRPr="00CB3582">
        <w:rPr>
          <w:rFonts w:eastAsia="Times New Roman"/>
          <w:color w:val="000000"/>
        </w:rPr>
        <w:t xml:space="preserve"> 121, </w:t>
      </w:r>
      <w:r>
        <w:rPr>
          <w:rFonts w:eastAsia="Times New Roman"/>
          <w:color w:val="000000"/>
        </w:rPr>
        <w:t>10 p</w:t>
      </w:r>
      <w:r w:rsidRPr="00CB3582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3636514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CD91AF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Mao, Y.Y., Zhang, X.G. and Wang, L.S., 2006, Fuzzy Pattern Recognition Method for Assessing Groundwater Vulnerability to Pollution in the </w:t>
      </w:r>
      <w:proofErr w:type="spellStart"/>
      <w:r w:rsidRPr="00C92DC0">
        <w:rPr>
          <w:rFonts w:eastAsia="Times New Roman"/>
        </w:rPr>
        <w:t>Zhangji</w:t>
      </w:r>
      <w:proofErr w:type="spellEnd"/>
      <w:r w:rsidRPr="00C92DC0">
        <w:rPr>
          <w:rFonts w:eastAsia="Times New Roman"/>
        </w:rPr>
        <w:t xml:space="preserve"> Area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Journal of Zhejiang University Science A 7, 6 p. </w:t>
      </w:r>
    </w:p>
    <w:p w14:paraId="0FEC271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1A52B8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Map of Lakota Place Names within the Great Sioux Nation Lands of the 1868 Fort Laramie Treaty, 2017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The Lower Brule Elder Advisory Committee and the Rosebud </w:t>
      </w:r>
      <w:proofErr w:type="spellStart"/>
      <w:r w:rsidRPr="00C92DC0">
        <w:rPr>
          <w:rFonts w:eastAsia="Times New Roman"/>
        </w:rPr>
        <w:t>Mni</w:t>
      </w:r>
      <w:proofErr w:type="spellEnd"/>
      <w:r w:rsidRPr="00C92DC0">
        <w:rPr>
          <w:rFonts w:eastAsia="Times New Roman"/>
        </w:rPr>
        <w:t xml:space="preserve"> Wiconi Elder Committee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Lower Brule Sioux Tribe</w:t>
      </w:r>
      <w:r>
        <w:rPr>
          <w:rFonts w:eastAsia="Times New Roman"/>
        </w:rPr>
        <w:t xml:space="preserve">, 4 p. </w:t>
      </w:r>
    </w:p>
    <w:p w14:paraId="6884738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C51AC0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8D77E2">
        <w:rPr>
          <w:rFonts w:eastAsia="Times New Roman"/>
        </w:rPr>
        <w:t xml:space="preserve">Marchant, A.P., Banks, </w:t>
      </w:r>
      <w:r>
        <w:rPr>
          <w:rFonts w:eastAsia="Times New Roman"/>
        </w:rPr>
        <w:t>VOL.</w:t>
      </w:r>
      <w:r w:rsidRPr="008D77E2">
        <w:rPr>
          <w:rFonts w:eastAsia="Times New Roman"/>
        </w:rPr>
        <w:t xml:space="preserve">J., Royse, K., Quigley, S.P., </w:t>
      </w:r>
      <w:proofErr w:type="spellStart"/>
      <w:r w:rsidRPr="008D77E2">
        <w:rPr>
          <w:rFonts w:eastAsia="Times New Roman"/>
        </w:rPr>
        <w:t>Wealthall</w:t>
      </w:r>
      <w:proofErr w:type="spellEnd"/>
      <w:r w:rsidRPr="008D77E2">
        <w:rPr>
          <w:rFonts w:eastAsia="Times New Roman"/>
        </w:rPr>
        <w:t>, G.P., 2011, An initial screening tool for water resource contamination due to</w:t>
      </w:r>
      <w:r>
        <w:rPr>
          <w:rFonts w:eastAsia="Times New Roman"/>
        </w:rPr>
        <w:t xml:space="preserve"> </w:t>
      </w:r>
      <w:r w:rsidRPr="008D77E2">
        <w:rPr>
          <w:rFonts w:eastAsia="Times New Roman"/>
        </w:rPr>
        <w:t>development in the Olympic Park 2012 site, London</w:t>
      </w:r>
      <w:r>
        <w:rPr>
          <w:rFonts w:eastAsia="Times New Roman"/>
        </w:rPr>
        <w:t xml:space="preserve">: </w:t>
      </w:r>
      <w:r w:rsidRPr="008D77E2">
        <w:rPr>
          <w:rFonts w:eastAsia="Times New Roman"/>
        </w:rPr>
        <w:t>Environ</w:t>
      </w:r>
      <w:r>
        <w:rPr>
          <w:rFonts w:eastAsia="Times New Roman"/>
        </w:rPr>
        <w:t>mental</w:t>
      </w:r>
      <w:r w:rsidRPr="008D77E2">
        <w:rPr>
          <w:rFonts w:eastAsia="Times New Roman"/>
        </w:rPr>
        <w:t xml:space="preserve"> Earth Sci</w:t>
      </w:r>
      <w:r>
        <w:rPr>
          <w:rFonts w:eastAsia="Times New Roman"/>
        </w:rPr>
        <w:t>ences</w:t>
      </w:r>
      <w:r w:rsidRPr="008D77E2">
        <w:rPr>
          <w:rFonts w:eastAsia="Times New Roman"/>
        </w:rPr>
        <w:t xml:space="preserve"> vol. 64</w:t>
      </w:r>
      <w:r>
        <w:rPr>
          <w:rFonts w:eastAsia="Times New Roman"/>
        </w:rPr>
        <w:t>,</w:t>
      </w:r>
      <w:r w:rsidRPr="008D77E2">
        <w:rPr>
          <w:rFonts w:eastAsia="Times New Roman"/>
        </w:rPr>
        <w:t xml:space="preserve"> 12 p. </w:t>
      </w:r>
    </w:p>
    <w:p w14:paraId="2441978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35E1F9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Margat, J., 1968, </w:t>
      </w:r>
      <w:proofErr w:type="spellStart"/>
      <w:r w:rsidRPr="00C92DC0">
        <w:rPr>
          <w:rFonts w:eastAsia="Times New Roman"/>
        </w:rPr>
        <w:t>Vulnerabilite</w:t>
      </w:r>
      <w:proofErr w:type="spellEnd"/>
      <w:r w:rsidRPr="00C92DC0">
        <w:rPr>
          <w:rFonts w:eastAsia="Times New Roman"/>
        </w:rPr>
        <w:t xml:space="preserve"> des nappes d’eau </w:t>
      </w:r>
      <w:proofErr w:type="spellStart"/>
      <w:r w:rsidRPr="00C92DC0">
        <w:rPr>
          <w:rFonts w:eastAsia="Times New Roman"/>
        </w:rPr>
        <w:t>souterrune</w:t>
      </w:r>
      <w:proofErr w:type="spellEnd"/>
      <w:r w:rsidRPr="00C92DC0">
        <w:rPr>
          <w:rFonts w:eastAsia="Times New Roman"/>
        </w:rPr>
        <w:t xml:space="preserve"> a la pollution (Groundwater Vulnerability to Contamination)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Bases de al </w:t>
      </w:r>
      <w:proofErr w:type="spellStart"/>
      <w:r w:rsidRPr="00C92DC0">
        <w:rPr>
          <w:rFonts w:eastAsia="Times New Roman"/>
        </w:rPr>
        <w:t>cartographie</w:t>
      </w:r>
      <w:proofErr w:type="spellEnd"/>
      <w:r w:rsidRPr="00C92DC0">
        <w:rPr>
          <w:rFonts w:eastAsia="Times New Roman"/>
        </w:rPr>
        <w:t xml:space="preserve"> 68 SGC 198HYD, BRGM, Orleans, 31 p.</w:t>
      </w:r>
      <w:r>
        <w:rPr>
          <w:rFonts w:eastAsia="Times New Roman"/>
        </w:rPr>
        <w:t xml:space="preserve"> </w:t>
      </w:r>
    </w:p>
    <w:p w14:paraId="4CEE6A4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170D74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Martin, J.E., Sawyer, J.F., Fahrenbach, M.D., Tomhave, D.W., and Schulz, L.D., 2004, Geologic map of South Dakota: South Dakota Geological Survey General Map Series G–10, scale 1:500,000. </w:t>
      </w:r>
    </w:p>
    <w:p w14:paraId="10FF875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5F74E6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  <w:color w:val="000000"/>
          <w:shd w:val="clear" w:color="auto" w:fill="FFFFFF"/>
        </w:rPr>
        <w:t>Martínez-Bastida</w:t>
      </w:r>
      <w:r>
        <w:rPr>
          <w:rFonts w:eastAsia="Times New Roman"/>
          <w:color w:val="000000"/>
          <w:shd w:val="clear" w:color="auto" w:fill="FFFFFF"/>
        </w:rPr>
        <w:t>,</w:t>
      </w:r>
      <w:r w:rsidRPr="00C92DC0">
        <w:rPr>
          <w:rFonts w:eastAsia="Times New Roman"/>
          <w:color w:val="000000"/>
          <w:shd w:val="clear" w:color="auto" w:fill="FFFFFF"/>
        </w:rPr>
        <w:t xml:space="preserve"> J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>J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 xml:space="preserve">, </w:t>
      </w:r>
      <w:proofErr w:type="spellStart"/>
      <w:r w:rsidRPr="00C92DC0">
        <w:rPr>
          <w:rFonts w:eastAsia="Times New Roman"/>
          <w:color w:val="000000"/>
          <w:shd w:val="clear" w:color="auto" w:fill="FFFFFF"/>
        </w:rPr>
        <w:t>Arauzo</w:t>
      </w:r>
      <w:proofErr w:type="spellEnd"/>
      <w:r>
        <w:rPr>
          <w:rFonts w:eastAsia="Times New Roman"/>
          <w:color w:val="000000"/>
          <w:shd w:val="clear" w:color="auto" w:fill="FFFFFF"/>
        </w:rPr>
        <w:t>,</w:t>
      </w:r>
      <w:r w:rsidRPr="00C92DC0">
        <w:rPr>
          <w:rFonts w:eastAsia="Times New Roman"/>
          <w:color w:val="000000"/>
          <w:shd w:val="clear" w:color="auto" w:fill="FFFFFF"/>
        </w:rPr>
        <w:t xml:space="preserve"> M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 xml:space="preserve">, </w:t>
      </w:r>
      <w:r>
        <w:rPr>
          <w:rFonts w:eastAsia="Times New Roman"/>
          <w:color w:val="000000"/>
          <w:shd w:val="clear" w:color="auto" w:fill="FFFFFF"/>
        </w:rPr>
        <w:t xml:space="preserve">and </w:t>
      </w:r>
      <w:r w:rsidRPr="00C92DC0">
        <w:rPr>
          <w:rFonts w:eastAsia="Times New Roman"/>
          <w:color w:val="000000"/>
          <w:shd w:val="clear" w:color="auto" w:fill="FFFFFF"/>
        </w:rPr>
        <w:t>Valladolid</w:t>
      </w:r>
      <w:r>
        <w:rPr>
          <w:rFonts w:eastAsia="Times New Roman"/>
          <w:color w:val="000000"/>
          <w:shd w:val="clear" w:color="auto" w:fill="FFFFFF"/>
        </w:rPr>
        <w:t>,</w:t>
      </w:r>
      <w:r w:rsidRPr="00C92DC0">
        <w:rPr>
          <w:rFonts w:eastAsia="Times New Roman"/>
          <w:color w:val="000000"/>
          <w:shd w:val="clear" w:color="auto" w:fill="FFFFFF"/>
        </w:rPr>
        <w:t xml:space="preserve"> M., 2010, Intrinsic and specific vulnerability of groundwater in central Spain: the risk of nitrate pollution</w:t>
      </w:r>
      <w:r>
        <w:rPr>
          <w:rFonts w:eastAsia="Times New Roman"/>
          <w:color w:val="000000"/>
          <w:shd w:val="clear" w:color="auto" w:fill="FFFFFF"/>
        </w:rPr>
        <w:t>:</w:t>
      </w:r>
      <w:r w:rsidRPr="00C92DC0">
        <w:rPr>
          <w:rFonts w:eastAsia="Times New Roman"/>
          <w:color w:val="000000"/>
          <w:shd w:val="clear" w:color="auto" w:fill="FFFFFF"/>
        </w:rPr>
        <w:t> Hydrogeology Journal volume 18, 17 p.</w:t>
      </w:r>
      <w:r>
        <w:rPr>
          <w:rFonts w:eastAsia="Times New Roman"/>
          <w:color w:val="000000"/>
          <w:shd w:val="clear" w:color="auto" w:fill="FFFFFF"/>
        </w:rPr>
        <w:t xml:space="preserve"> </w:t>
      </w:r>
    </w:p>
    <w:p w14:paraId="6B87715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61367E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Masselink, G. Hughes, M.</w:t>
      </w:r>
      <w:r>
        <w:rPr>
          <w:rFonts w:eastAsia="Times New Roman"/>
        </w:rPr>
        <w:t>, and</w:t>
      </w:r>
      <w:r w:rsidRPr="00C92DC0">
        <w:rPr>
          <w:rFonts w:eastAsia="Times New Roman"/>
        </w:rPr>
        <w:t xml:space="preserve"> Knight, J., 2011, Sediments, boundary layers and transport: Coastal processes and geomorphology. 42 p. </w:t>
      </w:r>
    </w:p>
    <w:p w14:paraId="7186C2C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9EBBB7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Matthew, W.D., and Gidley, J.W., 1904, New or </w:t>
      </w:r>
      <w:proofErr w:type="gramStart"/>
      <w:r w:rsidRPr="00C92DC0">
        <w:rPr>
          <w:rFonts w:eastAsia="Times New Roman"/>
        </w:rPr>
        <w:t>little known</w:t>
      </w:r>
      <w:proofErr w:type="gramEnd"/>
      <w:r w:rsidRPr="00C92DC0">
        <w:rPr>
          <w:rFonts w:eastAsia="Times New Roman"/>
        </w:rPr>
        <w:t xml:space="preserve"> mammals from the Miocene of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American Museum of Natural History Bulletin,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20, 27 p.</w:t>
      </w:r>
      <w:r>
        <w:rPr>
          <w:rFonts w:eastAsia="Times New Roman"/>
        </w:rPr>
        <w:t xml:space="preserve"> </w:t>
      </w:r>
    </w:p>
    <w:p w14:paraId="43839647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2A28F7AA" w14:textId="77777777" w:rsidR="00E60227" w:rsidRDefault="00E60227" w:rsidP="00E60227">
      <w:pPr>
        <w:spacing w:after="0"/>
      </w:pPr>
      <w:r w:rsidRPr="008019FA">
        <w:t>Matott</w:t>
      </w:r>
      <w:r>
        <w:t>,</w:t>
      </w:r>
      <w:r w:rsidRPr="008019FA">
        <w:t xml:space="preserve"> L</w:t>
      </w:r>
      <w:r>
        <w:t>.</w:t>
      </w:r>
      <w:r w:rsidRPr="008019FA">
        <w:t>S</w:t>
      </w:r>
      <w:r>
        <w:t>.</w:t>
      </w:r>
      <w:r w:rsidRPr="008019FA">
        <w:t xml:space="preserve">, </w:t>
      </w:r>
      <w:proofErr w:type="spellStart"/>
      <w:r w:rsidRPr="008019FA">
        <w:t>Babendreier</w:t>
      </w:r>
      <w:proofErr w:type="spellEnd"/>
      <w:r>
        <w:t>,</w:t>
      </w:r>
      <w:r w:rsidRPr="008019FA">
        <w:t xml:space="preserve"> J</w:t>
      </w:r>
      <w:r>
        <w:t>.</w:t>
      </w:r>
      <w:r w:rsidRPr="008019FA">
        <w:t>E</w:t>
      </w:r>
      <w:r>
        <w:t>.</w:t>
      </w:r>
      <w:r w:rsidRPr="008019FA">
        <w:t>, Purucker</w:t>
      </w:r>
      <w:r>
        <w:t>,</w:t>
      </w:r>
      <w:r w:rsidRPr="008019FA">
        <w:t xml:space="preserve"> S</w:t>
      </w:r>
      <w:r>
        <w:t>.</w:t>
      </w:r>
      <w:r w:rsidRPr="008019FA">
        <w:t>T</w:t>
      </w:r>
      <w:proofErr w:type="gramStart"/>
      <w:r>
        <w:t>.,</w:t>
      </w:r>
      <w:r w:rsidRPr="008019FA">
        <w:t xml:space="preserve"> 2009</w:t>
      </w:r>
      <w:proofErr w:type="gramEnd"/>
      <w:r>
        <w:t>,</w:t>
      </w:r>
      <w:r w:rsidRPr="008019FA">
        <w:t xml:space="preserve"> Evaluating uncertainty in integrated environmental models: a review of concepts and tools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45</w:t>
      </w:r>
      <w:r>
        <w:t>(</w:t>
      </w:r>
      <w:r w:rsidRPr="008019FA">
        <w:t>6</w:t>
      </w:r>
      <w:r>
        <w:t>), 14 p</w:t>
      </w:r>
      <w:r w:rsidRPr="008019FA">
        <w:t xml:space="preserve">. </w:t>
      </w:r>
    </w:p>
    <w:p w14:paraId="00B1EE62" w14:textId="77777777" w:rsidR="00E60227" w:rsidRPr="008019FA" w:rsidRDefault="00E60227" w:rsidP="00E60227">
      <w:pPr>
        <w:spacing w:after="0"/>
      </w:pPr>
    </w:p>
    <w:p w14:paraId="4512CCD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McConnell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T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H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and DiBenedetto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, 2012, Geology of the Early </w:t>
      </w:r>
      <w:proofErr w:type="spellStart"/>
      <w:r w:rsidRPr="00C92DC0">
        <w:rPr>
          <w:rFonts w:eastAsia="Times New Roman"/>
        </w:rPr>
        <w:t>Arikareean</w:t>
      </w:r>
      <w:proofErr w:type="spellEnd"/>
      <w:r w:rsidRPr="00C92DC0">
        <w:rPr>
          <w:rFonts w:eastAsia="Times New Roman"/>
        </w:rPr>
        <w:t xml:space="preserve"> Sharps Formation on the Pine Ridge Indian Reservation and Surrounding Areas of South Dakota and Nebraska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</w:t>
      </w:r>
      <w:proofErr w:type="spellStart"/>
      <w:r w:rsidRPr="00C92DC0">
        <w:rPr>
          <w:rFonts w:eastAsia="Times New Roman"/>
        </w:rPr>
        <w:t>PLoS</w:t>
      </w:r>
      <w:proofErr w:type="spellEnd"/>
      <w:r w:rsidRPr="00C92DC0">
        <w:rPr>
          <w:rFonts w:eastAsia="Times New Roman"/>
        </w:rPr>
        <w:t xml:space="preserve"> ONE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7(10), 11 p.</w:t>
      </w:r>
      <w:r>
        <w:rPr>
          <w:rFonts w:eastAsia="Times New Roman"/>
        </w:rPr>
        <w:t xml:space="preserve"> </w:t>
      </w:r>
    </w:p>
    <w:p w14:paraId="7D4A1B0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EFB60D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McDonald, M.G., and Harbaugh, A.W., 1988, A modular three-dimensional finite-difference ground-water flow model: U.S. Geological Survey Techniques of Water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 xml:space="preserve">Resources Investigations, book 6, chap. A1, </w:t>
      </w:r>
      <w:r>
        <w:rPr>
          <w:rFonts w:eastAsia="Times New Roman"/>
        </w:rPr>
        <w:t>586 p</w:t>
      </w:r>
      <w:r w:rsidRPr="00C92DC0">
        <w:rPr>
          <w:rFonts w:eastAsia="Times New Roman"/>
        </w:rPr>
        <w:t xml:space="preserve">. </w:t>
      </w:r>
    </w:p>
    <w:p w14:paraId="2CBFD43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63D9C0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 xml:space="preserve">McGuire,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L., 2001, Water-level changes in the High Plains aquifer, 1980 to 1999: U.S. Geological Survey Fact Sheet 2001–029, 2 p. </w:t>
      </w:r>
    </w:p>
    <w:p w14:paraId="14975BB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DA529A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</w:pPr>
      <w:r>
        <w:t xml:space="preserve">McGuire, VOL.L., 2003, Water-level changes in the High Plains aquifer, predevelopment to 2001, 1999 to 2000, and 2000 to 2001: U.S. Geological Survey Fact Sheet 078–03, 4 p. </w:t>
      </w:r>
    </w:p>
    <w:p w14:paraId="143CE1A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</w:pPr>
    </w:p>
    <w:p w14:paraId="7EA8F37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McGuire,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>L., 2017, Water-level and recoverable water in storage changes, High Plains aquifer, predevelopment to 2015 and 2013–15: U.S. Geological Survey Scientific Investigations Report 2017–5040, 14 p.</w:t>
      </w:r>
      <w:r>
        <w:rPr>
          <w:rFonts w:eastAsia="Times New Roman"/>
        </w:rPr>
        <w:t xml:space="preserve"> </w:t>
      </w:r>
    </w:p>
    <w:p w14:paraId="32921B5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A2FA81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22" w:name="ref17"/>
      <w:bookmarkStart w:id="23" w:name="ref13"/>
      <w:r w:rsidRPr="00364F11">
        <w:rPr>
          <w:rFonts w:eastAsia="Times New Roman"/>
        </w:rPr>
        <w:t xml:space="preserve">McGuire, </w:t>
      </w:r>
      <w:r>
        <w:rPr>
          <w:rFonts w:eastAsia="Times New Roman"/>
        </w:rPr>
        <w:t>VOL.</w:t>
      </w:r>
      <w:r w:rsidRPr="00364F11">
        <w:rPr>
          <w:rFonts w:eastAsia="Times New Roman"/>
        </w:rPr>
        <w:t xml:space="preserve">L., Johnson, M.R., Schieffer, R.L., Stanton, J.S., Sebree, S.K., and </w:t>
      </w:r>
      <w:proofErr w:type="spellStart"/>
      <w:r w:rsidRPr="00364F11">
        <w:rPr>
          <w:rFonts w:eastAsia="Times New Roman"/>
        </w:rPr>
        <w:t>Verstraeten</w:t>
      </w:r>
      <w:proofErr w:type="spellEnd"/>
      <w:r w:rsidRPr="00364F11">
        <w:rPr>
          <w:rFonts w:eastAsia="Times New Roman"/>
        </w:rPr>
        <w:t>, I.M., 2003, Water in storage and approaches to ground-water management, High Plains</w:t>
      </w:r>
      <w:r>
        <w:rPr>
          <w:rFonts w:eastAsia="Times New Roman"/>
        </w:rPr>
        <w:t xml:space="preserve"> </w:t>
      </w:r>
      <w:r w:rsidRPr="00364F11">
        <w:rPr>
          <w:rFonts w:eastAsia="Times New Roman"/>
        </w:rPr>
        <w:t xml:space="preserve">aquifer, 2000: U.S. Geological Survey Circular 1243, 51 p. </w:t>
      </w:r>
    </w:p>
    <w:p w14:paraId="0150E2F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71EBD7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McLay, C., </w:t>
      </w:r>
      <w:proofErr w:type="spellStart"/>
      <w:r w:rsidRPr="00C92DC0">
        <w:rPr>
          <w:rFonts w:eastAsia="Times New Roman"/>
        </w:rPr>
        <w:t>Dragden</w:t>
      </w:r>
      <w:proofErr w:type="spellEnd"/>
      <w:r w:rsidRPr="00C92DC0">
        <w:rPr>
          <w:rFonts w:eastAsia="Times New Roman"/>
        </w:rPr>
        <w:t>, R., Sparling, G. and Selvarajah, N., 2001, Predicting Groundwater Nitrate Concentrations in a Region for Mixed Agricultural Land Use: A Comparison of Three Approaches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Pollutants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 xml:space="preserve">115, 13 p. </w:t>
      </w:r>
      <w:bookmarkEnd w:id="22"/>
    </w:p>
    <w:p w14:paraId="11578BD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69CCE5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bookmarkStart w:id="24" w:name="ref46"/>
      <w:bookmarkEnd w:id="23"/>
      <w:r w:rsidRPr="00C92DC0">
        <w:rPr>
          <w:rFonts w:eastAsia="Times New Roman"/>
          <w:color w:val="000000"/>
        </w:rPr>
        <w:t xml:space="preserve">McMahon, P.B., Chapelle, F.H., 2008, Redox </w:t>
      </w:r>
      <w:r>
        <w:rPr>
          <w:rFonts w:eastAsia="Times New Roman"/>
          <w:color w:val="000000"/>
        </w:rPr>
        <w:t>p</w:t>
      </w:r>
      <w:r w:rsidRPr="00C92DC0">
        <w:rPr>
          <w:rFonts w:eastAsia="Times New Roman"/>
          <w:color w:val="000000"/>
        </w:rPr>
        <w:t xml:space="preserve">rocesses and </w:t>
      </w:r>
      <w:r>
        <w:rPr>
          <w:rFonts w:eastAsia="Times New Roman"/>
          <w:color w:val="000000"/>
        </w:rPr>
        <w:t>w</w:t>
      </w:r>
      <w:r w:rsidRPr="00C92DC0">
        <w:rPr>
          <w:rFonts w:eastAsia="Times New Roman"/>
          <w:color w:val="000000"/>
        </w:rPr>
        <w:t xml:space="preserve">ater </w:t>
      </w:r>
      <w:r>
        <w:rPr>
          <w:rFonts w:eastAsia="Times New Roman"/>
          <w:color w:val="000000"/>
        </w:rPr>
        <w:t>q</w:t>
      </w:r>
      <w:r w:rsidRPr="00C92DC0">
        <w:rPr>
          <w:rFonts w:eastAsia="Times New Roman"/>
          <w:color w:val="000000"/>
        </w:rPr>
        <w:t xml:space="preserve">uality of </w:t>
      </w:r>
      <w:r>
        <w:rPr>
          <w:rFonts w:eastAsia="Times New Roman"/>
          <w:color w:val="000000"/>
        </w:rPr>
        <w:t>s</w:t>
      </w:r>
      <w:r w:rsidRPr="00C92DC0">
        <w:rPr>
          <w:rFonts w:eastAsia="Times New Roman"/>
          <w:color w:val="000000"/>
        </w:rPr>
        <w:t xml:space="preserve">elected </w:t>
      </w:r>
      <w:r>
        <w:rPr>
          <w:rFonts w:eastAsia="Times New Roman"/>
          <w:color w:val="000000"/>
        </w:rPr>
        <w:t>p</w:t>
      </w:r>
      <w:r w:rsidRPr="00C92DC0">
        <w:rPr>
          <w:rFonts w:eastAsia="Times New Roman"/>
          <w:color w:val="000000"/>
        </w:rPr>
        <w:t xml:space="preserve">rincipal </w:t>
      </w:r>
      <w:r>
        <w:rPr>
          <w:rFonts w:eastAsia="Times New Roman"/>
          <w:color w:val="000000"/>
        </w:rPr>
        <w:t>a</w:t>
      </w:r>
      <w:r w:rsidRPr="00C92DC0">
        <w:rPr>
          <w:rFonts w:eastAsia="Times New Roman"/>
          <w:color w:val="000000"/>
        </w:rPr>
        <w:t xml:space="preserve">quifer </w:t>
      </w:r>
      <w:r>
        <w:rPr>
          <w:rFonts w:eastAsia="Times New Roman"/>
          <w:color w:val="000000"/>
        </w:rPr>
        <w:t>s</w:t>
      </w:r>
      <w:r w:rsidRPr="00C92DC0">
        <w:rPr>
          <w:rFonts w:eastAsia="Times New Roman"/>
          <w:color w:val="000000"/>
        </w:rPr>
        <w:t>ystems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Ground Water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46, 12 p. </w:t>
      </w:r>
    </w:p>
    <w:p w14:paraId="28A50B9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EBAFE3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McMahon, P.B., Dennehy, K.F., Bruce, B.W., Gurdak, J.J., and Qi, S.L., 2007, Water-quality assessment of the High Plains aquifer, 1999–2004: U.S. Geological Survey Professional Paper 1749, 136 p. </w:t>
      </w:r>
    </w:p>
    <w:p w14:paraId="46B86E8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bookmarkEnd w:id="24"/>
    <w:p w14:paraId="2C763C37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</w:t>
      </w:r>
      <w:r w:rsidRPr="005C2BE6">
        <w:rPr>
          <w:rFonts w:eastAsia="Times New Roman"/>
          <w:color w:val="000000"/>
        </w:rPr>
        <w:t>einardi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C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R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, Beusen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A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H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W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, Bollen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M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J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, Klepper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O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Willems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W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J</w:t>
      </w:r>
      <w:r>
        <w:rPr>
          <w:rFonts w:eastAsia="Times New Roman"/>
          <w:color w:val="000000"/>
        </w:rPr>
        <w:t xml:space="preserve">., </w:t>
      </w:r>
      <w:r w:rsidRPr="005C2BE6">
        <w:rPr>
          <w:rFonts w:eastAsia="Times New Roman"/>
          <w:color w:val="000000"/>
        </w:rPr>
        <w:t>1995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Vulnerability to diffuse pollution and average nitrate contamination of European soils and groundwater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Water Sci</w:t>
      </w:r>
      <w:r>
        <w:rPr>
          <w:rFonts w:eastAsia="Times New Roman"/>
          <w:color w:val="000000"/>
        </w:rPr>
        <w:t>ence and</w:t>
      </w:r>
      <w:r w:rsidRPr="005C2BE6">
        <w:rPr>
          <w:rFonts w:eastAsia="Times New Roman"/>
          <w:color w:val="000000"/>
        </w:rPr>
        <w:t xml:space="preserve"> Technol</w:t>
      </w:r>
      <w:r>
        <w:rPr>
          <w:rFonts w:eastAsia="Times New Roman"/>
          <w:color w:val="000000"/>
        </w:rPr>
        <w:t>ogy</w:t>
      </w:r>
      <w:r w:rsidRPr="005C2BE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vol. </w:t>
      </w:r>
      <w:r w:rsidRPr="005C2BE6">
        <w:rPr>
          <w:rFonts w:eastAsia="Times New Roman"/>
          <w:color w:val="000000"/>
        </w:rPr>
        <w:t>31</w:t>
      </w:r>
      <w:r>
        <w:rPr>
          <w:rFonts w:eastAsia="Times New Roman"/>
          <w:color w:val="000000"/>
        </w:rPr>
        <w:t xml:space="preserve">, 6 p. </w:t>
      </w:r>
    </w:p>
    <w:p w14:paraId="4EF0E2C5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0A3882C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Melloul, A.J. and Collin, M., 1998, A Proposed Index for Aquifer Water Quality Assessment: The Case of Israel’s Sharon Region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Journal of Environmental Management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54, 11 p. </w:t>
      </w:r>
    </w:p>
    <w:p w14:paraId="34FDAC4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2C75BD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25" w:name="ref21"/>
      <w:bookmarkStart w:id="26" w:name="ref14"/>
      <w:r w:rsidRPr="00C92DC0">
        <w:rPr>
          <w:rFonts w:eastAsia="Times New Roman"/>
        </w:rPr>
        <w:t xml:space="preserve">Mendoza, J.A. and Barmen, G., 2006, Assessment of Groundwater Vulnerability in the Río </w:t>
      </w:r>
      <w:proofErr w:type="spellStart"/>
      <w:r w:rsidRPr="00C92DC0">
        <w:rPr>
          <w:rFonts w:eastAsia="Times New Roman"/>
        </w:rPr>
        <w:t>Antiguas</w:t>
      </w:r>
      <w:proofErr w:type="spellEnd"/>
      <w:r w:rsidRPr="00C92DC0">
        <w:rPr>
          <w:rFonts w:eastAsia="Times New Roman"/>
        </w:rPr>
        <w:t>, Nicaragua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Geology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50, 11 p.</w:t>
      </w:r>
      <w:bookmarkEnd w:id="25"/>
      <w:r>
        <w:rPr>
          <w:rFonts w:eastAsia="Times New Roman"/>
        </w:rPr>
        <w:t xml:space="preserve"> </w:t>
      </w:r>
    </w:p>
    <w:p w14:paraId="351C03F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ED16DB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Meng, S.X., Maynard, J.B., 2001, Use of statistical analysis to formulate conceptual models of geochemical behavior: water chemical data from the </w:t>
      </w:r>
      <w:proofErr w:type="spellStart"/>
      <w:r w:rsidRPr="00C92DC0">
        <w:rPr>
          <w:rFonts w:eastAsia="Times New Roman"/>
          <w:color w:val="000000"/>
        </w:rPr>
        <w:t>Botucatu</w:t>
      </w:r>
      <w:proofErr w:type="spellEnd"/>
      <w:r w:rsidRPr="00C92DC0">
        <w:rPr>
          <w:rFonts w:eastAsia="Times New Roman"/>
          <w:color w:val="000000"/>
        </w:rPr>
        <w:t xml:space="preserve"> aquifer in Sao Paulo state, Brazil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Journal of Hydrology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250, 19 p. </w:t>
      </w:r>
    </w:p>
    <w:p w14:paraId="136B7C9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1D97AF0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Merchant, J., 1994, GIS-Based Groundwater Pollution Hazard Assessment: A Critical Review of the DRASTIC Model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Photogrammetric Engineering and Remote Sensing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60, 10 p.</w:t>
      </w:r>
      <w:bookmarkEnd w:id="26"/>
      <w:r w:rsidRPr="00C92DC0">
        <w:rPr>
          <w:rFonts w:eastAsia="Times New Roman"/>
        </w:rPr>
        <w:t xml:space="preserve">   </w:t>
      </w:r>
    </w:p>
    <w:p w14:paraId="5F21A6C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90741C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Meyer, M.J., 1984, Evaluation of the ground water resources of western South Dakota, Task 5; Water quality suitability by aquifer for drinking, irrigation, livestock watering, and industrial use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Army Corps of Engineers, Contract No. DACW45-80-0-0185,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2, append. 1-5.</w:t>
      </w:r>
      <w:r>
        <w:rPr>
          <w:rFonts w:eastAsia="Times New Roman"/>
        </w:rPr>
        <w:t xml:space="preserve"> </w:t>
      </w:r>
    </w:p>
    <w:p w14:paraId="16747A2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D7F808B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905DCB">
        <w:rPr>
          <w:rFonts w:eastAsia="Times New Roman"/>
          <w:color w:val="000000"/>
        </w:rPr>
        <w:t>Miao, X., Mason, J.A., Swinehart, J.B., Loope, D.B., Hanson, P.R., Goble, R.J., and Xiaodong L., 2007, A 10,000 Year Record of Dune Activity, Dust Storms, and Severe Drought in the</w:t>
      </w:r>
      <w:r>
        <w:rPr>
          <w:rFonts w:eastAsia="Times New Roman"/>
          <w:color w:val="000000"/>
        </w:rPr>
        <w:t xml:space="preserve"> </w:t>
      </w:r>
      <w:r w:rsidRPr="00905DCB">
        <w:rPr>
          <w:rFonts w:eastAsia="Times New Roman"/>
          <w:color w:val="000000"/>
        </w:rPr>
        <w:t xml:space="preserve">Central Great Plains: Geology 35(2), 4 p. </w:t>
      </w:r>
    </w:p>
    <w:p w14:paraId="6F72FB75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2925A2BA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>Miller, R.H., and Rahn</w:t>
      </w:r>
      <w:r>
        <w:rPr>
          <w:rFonts w:eastAsia="Times New Roman"/>
          <w:color w:val="000000"/>
        </w:rPr>
        <w:t>, P.H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1974. Recharge to the Dakota Sandstone from outcrops in the</w:t>
      </w:r>
      <w:r>
        <w:rPr>
          <w:rFonts w:eastAsia="Times New Roman"/>
          <w:color w:val="000000"/>
        </w:rPr>
        <w:t xml:space="preserve"> </w:t>
      </w:r>
      <w:r w:rsidRPr="005C2BE6">
        <w:rPr>
          <w:rFonts w:eastAsia="Times New Roman"/>
          <w:color w:val="000000"/>
        </w:rPr>
        <w:t>Black Hills, South Dakota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Bull</w:t>
      </w:r>
      <w:r>
        <w:rPr>
          <w:rFonts w:eastAsia="Times New Roman"/>
          <w:color w:val="000000"/>
        </w:rPr>
        <w:t>etin of the</w:t>
      </w:r>
      <w:r w:rsidRPr="005C2BE6">
        <w:rPr>
          <w:rFonts w:eastAsia="Times New Roman"/>
          <w:color w:val="000000"/>
        </w:rPr>
        <w:t xml:space="preserve"> Assoc</w:t>
      </w:r>
      <w:r>
        <w:rPr>
          <w:rFonts w:eastAsia="Times New Roman"/>
          <w:color w:val="000000"/>
        </w:rPr>
        <w:t>iation of</w:t>
      </w:r>
      <w:r w:rsidRPr="005C2BE6">
        <w:rPr>
          <w:rFonts w:eastAsia="Times New Roman"/>
          <w:color w:val="000000"/>
        </w:rPr>
        <w:t xml:space="preserve"> Engineering Geologists, </w:t>
      </w:r>
      <w:r>
        <w:rPr>
          <w:rFonts w:eastAsia="Times New Roman"/>
          <w:color w:val="000000"/>
        </w:rPr>
        <w:t>v</w:t>
      </w:r>
      <w:r w:rsidRPr="005C2BE6">
        <w:rPr>
          <w:rFonts w:eastAsia="Times New Roman"/>
          <w:color w:val="000000"/>
        </w:rPr>
        <w:t>ol.</w:t>
      </w:r>
      <w:r>
        <w:rPr>
          <w:rFonts w:eastAsia="Times New Roman"/>
          <w:color w:val="000000"/>
        </w:rPr>
        <w:t xml:space="preserve"> 11(</w:t>
      </w:r>
      <w:r w:rsidRPr="005C2BE6">
        <w:rPr>
          <w:rFonts w:eastAsia="Times New Roman"/>
          <w:color w:val="000000"/>
        </w:rPr>
        <w:t>3</w:t>
      </w:r>
      <w:r>
        <w:rPr>
          <w:rFonts w:eastAsia="Times New Roman"/>
          <w:color w:val="000000"/>
        </w:rPr>
        <w:t>)</w:t>
      </w:r>
      <w:r w:rsidRPr="005C2BE6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13 </w:t>
      </w:r>
      <w:r w:rsidRPr="005C2BE6">
        <w:rPr>
          <w:rFonts w:eastAsia="Times New Roman"/>
          <w:color w:val="000000"/>
        </w:rPr>
        <w:t xml:space="preserve">p. </w:t>
      </w:r>
    </w:p>
    <w:p w14:paraId="23E090B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91C797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proofErr w:type="spellStart"/>
      <w:r w:rsidRPr="00C92DC0">
        <w:rPr>
          <w:rFonts w:eastAsia="Times New Roman"/>
          <w:color w:val="000000"/>
        </w:rPr>
        <w:t>Milvy</w:t>
      </w:r>
      <w:proofErr w:type="spellEnd"/>
      <w:r w:rsidRPr="00C92DC0">
        <w:rPr>
          <w:rFonts w:eastAsia="Times New Roman"/>
          <w:color w:val="000000"/>
        </w:rPr>
        <w:t xml:space="preserve">, P., Cothern, R., 1990, Scientific </w:t>
      </w:r>
      <w:r>
        <w:rPr>
          <w:rFonts w:eastAsia="Times New Roman"/>
          <w:color w:val="000000"/>
        </w:rPr>
        <w:t>b</w:t>
      </w:r>
      <w:r w:rsidRPr="00C92DC0">
        <w:rPr>
          <w:rFonts w:eastAsia="Times New Roman"/>
          <w:color w:val="000000"/>
        </w:rPr>
        <w:t xml:space="preserve">ackground for the </w:t>
      </w:r>
      <w:r>
        <w:rPr>
          <w:rFonts w:eastAsia="Times New Roman"/>
          <w:color w:val="000000"/>
        </w:rPr>
        <w:t>d</w:t>
      </w:r>
      <w:r w:rsidRPr="00C92DC0">
        <w:rPr>
          <w:rFonts w:eastAsia="Times New Roman"/>
          <w:color w:val="000000"/>
        </w:rPr>
        <w:t xml:space="preserve">evelopment of </w:t>
      </w:r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 xml:space="preserve">egulations for </w:t>
      </w:r>
      <w:proofErr w:type="gramStart"/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>adionuclides</w:t>
      </w:r>
      <w:proofErr w:type="gramEnd"/>
      <w:r w:rsidRPr="00C92DC0">
        <w:rPr>
          <w:rFonts w:eastAsia="Times New Roman"/>
          <w:color w:val="000000"/>
        </w:rPr>
        <w:t xml:space="preserve"> in </w:t>
      </w:r>
      <w:r>
        <w:rPr>
          <w:rFonts w:eastAsia="Times New Roman"/>
          <w:color w:val="000000"/>
        </w:rPr>
        <w:t>d</w:t>
      </w:r>
      <w:r w:rsidRPr="00C92DC0">
        <w:rPr>
          <w:rFonts w:eastAsia="Times New Roman"/>
          <w:color w:val="000000"/>
        </w:rPr>
        <w:t xml:space="preserve">rinking </w:t>
      </w:r>
      <w:r>
        <w:rPr>
          <w:rFonts w:eastAsia="Times New Roman"/>
          <w:color w:val="000000"/>
        </w:rPr>
        <w:t>w</w:t>
      </w:r>
      <w:r w:rsidRPr="00C92DC0">
        <w:rPr>
          <w:rFonts w:eastAsia="Times New Roman"/>
          <w:color w:val="000000"/>
        </w:rPr>
        <w:t xml:space="preserve">ater, </w:t>
      </w:r>
      <w:r>
        <w:rPr>
          <w:rFonts w:eastAsia="Times New Roman"/>
          <w:color w:val="000000"/>
        </w:rPr>
        <w:t>I</w:t>
      </w:r>
      <w:r w:rsidRPr="00C92DC0">
        <w:rPr>
          <w:rFonts w:eastAsia="Times New Roman"/>
          <w:color w:val="000000"/>
        </w:rPr>
        <w:t xml:space="preserve">n: </w:t>
      </w:r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 xml:space="preserve">adon, </w:t>
      </w:r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 xml:space="preserve">adium, and </w:t>
      </w:r>
      <w:r>
        <w:rPr>
          <w:rFonts w:eastAsia="Times New Roman"/>
          <w:color w:val="000000"/>
        </w:rPr>
        <w:t>u</w:t>
      </w:r>
      <w:r w:rsidRPr="00C92DC0">
        <w:rPr>
          <w:rFonts w:eastAsia="Times New Roman"/>
          <w:color w:val="000000"/>
        </w:rPr>
        <w:t xml:space="preserve">ranium in </w:t>
      </w:r>
      <w:r>
        <w:rPr>
          <w:rFonts w:eastAsia="Times New Roman"/>
          <w:color w:val="000000"/>
        </w:rPr>
        <w:t>d</w:t>
      </w:r>
      <w:r w:rsidRPr="00C92DC0">
        <w:rPr>
          <w:rFonts w:eastAsia="Times New Roman"/>
          <w:color w:val="000000"/>
        </w:rPr>
        <w:t xml:space="preserve">rinking </w:t>
      </w:r>
      <w:r>
        <w:rPr>
          <w:rFonts w:eastAsia="Times New Roman"/>
          <w:color w:val="000000"/>
        </w:rPr>
        <w:t>w</w:t>
      </w:r>
      <w:r w:rsidRPr="00C92DC0">
        <w:rPr>
          <w:rFonts w:eastAsia="Times New Roman"/>
          <w:color w:val="000000"/>
        </w:rPr>
        <w:t>ater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Lewis Publishers, Chelsea, MI, 16 p.</w:t>
      </w:r>
      <w:r>
        <w:rPr>
          <w:rFonts w:eastAsia="Times New Roman"/>
          <w:color w:val="000000"/>
        </w:rPr>
        <w:t xml:space="preserve"> </w:t>
      </w:r>
    </w:p>
    <w:p w14:paraId="546CEB4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189DD6C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Min, J.H., Yun, S.T., Kim, K., Kim, H.S.,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Kim, D.J., 2003, Geologic controls on the chemical behavior of nitrate in riverside alluvial aquifers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Korea Hydrol</w:t>
      </w:r>
      <w:r>
        <w:rPr>
          <w:rFonts w:eastAsia="Times New Roman"/>
          <w:color w:val="000000"/>
        </w:rPr>
        <w:t>ogic</w:t>
      </w:r>
      <w:r w:rsidRPr="005C2BE6">
        <w:rPr>
          <w:rFonts w:eastAsia="Times New Roman"/>
          <w:color w:val="000000"/>
        </w:rPr>
        <w:t xml:space="preserve"> Process</w:t>
      </w:r>
      <w:r>
        <w:rPr>
          <w:rFonts w:eastAsia="Times New Roman"/>
          <w:color w:val="000000"/>
        </w:rPr>
        <w:t>es</w:t>
      </w:r>
      <w:r w:rsidRPr="005C2BE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vol. </w:t>
      </w:r>
      <w:r w:rsidRPr="005C2BE6">
        <w:rPr>
          <w:rFonts w:eastAsia="Times New Roman"/>
          <w:color w:val="000000"/>
        </w:rPr>
        <w:t xml:space="preserve">17, </w:t>
      </w:r>
      <w:r>
        <w:rPr>
          <w:rFonts w:eastAsia="Times New Roman"/>
          <w:color w:val="000000"/>
        </w:rPr>
        <w:t>14 p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51007D02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1AC88A79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6948AA">
        <w:rPr>
          <w:rFonts w:eastAsia="Times New Roman"/>
          <w:color w:val="000000"/>
        </w:rPr>
        <w:t xml:space="preserve">Mishima, Y., Takada, M. and Kitagawa, R., 2011, Evaluation of </w:t>
      </w:r>
      <w:r>
        <w:rPr>
          <w:rFonts w:eastAsia="Times New Roman"/>
          <w:color w:val="000000"/>
        </w:rPr>
        <w:t>intrinsic susceptibility</w:t>
      </w:r>
      <w:r w:rsidRPr="006948AA">
        <w:rPr>
          <w:rFonts w:eastAsia="Times New Roman"/>
          <w:color w:val="000000"/>
        </w:rPr>
        <w:t xml:space="preserve"> to nitrate contamination of groundwater: appropriate fertilizer application management</w:t>
      </w:r>
      <w:r>
        <w:rPr>
          <w:rFonts w:eastAsia="Times New Roman"/>
          <w:color w:val="000000"/>
        </w:rPr>
        <w:t>:</w:t>
      </w:r>
      <w:r w:rsidRPr="006948AA">
        <w:rPr>
          <w:rFonts w:eastAsia="Times New Roman"/>
          <w:color w:val="000000"/>
        </w:rPr>
        <w:t xml:space="preserve"> Environ</w:t>
      </w:r>
      <w:r>
        <w:rPr>
          <w:rFonts w:eastAsia="Times New Roman"/>
          <w:color w:val="000000"/>
        </w:rPr>
        <w:t>mental</w:t>
      </w:r>
      <w:r w:rsidRPr="006948AA">
        <w:rPr>
          <w:rFonts w:eastAsia="Times New Roman"/>
          <w:color w:val="000000"/>
        </w:rPr>
        <w:t xml:space="preserve"> Earth Sci</w:t>
      </w:r>
      <w:r>
        <w:rPr>
          <w:rFonts w:eastAsia="Times New Roman"/>
          <w:color w:val="000000"/>
        </w:rPr>
        <w:t>ences</w:t>
      </w:r>
      <w:r w:rsidRPr="006948AA">
        <w:rPr>
          <w:rFonts w:eastAsia="Times New Roman"/>
          <w:color w:val="000000"/>
        </w:rPr>
        <w:t xml:space="preserve"> vol. 63, 9 p.</w:t>
      </w:r>
    </w:p>
    <w:p w14:paraId="1A750825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16C63229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proofErr w:type="spellStart"/>
      <w:r w:rsidRPr="00D75100">
        <w:rPr>
          <w:rFonts w:eastAsia="Times New Roman"/>
          <w:color w:val="000000"/>
        </w:rPr>
        <w:t>Mni</w:t>
      </w:r>
      <w:proofErr w:type="spellEnd"/>
      <w:r w:rsidRPr="00D75100">
        <w:rPr>
          <w:rFonts w:eastAsia="Times New Roman"/>
          <w:color w:val="000000"/>
        </w:rPr>
        <w:t xml:space="preserve"> Wiconi Act, 1988, 102 S</w:t>
      </w:r>
      <w:r>
        <w:rPr>
          <w:rFonts w:eastAsia="Times New Roman"/>
          <w:color w:val="000000"/>
        </w:rPr>
        <w:t>tat</w:t>
      </w:r>
      <w:r w:rsidRPr="00D75100">
        <w:rPr>
          <w:rFonts w:eastAsia="Times New Roman"/>
          <w:color w:val="000000"/>
        </w:rPr>
        <w:t>. 2566, P</w:t>
      </w:r>
      <w:r>
        <w:rPr>
          <w:rFonts w:eastAsia="Times New Roman"/>
          <w:color w:val="000000"/>
        </w:rPr>
        <w:t>ublic Law</w:t>
      </w:r>
      <w:r w:rsidRPr="00D75100">
        <w:rPr>
          <w:rFonts w:eastAsia="Times New Roman"/>
          <w:color w:val="000000"/>
        </w:rPr>
        <w:t xml:space="preserve"> 100-516: 100th U.S. Congress, 12 p. </w:t>
      </w:r>
    </w:p>
    <w:p w14:paraId="4C7F03A5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Mohammadi, K., Niknam, R.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 xml:space="preserve">Majd, </w:t>
      </w:r>
      <w:r>
        <w:rPr>
          <w:rFonts w:eastAsia="Times New Roman"/>
          <w:color w:val="000000"/>
        </w:rPr>
        <w:t>VOL.</w:t>
      </w:r>
      <w:r w:rsidRPr="005C2BE6">
        <w:rPr>
          <w:rFonts w:eastAsia="Times New Roman"/>
          <w:color w:val="000000"/>
        </w:rPr>
        <w:t xml:space="preserve"> J.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2009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Aquifer Vulnerability Assessment Using GIS and Fuzzy System: A Case Study in Tehran-Karaj Aquifer, Iran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J</w:t>
      </w:r>
      <w:r>
        <w:rPr>
          <w:rFonts w:eastAsia="Times New Roman"/>
          <w:color w:val="000000"/>
        </w:rPr>
        <w:t>ournal of</w:t>
      </w:r>
      <w:r w:rsidRPr="005C2BE6">
        <w:rPr>
          <w:rFonts w:eastAsia="Times New Roman"/>
          <w:color w:val="000000"/>
        </w:rPr>
        <w:t xml:space="preserve"> Environ</w:t>
      </w:r>
      <w:r>
        <w:rPr>
          <w:rFonts w:eastAsia="Times New Roman"/>
          <w:color w:val="000000"/>
        </w:rPr>
        <w:t>mental</w:t>
      </w:r>
      <w:r w:rsidRPr="005C2BE6">
        <w:rPr>
          <w:rFonts w:eastAsia="Times New Roman"/>
          <w:color w:val="000000"/>
        </w:rPr>
        <w:t xml:space="preserve"> Geo</w:t>
      </w:r>
      <w:r>
        <w:rPr>
          <w:rFonts w:eastAsia="Times New Roman"/>
          <w:color w:val="000000"/>
        </w:rPr>
        <w:t>logy vol.</w:t>
      </w:r>
      <w:r w:rsidRPr="005C2BE6">
        <w:rPr>
          <w:rFonts w:eastAsia="Times New Roman"/>
          <w:color w:val="000000"/>
        </w:rPr>
        <w:t xml:space="preserve"> 58</w:t>
      </w:r>
      <w:r>
        <w:rPr>
          <w:rFonts w:eastAsia="Times New Roman"/>
          <w:color w:val="000000"/>
        </w:rPr>
        <w:t xml:space="preserve">, 9 p. </w:t>
      </w:r>
    </w:p>
    <w:p w14:paraId="3FBBA5F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CDB949B" w14:textId="77777777" w:rsidR="00E60227" w:rsidRPr="008019FA" w:rsidRDefault="00E60227" w:rsidP="00E60227">
      <w:pPr>
        <w:spacing w:after="0"/>
      </w:pPr>
      <w:r w:rsidRPr="008019FA">
        <w:t>Moore</w:t>
      </w:r>
      <w:r>
        <w:t>,</w:t>
      </w:r>
      <w:r w:rsidRPr="008019FA">
        <w:t xml:space="preserve"> C</w:t>
      </w:r>
      <w:r>
        <w:t>.</w:t>
      </w:r>
      <w:r w:rsidRPr="008019FA">
        <w:t xml:space="preserve">, </w:t>
      </w:r>
      <w:r>
        <w:t xml:space="preserve">and </w:t>
      </w:r>
      <w:r w:rsidRPr="008019FA">
        <w:t>Doherty</w:t>
      </w:r>
      <w:r>
        <w:t>,</w:t>
      </w:r>
      <w:r w:rsidRPr="008019FA">
        <w:t xml:space="preserve"> J</w:t>
      </w:r>
      <w:r>
        <w:t>.,</w:t>
      </w:r>
      <w:r w:rsidRPr="008019FA">
        <w:t xml:space="preserve"> 2005</w:t>
      </w:r>
      <w:r>
        <w:t>,</w:t>
      </w:r>
      <w:r w:rsidRPr="008019FA">
        <w:t xml:space="preserve"> Role of the calibration process in reducing model predictive error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 vol.</w:t>
      </w:r>
      <w:r w:rsidRPr="008019FA">
        <w:t xml:space="preserve"> 41</w:t>
      </w:r>
      <w:r>
        <w:t>(</w:t>
      </w:r>
      <w:r w:rsidRPr="008019FA">
        <w:t>5</w:t>
      </w:r>
      <w:r>
        <w:t>), 14 p</w:t>
      </w:r>
      <w:r w:rsidRPr="008019FA">
        <w:t xml:space="preserve">. </w:t>
      </w:r>
    </w:p>
    <w:p w14:paraId="2EE0D2E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27" w:name="Murphy1993"/>
      <w:bookmarkEnd w:id="27"/>
    </w:p>
    <w:p w14:paraId="0207C48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Moore, D.M., and Reynolds, R.C., 1989, X-Ray Diffraction and the Identification and Analysis of Clay Minerals: New York, Oxford University Press, 332 p.</w:t>
      </w:r>
      <w:r>
        <w:rPr>
          <w:rFonts w:eastAsia="Times New Roman"/>
        </w:rPr>
        <w:t xml:space="preserve"> </w:t>
      </w:r>
    </w:p>
    <w:p w14:paraId="7F0B5C5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1E3362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Moore, E. C., Mehlin, R. E., and </w:t>
      </w:r>
      <w:proofErr w:type="spellStart"/>
      <w:r w:rsidRPr="00C92DC0">
        <w:rPr>
          <w:rFonts w:eastAsia="Times New Roman"/>
        </w:rPr>
        <w:t>Kepferle</w:t>
      </w:r>
      <w:proofErr w:type="spellEnd"/>
      <w:r w:rsidRPr="00C92DC0">
        <w:rPr>
          <w:rFonts w:eastAsia="Times New Roman"/>
        </w:rPr>
        <w:t>, R. C., 1959, Uranium-bearing lignite in southwestern North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Bulletin 1055-E, 19 p.</w:t>
      </w:r>
      <w:r>
        <w:rPr>
          <w:rFonts w:eastAsia="Times New Roman"/>
        </w:rPr>
        <w:t xml:space="preserve"> </w:t>
      </w:r>
    </w:p>
    <w:p w14:paraId="34A142F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99304F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4C14E3">
        <w:rPr>
          <w:rFonts w:eastAsia="Times New Roman"/>
        </w:rPr>
        <w:t xml:space="preserve">Moore, G. W., and </w:t>
      </w:r>
      <w:proofErr w:type="spellStart"/>
      <w:r w:rsidRPr="004C14E3">
        <w:rPr>
          <w:rFonts w:eastAsia="Times New Roman"/>
        </w:rPr>
        <w:t>Levish</w:t>
      </w:r>
      <w:proofErr w:type="spellEnd"/>
      <w:r w:rsidRPr="004C14E3">
        <w:rPr>
          <w:rFonts w:eastAsia="Times New Roman"/>
        </w:rPr>
        <w:t>, M., 1955, Uranium-bearing sandstone in the White River Badlands, Pennington County, South Dakota: U. S.</w:t>
      </w:r>
      <w:r>
        <w:rPr>
          <w:rFonts w:eastAsia="Times New Roman"/>
        </w:rPr>
        <w:t xml:space="preserve"> </w:t>
      </w:r>
      <w:r w:rsidRPr="004C14E3">
        <w:rPr>
          <w:rFonts w:eastAsia="Times New Roman"/>
        </w:rPr>
        <w:t>Geol</w:t>
      </w:r>
      <w:r>
        <w:rPr>
          <w:rFonts w:eastAsia="Times New Roman"/>
        </w:rPr>
        <w:t>ogical</w:t>
      </w:r>
      <w:r w:rsidRPr="004C14E3">
        <w:rPr>
          <w:rFonts w:eastAsia="Times New Roman"/>
        </w:rPr>
        <w:t xml:space="preserve"> Survey Circ</w:t>
      </w:r>
      <w:r>
        <w:rPr>
          <w:rFonts w:eastAsia="Times New Roman"/>
        </w:rPr>
        <w:t>ular</w:t>
      </w:r>
      <w:r w:rsidRPr="004C14E3">
        <w:rPr>
          <w:rFonts w:eastAsia="Times New Roman"/>
        </w:rPr>
        <w:t xml:space="preserve"> 359, 7 p.</w:t>
      </w:r>
    </w:p>
    <w:p w14:paraId="0832BF5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DE3424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351D0E">
        <w:rPr>
          <w:rFonts w:eastAsia="Times New Roman"/>
        </w:rPr>
        <w:t xml:space="preserve">Moran, P.A.P., 1950, Notes on Continuous Stochastic Phenomena: </w:t>
      </w:r>
      <w:proofErr w:type="spellStart"/>
      <w:r w:rsidRPr="00351D0E">
        <w:rPr>
          <w:rFonts w:eastAsia="Times New Roman"/>
        </w:rPr>
        <w:t>Biometrika</w:t>
      </w:r>
      <w:proofErr w:type="spellEnd"/>
      <w:r w:rsidRPr="00351D0E">
        <w:rPr>
          <w:rFonts w:eastAsia="Times New Roman"/>
        </w:rPr>
        <w:t xml:space="preserve"> vol. 37(1), 7 p.</w:t>
      </w:r>
    </w:p>
    <w:p w14:paraId="32715C54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1EFDC8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Moran, M.J., Lapham, W.W., Rowe, B.L., and Zogorski, J.S., 2002, Occurrence and status of volatile organic compounds in ground water from rural, untreated, self-supplied domestic wells in the United States, 1986-99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USGS Water-Resources Investigations Report 2002-4085, 51 p.</w:t>
      </w:r>
      <w:r>
        <w:rPr>
          <w:rFonts w:eastAsia="Times New Roman"/>
        </w:rPr>
        <w:t xml:space="preserve"> </w:t>
      </w:r>
    </w:p>
    <w:p w14:paraId="29EB207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C49931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8259B8">
        <w:rPr>
          <w:rFonts w:eastAsia="Times New Roman"/>
        </w:rPr>
        <w:t xml:space="preserve">Moran, R.E., 2014, Second Supplemental Declaration of Dr. Robert E. Moran Before the NRC Atomic Safety and Licensing Board regarding the Dewey-Burdock </w:t>
      </w:r>
      <w:proofErr w:type="gramStart"/>
      <w:r w:rsidRPr="008259B8">
        <w:rPr>
          <w:rFonts w:eastAsia="Times New Roman"/>
        </w:rPr>
        <w:t>In</w:t>
      </w:r>
      <w:proofErr w:type="gramEnd"/>
      <w:r w:rsidRPr="008259B8">
        <w:rPr>
          <w:rFonts w:eastAsia="Times New Roman"/>
        </w:rPr>
        <w:t xml:space="preserve"> Situ Uranium Recovery Facility; Docket No. 40-9075-MLA; ASLBP No. 10-898-02-MLA-BD01, 32 p.</w:t>
      </w:r>
    </w:p>
    <w:p w14:paraId="6D9D41C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4F180BB" w14:textId="77777777" w:rsidR="00E60227" w:rsidRDefault="00E60227" w:rsidP="00E60227">
      <w:r>
        <w:t xml:space="preserve">Morrison Maierle Engineering, </w:t>
      </w:r>
      <w:proofErr w:type="spellStart"/>
      <w:r>
        <w:t>Mni</w:t>
      </w:r>
      <w:proofErr w:type="spellEnd"/>
      <w:r>
        <w:t xml:space="preserve"> Wiconi Rural Water System, accessed October 26, </w:t>
      </w:r>
      <w:proofErr w:type="gramStart"/>
      <w:r>
        <w:t>2019</w:t>
      </w:r>
      <w:proofErr w:type="gramEnd"/>
      <w:r>
        <w:t xml:space="preserve"> at </w:t>
      </w:r>
      <w:hyperlink r:id="rId8" w:history="1">
        <w:r w:rsidRPr="001E5246">
          <w:rPr>
            <w:rStyle w:val="Hyperlink"/>
          </w:rPr>
          <w:t>https://m-m.net/mni-wiconi-rural-water-system/</w:t>
        </w:r>
      </w:hyperlink>
    </w:p>
    <w:p w14:paraId="7FE44F2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Mueller, D.K., and Helsel, D.R., 1996, Nutrients in the Nation’s waters: Too much of a good </w:t>
      </w:r>
      <w:proofErr w:type="gramStart"/>
      <w:r w:rsidRPr="00C92DC0">
        <w:rPr>
          <w:rFonts w:eastAsia="Times New Roman"/>
          <w:color w:val="000000"/>
        </w:rPr>
        <w:t>thing?</w:t>
      </w:r>
      <w:r>
        <w:rPr>
          <w:rFonts w:eastAsia="Times New Roman"/>
          <w:color w:val="000000"/>
        </w:rPr>
        <w:t>:</w:t>
      </w:r>
      <w:proofErr w:type="gramEnd"/>
      <w:r w:rsidRPr="00C92DC0">
        <w:rPr>
          <w:rFonts w:eastAsia="Times New Roman"/>
          <w:color w:val="000000"/>
        </w:rPr>
        <w:t xml:space="preserve"> U.S. Geological Survey Circular 1136, 24 p.</w:t>
      </w:r>
      <w:r>
        <w:rPr>
          <w:rFonts w:eastAsia="Times New Roman"/>
          <w:color w:val="000000"/>
        </w:rPr>
        <w:t xml:space="preserve"> </w:t>
      </w:r>
    </w:p>
    <w:p w14:paraId="74BCDD4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C83199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Mueller, D.K., Ruddy, B.C., and </w:t>
      </w:r>
      <w:proofErr w:type="spellStart"/>
      <w:r w:rsidRPr="00C92DC0">
        <w:rPr>
          <w:rFonts w:eastAsia="Times New Roman"/>
        </w:rPr>
        <w:t>Battaglin</w:t>
      </w:r>
      <w:proofErr w:type="spellEnd"/>
      <w:r w:rsidRPr="00C92DC0">
        <w:rPr>
          <w:rFonts w:eastAsia="Times New Roman"/>
        </w:rPr>
        <w:t>, W.A., 1997, Logistic Model of nitrate in streams of the upper-midwestern United States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Journal of Environmental Quality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26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5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7 p. </w:t>
      </w:r>
    </w:p>
    <w:p w14:paraId="1C7A3D8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897454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Murphy, E.C., Hoganson, J.W., and Forsman, N.F., 1993, The Chadron, Brule, and </w:t>
      </w:r>
      <w:proofErr w:type="spellStart"/>
      <w:r w:rsidRPr="00C92DC0">
        <w:rPr>
          <w:rFonts w:eastAsia="Times New Roman"/>
        </w:rPr>
        <w:t>Arikaree</w:t>
      </w:r>
      <w:proofErr w:type="spellEnd"/>
      <w:r w:rsidRPr="00C92DC0">
        <w:rPr>
          <w:rFonts w:eastAsia="Times New Roman"/>
        </w:rPr>
        <w:t xml:space="preserve"> Formations in North Dakota: Bismarck, North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North Dakota Geological Survey Report of Investigation no. 96, 144 p. </w:t>
      </w:r>
    </w:p>
    <w:p w14:paraId="7E4A6BF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81CF08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Murray, 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Michaud, 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M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McKenna, M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T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Marks, 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S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1998, U.S. Patterns of Mortality by County and Race: 1965-1994: The U.S. Burden of Disease and Injury Monograph Series, Harvard Center for Population and Development Studies, 98 p.</w:t>
      </w:r>
      <w:r>
        <w:rPr>
          <w:rFonts w:eastAsia="Times New Roman"/>
        </w:rPr>
        <w:t xml:space="preserve"> </w:t>
      </w:r>
    </w:p>
    <w:p w14:paraId="5943051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B270BB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Myers, D.N., and Sylvester, M.A., 1997, Fecal indicator bacteria, </w:t>
      </w:r>
      <w:r>
        <w:rPr>
          <w:rFonts w:eastAsia="Times New Roman"/>
          <w:iCs/>
          <w:color w:val="000000"/>
        </w:rPr>
        <w:t>I</w:t>
      </w:r>
      <w:r w:rsidRPr="00C92DC0">
        <w:rPr>
          <w:rFonts w:eastAsia="Times New Roman"/>
          <w:iCs/>
          <w:color w:val="000000"/>
        </w:rPr>
        <w:t>n</w:t>
      </w:r>
      <w:r>
        <w:rPr>
          <w:rFonts w:eastAsia="Times New Roman"/>
          <w:iCs/>
          <w:color w:val="000000"/>
        </w:rPr>
        <w:t>:</w:t>
      </w:r>
      <w:r w:rsidRPr="00C92DC0">
        <w:rPr>
          <w:rFonts w:eastAsia="Times New Roman"/>
          <w:i/>
          <w:iCs/>
          <w:color w:val="000000"/>
        </w:rPr>
        <w:t xml:space="preserve"> </w:t>
      </w:r>
      <w:r w:rsidRPr="00C92DC0">
        <w:rPr>
          <w:rFonts w:eastAsia="Times New Roman"/>
          <w:color w:val="000000"/>
        </w:rPr>
        <w:t>Myers, D.N., and Wilde, F.D., eds., National field manual for the collection of water-quality data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U.S. Geological Survey Techniques of Water-Resources Investigations, book 9, chapter A7, 35 p. </w:t>
      </w:r>
    </w:p>
    <w:p w14:paraId="23FA16F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C5002A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Nagorski, S.A., Moore, J.N., 1999, Arsenic mobilization in the hyporheic zone of a contaminated stream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Water Resources Research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35, 9 p. </w:t>
      </w:r>
    </w:p>
    <w:p w14:paraId="3483BE3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D24A76F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9D4A02">
        <w:rPr>
          <w:rFonts w:eastAsia="Times New Roman"/>
          <w:color w:val="000000"/>
        </w:rPr>
        <w:t>Napolitano, P., and Fabbri, A., 1996, Single-parameter sensitivity analysis for aquifer vulnerability assessment using DRASTIC and SINTACS</w:t>
      </w:r>
      <w:r>
        <w:rPr>
          <w:rFonts w:eastAsia="Times New Roman"/>
          <w:color w:val="000000"/>
        </w:rPr>
        <w:t>:</w:t>
      </w:r>
      <w:r w:rsidRPr="009D4A02">
        <w:rPr>
          <w:rFonts w:eastAsia="Times New Roman"/>
          <w:color w:val="000000"/>
        </w:rPr>
        <w:t xml:space="preserve"> I</w:t>
      </w:r>
      <w:r>
        <w:rPr>
          <w:rFonts w:eastAsia="Times New Roman"/>
          <w:color w:val="000000"/>
        </w:rPr>
        <w:t xml:space="preserve">nternational </w:t>
      </w:r>
      <w:r w:rsidRPr="009D4A02">
        <w:rPr>
          <w:rFonts w:eastAsia="Times New Roman"/>
          <w:color w:val="000000"/>
        </w:rPr>
        <w:t>A</w:t>
      </w:r>
      <w:r>
        <w:rPr>
          <w:rFonts w:eastAsia="Times New Roman"/>
          <w:color w:val="000000"/>
        </w:rPr>
        <w:t xml:space="preserve">ssociation of </w:t>
      </w:r>
      <w:r w:rsidRPr="009D4A02">
        <w:rPr>
          <w:rFonts w:eastAsia="Times New Roman"/>
          <w:color w:val="000000"/>
        </w:rPr>
        <w:t>H</w:t>
      </w:r>
      <w:r>
        <w:rPr>
          <w:rFonts w:eastAsia="Times New Roman"/>
          <w:color w:val="000000"/>
        </w:rPr>
        <w:t xml:space="preserve">ydrological </w:t>
      </w:r>
      <w:r w:rsidRPr="009D4A02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ciences </w:t>
      </w:r>
      <w:r w:rsidRPr="009D4A02">
        <w:rPr>
          <w:rFonts w:eastAsia="Times New Roman"/>
          <w:color w:val="000000"/>
        </w:rPr>
        <w:t xml:space="preserve">Publication vol. 235, 7 p. </w:t>
      </w:r>
    </w:p>
    <w:p w14:paraId="42381F4C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7E157581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Naqa, A., </w:t>
      </w:r>
      <w:proofErr w:type="spellStart"/>
      <w:r w:rsidRPr="005C2BE6">
        <w:rPr>
          <w:rFonts w:eastAsia="Times New Roman"/>
          <w:color w:val="000000"/>
        </w:rPr>
        <w:t>Hammouri</w:t>
      </w:r>
      <w:proofErr w:type="spellEnd"/>
      <w:r w:rsidRPr="005C2BE6">
        <w:rPr>
          <w:rFonts w:eastAsia="Times New Roman"/>
          <w:color w:val="000000"/>
        </w:rPr>
        <w:t xml:space="preserve">, N., </w:t>
      </w:r>
      <w:r>
        <w:rPr>
          <w:rFonts w:eastAsia="Times New Roman"/>
          <w:color w:val="000000"/>
        </w:rPr>
        <w:t xml:space="preserve">and </w:t>
      </w:r>
      <w:proofErr w:type="spellStart"/>
      <w:r w:rsidRPr="005C2BE6">
        <w:rPr>
          <w:rFonts w:eastAsia="Times New Roman"/>
          <w:color w:val="000000"/>
        </w:rPr>
        <w:t>Kuisi</w:t>
      </w:r>
      <w:proofErr w:type="spellEnd"/>
      <w:r w:rsidRPr="005C2BE6">
        <w:rPr>
          <w:rFonts w:eastAsia="Times New Roman"/>
          <w:color w:val="000000"/>
        </w:rPr>
        <w:t>, M.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2006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GIS-based Evaluation of Groundwater Vulnerability in the </w:t>
      </w:r>
      <w:proofErr w:type="spellStart"/>
      <w:r w:rsidRPr="005C2BE6">
        <w:rPr>
          <w:rFonts w:eastAsia="Times New Roman"/>
          <w:color w:val="000000"/>
        </w:rPr>
        <w:t>Russeifa</w:t>
      </w:r>
      <w:proofErr w:type="spellEnd"/>
      <w:r w:rsidRPr="005C2BE6">
        <w:rPr>
          <w:rFonts w:eastAsia="Times New Roman"/>
          <w:color w:val="000000"/>
        </w:rPr>
        <w:t xml:space="preserve"> Area, Jordan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Revista Mexicana de </w:t>
      </w:r>
      <w:proofErr w:type="spellStart"/>
      <w:r w:rsidRPr="005C2BE6">
        <w:rPr>
          <w:rFonts w:eastAsia="Times New Roman"/>
          <w:color w:val="000000"/>
        </w:rPr>
        <w:t>Ciencias</w:t>
      </w:r>
      <w:proofErr w:type="spellEnd"/>
      <w:r w:rsidRPr="005C2BE6">
        <w:rPr>
          <w:rFonts w:eastAsia="Times New Roman"/>
          <w:color w:val="000000"/>
        </w:rPr>
        <w:t xml:space="preserve"> </w:t>
      </w:r>
      <w:proofErr w:type="spellStart"/>
      <w:r w:rsidRPr="005C2BE6">
        <w:rPr>
          <w:rFonts w:eastAsia="Times New Roman"/>
          <w:color w:val="000000"/>
        </w:rPr>
        <w:t>Geológicas</w:t>
      </w:r>
      <w:proofErr w:type="spellEnd"/>
      <w:r>
        <w:rPr>
          <w:rFonts w:eastAsia="Times New Roman"/>
          <w:color w:val="000000"/>
        </w:rPr>
        <w:t xml:space="preserve"> vol. </w:t>
      </w:r>
      <w:r w:rsidRPr="005C2BE6">
        <w:rPr>
          <w:rFonts w:eastAsia="Times New Roman"/>
          <w:color w:val="000000"/>
        </w:rPr>
        <w:t>23(3)</w:t>
      </w:r>
      <w:r>
        <w:rPr>
          <w:rFonts w:eastAsia="Times New Roman"/>
          <w:color w:val="000000"/>
        </w:rPr>
        <w:t xml:space="preserve">, 10 p. </w:t>
      </w:r>
    </w:p>
    <w:p w14:paraId="1849E05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52FEA21" w14:textId="77777777" w:rsidR="00E60227" w:rsidRDefault="00E60227" w:rsidP="00E60227">
      <w:r>
        <w:t xml:space="preserve">National Academy of Sciences, NAE Grand Challenges for Engineering report: 2019 Global Grand Challenges Summit, accessed December 7, </w:t>
      </w:r>
      <w:proofErr w:type="gramStart"/>
      <w:r>
        <w:t>2019</w:t>
      </w:r>
      <w:proofErr w:type="gramEnd"/>
      <w:r>
        <w:t xml:space="preserve"> at </w:t>
      </w:r>
      <w:hyperlink r:id="rId9" w:history="1">
        <w:r w:rsidRPr="001E5246">
          <w:rPr>
            <w:rStyle w:val="Hyperlink"/>
          </w:rPr>
          <w:t>http://www.engineeringchallenges.org/challenges.aspx</w:t>
        </w:r>
      </w:hyperlink>
    </w:p>
    <w:p w14:paraId="7A35D83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  <w:color w:val="000000"/>
        </w:rPr>
        <w:t>National Congress of American Indians, 2017, Infrastructure in Indian Country Report</w:t>
      </w:r>
      <w:r>
        <w:rPr>
          <w:rFonts w:eastAsia="Times New Roman"/>
          <w:color w:val="000000"/>
        </w:rPr>
        <w:t xml:space="preserve">: </w:t>
      </w:r>
      <w:r w:rsidRPr="00C92DC0">
        <w:rPr>
          <w:rFonts w:eastAsia="Times New Roman"/>
          <w:color w:val="000000"/>
        </w:rPr>
        <w:t>National Congress of American Indians</w:t>
      </w:r>
      <w:r>
        <w:rPr>
          <w:rFonts w:eastAsia="Times New Roman"/>
          <w:color w:val="000000"/>
        </w:rPr>
        <w:t xml:space="preserve">, </w:t>
      </w:r>
      <w:r>
        <w:rPr>
          <w:rFonts w:eastAsia="Times New Roman"/>
        </w:rPr>
        <w:t>40 p.</w:t>
      </w:r>
    </w:p>
    <w:p w14:paraId="7EB59DB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8702B3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National Research Council, 1993, Ground water vulnerability assessment, contamination potential under conditions of uncertainty: National Academy Press, Washington, D.C., 210 p.</w:t>
      </w:r>
      <w:r>
        <w:rPr>
          <w:rFonts w:eastAsia="Times New Roman"/>
        </w:rPr>
        <w:t xml:space="preserve"> </w:t>
      </w:r>
    </w:p>
    <w:p w14:paraId="22364CD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82FDED5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Neshat, A., Pradhan, B., </w:t>
      </w:r>
      <w:proofErr w:type="spellStart"/>
      <w:r w:rsidRPr="005C2BE6">
        <w:rPr>
          <w:rFonts w:eastAsia="Times New Roman"/>
          <w:color w:val="000000"/>
        </w:rPr>
        <w:t>Pirasteh</w:t>
      </w:r>
      <w:proofErr w:type="spellEnd"/>
      <w:r w:rsidRPr="005C2BE6">
        <w:rPr>
          <w:rFonts w:eastAsia="Times New Roman"/>
          <w:color w:val="000000"/>
        </w:rPr>
        <w:t xml:space="preserve">, S., </w:t>
      </w:r>
      <w:r>
        <w:rPr>
          <w:rFonts w:eastAsia="Times New Roman"/>
          <w:color w:val="000000"/>
        </w:rPr>
        <w:t>and</w:t>
      </w:r>
      <w:r w:rsidRPr="005C2BE6">
        <w:rPr>
          <w:rFonts w:eastAsia="Times New Roman"/>
          <w:color w:val="000000"/>
        </w:rPr>
        <w:t xml:space="preserve"> </w:t>
      </w:r>
      <w:proofErr w:type="spellStart"/>
      <w:r w:rsidRPr="005C2BE6">
        <w:rPr>
          <w:rFonts w:eastAsia="Times New Roman"/>
          <w:color w:val="000000"/>
        </w:rPr>
        <w:t>Shafri</w:t>
      </w:r>
      <w:proofErr w:type="spellEnd"/>
      <w:r w:rsidRPr="005C2BE6">
        <w:rPr>
          <w:rFonts w:eastAsia="Times New Roman"/>
          <w:color w:val="000000"/>
        </w:rPr>
        <w:t>, H. Z. M.</w:t>
      </w:r>
      <w:r>
        <w:rPr>
          <w:rFonts w:eastAsia="Times New Roman"/>
          <w:color w:val="000000"/>
        </w:rPr>
        <w:t xml:space="preserve">, </w:t>
      </w:r>
      <w:r w:rsidRPr="005C2BE6">
        <w:rPr>
          <w:rFonts w:eastAsia="Times New Roman"/>
          <w:color w:val="000000"/>
        </w:rPr>
        <w:t>2013, Estimating groundwater vulnerability to pollution using a modified DRASTIC model in the Kerman agricultural area, Iran</w:t>
      </w:r>
      <w:r>
        <w:rPr>
          <w:rFonts w:eastAsia="Times New Roman"/>
          <w:color w:val="000000"/>
        </w:rPr>
        <w:t xml:space="preserve">: </w:t>
      </w:r>
      <w:r w:rsidRPr="005C2BE6">
        <w:rPr>
          <w:rFonts w:eastAsia="Times New Roman"/>
          <w:color w:val="000000"/>
        </w:rPr>
        <w:t>Environmental Earth Science</w:t>
      </w:r>
      <w:r>
        <w:rPr>
          <w:rFonts w:eastAsia="Times New Roman"/>
          <w:color w:val="000000"/>
        </w:rPr>
        <w:t xml:space="preserve"> vol.</w:t>
      </w:r>
      <w:r w:rsidRPr="005C2BE6">
        <w:rPr>
          <w:rFonts w:eastAsia="Times New Roman"/>
          <w:color w:val="000000"/>
        </w:rPr>
        <w:t xml:space="preserve"> 71, </w:t>
      </w:r>
      <w:r>
        <w:rPr>
          <w:rFonts w:eastAsia="Times New Roman"/>
          <w:color w:val="000000"/>
        </w:rPr>
        <w:t>12 p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7F84405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FA5DEFE" w14:textId="77777777" w:rsidR="00E60227" w:rsidRDefault="00E60227" w:rsidP="00E60227">
      <w:pPr>
        <w:rPr>
          <w:rFonts w:eastAsia="Times New Roman"/>
        </w:rPr>
      </w:pPr>
      <w:r>
        <w:rPr>
          <w:rFonts w:eastAsia="Times New Roman"/>
        </w:rPr>
        <w:t>NOAA National Centers for Environmental Information</w:t>
      </w:r>
      <w:r w:rsidRPr="00E02FEB">
        <w:rPr>
          <w:rFonts w:eastAsia="Times New Roman"/>
        </w:rPr>
        <w:t>, 201</w:t>
      </w:r>
      <w:r>
        <w:rPr>
          <w:rFonts w:eastAsia="Times New Roman"/>
        </w:rPr>
        <w:t xml:space="preserve">6, Land-based station data: National Oceanic and Atmospheric Administration, accessed April 16, </w:t>
      </w:r>
      <w:proofErr w:type="gramStart"/>
      <w:r>
        <w:rPr>
          <w:rFonts w:eastAsia="Times New Roman"/>
        </w:rPr>
        <w:t>2018</w:t>
      </w:r>
      <w:proofErr w:type="gramEnd"/>
      <w:r>
        <w:rPr>
          <w:rFonts w:eastAsia="Times New Roman"/>
        </w:rPr>
        <w:t xml:space="preserve"> at </w:t>
      </w:r>
      <w:hyperlink r:id="rId10" w:history="1">
        <w:r w:rsidRPr="001E5246">
          <w:rPr>
            <w:rStyle w:val="Hyperlink"/>
            <w:rFonts w:eastAsia="Times New Roman"/>
          </w:rPr>
          <w:t>https://www.ncdc.noaa.gov/data-access/land-based-station-data</w:t>
        </w:r>
      </w:hyperlink>
    </w:p>
    <w:p w14:paraId="69687A8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North American Commission on Stratigraphic Nomenclature, 1983, North American Stratigraphic Code: American Association of Petroleum Geologists Bulletin,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 xml:space="preserve">. 67, p. 841–875. </w:t>
      </w:r>
    </w:p>
    <w:p w14:paraId="68319F7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2BEFC2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Neuman, S.P., 1975, Analysis of pumping test data from </w:t>
      </w:r>
      <w:proofErr w:type="spellStart"/>
      <w:r w:rsidRPr="00C92DC0">
        <w:rPr>
          <w:rFonts w:eastAsia="Times New Roman"/>
        </w:rPr>
        <w:t>anistropic</w:t>
      </w:r>
      <w:proofErr w:type="spellEnd"/>
      <w:r w:rsidRPr="00C92DC0">
        <w:rPr>
          <w:rFonts w:eastAsia="Times New Roman"/>
        </w:rPr>
        <w:t xml:space="preserve"> unconfined aquifers considering delayed gravity response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Water Resources Research, v</w:t>
      </w:r>
      <w:r>
        <w:rPr>
          <w:rFonts w:eastAsia="Times New Roman"/>
        </w:rPr>
        <w:t>ol</w:t>
      </w:r>
      <w:r w:rsidRPr="00C92DC0">
        <w:rPr>
          <w:rFonts w:eastAsia="Times New Roman"/>
        </w:rPr>
        <w:t>. 11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2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34 p. </w:t>
      </w:r>
    </w:p>
    <w:p w14:paraId="03DB79C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5DB571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>Niccoli, W.L., Loftis, J.C., Durnford, D.S., and Butters, G., 1989, Potential pesticide transport in Colorado agriculture; a model comparison: Colorado Water Resources Research Institute, Fort Collins, Completion Report No. 156, 96 p.</w:t>
      </w:r>
      <w:r>
        <w:rPr>
          <w:rFonts w:eastAsia="Times New Roman"/>
        </w:rPr>
        <w:t xml:space="preserve"> </w:t>
      </w:r>
    </w:p>
    <w:p w14:paraId="1AA966C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FD97E9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Nicholson, B. E., 2010, Analyses of a chalcedony vein horizon near the Brule-Chadron contact, Chamberlain Pass, Badlands National Park,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Department of Geography/Geology, University of Nebraska-Omaha, </w:t>
      </w:r>
      <w:r>
        <w:rPr>
          <w:rFonts w:eastAsia="Times New Roman"/>
        </w:rPr>
        <w:t xml:space="preserve">M.S. Thesis, </w:t>
      </w:r>
      <w:r w:rsidRPr="00C92DC0">
        <w:rPr>
          <w:rFonts w:eastAsia="Times New Roman"/>
        </w:rPr>
        <w:t xml:space="preserve">40 p. </w:t>
      </w:r>
    </w:p>
    <w:p w14:paraId="05DA68E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6F858E4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proofErr w:type="spellStart"/>
      <w:r w:rsidRPr="005C2BE6">
        <w:rPr>
          <w:rFonts w:eastAsia="Times New Roman"/>
          <w:color w:val="000000"/>
        </w:rPr>
        <w:t>Nicknish</w:t>
      </w:r>
      <w:proofErr w:type="spellEnd"/>
      <w:r w:rsidRPr="005C2BE6">
        <w:rPr>
          <w:rFonts w:eastAsia="Times New Roman"/>
          <w:color w:val="000000"/>
        </w:rPr>
        <w:t>, J.M., and Macdonald, J.R., 1962, Basal Miocene Ash in White River Badlands, South Dakota: American Association of Petroleum Geologists Bulletin, v</w:t>
      </w:r>
      <w:r>
        <w:rPr>
          <w:rFonts w:eastAsia="Times New Roman"/>
          <w:color w:val="000000"/>
        </w:rPr>
        <w:t>ol</w:t>
      </w:r>
      <w:r w:rsidRPr="005C2BE6">
        <w:rPr>
          <w:rFonts w:eastAsia="Times New Roman"/>
          <w:color w:val="000000"/>
        </w:rPr>
        <w:t xml:space="preserve">. 46, </w:t>
      </w:r>
      <w:r>
        <w:rPr>
          <w:rFonts w:eastAsia="Times New Roman"/>
          <w:color w:val="000000"/>
        </w:rPr>
        <w:t xml:space="preserve">5 </w:t>
      </w:r>
      <w:r w:rsidRPr="005C2BE6">
        <w:rPr>
          <w:rFonts w:eastAsia="Times New Roman"/>
          <w:color w:val="000000"/>
        </w:rPr>
        <w:t xml:space="preserve">p. </w:t>
      </w:r>
    </w:p>
    <w:p w14:paraId="2076E1E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BC5CBF7" w14:textId="77777777" w:rsidR="00E60227" w:rsidRPr="00502082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502082">
        <w:rPr>
          <w:rFonts w:eastAsia="Times New Roman"/>
        </w:rPr>
        <w:t>Niswonger, R.G., Panday, S., and Ibaraki, M., 2011, MODFLOW–NWT, A Newton formulation for MODFLOW–2005: U.S. Geological Survey Techniques and</w:t>
      </w:r>
    </w:p>
    <w:p w14:paraId="3E2E832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502082">
        <w:rPr>
          <w:rFonts w:eastAsia="Times New Roman"/>
        </w:rPr>
        <w:t xml:space="preserve">Methods, book 6, chap. A37, 44 p. </w:t>
      </w:r>
    </w:p>
    <w:p w14:paraId="196AEA8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5B50C9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Nolan, B.T., 1998, Modeling approaches for assessing the risk of nonpoint-source contamination of ground water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Open-File Report 98-531, 15 p.</w:t>
      </w:r>
      <w:r>
        <w:rPr>
          <w:rFonts w:eastAsia="Times New Roman"/>
        </w:rPr>
        <w:t xml:space="preserve"> </w:t>
      </w:r>
    </w:p>
    <w:p w14:paraId="7DB025B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9A3ADCD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>Nolan, B.T., 2001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Relating nitrogen sources and aquifer susceptibility of nitrate in shallow ground waters of the United States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Ground Water </w:t>
      </w:r>
      <w:r>
        <w:rPr>
          <w:rFonts w:eastAsia="Times New Roman"/>
          <w:color w:val="000000"/>
        </w:rPr>
        <w:t xml:space="preserve">vol. </w:t>
      </w:r>
      <w:r w:rsidRPr="005C2BE6">
        <w:rPr>
          <w:rFonts w:eastAsia="Times New Roman"/>
          <w:color w:val="000000"/>
        </w:rPr>
        <w:t>39, 9</w:t>
      </w:r>
      <w:r>
        <w:rPr>
          <w:rFonts w:eastAsia="Times New Roman"/>
          <w:color w:val="000000"/>
        </w:rPr>
        <w:t xml:space="preserve"> p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474F86E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0F67E2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Nolan, B.T., Hitt, K.J., Ruddy, B.C., 2002, Probability of nitrate contamination of recently recharged groundwaters in the conterminous United States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Science and Technology,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36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10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8 p. </w:t>
      </w:r>
    </w:p>
    <w:p w14:paraId="1B52167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7341E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Nolan, B.T., Ruddy, B.C., Hitt, K.J, and Helsel, D.R., 1997, Risk of nitrate in groundwaters of the United States - a national perspective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Science and Technology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31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8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8 p. </w:t>
      </w:r>
    </w:p>
    <w:p w14:paraId="658DB2C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8113BA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Nolan, B.T., Ruddy, B.C., Hitt, K.J., and Helsel, D.R., 1998, A National look at nitrate contamination of ground water: Water Conditioning and Purification,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39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12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4 p. </w:t>
      </w:r>
    </w:p>
    <w:p w14:paraId="1829BBE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141A3EA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Nolan, J., Weber, K.A., 2015, Natural Uranium Contamination in Major U.S. Aquifers Linked to Nitrate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Environmental Science and Technology Letters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2, 5 p. </w:t>
      </w:r>
    </w:p>
    <w:p w14:paraId="4DE3175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1C0329B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Nordstrom, D.K., </w:t>
      </w:r>
      <w:proofErr w:type="spellStart"/>
      <w:r w:rsidRPr="00C92DC0">
        <w:rPr>
          <w:rFonts w:eastAsia="Times New Roman"/>
          <w:color w:val="000000"/>
        </w:rPr>
        <w:t>Majzlan</w:t>
      </w:r>
      <w:proofErr w:type="spellEnd"/>
      <w:r w:rsidRPr="00C92DC0">
        <w:rPr>
          <w:rFonts w:eastAsia="Times New Roman"/>
          <w:color w:val="000000"/>
        </w:rPr>
        <w:t xml:space="preserve">, J., </w:t>
      </w:r>
      <w:proofErr w:type="spellStart"/>
      <w:r w:rsidRPr="00C92DC0">
        <w:rPr>
          <w:rFonts w:eastAsia="Times New Roman"/>
          <w:color w:val="000000"/>
        </w:rPr>
        <w:t>Konigsberger</w:t>
      </w:r>
      <w:proofErr w:type="spellEnd"/>
      <w:r w:rsidRPr="00C92DC0">
        <w:rPr>
          <w:rFonts w:eastAsia="Times New Roman"/>
          <w:color w:val="000000"/>
        </w:rPr>
        <w:t>, E., 2014, Thermodynamic Properties for Arsenic Minerals and Aqueous Species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Reviews in Mineralogy and Geochemistry </w:t>
      </w:r>
      <w:r>
        <w:rPr>
          <w:rFonts w:eastAsia="Times New Roman"/>
          <w:color w:val="000000"/>
        </w:rPr>
        <w:t>vol.</w:t>
      </w:r>
      <w:r w:rsidRPr="00C92DC0">
        <w:rPr>
          <w:rFonts w:eastAsia="Times New Roman"/>
          <w:color w:val="000000"/>
        </w:rPr>
        <w:t xml:space="preserve">79, 38 p. </w:t>
      </w:r>
    </w:p>
    <w:p w14:paraId="406330E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8582AAB" w14:textId="77777777" w:rsidR="00E60227" w:rsidRDefault="00E60227" w:rsidP="00E60227">
      <w:r>
        <w:t xml:space="preserve">Northern Great Plains Inventory &amp; Monitoring Network: National Park Service, accessed January 16, </w:t>
      </w:r>
      <w:proofErr w:type="gramStart"/>
      <w:r>
        <w:t>2021</w:t>
      </w:r>
      <w:proofErr w:type="gramEnd"/>
      <w:r>
        <w:t xml:space="preserve"> at </w:t>
      </w:r>
      <w:hyperlink r:id="rId11" w:history="1">
        <w:r w:rsidRPr="001E5246">
          <w:rPr>
            <w:rStyle w:val="Hyperlink"/>
          </w:rPr>
          <w:t>https://www.nps.gov/im/ngpn/index.htm</w:t>
        </w:r>
      </w:hyperlink>
    </w:p>
    <w:p w14:paraId="2969BBA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Nyman, P., Rutherfurd, I.D., Lane, P.N.J., and Sheridan, G.J., 2019, Debris flows in southeast Australia linked to drought, wildfire, and the El Niño–Southern Oscillation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Geology 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47, 5 p.</w:t>
      </w:r>
      <w:r>
        <w:rPr>
          <w:rFonts w:eastAsia="Times New Roman"/>
        </w:rPr>
        <w:t xml:space="preserve"> </w:t>
      </w:r>
    </w:p>
    <w:p w14:paraId="58511E8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B0E177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Oak Ridge National Laboratory Environmental Sciences Division, 2005, Final Report on 2002 Airborne Geophysical Survey at Badlands Bombing Range, South 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ESTCP Projects 200037 and 37, revision 2, 68 p.</w:t>
      </w:r>
      <w:r>
        <w:rPr>
          <w:rFonts w:eastAsia="Times New Roman"/>
        </w:rPr>
        <w:t xml:space="preserve"> </w:t>
      </w:r>
    </w:p>
    <w:p w14:paraId="26A6D69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9835F0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604C68">
        <w:rPr>
          <w:rFonts w:eastAsia="Times New Roman"/>
          <w:color w:val="000000"/>
        </w:rPr>
        <w:lastRenderedPageBreak/>
        <w:t>Oglala Sioux Rural Water Supply System, West River Rural Water Supply System, Lyman-Jones Rural Water Supply System, Rosebud Rural Water Supply System, Lower Brule Rural Water Supply System, 1993, Final Engineering Report</w:t>
      </w:r>
      <w:r>
        <w:rPr>
          <w:rFonts w:eastAsia="Times New Roman"/>
          <w:color w:val="000000"/>
        </w:rPr>
        <w:t>:</w:t>
      </w:r>
      <w:r w:rsidRPr="00604C68">
        <w:rPr>
          <w:rFonts w:eastAsia="Times New Roman"/>
          <w:color w:val="000000"/>
        </w:rPr>
        <w:t xml:space="preserve"> </w:t>
      </w:r>
      <w:proofErr w:type="spellStart"/>
      <w:r w:rsidRPr="00604C68">
        <w:rPr>
          <w:rFonts w:eastAsia="Times New Roman"/>
          <w:color w:val="000000"/>
        </w:rPr>
        <w:t>Mni</w:t>
      </w:r>
      <w:proofErr w:type="spellEnd"/>
      <w:r w:rsidRPr="00604C68">
        <w:rPr>
          <w:rFonts w:eastAsia="Times New Roman"/>
          <w:color w:val="000000"/>
        </w:rPr>
        <w:t xml:space="preserve"> Wiconi Rural Water Supply Project, 198 p. </w:t>
      </w:r>
    </w:p>
    <w:p w14:paraId="6FE2941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625942A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proofErr w:type="spellStart"/>
      <w:r w:rsidRPr="00C92DC0">
        <w:rPr>
          <w:rFonts w:eastAsia="Times New Roman"/>
          <w:color w:val="000000"/>
        </w:rPr>
        <w:t>Ogunwole</w:t>
      </w:r>
      <w:proofErr w:type="spellEnd"/>
      <w:r w:rsidRPr="00C92DC0">
        <w:rPr>
          <w:rFonts w:eastAsia="Times New Roman"/>
          <w:color w:val="000000"/>
        </w:rPr>
        <w:t>, S.U., Sweeney, J., Forgione, T., Peters, J., Stinson, M., 2006, We the</w:t>
      </w:r>
    </w:p>
    <w:p w14:paraId="155ECEF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People: American Indians and Alaska Natives in the United States, U.S. Census Bureau</w:t>
      </w:r>
    </w:p>
    <w:p w14:paraId="7136D2D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2000 Special Reports, 23 p.</w:t>
      </w:r>
      <w:r>
        <w:rPr>
          <w:rFonts w:eastAsia="Times New Roman"/>
          <w:color w:val="000000"/>
        </w:rPr>
        <w:t xml:space="preserve"> </w:t>
      </w:r>
    </w:p>
    <w:p w14:paraId="5F4263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0FAD0F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O’Harra, C.C., 1920, The White River Badlands. Bulletin No. 13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Department of Geology, South Dakota School of Mines and Technology, 181 p. </w:t>
      </w:r>
    </w:p>
    <w:p w14:paraId="013051E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5C1E1A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28" w:name="ref7"/>
      <w:r w:rsidRPr="00F64117">
        <w:rPr>
          <w:rFonts w:eastAsia="Times New Roman"/>
        </w:rPr>
        <w:t xml:space="preserve">Ord, J.K. and </w:t>
      </w:r>
      <w:proofErr w:type="spellStart"/>
      <w:r w:rsidRPr="00F64117">
        <w:rPr>
          <w:rFonts w:eastAsia="Times New Roman"/>
        </w:rPr>
        <w:t>Getis</w:t>
      </w:r>
      <w:proofErr w:type="spellEnd"/>
      <w:r w:rsidRPr="00F64117">
        <w:rPr>
          <w:rFonts w:eastAsia="Times New Roman"/>
        </w:rPr>
        <w:t>, A., 1995, Local Spatial Autocorrelation Statistics: Distributional Issues and an Application: Geographical Analysis vol. 27(4), 20 p.</w:t>
      </w:r>
    </w:p>
    <w:p w14:paraId="69FAB75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25914B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Panagopoulos, G.P., Antonakos, A. and Lambrakis, N.J., 2006, Optimization of the DRASTIC </w:t>
      </w:r>
      <w:r>
        <w:rPr>
          <w:rFonts w:eastAsia="Times New Roman"/>
        </w:rPr>
        <w:t>m</w:t>
      </w:r>
      <w:r w:rsidRPr="00C92DC0">
        <w:rPr>
          <w:rFonts w:eastAsia="Times New Roman"/>
        </w:rPr>
        <w:t xml:space="preserve">ethod for </w:t>
      </w:r>
      <w:r>
        <w:rPr>
          <w:rFonts w:eastAsia="Times New Roman"/>
        </w:rPr>
        <w:t>g</w:t>
      </w:r>
      <w:r w:rsidRPr="00C92DC0">
        <w:rPr>
          <w:rFonts w:eastAsia="Times New Roman"/>
        </w:rPr>
        <w:t xml:space="preserve">roundwater </w:t>
      </w:r>
      <w:r>
        <w:rPr>
          <w:rFonts w:eastAsia="Times New Roman"/>
        </w:rPr>
        <w:t>v</w:t>
      </w:r>
      <w:r w:rsidRPr="00C92DC0">
        <w:rPr>
          <w:rFonts w:eastAsia="Times New Roman"/>
        </w:rPr>
        <w:t xml:space="preserve">ulnerability 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ssessment via the </w:t>
      </w:r>
      <w:r>
        <w:rPr>
          <w:rFonts w:eastAsia="Times New Roman"/>
        </w:rPr>
        <w:t>u</w:t>
      </w:r>
      <w:r w:rsidRPr="00C92DC0">
        <w:rPr>
          <w:rFonts w:eastAsia="Times New Roman"/>
        </w:rPr>
        <w:t xml:space="preserve">se of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 xml:space="preserve">imple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 xml:space="preserve">tatistical </w:t>
      </w:r>
      <w:r>
        <w:rPr>
          <w:rFonts w:eastAsia="Times New Roman"/>
        </w:rPr>
        <w:t>m</w:t>
      </w:r>
      <w:r w:rsidRPr="00C92DC0">
        <w:rPr>
          <w:rFonts w:eastAsia="Times New Roman"/>
        </w:rPr>
        <w:t>ethods and GIS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Hydrogeology Journal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 xml:space="preserve">14, 17 p. </w:t>
      </w:r>
      <w:bookmarkEnd w:id="28"/>
    </w:p>
    <w:p w14:paraId="3E7DB27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7333E5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Pang, Y., Peng, R.D., Jones, M.R., Francesconi, K.A., Goessler, W., Howard, B., Umans, J.G., Best, L.G., </w:t>
      </w:r>
      <w:proofErr w:type="spellStart"/>
      <w:r w:rsidRPr="00C92DC0">
        <w:rPr>
          <w:rFonts w:eastAsia="Times New Roman"/>
          <w:color w:val="000000"/>
        </w:rPr>
        <w:t>Guallar</w:t>
      </w:r>
      <w:proofErr w:type="spellEnd"/>
      <w:r w:rsidRPr="00C92DC0">
        <w:rPr>
          <w:rFonts w:eastAsia="Times New Roman"/>
          <w:color w:val="000000"/>
        </w:rPr>
        <w:t>, E., Post, W.S., Kaufman, J.D., Vaidya, D., Navas-</w:t>
      </w:r>
      <w:proofErr w:type="spellStart"/>
      <w:r w:rsidRPr="00C92DC0">
        <w:rPr>
          <w:rFonts w:eastAsia="Times New Roman"/>
          <w:color w:val="000000"/>
        </w:rPr>
        <w:t>Acien</w:t>
      </w:r>
      <w:proofErr w:type="spellEnd"/>
      <w:r w:rsidRPr="00C92DC0">
        <w:rPr>
          <w:rFonts w:eastAsia="Times New Roman"/>
          <w:color w:val="000000"/>
        </w:rPr>
        <w:t>, A., 2016, Metal mixtures in urban and rural populations in the US: The Multi-Ethnic Study of Atherosclerosis and the Strong Heart Study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Environmental Research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147, 8 p.</w:t>
      </w:r>
      <w:r>
        <w:rPr>
          <w:rFonts w:eastAsia="Times New Roman"/>
          <w:color w:val="000000"/>
        </w:rPr>
        <w:t xml:space="preserve"> </w:t>
      </w:r>
    </w:p>
    <w:p w14:paraId="03EC612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E58209D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Panno, S., Hackley, K.C., Hwang, H.H.,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Kelly, W.R., 2001, Determination of the sources of nitrate contamination in karst springs using isotopic and chemical indicators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Chem</w:t>
      </w:r>
      <w:r>
        <w:rPr>
          <w:rFonts w:eastAsia="Times New Roman"/>
          <w:color w:val="000000"/>
        </w:rPr>
        <w:t>ical</w:t>
      </w:r>
      <w:r w:rsidRPr="005C2BE6">
        <w:rPr>
          <w:rFonts w:eastAsia="Times New Roman"/>
          <w:color w:val="000000"/>
        </w:rPr>
        <w:t xml:space="preserve"> Geol</w:t>
      </w:r>
      <w:r>
        <w:rPr>
          <w:rFonts w:eastAsia="Times New Roman"/>
          <w:color w:val="000000"/>
        </w:rPr>
        <w:t>ogy vol.</w:t>
      </w:r>
      <w:r w:rsidRPr="005C2BE6">
        <w:rPr>
          <w:rFonts w:eastAsia="Times New Roman"/>
          <w:color w:val="000000"/>
        </w:rPr>
        <w:t xml:space="preserve"> 179, </w:t>
      </w:r>
      <w:r>
        <w:rPr>
          <w:rFonts w:eastAsia="Times New Roman"/>
          <w:color w:val="000000"/>
        </w:rPr>
        <w:t xml:space="preserve">15 p. </w:t>
      </w:r>
    </w:p>
    <w:p w14:paraId="35E7DBC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AE7831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Papadopulos, I.S., and Cooper, H.H., Jr</w:t>
      </w:r>
      <w:proofErr w:type="gramStart"/>
      <w:r w:rsidRPr="00C92DC0">
        <w:rPr>
          <w:rFonts w:eastAsia="Times New Roman"/>
        </w:rPr>
        <w:t>., 1967</w:t>
      </w:r>
      <w:proofErr w:type="gramEnd"/>
      <w:r w:rsidRPr="00C92DC0">
        <w:rPr>
          <w:rFonts w:eastAsia="Times New Roman"/>
        </w:rPr>
        <w:t>, Drawdown in a well of large diameter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Water Resources Research,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4 p. </w:t>
      </w:r>
    </w:p>
    <w:p w14:paraId="3E9BDCD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C752B9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  <w:color w:val="000000"/>
        </w:rPr>
        <w:t xml:space="preserve">Paradis, C.J., </w:t>
      </w:r>
      <w:proofErr w:type="spellStart"/>
      <w:r w:rsidRPr="00C92DC0">
        <w:rPr>
          <w:rFonts w:eastAsia="Times New Roman"/>
          <w:color w:val="000000"/>
        </w:rPr>
        <w:t>Jagadamma</w:t>
      </w:r>
      <w:proofErr w:type="spellEnd"/>
      <w:r w:rsidRPr="00C92DC0">
        <w:rPr>
          <w:rFonts w:eastAsia="Times New Roman"/>
          <w:color w:val="000000"/>
        </w:rPr>
        <w:t>, S., Watson, D.B., McKay, L.D., Hazen, T.C., Park, M., Istok, J.D., 2016, In situ mobility of uranium in the presence of nitrate following sulfate-reducing conditions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Journal of Contaminant Hydrology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187, 9 p. </w:t>
      </w:r>
      <w:bookmarkStart w:id="29" w:name="ref07"/>
      <w:bookmarkStart w:id="30" w:name="ref22"/>
      <w:bookmarkEnd w:id="29"/>
      <w:r w:rsidRPr="00C92DC0">
        <w:rPr>
          <w:rFonts w:eastAsia="Times New Roman"/>
        </w:rPr>
        <w:t xml:space="preserve">   </w:t>
      </w:r>
    </w:p>
    <w:bookmarkEnd w:id="30"/>
    <w:p w14:paraId="3616B5E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04DE5B2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Pauwels, H., Foucher, J.C., </w:t>
      </w:r>
      <w:r>
        <w:rPr>
          <w:rFonts w:eastAsia="Times New Roman"/>
          <w:color w:val="000000"/>
        </w:rPr>
        <w:t xml:space="preserve">and </w:t>
      </w:r>
      <w:proofErr w:type="spellStart"/>
      <w:r w:rsidRPr="005C2BE6">
        <w:rPr>
          <w:rFonts w:eastAsia="Times New Roman"/>
          <w:color w:val="000000"/>
        </w:rPr>
        <w:t>Kloppman</w:t>
      </w:r>
      <w:proofErr w:type="spellEnd"/>
      <w:r w:rsidRPr="005C2BE6">
        <w:rPr>
          <w:rFonts w:eastAsia="Times New Roman"/>
          <w:color w:val="000000"/>
        </w:rPr>
        <w:t>, W., 2000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Denitrification and mixing in a schist aquifer: influence on water chemistry and isotopes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Chem</w:t>
      </w:r>
      <w:r>
        <w:rPr>
          <w:rFonts w:eastAsia="Times New Roman"/>
          <w:color w:val="000000"/>
        </w:rPr>
        <w:t>ical</w:t>
      </w:r>
      <w:r w:rsidRPr="005C2BE6">
        <w:rPr>
          <w:rFonts w:eastAsia="Times New Roman"/>
          <w:color w:val="000000"/>
        </w:rPr>
        <w:t xml:space="preserve"> Geol</w:t>
      </w:r>
      <w:r>
        <w:rPr>
          <w:rFonts w:eastAsia="Times New Roman"/>
          <w:color w:val="000000"/>
        </w:rPr>
        <w:t>ogy</w:t>
      </w:r>
      <w:r w:rsidRPr="005C2BE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vol. </w:t>
      </w:r>
      <w:r w:rsidRPr="005C2BE6">
        <w:rPr>
          <w:rFonts w:eastAsia="Times New Roman"/>
          <w:color w:val="000000"/>
        </w:rPr>
        <w:t xml:space="preserve">168, </w:t>
      </w:r>
      <w:r>
        <w:rPr>
          <w:rFonts w:eastAsia="Times New Roman"/>
          <w:color w:val="000000"/>
        </w:rPr>
        <w:t>17 p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677191A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AEE02D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Payne, B.R., 1972, Isotope hydrology: Advances in </w:t>
      </w:r>
      <w:proofErr w:type="spellStart"/>
      <w:r w:rsidRPr="00C92DC0">
        <w:rPr>
          <w:rFonts w:eastAsia="Times New Roman"/>
          <w:color w:val="000000"/>
        </w:rPr>
        <w:t>Hydro</w:t>
      </w:r>
      <w:r w:rsidRPr="00C92DC0">
        <w:rPr>
          <w:rFonts w:eastAsia="Times New Roman"/>
          <w:color w:val="000000"/>
        </w:rPr>
        <w:softHyphen/>
        <w:t>science</w:t>
      </w:r>
      <w:proofErr w:type="spellEnd"/>
      <w:r w:rsidRPr="00C92DC0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>vol.</w:t>
      </w:r>
      <w:r w:rsidRPr="00C92DC0">
        <w:rPr>
          <w:rFonts w:eastAsia="Times New Roman"/>
          <w:color w:val="000000"/>
        </w:rPr>
        <w:t xml:space="preserve"> 8, 43 p. </w:t>
      </w:r>
    </w:p>
    <w:p w14:paraId="67EFFB5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C8B62B8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917496">
        <w:rPr>
          <w:rFonts w:eastAsia="Times New Roman"/>
          <w:color w:val="000000"/>
        </w:rPr>
        <w:t>Peel, M.C., Finlayson, B.L., and Mcmahon, T.A., 2007, Updated World Map of the Koppen-Geiger Climate Classification</w:t>
      </w:r>
      <w:r>
        <w:rPr>
          <w:rFonts w:eastAsia="Times New Roman"/>
          <w:color w:val="000000"/>
        </w:rPr>
        <w:t>:</w:t>
      </w:r>
      <w:r w:rsidRPr="00917496">
        <w:rPr>
          <w:rFonts w:eastAsia="Times New Roman"/>
          <w:color w:val="000000"/>
        </w:rPr>
        <w:t xml:space="preserve"> Hydrology and Earth System Sciences Discussions vol. 11,</w:t>
      </w:r>
      <w:r>
        <w:rPr>
          <w:rFonts w:eastAsia="Times New Roman"/>
          <w:color w:val="000000"/>
        </w:rPr>
        <w:t xml:space="preserve"> </w:t>
      </w:r>
      <w:r w:rsidRPr="00917496">
        <w:rPr>
          <w:rFonts w:eastAsia="Times New Roman"/>
          <w:color w:val="000000"/>
        </w:rPr>
        <w:t xml:space="preserve">11 p. </w:t>
      </w:r>
    </w:p>
    <w:p w14:paraId="0A572CAD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4D5997D4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Peterson, E.W., Davis, R.K., </w:t>
      </w:r>
      <w:proofErr w:type="spellStart"/>
      <w:r w:rsidRPr="005C2BE6">
        <w:rPr>
          <w:rFonts w:eastAsia="Times New Roman"/>
          <w:color w:val="000000"/>
        </w:rPr>
        <w:t>Brahana</w:t>
      </w:r>
      <w:proofErr w:type="spellEnd"/>
      <w:r w:rsidRPr="005C2BE6">
        <w:rPr>
          <w:rFonts w:eastAsia="Times New Roman"/>
          <w:color w:val="000000"/>
        </w:rPr>
        <w:t xml:space="preserve">, J.,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Orndorff, H.A., 2002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Movement of nitrate through regolith covered karst terrane, northwest Arkansas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J</w:t>
      </w:r>
      <w:r>
        <w:rPr>
          <w:rFonts w:eastAsia="Times New Roman"/>
          <w:color w:val="000000"/>
        </w:rPr>
        <w:t>ournal of</w:t>
      </w:r>
      <w:r w:rsidRPr="005C2BE6">
        <w:rPr>
          <w:rFonts w:eastAsia="Times New Roman"/>
          <w:color w:val="000000"/>
        </w:rPr>
        <w:t xml:space="preserve"> Hydrol</w:t>
      </w:r>
      <w:r>
        <w:rPr>
          <w:rFonts w:eastAsia="Times New Roman"/>
          <w:color w:val="000000"/>
        </w:rPr>
        <w:t>ogy vol.</w:t>
      </w:r>
      <w:r w:rsidRPr="005C2BE6">
        <w:rPr>
          <w:rFonts w:eastAsia="Times New Roman"/>
          <w:color w:val="000000"/>
        </w:rPr>
        <w:t xml:space="preserve"> 256, </w:t>
      </w:r>
      <w:r>
        <w:rPr>
          <w:rFonts w:eastAsia="Times New Roman"/>
          <w:color w:val="000000"/>
        </w:rPr>
        <w:t>12 p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01227597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205BF9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Piper, A.M., 1944, A graphic procedure in the geochemical interpretation of water analyses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American Geophysical Union Transactions, </w:t>
      </w:r>
      <w:r>
        <w:rPr>
          <w:rFonts w:eastAsia="Times New Roman"/>
          <w:color w:val="000000"/>
        </w:rPr>
        <w:t>vol.</w:t>
      </w:r>
      <w:r w:rsidRPr="00C92DC0">
        <w:rPr>
          <w:rFonts w:eastAsia="Times New Roman"/>
          <w:color w:val="000000"/>
        </w:rPr>
        <w:t xml:space="preserve"> 25, 9 p. </w:t>
      </w:r>
    </w:p>
    <w:p w14:paraId="5194550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28FE4D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0862AE">
        <w:rPr>
          <w:rFonts w:eastAsia="Times New Roman"/>
        </w:rPr>
        <w:lastRenderedPageBreak/>
        <w:t>Piscopo, G., 2001, Groundwater vulnerability map explanatory notes, Castlereagh Catchment</w:t>
      </w:r>
      <w:r>
        <w:rPr>
          <w:rFonts w:eastAsia="Times New Roman"/>
        </w:rPr>
        <w:t>:</w:t>
      </w:r>
      <w:r w:rsidRPr="000862AE">
        <w:rPr>
          <w:rFonts w:eastAsia="Times New Roman"/>
        </w:rPr>
        <w:t xml:space="preserve"> New South Wales Department of Land and Water</w:t>
      </w:r>
      <w:r>
        <w:rPr>
          <w:rFonts w:eastAsia="Times New Roman"/>
        </w:rPr>
        <w:t xml:space="preserve"> </w:t>
      </w:r>
      <w:r w:rsidRPr="000862AE">
        <w:rPr>
          <w:rFonts w:eastAsia="Times New Roman"/>
        </w:rPr>
        <w:t xml:space="preserve">Conservation, Australia, 18 p. </w:t>
      </w:r>
    </w:p>
    <w:p w14:paraId="254A2FA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A12A13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Prickett, T.A., 1965, Type-curve solutions to aquifer tests under water-table conditions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Ground Water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3, 10 p. </w:t>
      </w:r>
    </w:p>
    <w:p w14:paraId="27C061E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A788C0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8B1D28">
        <w:rPr>
          <w:rFonts w:eastAsia="Times New Roman"/>
        </w:rPr>
        <w:t>Plumley, W. J., 1948, Black Hills terrace gravels; A study in sediment transport</w:t>
      </w:r>
      <w:r>
        <w:rPr>
          <w:rFonts w:eastAsia="Times New Roman"/>
        </w:rPr>
        <w:t>:</w:t>
      </w:r>
      <w:r w:rsidRPr="008B1D28">
        <w:rPr>
          <w:rFonts w:eastAsia="Times New Roman"/>
        </w:rPr>
        <w:t xml:space="preserve"> Journal of Geology, v</w:t>
      </w:r>
      <w:r>
        <w:rPr>
          <w:rFonts w:eastAsia="Times New Roman"/>
        </w:rPr>
        <w:t>ol</w:t>
      </w:r>
      <w:r w:rsidRPr="008B1D28">
        <w:rPr>
          <w:rFonts w:eastAsia="Times New Roman"/>
        </w:rPr>
        <w:t xml:space="preserve">. 56, 51 p. </w:t>
      </w:r>
    </w:p>
    <w:p w14:paraId="1D9F8E8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D2AAEAD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bookmarkStart w:id="31" w:name="ref15"/>
      <w:r w:rsidRPr="005C2BE6">
        <w:rPr>
          <w:rFonts w:eastAsia="Times New Roman"/>
          <w:color w:val="000000"/>
        </w:rPr>
        <w:t xml:space="preserve">Plymale, C. L.,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Angle, M. P.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2002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Groundwater pollution potential of Fulton County, Ohio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Ohio Department of Natural Resources Division of Water, Water Resources Section Groundwater Pollution Potential, Report No 45</w:t>
      </w:r>
      <w:r>
        <w:rPr>
          <w:rFonts w:eastAsia="Times New Roman"/>
          <w:color w:val="000000"/>
        </w:rPr>
        <w:t xml:space="preserve">, 71 p. </w:t>
      </w:r>
    </w:p>
    <w:p w14:paraId="397BE516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61104658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proofErr w:type="spellStart"/>
      <w:r w:rsidRPr="005C2BE6">
        <w:rPr>
          <w:rFonts w:eastAsia="Times New Roman"/>
          <w:color w:val="000000"/>
        </w:rPr>
        <w:t>Polemio</w:t>
      </w:r>
      <w:proofErr w:type="spellEnd"/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M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 xml:space="preserve">, </w:t>
      </w:r>
      <w:proofErr w:type="spellStart"/>
      <w:r w:rsidRPr="005C2BE6">
        <w:rPr>
          <w:rFonts w:eastAsia="Times New Roman"/>
          <w:color w:val="000000"/>
        </w:rPr>
        <w:t>Casarano</w:t>
      </w:r>
      <w:proofErr w:type="spellEnd"/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D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Limoni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P</w:t>
      </w:r>
      <w:r>
        <w:rPr>
          <w:rFonts w:eastAsia="Times New Roman"/>
          <w:color w:val="000000"/>
        </w:rPr>
        <w:t>.</w:t>
      </w:r>
      <w:r w:rsidRPr="005C2BE6">
        <w:rPr>
          <w:rFonts w:eastAsia="Times New Roman"/>
          <w:color w:val="000000"/>
        </w:rPr>
        <w:t>P</w:t>
      </w:r>
      <w:r>
        <w:rPr>
          <w:rFonts w:eastAsia="Times New Roman"/>
          <w:color w:val="000000"/>
        </w:rPr>
        <w:t xml:space="preserve">., </w:t>
      </w:r>
      <w:r w:rsidRPr="005C2BE6">
        <w:rPr>
          <w:rFonts w:eastAsia="Times New Roman"/>
          <w:color w:val="000000"/>
        </w:rPr>
        <w:t>2009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Karstic aquifer vulnerability assessment methods and results at a test site (Apulia,</w:t>
      </w:r>
      <w:r>
        <w:rPr>
          <w:rFonts w:eastAsia="Times New Roman"/>
          <w:color w:val="000000"/>
        </w:rPr>
        <w:t xml:space="preserve"> </w:t>
      </w:r>
      <w:r w:rsidRPr="005C2BE6">
        <w:rPr>
          <w:rFonts w:eastAsia="Times New Roman"/>
          <w:color w:val="000000"/>
        </w:rPr>
        <w:t>southern Italy)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Nat</w:t>
      </w:r>
      <w:r>
        <w:rPr>
          <w:rFonts w:eastAsia="Times New Roman"/>
          <w:color w:val="000000"/>
        </w:rPr>
        <w:t>ural</w:t>
      </w:r>
      <w:r w:rsidRPr="005C2BE6">
        <w:rPr>
          <w:rFonts w:eastAsia="Times New Roman"/>
          <w:color w:val="000000"/>
        </w:rPr>
        <w:t xml:space="preserve"> Hazards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Earth Syst</w:t>
      </w:r>
      <w:r>
        <w:rPr>
          <w:rFonts w:eastAsia="Times New Roman"/>
          <w:color w:val="000000"/>
        </w:rPr>
        <w:t>em</w:t>
      </w:r>
      <w:r w:rsidRPr="005C2BE6">
        <w:rPr>
          <w:rFonts w:eastAsia="Times New Roman"/>
          <w:color w:val="000000"/>
        </w:rPr>
        <w:t xml:space="preserve"> Sci</w:t>
      </w:r>
      <w:r>
        <w:rPr>
          <w:rFonts w:eastAsia="Times New Roman"/>
          <w:color w:val="000000"/>
        </w:rPr>
        <w:t>ences</w:t>
      </w:r>
      <w:r w:rsidRPr="005C2BE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vol. </w:t>
      </w:r>
      <w:r w:rsidRPr="005C2BE6">
        <w:rPr>
          <w:rFonts w:eastAsia="Times New Roman"/>
          <w:color w:val="000000"/>
        </w:rPr>
        <w:t>9(4)</w:t>
      </w:r>
      <w:r>
        <w:rPr>
          <w:rFonts w:eastAsia="Times New Roman"/>
          <w:color w:val="000000"/>
        </w:rPr>
        <w:t xml:space="preserve">, 9 p. </w:t>
      </w:r>
    </w:p>
    <w:p w14:paraId="48679781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492BFB2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Pórcel</w:t>
      </w:r>
      <w:proofErr w:type="spellEnd"/>
      <w:r w:rsidRPr="00C92DC0">
        <w:rPr>
          <w:rFonts w:eastAsia="Times New Roman"/>
        </w:rPr>
        <w:t xml:space="preserve">, R.A.D., </w:t>
      </w:r>
      <w:proofErr w:type="spellStart"/>
      <w:r w:rsidRPr="00C92DC0">
        <w:rPr>
          <w:rFonts w:eastAsia="Times New Roman"/>
        </w:rPr>
        <w:t>Schüth</w:t>
      </w:r>
      <w:proofErr w:type="spellEnd"/>
      <w:r w:rsidRPr="00C92DC0">
        <w:rPr>
          <w:rFonts w:eastAsia="Times New Roman"/>
        </w:rPr>
        <w:t xml:space="preserve">, C., De León-Gómez, H., Hoppe, A., </w:t>
      </w:r>
      <w:r>
        <w:rPr>
          <w:rFonts w:eastAsia="Times New Roman"/>
        </w:rPr>
        <w:t xml:space="preserve">and </w:t>
      </w:r>
      <w:proofErr w:type="spellStart"/>
      <w:r w:rsidRPr="00C92DC0">
        <w:rPr>
          <w:rFonts w:eastAsia="Times New Roman"/>
        </w:rPr>
        <w:t>Lehné</w:t>
      </w:r>
      <w:proofErr w:type="spellEnd"/>
      <w:r w:rsidRPr="00C92DC0">
        <w:rPr>
          <w:rFonts w:eastAsia="Times New Roman"/>
        </w:rPr>
        <w:t xml:space="preserve">, R., 2014, </w:t>
      </w:r>
      <w:r>
        <w:rPr>
          <w:rFonts w:eastAsia="Times New Roman"/>
        </w:rPr>
        <w:t>Land use</w:t>
      </w:r>
      <w:r w:rsidRPr="00C92DC0">
        <w:rPr>
          <w:rFonts w:eastAsia="Times New Roman"/>
        </w:rPr>
        <w:t xml:space="preserve"> Impact and Nitrate Analysis to Validate DRASTIC Vulnerability Maps Using a GIS Platform of </w:t>
      </w:r>
      <w:proofErr w:type="spellStart"/>
      <w:r w:rsidRPr="00C92DC0">
        <w:rPr>
          <w:rFonts w:eastAsia="Times New Roman"/>
        </w:rPr>
        <w:t>Pablillo</w:t>
      </w:r>
      <w:proofErr w:type="spellEnd"/>
      <w:r w:rsidRPr="00C92DC0">
        <w:rPr>
          <w:rFonts w:eastAsia="Times New Roman"/>
        </w:rPr>
        <w:t xml:space="preserve"> River Basin, Linares, N.L., Mexico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International Journal of Geosciences </w:t>
      </w:r>
      <w:r>
        <w:rPr>
          <w:rFonts w:eastAsia="Times New Roman"/>
        </w:rPr>
        <w:t>v</w:t>
      </w:r>
      <w:r w:rsidRPr="00C92DC0">
        <w:rPr>
          <w:rFonts w:eastAsia="Times New Roman"/>
        </w:rPr>
        <w:t>ol.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>5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12</w:t>
      </w:r>
      <w:r>
        <w:rPr>
          <w:rFonts w:eastAsia="Times New Roman"/>
        </w:rPr>
        <w:t>)</w:t>
      </w:r>
      <w:r w:rsidRPr="00C92DC0">
        <w:rPr>
          <w:rFonts w:eastAsia="Times New Roman"/>
        </w:rPr>
        <w:t>, 21 p.</w:t>
      </w:r>
      <w:r>
        <w:rPr>
          <w:rFonts w:eastAsia="Times New Roman"/>
        </w:rPr>
        <w:t xml:space="preserve"> </w:t>
      </w:r>
    </w:p>
    <w:p w14:paraId="374F692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bookmarkEnd w:id="31"/>
    <w:p w14:paraId="7C81D069" w14:textId="77777777" w:rsidR="00E60227" w:rsidRPr="005C2BE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Postma, D., Boesen, C., Kristiansen, H.,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Larsen, F., 1991, Nitrate reduction in an unconfined sandy aquifer: water chemistry, reduction processes, and geochemical modeling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Water Resour</w:t>
      </w:r>
      <w:r>
        <w:rPr>
          <w:rFonts w:eastAsia="Times New Roman"/>
          <w:color w:val="000000"/>
        </w:rPr>
        <w:t>ces</w:t>
      </w:r>
      <w:r w:rsidRPr="005C2BE6">
        <w:rPr>
          <w:rFonts w:eastAsia="Times New Roman"/>
          <w:color w:val="000000"/>
        </w:rPr>
        <w:t xml:space="preserve"> Res</w:t>
      </w:r>
      <w:r>
        <w:rPr>
          <w:rFonts w:eastAsia="Times New Roman"/>
          <w:color w:val="000000"/>
        </w:rPr>
        <w:t>earch</w:t>
      </w:r>
      <w:r w:rsidRPr="005C2BE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vol. </w:t>
      </w:r>
      <w:r w:rsidRPr="005C2BE6">
        <w:rPr>
          <w:rFonts w:eastAsia="Times New Roman"/>
          <w:color w:val="000000"/>
        </w:rPr>
        <w:t xml:space="preserve">27, </w:t>
      </w:r>
      <w:r>
        <w:rPr>
          <w:rFonts w:eastAsia="Times New Roman"/>
          <w:color w:val="000000"/>
        </w:rPr>
        <w:t>18 p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1B2544C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FCC713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Powers, W. E., 1945, White River Formation of North Dakota: Geological Society of America Bulletin, Abstract,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56, 1 p. </w:t>
      </w:r>
    </w:p>
    <w:p w14:paraId="61202C8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A5970C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Price, M. H., 2015, Mastering ArcGIS, 7</w:t>
      </w:r>
      <w:r w:rsidRPr="00C92DC0">
        <w:rPr>
          <w:rFonts w:eastAsia="Times New Roman"/>
          <w:vertAlign w:val="superscript"/>
        </w:rPr>
        <w:t>th</w:t>
      </w:r>
      <w:r w:rsidRPr="00C92DC0">
        <w:rPr>
          <w:rFonts w:eastAsia="Times New Roman"/>
        </w:rPr>
        <w:t xml:space="preserve"> Edition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McGraw-Hill, 624 p.</w:t>
      </w:r>
      <w:r>
        <w:rPr>
          <w:rFonts w:eastAsia="Times New Roman"/>
        </w:rPr>
        <w:t xml:space="preserve"> </w:t>
      </w:r>
    </w:p>
    <w:p w14:paraId="4448DA3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9E91C5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32" w:name="Prothero1989"/>
      <w:bookmarkStart w:id="33" w:name="Powers1945"/>
      <w:bookmarkStart w:id="34" w:name="Prothero1983"/>
      <w:bookmarkStart w:id="35" w:name="Quirke1918"/>
      <w:bookmarkEnd w:id="32"/>
      <w:bookmarkEnd w:id="33"/>
      <w:bookmarkEnd w:id="34"/>
      <w:bookmarkEnd w:id="35"/>
      <w:r w:rsidRPr="00C92DC0">
        <w:rPr>
          <w:rFonts w:eastAsia="Times New Roman"/>
        </w:rPr>
        <w:t>Qi, S.L., 2010, Digital map of the aquifer boundary of the High Plains aquifer in parts of Colorado, Kansas, Nebraska, New Mexico, Oklahoma, South Dakota, Texas, and Wyoming: U.S. Geological Survey Data Series 543</w:t>
      </w:r>
      <w:r>
        <w:rPr>
          <w:rFonts w:eastAsia="Times New Roman"/>
        </w:rPr>
        <w:t xml:space="preserve">, accessed February 9, </w:t>
      </w:r>
      <w:proofErr w:type="gramStart"/>
      <w:r>
        <w:rPr>
          <w:rFonts w:eastAsia="Times New Roman"/>
        </w:rPr>
        <w:t>2016</w:t>
      </w:r>
      <w:proofErr w:type="gramEnd"/>
      <w:r>
        <w:rPr>
          <w:rFonts w:eastAsia="Times New Roman"/>
        </w:rPr>
        <w:t xml:space="preserve"> at </w:t>
      </w:r>
      <w:hyperlink r:id="rId12" w:history="1">
        <w:r w:rsidRPr="001C6741">
          <w:rPr>
            <w:rStyle w:val="Hyperlink"/>
            <w:rFonts w:eastAsia="Times New Roman"/>
          </w:rPr>
          <w:t>https://pubs.er.usgs.gov/publication/ds543</w:t>
        </w:r>
      </w:hyperlink>
    </w:p>
    <w:p w14:paraId="3EF2238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A4ADD8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Quirke, T. T., 1918, The geology of the Killdeer Mountains, North Dakota: Journal of Geology,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26, 16 p. </w:t>
      </w:r>
    </w:p>
    <w:p w14:paraId="5521167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  <w:shd w:val="clear" w:color="auto" w:fill="FFFFFF"/>
        </w:rPr>
      </w:pPr>
    </w:p>
    <w:p w14:paraId="7168140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  <w:shd w:val="clear" w:color="auto" w:fill="FFFFFF"/>
        </w:rPr>
      </w:pPr>
      <w:r w:rsidRPr="00C92DC0">
        <w:rPr>
          <w:rFonts w:eastAsia="Times New Roman"/>
          <w:color w:val="000000"/>
          <w:shd w:val="clear" w:color="auto" w:fill="FFFFFF"/>
        </w:rPr>
        <w:t>Radeke, R.E. and Cole, R.S., 1969, Soils and vegetation of the Badlands National Monument, Natural resources basic data for Badland National Monument, James W. Larson, ed.</w:t>
      </w:r>
      <w:r>
        <w:rPr>
          <w:rFonts w:eastAsia="Times New Roman"/>
          <w:color w:val="000000"/>
          <w:shd w:val="clear" w:color="auto" w:fill="FFFFFF"/>
        </w:rPr>
        <w:t>:</w:t>
      </w:r>
      <w:r w:rsidRPr="00C92DC0">
        <w:rPr>
          <w:rFonts w:eastAsia="Times New Roman"/>
          <w:color w:val="000000"/>
          <w:shd w:val="clear" w:color="auto" w:fill="FFFFFF"/>
        </w:rPr>
        <w:t xml:space="preserve"> National Park Service, 9 p.</w:t>
      </w:r>
      <w:r>
        <w:rPr>
          <w:rFonts w:eastAsia="Times New Roman"/>
          <w:color w:val="000000"/>
          <w:shd w:val="clear" w:color="auto" w:fill="FFFFFF"/>
        </w:rPr>
        <w:t xml:space="preserve"> </w:t>
      </w:r>
    </w:p>
    <w:p w14:paraId="40D4EB8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35C0FC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Rahn, Perry, 1979, Effect of the Proposed ETSI Coal Slurry Pipeline on Water Resources in Wyoming, South Dakota, and Nebraska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Proceedings of the South Dakota Academy of Science, </w:t>
      </w:r>
      <w:r>
        <w:rPr>
          <w:rFonts w:eastAsia="Times New Roman"/>
        </w:rPr>
        <w:t>v</w:t>
      </w:r>
      <w:r w:rsidRPr="00C92DC0">
        <w:rPr>
          <w:rFonts w:eastAsia="Times New Roman"/>
        </w:rPr>
        <w:t>ol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 58, 13 p. </w:t>
      </w:r>
    </w:p>
    <w:p w14:paraId="3DD6238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B1EC56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FF"/>
          <w:u w:val="single"/>
        </w:rPr>
      </w:pPr>
      <w:r w:rsidRPr="00C92DC0">
        <w:rPr>
          <w:rFonts w:eastAsia="Times New Roman"/>
        </w:rPr>
        <w:t xml:space="preserve">Rahn, P.H., and Paul, H.A., 1975, Hydrogeology of a portion of the Sand Hills and </w:t>
      </w:r>
      <w:r>
        <w:rPr>
          <w:rFonts w:eastAsia="Times New Roman"/>
        </w:rPr>
        <w:t>Ogallala Aquifer</w:t>
      </w:r>
      <w:r w:rsidRPr="00C92DC0">
        <w:rPr>
          <w:rFonts w:eastAsia="Times New Roman"/>
        </w:rPr>
        <w:t xml:space="preserve">, South Dakota and Nebraska: Ground Water,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13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5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9 p. </w:t>
      </w:r>
    </w:p>
    <w:p w14:paraId="4687801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74AE33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Rahman, A., 2008, A GIS based DRASTIC model for assessing groundwater vulnerability in shallow aquifer in Aligarh, India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Applied Geography </w:t>
      </w:r>
      <w:r>
        <w:rPr>
          <w:rFonts w:eastAsia="Times New Roman"/>
        </w:rPr>
        <w:t>v</w:t>
      </w:r>
      <w:r w:rsidRPr="00C92DC0">
        <w:rPr>
          <w:rFonts w:eastAsia="Times New Roman"/>
        </w:rPr>
        <w:t>ol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 28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21 p. </w:t>
      </w:r>
    </w:p>
    <w:p w14:paraId="6EFC0A3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6212AF6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lastRenderedPageBreak/>
        <w:t>Rapti-Caputo, D., Sdao, F. and Masi, S.</w:t>
      </w:r>
      <w:r>
        <w:rPr>
          <w:rFonts w:eastAsia="Times New Roman"/>
          <w:color w:val="000000"/>
        </w:rPr>
        <w:t xml:space="preserve">, </w:t>
      </w:r>
      <w:r w:rsidRPr="005C2BE6">
        <w:rPr>
          <w:rFonts w:eastAsia="Times New Roman"/>
          <w:color w:val="000000"/>
        </w:rPr>
        <w:t>2006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Pollution </w:t>
      </w:r>
      <w:r>
        <w:rPr>
          <w:rFonts w:eastAsia="Times New Roman"/>
          <w:color w:val="000000"/>
        </w:rPr>
        <w:t>r</w:t>
      </w:r>
      <w:r w:rsidRPr="005C2BE6">
        <w:rPr>
          <w:rFonts w:eastAsia="Times New Roman"/>
          <w:color w:val="000000"/>
        </w:rPr>
        <w:t xml:space="preserve">isk </w:t>
      </w:r>
      <w:r>
        <w:rPr>
          <w:rFonts w:eastAsia="Times New Roman"/>
          <w:color w:val="000000"/>
        </w:rPr>
        <w:t>a</w:t>
      </w:r>
      <w:r w:rsidRPr="005C2BE6">
        <w:rPr>
          <w:rFonts w:eastAsia="Times New Roman"/>
          <w:color w:val="000000"/>
        </w:rPr>
        <w:t xml:space="preserve">ssessment </w:t>
      </w:r>
      <w:r>
        <w:rPr>
          <w:rFonts w:eastAsia="Times New Roman"/>
          <w:color w:val="000000"/>
        </w:rPr>
        <w:t>b</w:t>
      </w:r>
      <w:r w:rsidRPr="005C2BE6">
        <w:rPr>
          <w:rFonts w:eastAsia="Times New Roman"/>
          <w:color w:val="000000"/>
        </w:rPr>
        <w:t xml:space="preserve">ased on </w:t>
      </w:r>
      <w:r>
        <w:rPr>
          <w:rFonts w:eastAsia="Times New Roman"/>
          <w:color w:val="000000"/>
        </w:rPr>
        <w:t>h</w:t>
      </w:r>
      <w:r w:rsidRPr="005C2BE6">
        <w:rPr>
          <w:rFonts w:eastAsia="Times New Roman"/>
          <w:color w:val="000000"/>
        </w:rPr>
        <w:t xml:space="preserve">ydrogeological </w:t>
      </w:r>
      <w:r>
        <w:rPr>
          <w:rFonts w:eastAsia="Times New Roman"/>
          <w:color w:val="000000"/>
        </w:rPr>
        <w:t>d</w:t>
      </w:r>
      <w:r w:rsidRPr="005C2BE6">
        <w:rPr>
          <w:rFonts w:eastAsia="Times New Roman"/>
          <w:color w:val="000000"/>
        </w:rPr>
        <w:t xml:space="preserve">ata and </w:t>
      </w:r>
      <w:r>
        <w:rPr>
          <w:rFonts w:eastAsia="Times New Roman"/>
          <w:color w:val="000000"/>
        </w:rPr>
        <w:t>m</w:t>
      </w:r>
      <w:r w:rsidRPr="005C2BE6">
        <w:rPr>
          <w:rFonts w:eastAsia="Times New Roman"/>
          <w:color w:val="000000"/>
        </w:rPr>
        <w:t xml:space="preserve">anagement of </w:t>
      </w:r>
      <w:r>
        <w:rPr>
          <w:rFonts w:eastAsia="Times New Roman"/>
          <w:color w:val="000000"/>
        </w:rPr>
        <w:t>s</w:t>
      </w:r>
      <w:r w:rsidRPr="005C2BE6">
        <w:rPr>
          <w:rFonts w:eastAsia="Times New Roman"/>
          <w:color w:val="000000"/>
        </w:rPr>
        <w:t xml:space="preserve">olid </w:t>
      </w:r>
      <w:r>
        <w:rPr>
          <w:rFonts w:eastAsia="Times New Roman"/>
          <w:color w:val="000000"/>
        </w:rPr>
        <w:t>w</w:t>
      </w:r>
      <w:r w:rsidRPr="005C2BE6">
        <w:rPr>
          <w:rFonts w:eastAsia="Times New Roman"/>
          <w:color w:val="000000"/>
        </w:rPr>
        <w:t xml:space="preserve">aste </w:t>
      </w:r>
      <w:r>
        <w:rPr>
          <w:rFonts w:eastAsia="Times New Roman"/>
          <w:color w:val="000000"/>
        </w:rPr>
        <w:t>l</w:t>
      </w:r>
      <w:r w:rsidRPr="005C2BE6">
        <w:rPr>
          <w:rFonts w:eastAsia="Times New Roman"/>
          <w:color w:val="000000"/>
        </w:rPr>
        <w:t>andfills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Eng</w:t>
      </w:r>
      <w:r>
        <w:rPr>
          <w:rFonts w:eastAsia="Times New Roman"/>
          <w:color w:val="000000"/>
        </w:rPr>
        <w:t>ineering</w:t>
      </w:r>
      <w:r w:rsidRPr="005C2BE6">
        <w:rPr>
          <w:rFonts w:eastAsia="Times New Roman"/>
          <w:color w:val="000000"/>
        </w:rPr>
        <w:t xml:space="preserve"> Geol</w:t>
      </w:r>
      <w:r>
        <w:rPr>
          <w:rFonts w:eastAsia="Times New Roman"/>
          <w:color w:val="000000"/>
        </w:rPr>
        <w:t>ogy vol.</w:t>
      </w:r>
      <w:r w:rsidRPr="005C2BE6">
        <w:rPr>
          <w:rFonts w:eastAsia="Times New Roman"/>
          <w:color w:val="000000"/>
        </w:rPr>
        <w:t xml:space="preserve"> 85(1–2), </w:t>
      </w:r>
      <w:r>
        <w:rPr>
          <w:rFonts w:eastAsia="Times New Roman"/>
          <w:color w:val="000000"/>
        </w:rPr>
        <w:t xml:space="preserve">9 p. </w:t>
      </w:r>
    </w:p>
    <w:p w14:paraId="5179FBC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4FBBF38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FF"/>
          <w:u w:val="single"/>
        </w:rPr>
      </w:pPr>
      <w:r w:rsidRPr="00C92DC0">
        <w:rPr>
          <w:rFonts w:eastAsia="Times New Roman"/>
        </w:rPr>
        <w:t xml:space="preserve">Raymond, W.H., Bush, A.L., </w:t>
      </w:r>
      <w:r>
        <w:rPr>
          <w:rFonts w:eastAsia="Times New Roman"/>
        </w:rPr>
        <w:t xml:space="preserve">and </w:t>
      </w:r>
      <w:r w:rsidRPr="00C92DC0">
        <w:rPr>
          <w:rFonts w:eastAsia="Times New Roman"/>
        </w:rPr>
        <w:t xml:space="preserve">Gude, A.J., III, 1982, Zeolites in the Pine Ridge Indian Reservation, South Dakota: U.S. Geological Survey Open-File Report 82-959, 16 p. </w:t>
      </w:r>
    </w:p>
    <w:p w14:paraId="787A68C4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B12288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Raymond, W.H., Gries, J.P., </w:t>
      </w:r>
      <w:r>
        <w:rPr>
          <w:rFonts w:eastAsia="Times New Roman"/>
          <w:color w:val="000000"/>
        </w:rPr>
        <w:t xml:space="preserve">and </w:t>
      </w:r>
      <w:r w:rsidRPr="00C92DC0">
        <w:rPr>
          <w:rFonts w:eastAsia="Times New Roman"/>
          <w:color w:val="000000"/>
        </w:rPr>
        <w:t xml:space="preserve">King, R.U., 1976, Status of </w:t>
      </w:r>
      <w:r>
        <w:rPr>
          <w:rFonts w:eastAsia="Times New Roman"/>
          <w:color w:val="000000"/>
        </w:rPr>
        <w:t>m</w:t>
      </w:r>
      <w:r w:rsidRPr="00C92DC0">
        <w:rPr>
          <w:rFonts w:eastAsia="Times New Roman"/>
          <w:color w:val="000000"/>
        </w:rPr>
        <w:t xml:space="preserve">ineral </w:t>
      </w:r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 xml:space="preserve">esource </w:t>
      </w:r>
      <w:r>
        <w:rPr>
          <w:rFonts w:eastAsia="Times New Roman"/>
          <w:color w:val="000000"/>
        </w:rPr>
        <w:t>i</w:t>
      </w:r>
      <w:r w:rsidRPr="00C92DC0">
        <w:rPr>
          <w:rFonts w:eastAsia="Times New Roman"/>
          <w:color w:val="000000"/>
        </w:rPr>
        <w:t>nformation for the Pine Ridge Indian Reservation, South Dakota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USGS Administrative Report BIA</w:t>
      </w:r>
      <w:r>
        <w:rPr>
          <w:rFonts w:eastAsia="Times New Roman"/>
          <w:color w:val="000000"/>
        </w:rPr>
        <w:t>-</w:t>
      </w:r>
      <w:r w:rsidRPr="00C92DC0">
        <w:rPr>
          <w:rFonts w:eastAsia="Times New Roman"/>
          <w:color w:val="000000"/>
        </w:rPr>
        <w:t>12, 64 p.</w:t>
      </w:r>
      <w:r>
        <w:rPr>
          <w:rFonts w:eastAsia="Times New Roman"/>
          <w:color w:val="000000"/>
        </w:rPr>
        <w:t xml:space="preserve"> </w:t>
      </w:r>
    </w:p>
    <w:p w14:paraId="52A9B0A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2EB39A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ED30AD">
        <w:rPr>
          <w:rFonts w:eastAsia="Times New Roman"/>
        </w:rPr>
        <w:t>Raymond, W.H. and King, R.U., 1976, Geologic map of the Badlands National Monument and vicinity, west-central South Dakota</w:t>
      </w:r>
      <w:r>
        <w:rPr>
          <w:rFonts w:eastAsia="Times New Roman"/>
        </w:rPr>
        <w:t>:</w:t>
      </w:r>
      <w:r w:rsidRPr="00ED30AD">
        <w:rPr>
          <w:rFonts w:eastAsia="Times New Roman"/>
        </w:rPr>
        <w:t xml:space="preserve"> U.S. Geological Survey Miscellaneous Investigations Series Map I-934, map scale 1:62,500. </w:t>
      </w:r>
    </w:p>
    <w:p w14:paraId="250EC77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306918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Reading, H. G., 1996, Sedimentary environments: Processes, facies, and stratigraphy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 xml:space="preserve">Blackwell Science, </w:t>
      </w:r>
      <w:r>
        <w:rPr>
          <w:rFonts w:eastAsia="Times New Roman"/>
        </w:rPr>
        <w:t xml:space="preserve">Cambridge, MA, </w:t>
      </w:r>
      <w:r w:rsidRPr="00C92DC0">
        <w:rPr>
          <w:rFonts w:eastAsia="Times New Roman"/>
        </w:rPr>
        <w:t>687 p.</w:t>
      </w:r>
      <w:r>
        <w:rPr>
          <w:rFonts w:eastAsia="Times New Roman"/>
        </w:rPr>
        <w:t xml:space="preserve"> </w:t>
      </w:r>
    </w:p>
    <w:p w14:paraId="6E0A6A9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0A9298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Reed, J.E., 1980, Type curves for selected problems of flow to wells in confined aquifers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 xml:space="preserve">U.S. Geological Survey Techniques of Water-Resources Investigations, </w:t>
      </w:r>
      <w:r>
        <w:rPr>
          <w:rFonts w:eastAsia="Times New Roman"/>
        </w:rPr>
        <w:t>b</w:t>
      </w:r>
      <w:r w:rsidRPr="00C92DC0">
        <w:rPr>
          <w:rFonts w:eastAsia="Times New Roman"/>
        </w:rPr>
        <w:t xml:space="preserve">ook 3,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>hapter B3, 106 p.</w:t>
      </w:r>
      <w:r>
        <w:rPr>
          <w:rFonts w:eastAsia="Times New Roman"/>
        </w:rPr>
        <w:t xml:space="preserve"> </w:t>
      </w:r>
    </w:p>
    <w:p w14:paraId="14AB233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473DD64" w14:textId="77777777" w:rsidR="00E60227" w:rsidRDefault="00E60227" w:rsidP="00E60227">
      <w:pPr>
        <w:spacing w:after="0"/>
      </w:pPr>
      <w:r w:rsidRPr="008019FA">
        <w:t>Refsgaard</w:t>
      </w:r>
      <w:r>
        <w:t>,</w:t>
      </w:r>
      <w:r w:rsidRPr="008019FA">
        <w:t xml:space="preserve"> J</w:t>
      </w:r>
      <w:r>
        <w:t>.</w:t>
      </w:r>
      <w:r w:rsidRPr="008019FA">
        <w:t>C</w:t>
      </w:r>
      <w:r>
        <w:t>.</w:t>
      </w:r>
      <w:r w:rsidRPr="008019FA">
        <w:t xml:space="preserve">, </w:t>
      </w:r>
      <w:r>
        <w:t xml:space="preserve">and </w:t>
      </w:r>
      <w:r w:rsidRPr="008019FA">
        <w:t>Henriksen</w:t>
      </w:r>
      <w:r>
        <w:t>,</w:t>
      </w:r>
      <w:r w:rsidRPr="008019FA">
        <w:t xml:space="preserve"> H</w:t>
      </w:r>
      <w:r>
        <w:t>.</w:t>
      </w:r>
      <w:r w:rsidRPr="008019FA">
        <w:t>J</w:t>
      </w:r>
      <w:r>
        <w:t xml:space="preserve">., </w:t>
      </w:r>
      <w:r w:rsidRPr="008019FA">
        <w:t>2004</w:t>
      </w:r>
      <w:r>
        <w:t>,</w:t>
      </w:r>
      <w:r w:rsidRPr="008019FA">
        <w:t xml:space="preserve"> Modelling guidelines – terminology and guiding principles</w:t>
      </w:r>
      <w:r>
        <w:t>:</w:t>
      </w:r>
      <w:r w:rsidRPr="008019FA">
        <w:t xml:space="preserve"> Adv</w:t>
      </w:r>
      <w:r>
        <w:t>ances in</w:t>
      </w:r>
      <w:r w:rsidRPr="008019FA">
        <w:t xml:space="preserve"> Water Resour</w:t>
      </w:r>
      <w:r>
        <w:t>ces</w:t>
      </w:r>
      <w:r w:rsidRPr="008019FA">
        <w:t xml:space="preserve"> </w:t>
      </w:r>
      <w:r>
        <w:t xml:space="preserve">vol. </w:t>
      </w:r>
      <w:r w:rsidRPr="008019FA">
        <w:t>27(1)</w:t>
      </w:r>
      <w:r>
        <w:t>, 11 p</w:t>
      </w:r>
      <w:r w:rsidRPr="008019FA">
        <w:t xml:space="preserve">. </w:t>
      </w:r>
    </w:p>
    <w:p w14:paraId="6C00ECF6" w14:textId="77777777" w:rsidR="00E60227" w:rsidRPr="008019FA" w:rsidRDefault="00E60227" w:rsidP="00E60227">
      <w:pPr>
        <w:spacing w:after="0"/>
      </w:pPr>
    </w:p>
    <w:p w14:paraId="7A8F9CF0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5C2BE6">
        <w:rPr>
          <w:rFonts w:eastAsia="Times New Roman"/>
          <w:color w:val="000000"/>
        </w:rPr>
        <w:t xml:space="preserve">Refsgaard, J.C., Thorsen, M., Jensen, J.B., Kleeschulte, S., </w:t>
      </w:r>
      <w:r>
        <w:rPr>
          <w:rFonts w:eastAsia="Times New Roman"/>
          <w:color w:val="000000"/>
        </w:rPr>
        <w:t xml:space="preserve">and </w:t>
      </w:r>
      <w:r w:rsidRPr="005C2BE6">
        <w:rPr>
          <w:rFonts w:eastAsia="Times New Roman"/>
          <w:color w:val="000000"/>
        </w:rPr>
        <w:t>Hansen, S., 1999</w:t>
      </w:r>
      <w:r>
        <w:rPr>
          <w:rFonts w:eastAsia="Times New Roman"/>
          <w:color w:val="000000"/>
        </w:rPr>
        <w:t>,</w:t>
      </w:r>
      <w:r w:rsidRPr="005C2BE6">
        <w:rPr>
          <w:rFonts w:eastAsia="Times New Roman"/>
          <w:color w:val="000000"/>
        </w:rPr>
        <w:t xml:space="preserve"> Large scale modeling of groundwater contamination from nitrate leaching</w:t>
      </w:r>
      <w:r>
        <w:rPr>
          <w:rFonts w:eastAsia="Times New Roman"/>
          <w:color w:val="000000"/>
        </w:rPr>
        <w:t>:</w:t>
      </w:r>
      <w:r w:rsidRPr="005C2BE6">
        <w:rPr>
          <w:rFonts w:eastAsia="Times New Roman"/>
          <w:color w:val="000000"/>
        </w:rPr>
        <w:t xml:space="preserve"> Journal of Hydrology </w:t>
      </w:r>
      <w:r>
        <w:rPr>
          <w:rFonts w:eastAsia="Times New Roman"/>
          <w:color w:val="000000"/>
        </w:rPr>
        <w:t xml:space="preserve">vol. </w:t>
      </w:r>
      <w:r w:rsidRPr="005C2BE6">
        <w:rPr>
          <w:rFonts w:eastAsia="Times New Roman"/>
          <w:color w:val="000000"/>
        </w:rPr>
        <w:t xml:space="preserve">221, </w:t>
      </w:r>
      <w:r>
        <w:rPr>
          <w:rFonts w:eastAsia="Times New Roman"/>
          <w:color w:val="000000"/>
        </w:rPr>
        <w:t>23 p</w:t>
      </w:r>
      <w:r w:rsidRPr="005C2BE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7284A1E3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654387A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Reilly, T.E., 2001, System and boundary conceptualization in ground-water-flow simulation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Techniques of Water Resources Investigations of the U.S. Geological Survey Book 3, Applications of Hydraulics,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>hapter B8, 30 p.</w:t>
      </w:r>
      <w:r>
        <w:rPr>
          <w:rFonts w:eastAsia="Times New Roman"/>
        </w:rPr>
        <w:t xml:space="preserve"> </w:t>
      </w:r>
    </w:p>
    <w:p w14:paraId="6AB8448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A29924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Reilly, T. E., and Pollock, D. W., 1993, Factors affecting areas contributing recharge to wells in shallow aquifers: U.S. Geological Survey Water-Supply Paper 2412, 21 p.</w:t>
      </w:r>
      <w:r>
        <w:rPr>
          <w:rFonts w:eastAsia="Times New Roman"/>
        </w:rPr>
        <w:t xml:space="preserve"> </w:t>
      </w:r>
    </w:p>
    <w:p w14:paraId="67DCD60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E0C960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Reilly, T. E., Plummer, L.N., Phillips, P.J., </w:t>
      </w:r>
      <w:proofErr w:type="spellStart"/>
      <w:r w:rsidRPr="00C92DC0">
        <w:rPr>
          <w:rFonts w:eastAsia="Times New Roman"/>
        </w:rPr>
        <w:t>Busenberg</w:t>
      </w:r>
      <w:proofErr w:type="spellEnd"/>
      <w:r w:rsidRPr="00C92DC0">
        <w:rPr>
          <w:rFonts w:eastAsia="Times New Roman"/>
        </w:rPr>
        <w:t>, E., 1994, The use of simulation and multiple environmental tracers to quantify ground-water flow in a shallow aquifer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Water Resources Research,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30, no. 2 12 p.</w:t>
      </w:r>
      <w:r>
        <w:rPr>
          <w:rFonts w:eastAsia="Times New Roman"/>
        </w:rPr>
        <w:t xml:space="preserve"> </w:t>
      </w:r>
    </w:p>
    <w:p w14:paraId="63E4543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97EF135" w14:textId="77777777" w:rsidR="00E60227" w:rsidRDefault="00E60227" w:rsidP="00E60227">
      <w:pPr>
        <w:spacing w:after="0"/>
      </w:pPr>
      <w:r w:rsidRPr="00D05CB8">
        <w:t>Reineck, H. E., and Singh, I. B., 1980, Depositional sedimentary environments (2d ed.)</w:t>
      </w:r>
      <w:r>
        <w:t>:</w:t>
      </w:r>
      <w:r w:rsidRPr="00D05CB8">
        <w:t xml:space="preserve"> Springer Verlag, 549</w:t>
      </w:r>
      <w:r>
        <w:t xml:space="preserve"> p.</w:t>
      </w:r>
    </w:p>
    <w:p w14:paraId="25F85F70" w14:textId="77777777" w:rsidR="00E60227" w:rsidRDefault="00E60227" w:rsidP="00E60227">
      <w:pPr>
        <w:spacing w:after="0"/>
      </w:pPr>
    </w:p>
    <w:p w14:paraId="447215B7" w14:textId="77777777" w:rsidR="00E60227" w:rsidRDefault="00E60227" w:rsidP="00E60227">
      <w:pPr>
        <w:spacing w:after="0"/>
      </w:pPr>
      <w:r w:rsidRPr="008019FA">
        <w:t>Renard</w:t>
      </w:r>
      <w:r>
        <w:t>,</w:t>
      </w:r>
      <w:r w:rsidRPr="008019FA">
        <w:t xml:space="preserve"> P</w:t>
      </w:r>
      <w:r>
        <w:t>.,</w:t>
      </w:r>
      <w:r w:rsidRPr="008019FA">
        <w:t xml:space="preserve"> 2007</w:t>
      </w:r>
      <w:r>
        <w:t>,</w:t>
      </w:r>
      <w:r w:rsidRPr="008019FA">
        <w:t xml:space="preserve"> Stochastic hydrogeology: what professionals really need</w:t>
      </w:r>
      <w:r>
        <w:t>:</w:t>
      </w:r>
      <w:r w:rsidRPr="008019FA">
        <w:t xml:space="preserve"> Ground Water </w:t>
      </w:r>
      <w:r>
        <w:t xml:space="preserve">vol. </w:t>
      </w:r>
      <w:r w:rsidRPr="008019FA">
        <w:t>455</w:t>
      </w:r>
      <w:r>
        <w:t xml:space="preserve">, 10 p. </w:t>
      </w:r>
    </w:p>
    <w:p w14:paraId="67B7F900" w14:textId="77777777" w:rsidR="00E60227" w:rsidRPr="008019FA" w:rsidRDefault="00E60227" w:rsidP="00E60227">
      <w:pPr>
        <w:spacing w:after="0"/>
      </w:pPr>
    </w:p>
    <w:p w14:paraId="17D867F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Retallack, G.J., 1983, Late Eocene and Oligocene Paleosols from Badlands National Park,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Special Paper 193, 82 p.</w:t>
      </w:r>
      <w:r>
        <w:rPr>
          <w:rFonts w:eastAsia="Times New Roman"/>
        </w:rPr>
        <w:t xml:space="preserve"> </w:t>
      </w:r>
    </w:p>
    <w:p w14:paraId="6418547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46CC00F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224846">
        <w:rPr>
          <w:rFonts w:eastAsia="Times New Roman"/>
          <w:color w:val="000000"/>
        </w:rPr>
        <w:t>Ribeiro, L.</w:t>
      </w:r>
      <w:r>
        <w:rPr>
          <w:rFonts w:eastAsia="Times New Roman"/>
          <w:color w:val="000000"/>
        </w:rPr>
        <w:t xml:space="preserve">, </w:t>
      </w:r>
      <w:r w:rsidRPr="00224846">
        <w:rPr>
          <w:rFonts w:eastAsia="Times New Roman"/>
          <w:color w:val="000000"/>
        </w:rPr>
        <w:t>2000</w:t>
      </w:r>
      <w:r>
        <w:rPr>
          <w:rFonts w:eastAsia="Times New Roman"/>
          <w:color w:val="000000"/>
        </w:rPr>
        <w:t>,</w:t>
      </w:r>
      <w:r w:rsidRPr="00224846">
        <w:rPr>
          <w:rFonts w:eastAsia="Times New Roman"/>
          <w:color w:val="000000"/>
        </w:rPr>
        <w:t xml:space="preserve"> SI: a new index of aquifer susceptibility to agricultural pollution</w:t>
      </w:r>
      <w:r>
        <w:rPr>
          <w:rFonts w:eastAsia="Times New Roman"/>
          <w:color w:val="000000"/>
        </w:rPr>
        <w:t>:</w:t>
      </w:r>
      <w:r w:rsidRPr="00224846">
        <w:rPr>
          <w:rFonts w:eastAsia="Times New Roman"/>
          <w:color w:val="000000"/>
        </w:rPr>
        <w:t xml:space="preserve"> Internal report, ER-SHA/CVRM Lisbon Portugal</w:t>
      </w:r>
      <w:r>
        <w:rPr>
          <w:rFonts w:eastAsia="Times New Roman"/>
          <w:color w:val="000000"/>
        </w:rPr>
        <w:t xml:space="preserve">, </w:t>
      </w:r>
      <w:r w:rsidRPr="007F1835">
        <w:t xml:space="preserve">Instituto Superior </w:t>
      </w:r>
      <w:proofErr w:type="spellStart"/>
      <w:r w:rsidRPr="007F1835">
        <w:t>Tecnico</w:t>
      </w:r>
      <w:proofErr w:type="spellEnd"/>
      <w:r w:rsidRPr="007F1835">
        <w:t xml:space="preserve">, Lisbon, Portugal; 2000, </w:t>
      </w:r>
      <w:r>
        <w:t xml:space="preserve">1 </w:t>
      </w:r>
      <w:r w:rsidRPr="007F1835">
        <w:t>p</w:t>
      </w:r>
      <w:r>
        <w:t xml:space="preserve">. </w:t>
      </w:r>
    </w:p>
    <w:p w14:paraId="2B10B1B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A7F01D7" w14:textId="77777777" w:rsidR="00E60227" w:rsidRPr="00A364DA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357663B5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A364DA">
        <w:rPr>
          <w:rFonts w:eastAsia="Times New Roman"/>
          <w:color w:val="000000"/>
        </w:rPr>
        <w:t>Richards, J. A., 1986, Remote Sensing Digital Image Analysis: An Introduction: Springer–Verlag, 494 p.</w:t>
      </w:r>
    </w:p>
    <w:p w14:paraId="19DBDEFD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23064749" w14:textId="77777777" w:rsidR="00E60227" w:rsidRPr="0022484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224846">
        <w:rPr>
          <w:rFonts w:eastAsia="Times New Roman"/>
          <w:color w:val="000000"/>
        </w:rPr>
        <w:t xml:space="preserve">Robertson, W.D., Russell, B.M., </w:t>
      </w:r>
      <w:r>
        <w:rPr>
          <w:rFonts w:eastAsia="Times New Roman"/>
          <w:color w:val="000000"/>
        </w:rPr>
        <w:t xml:space="preserve">and </w:t>
      </w:r>
      <w:r w:rsidRPr="00224846">
        <w:rPr>
          <w:rFonts w:eastAsia="Times New Roman"/>
          <w:color w:val="000000"/>
        </w:rPr>
        <w:t>Cherry, J.A., 1996. Attenuation of nitrate in aquitard sediments of southern Ontario</w:t>
      </w:r>
      <w:r>
        <w:rPr>
          <w:rFonts w:eastAsia="Times New Roman"/>
          <w:color w:val="000000"/>
        </w:rPr>
        <w:t>:</w:t>
      </w:r>
      <w:r w:rsidRPr="00224846">
        <w:rPr>
          <w:rFonts w:eastAsia="Times New Roman"/>
          <w:color w:val="000000"/>
        </w:rPr>
        <w:t xml:space="preserve"> J</w:t>
      </w:r>
      <w:r>
        <w:rPr>
          <w:rFonts w:eastAsia="Times New Roman"/>
          <w:color w:val="000000"/>
        </w:rPr>
        <w:t>ournal of</w:t>
      </w:r>
      <w:r w:rsidRPr="00224846">
        <w:rPr>
          <w:rFonts w:eastAsia="Times New Roman"/>
          <w:color w:val="000000"/>
        </w:rPr>
        <w:t xml:space="preserve"> Hydrol</w:t>
      </w:r>
      <w:r>
        <w:rPr>
          <w:rFonts w:eastAsia="Times New Roman"/>
          <w:color w:val="000000"/>
        </w:rPr>
        <w:t>ogy vol.</w:t>
      </w:r>
      <w:r w:rsidRPr="00224846">
        <w:rPr>
          <w:rFonts w:eastAsia="Times New Roman"/>
          <w:color w:val="000000"/>
        </w:rPr>
        <w:t xml:space="preserve"> 180, </w:t>
      </w:r>
      <w:r>
        <w:rPr>
          <w:rFonts w:eastAsia="Times New Roman"/>
          <w:color w:val="000000"/>
        </w:rPr>
        <w:t>14 p</w:t>
      </w:r>
      <w:r w:rsidRPr="00224846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42E977E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11AA0EE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Rogers, D, and Petereit, D., 2005, Cancer </w:t>
      </w:r>
      <w:r>
        <w:rPr>
          <w:rFonts w:eastAsia="Times New Roman"/>
          <w:color w:val="000000"/>
        </w:rPr>
        <w:t>d</w:t>
      </w:r>
      <w:r w:rsidRPr="00C92DC0">
        <w:rPr>
          <w:rFonts w:eastAsia="Times New Roman"/>
          <w:color w:val="000000"/>
        </w:rPr>
        <w:t xml:space="preserve">isparities </w:t>
      </w:r>
      <w:r>
        <w:rPr>
          <w:rFonts w:eastAsia="Times New Roman"/>
          <w:color w:val="000000"/>
        </w:rPr>
        <w:t>r</w:t>
      </w:r>
      <w:r w:rsidRPr="00C92DC0">
        <w:rPr>
          <w:rFonts w:eastAsia="Times New Roman"/>
          <w:color w:val="000000"/>
        </w:rPr>
        <w:t xml:space="preserve">esearch </w:t>
      </w:r>
      <w:r>
        <w:rPr>
          <w:rFonts w:eastAsia="Times New Roman"/>
          <w:color w:val="000000"/>
        </w:rPr>
        <w:t>p</w:t>
      </w:r>
      <w:r w:rsidRPr="00C92DC0">
        <w:rPr>
          <w:rFonts w:eastAsia="Times New Roman"/>
          <w:color w:val="000000"/>
        </w:rPr>
        <w:t xml:space="preserve">artnership in Lakota County: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 xml:space="preserve">linical </w:t>
      </w:r>
      <w:r>
        <w:rPr>
          <w:rFonts w:eastAsia="Times New Roman"/>
          <w:color w:val="000000"/>
        </w:rPr>
        <w:t>t</w:t>
      </w:r>
      <w:r w:rsidRPr="00C92DC0">
        <w:rPr>
          <w:rFonts w:eastAsia="Times New Roman"/>
          <w:color w:val="000000"/>
        </w:rPr>
        <w:t>rials,</w:t>
      </w:r>
      <w:r>
        <w:rPr>
          <w:rFonts w:eastAsia="Times New Roman"/>
          <w:color w:val="000000"/>
        </w:rPr>
        <w:t xml:space="preserve"> p</w:t>
      </w:r>
      <w:r w:rsidRPr="00C92DC0">
        <w:rPr>
          <w:rFonts w:eastAsia="Times New Roman"/>
          <w:color w:val="000000"/>
        </w:rPr>
        <w:t xml:space="preserve">atient </w:t>
      </w:r>
      <w:r>
        <w:rPr>
          <w:rFonts w:eastAsia="Times New Roman"/>
          <w:color w:val="000000"/>
        </w:rPr>
        <w:t>s</w:t>
      </w:r>
      <w:r w:rsidRPr="00C92DC0">
        <w:rPr>
          <w:rFonts w:eastAsia="Times New Roman"/>
          <w:color w:val="000000"/>
        </w:rPr>
        <w:t xml:space="preserve">ervices, and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 xml:space="preserve">ommunity </w:t>
      </w:r>
      <w:r>
        <w:rPr>
          <w:rFonts w:eastAsia="Times New Roman"/>
          <w:color w:val="000000"/>
        </w:rPr>
        <w:t>e</w:t>
      </w:r>
      <w:r w:rsidRPr="00C92DC0">
        <w:rPr>
          <w:rFonts w:eastAsia="Times New Roman"/>
          <w:color w:val="000000"/>
        </w:rPr>
        <w:t>ducation for the Oglala, Rosebud, and Cheyenne River Sioux Tribes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American Journal of Public Health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95, 4 p.</w:t>
      </w:r>
      <w:r>
        <w:rPr>
          <w:rFonts w:eastAsia="Times New Roman"/>
          <w:color w:val="000000"/>
        </w:rPr>
        <w:t xml:space="preserve"> </w:t>
      </w:r>
    </w:p>
    <w:p w14:paraId="440B2F1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7C19E6B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Rosen, L., 1994, A Study of the DRASTIC Methodology with Emphasis on Swedish Conditions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Ground Water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32, 8 p. </w:t>
      </w:r>
    </w:p>
    <w:p w14:paraId="08B4A2C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4D6151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Rowe, G.L., Dunkle-Shapiro, S., Schlosser, P., 1999, Use of environmental tracers to evaluate ground-water age and water-quality trends in a buried-valley aquifer, Dayton area, southwestern Ohio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Water-Resources Investigations Report 99-4113, 81 p.</w:t>
      </w:r>
      <w:r>
        <w:rPr>
          <w:rFonts w:eastAsia="Times New Roman"/>
        </w:rPr>
        <w:t xml:space="preserve"> </w:t>
      </w:r>
    </w:p>
    <w:p w14:paraId="73F4214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7AD2EF4" w14:textId="77777777" w:rsidR="00E60227" w:rsidRDefault="00E60227" w:rsidP="00E60227">
      <w:pPr>
        <w:spacing w:after="0"/>
      </w:pPr>
      <w:r w:rsidRPr="008019FA">
        <w:t>Roy</w:t>
      </w:r>
      <w:r>
        <w:t>,</w:t>
      </w:r>
      <w:r w:rsidRPr="008019FA">
        <w:t xml:space="preserve"> B</w:t>
      </w:r>
      <w:r>
        <w:t>.,</w:t>
      </w:r>
      <w:r w:rsidRPr="008019FA">
        <w:t xml:space="preserve"> 2010</w:t>
      </w:r>
      <w:r>
        <w:t>,</w:t>
      </w:r>
      <w:r w:rsidRPr="008019FA">
        <w:t xml:space="preserve"> To better respond to the robustness concern in decision aiding: four proposals based on a twofold observation</w:t>
      </w:r>
      <w:r>
        <w:t>,</w:t>
      </w:r>
      <w:r w:rsidRPr="008019FA">
        <w:t xml:space="preserve"> In: </w:t>
      </w:r>
      <w:proofErr w:type="spellStart"/>
      <w:r w:rsidRPr="008019FA">
        <w:t>Zopounidis</w:t>
      </w:r>
      <w:proofErr w:type="spellEnd"/>
      <w:r w:rsidRPr="008019FA">
        <w:t xml:space="preserve"> C, </w:t>
      </w:r>
      <w:proofErr w:type="spellStart"/>
      <w:r w:rsidRPr="008019FA">
        <w:t>Pardalos</w:t>
      </w:r>
      <w:proofErr w:type="spellEnd"/>
      <w:r w:rsidRPr="008019FA">
        <w:t xml:space="preserve"> PM eds Handbook of multicriteria analysis, vol 103</w:t>
      </w:r>
      <w:r>
        <w:t>:</w:t>
      </w:r>
      <w:r w:rsidRPr="008019FA">
        <w:t xml:space="preserve"> Springer, Berlin/Heidelberg, </w:t>
      </w:r>
      <w:r>
        <w:t>21 p</w:t>
      </w:r>
      <w:r w:rsidRPr="008019FA">
        <w:t xml:space="preserve">. </w:t>
      </w:r>
    </w:p>
    <w:p w14:paraId="49EF2D38" w14:textId="77777777" w:rsidR="00E60227" w:rsidRPr="008019FA" w:rsidRDefault="00E60227" w:rsidP="00E60227">
      <w:pPr>
        <w:spacing w:after="0"/>
      </w:pPr>
    </w:p>
    <w:p w14:paraId="77A68A71" w14:textId="77777777" w:rsidR="00E60227" w:rsidRPr="0022484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224846">
        <w:rPr>
          <w:rFonts w:eastAsia="Times New Roman"/>
          <w:color w:val="000000"/>
        </w:rPr>
        <w:t>Rupert</w:t>
      </w:r>
      <w:r>
        <w:rPr>
          <w:rFonts w:eastAsia="Times New Roman"/>
          <w:color w:val="000000"/>
        </w:rPr>
        <w:t>,</w:t>
      </w:r>
      <w:r w:rsidRPr="00224846">
        <w:rPr>
          <w:rFonts w:eastAsia="Times New Roman"/>
          <w:color w:val="000000"/>
        </w:rPr>
        <w:t xml:space="preserve"> M</w:t>
      </w:r>
      <w:r>
        <w:rPr>
          <w:rFonts w:eastAsia="Times New Roman"/>
          <w:color w:val="000000"/>
        </w:rPr>
        <w:t>.</w:t>
      </w:r>
      <w:r w:rsidRPr="00224846">
        <w:rPr>
          <w:rFonts w:eastAsia="Times New Roman"/>
          <w:color w:val="000000"/>
        </w:rPr>
        <w:t>G</w:t>
      </w:r>
      <w:r>
        <w:rPr>
          <w:rFonts w:eastAsia="Times New Roman"/>
          <w:color w:val="000000"/>
        </w:rPr>
        <w:t xml:space="preserve">., </w:t>
      </w:r>
      <w:r w:rsidRPr="00224846">
        <w:rPr>
          <w:rFonts w:eastAsia="Times New Roman"/>
          <w:color w:val="000000"/>
        </w:rPr>
        <w:t>1999</w:t>
      </w:r>
      <w:r>
        <w:rPr>
          <w:rFonts w:eastAsia="Times New Roman"/>
          <w:color w:val="000000"/>
        </w:rPr>
        <w:t>,</w:t>
      </w:r>
      <w:r w:rsidRPr="00224846">
        <w:rPr>
          <w:rFonts w:eastAsia="Times New Roman"/>
          <w:color w:val="000000"/>
        </w:rPr>
        <w:t xml:space="preserve"> Improvements to the DRASTIC groundwater vulnerability mapping method</w:t>
      </w:r>
      <w:r>
        <w:rPr>
          <w:rFonts w:eastAsia="Times New Roman"/>
          <w:color w:val="000000"/>
        </w:rPr>
        <w:t>:</w:t>
      </w:r>
      <w:r w:rsidRPr="00224846">
        <w:rPr>
          <w:rFonts w:eastAsia="Times New Roman"/>
          <w:color w:val="000000"/>
        </w:rPr>
        <w:t xml:space="preserve"> US Geol</w:t>
      </w:r>
      <w:r>
        <w:rPr>
          <w:rFonts w:eastAsia="Times New Roman"/>
          <w:color w:val="000000"/>
        </w:rPr>
        <w:t>ogical</w:t>
      </w:r>
      <w:r w:rsidRPr="00224846">
        <w:rPr>
          <w:rFonts w:eastAsia="Times New Roman"/>
          <w:color w:val="000000"/>
        </w:rPr>
        <w:t xml:space="preserve"> Surv</w:t>
      </w:r>
      <w:r>
        <w:rPr>
          <w:rFonts w:eastAsia="Times New Roman"/>
          <w:color w:val="000000"/>
        </w:rPr>
        <w:t>ey</w:t>
      </w:r>
      <w:r w:rsidRPr="00224846">
        <w:rPr>
          <w:rFonts w:eastAsia="Times New Roman"/>
          <w:color w:val="000000"/>
        </w:rPr>
        <w:t xml:space="preserve"> Fact Sheet FS-066-99</w:t>
      </w:r>
      <w:r>
        <w:rPr>
          <w:rFonts w:eastAsia="Times New Roman"/>
          <w:color w:val="000000"/>
        </w:rPr>
        <w:t xml:space="preserve">, 6 p. </w:t>
      </w:r>
    </w:p>
    <w:p w14:paraId="4B1A0DB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18DA25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Rupert, M.G., 2001, Calibration of the DRASTIC ground water vulnerability mapping method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Ground Water,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39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4</w:t>
      </w:r>
      <w:r>
        <w:rPr>
          <w:rFonts w:eastAsia="Times New Roman"/>
        </w:rPr>
        <w:t>)</w:t>
      </w:r>
      <w:r w:rsidRPr="00C92DC0">
        <w:rPr>
          <w:rFonts w:eastAsia="Times New Roman"/>
        </w:rPr>
        <w:t>, 6 p.</w:t>
      </w:r>
      <w:r>
        <w:rPr>
          <w:rFonts w:eastAsia="Times New Roman"/>
        </w:rPr>
        <w:t xml:space="preserve"> </w:t>
      </w:r>
    </w:p>
    <w:p w14:paraId="719AA50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4BAA05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Rutledge, A.T., and Helgesen, J.O., 1991, A steady-state unsaturated-zone model to simulate pesticide transport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Geological Survey Water-Resources Investigations Report 90-4164, 13 p.</w:t>
      </w:r>
      <w:r>
        <w:rPr>
          <w:rFonts w:eastAsia="Times New Roman"/>
        </w:rPr>
        <w:t xml:space="preserve"> </w:t>
      </w:r>
    </w:p>
    <w:p w14:paraId="16A6018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9944172" w14:textId="77777777" w:rsidR="00E60227" w:rsidRDefault="00E60227" w:rsidP="00E60227">
      <w:pPr>
        <w:spacing w:after="0"/>
      </w:pPr>
      <w:bookmarkStart w:id="36" w:name="ref8"/>
      <w:bookmarkStart w:id="37" w:name="ref23"/>
      <w:r w:rsidRPr="008019FA">
        <w:t xml:space="preserve">Ryker, S.J., 2001, Mapping arsenic in groundwater--A real need, but a hard problem: </w:t>
      </w:r>
      <w:proofErr w:type="spellStart"/>
      <w:r w:rsidRPr="008019FA">
        <w:t>Geotimes</w:t>
      </w:r>
      <w:proofErr w:type="spellEnd"/>
      <w:r w:rsidRPr="008019FA">
        <w:t xml:space="preserve"> Newsmagazine of the Earth Sciences, </w:t>
      </w:r>
      <w:r>
        <w:t>vol.</w:t>
      </w:r>
      <w:r w:rsidRPr="008019FA">
        <w:t xml:space="preserve"> 46, no. 11, p. 34-36. Updated from: </w:t>
      </w:r>
      <w:proofErr w:type="spellStart"/>
      <w:r w:rsidRPr="008019FA">
        <w:t>Focazio</w:t>
      </w:r>
      <w:proofErr w:type="spellEnd"/>
      <w:r w:rsidRPr="008019FA">
        <w:t>, M.J., Welch, A.H., Watkins, S.A., Helsel, D.R., and Horn, M.A., 1999, A retrospective analysis on the occurrence of arsenic in ground-water resources of the United States and limitations in drinking-water-supply characterizations: U.S. Geological Survey Water-Resources Investigations Report 99-4279, 21 p.</w:t>
      </w:r>
      <w:r>
        <w:t xml:space="preserve"> </w:t>
      </w:r>
    </w:p>
    <w:p w14:paraId="479FAA39" w14:textId="77777777" w:rsidR="00E60227" w:rsidRPr="008019FA" w:rsidRDefault="00E60227" w:rsidP="00E60227">
      <w:pPr>
        <w:spacing w:after="0"/>
      </w:pPr>
    </w:p>
    <w:p w14:paraId="535237A1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A364DA">
        <w:rPr>
          <w:rFonts w:eastAsia="Times New Roman"/>
          <w:color w:val="000000"/>
        </w:rPr>
        <w:t xml:space="preserve">Ryker, S.J. and Williamson, A.K., 1996, Pesticides in Public Supply Wells of </w:t>
      </w:r>
      <w:r>
        <w:rPr>
          <w:rFonts w:eastAsia="Times New Roman"/>
          <w:color w:val="000000"/>
        </w:rPr>
        <w:t>W</w:t>
      </w:r>
      <w:r w:rsidRPr="00A364DA">
        <w:rPr>
          <w:rFonts w:eastAsia="Times New Roman"/>
          <w:color w:val="000000"/>
        </w:rPr>
        <w:t>ashington State</w:t>
      </w:r>
      <w:r>
        <w:rPr>
          <w:rFonts w:eastAsia="Times New Roman"/>
          <w:color w:val="000000"/>
        </w:rPr>
        <w:t>:</w:t>
      </w:r>
      <w:r w:rsidRPr="00A364DA">
        <w:rPr>
          <w:rFonts w:eastAsia="Times New Roman"/>
          <w:color w:val="000000"/>
        </w:rPr>
        <w:t xml:space="preserve"> U.S. Geological Survey Fact Sheet FS-122-96, 1 p.</w:t>
      </w:r>
    </w:p>
    <w:p w14:paraId="142CFD0C" w14:textId="77777777" w:rsidR="00E60227" w:rsidRDefault="00E60227" w:rsidP="00E60227">
      <w:pPr>
        <w:spacing w:after="0" w:line="240" w:lineRule="auto"/>
        <w:rPr>
          <w:rFonts w:eastAsia="Times New Roman"/>
          <w:color w:val="000000"/>
        </w:rPr>
      </w:pPr>
    </w:p>
    <w:p w14:paraId="1CF47BDF" w14:textId="77777777" w:rsidR="00E60227" w:rsidRPr="00224846" w:rsidRDefault="00E60227" w:rsidP="00E60227">
      <w:pPr>
        <w:spacing w:after="0" w:line="240" w:lineRule="auto"/>
        <w:rPr>
          <w:rFonts w:eastAsia="Times New Roman"/>
          <w:color w:val="000000"/>
        </w:rPr>
      </w:pPr>
      <w:r w:rsidRPr="00224846">
        <w:rPr>
          <w:rFonts w:eastAsia="Times New Roman"/>
          <w:color w:val="000000"/>
        </w:rPr>
        <w:t>Sadek</w:t>
      </w:r>
      <w:r>
        <w:rPr>
          <w:rFonts w:eastAsia="Times New Roman"/>
          <w:color w:val="000000"/>
        </w:rPr>
        <w:t>,</w:t>
      </w:r>
      <w:r w:rsidRPr="00224846">
        <w:rPr>
          <w:rFonts w:eastAsia="Times New Roman"/>
          <w:color w:val="000000"/>
        </w:rPr>
        <w:t xml:space="preserve"> M</w:t>
      </w:r>
      <w:r>
        <w:rPr>
          <w:rFonts w:eastAsia="Times New Roman"/>
          <w:color w:val="000000"/>
        </w:rPr>
        <w:t>.</w:t>
      </w:r>
      <w:r w:rsidRPr="00224846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and </w:t>
      </w:r>
      <w:r w:rsidRPr="00224846">
        <w:rPr>
          <w:rFonts w:eastAsia="Times New Roman"/>
          <w:color w:val="000000"/>
        </w:rPr>
        <w:t>El-Samie</w:t>
      </w:r>
      <w:r>
        <w:rPr>
          <w:rFonts w:eastAsia="Times New Roman"/>
          <w:color w:val="000000"/>
        </w:rPr>
        <w:t>,</w:t>
      </w:r>
      <w:r w:rsidRPr="00224846">
        <w:rPr>
          <w:rFonts w:eastAsia="Times New Roman"/>
          <w:color w:val="000000"/>
        </w:rPr>
        <w:t xml:space="preserve"> A</w:t>
      </w:r>
      <w:r>
        <w:rPr>
          <w:rFonts w:eastAsia="Times New Roman"/>
          <w:color w:val="000000"/>
        </w:rPr>
        <w:t>.</w:t>
      </w:r>
      <w:r w:rsidRPr="00224846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., </w:t>
      </w:r>
      <w:r w:rsidRPr="00224846">
        <w:rPr>
          <w:rFonts w:eastAsia="Times New Roman"/>
          <w:color w:val="000000"/>
        </w:rPr>
        <w:t>2001</w:t>
      </w:r>
      <w:r>
        <w:rPr>
          <w:rFonts w:eastAsia="Times New Roman"/>
          <w:color w:val="000000"/>
        </w:rPr>
        <w:t>,</w:t>
      </w:r>
      <w:r w:rsidRPr="00224846">
        <w:rPr>
          <w:rFonts w:eastAsia="Times New Roman"/>
          <w:color w:val="000000"/>
        </w:rPr>
        <w:t xml:space="preserve"> Pollution vulnerability of the quaternary aquifer near Cairo, Egypt, as indicated by isotopes and hydrochemistry</w:t>
      </w:r>
      <w:r>
        <w:rPr>
          <w:rFonts w:eastAsia="Times New Roman"/>
          <w:color w:val="000000"/>
        </w:rPr>
        <w:t>:</w:t>
      </w:r>
      <w:r w:rsidRPr="00224846">
        <w:rPr>
          <w:rFonts w:eastAsia="Times New Roman"/>
          <w:color w:val="000000"/>
        </w:rPr>
        <w:t xml:space="preserve"> Hydrogeol</w:t>
      </w:r>
      <w:r>
        <w:rPr>
          <w:rFonts w:eastAsia="Times New Roman"/>
          <w:color w:val="000000"/>
        </w:rPr>
        <w:t>ogy</w:t>
      </w:r>
      <w:r w:rsidRPr="00224846">
        <w:rPr>
          <w:rFonts w:eastAsia="Times New Roman"/>
          <w:color w:val="000000"/>
        </w:rPr>
        <w:t xml:space="preserve"> J</w:t>
      </w:r>
      <w:r>
        <w:rPr>
          <w:rFonts w:eastAsia="Times New Roman"/>
          <w:color w:val="000000"/>
        </w:rPr>
        <w:t>ournal vol.</w:t>
      </w:r>
      <w:r w:rsidRPr="00224846">
        <w:rPr>
          <w:rFonts w:eastAsia="Times New Roman"/>
          <w:color w:val="000000"/>
        </w:rPr>
        <w:t xml:space="preserve"> 9(3)</w:t>
      </w:r>
      <w:r>
        <w:rPr>
          <w:rFonts w:eastAsia="Times New Roman"/>
          <w:color w:val="000000"/>
        </w:rPr>
        <w:t xml:space="preserve">, </w:t>
      </w:r>
      <w:r w:rsidRPr="00224846">
        <w:rPr>
          <w:rFonts w:eastAsia="Times New Roman"/>
          <w:color w:val="000000"/>
        </w:rPr>
        <w:t>8</w:t>
      </w:r>
      <w:r>
        <w:rPr>
          <w:rFonts w:eastAsia="Times New Roman"/>
          <w:color w:val="000000"/>
        </w:rPr>
        <w:t xml:space="preserve"> p. </w:t>
      </w:r>
    </w:p>
    <w:p w14:paraId="6A40CA9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2A7EB2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Saha, D. and Alam, F., 2014, Groundwater vulnerability assessment using DRASTIC and Pesticide</w:t>
      </w:r>
      <w:r>
        <w:rPr>
          <w:rFonts w:eastAsia="Times New Roman"/>
        </w:rPr>
        <w:t>-</w:t>
      </w:r>
      <w:r w:rsidRPr="00C92DC0">
        <w:rPr>
          <w:rFonts w:eastAsia="Times New Roman"/>
        </w:rPr>
        <w:t xml:space="preserve"> DRASTIC models in intense agriculture area of the Gangetic plains, India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monitoring and assessment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 xml:space="preserve">186, 22 p. </w:t>
      </w:r>
    </w:p>
    <w:p w14:paraId="0EF40B4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361AF2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  <w:shd w:val="clear" w:color="auto" w:fill="FFFFFF"/>
        </w:rPr>
      </w:pPr>
      <w:r w:rsidRPr="00C92DC0">
        <w:rPr>
          <w:rFonts w:eastAsia="Times New Roman"/>
          <w:color w:val="000000"/>
          <w:shd w:val="clear" w:color="auto" w:fill="FFFFFF"/>
        </w:rPr>
        <w:lastRenderedPageBreak/>
        <w:t xml:space="preserve">Saidi S, Bouri S, Ben Dhia H., 2010, Groundwater vulnerability and risk mapping of the </w:t>
      </w:r>
      <w:proofErr w:type="spellStart"/>
      <w:r w:rsidRPr="00C92DC0">
        <w:rPr>
          <w:rFonts w:eastAsia="Times New Roman"/>
          <w:color w:val="000000"/>
          <w:shd w:val="clear" w:color="auto" w:fill="FFFFFF"/>
        </w:rPr>
        <w:t>Hajeb-jelma</w:t>
      </w:r>
      <w:proofErr w:type="spellEnd"/>
      <w:r w:rsidRPr="00C92DC0">
        <w:rPr>
          <w:rFonts w:eastAsia="Times New Roman"/>
          <w:color w:val="000000"/>
          <w:shd w:val="clear" w:color="auto" w:fill="FFFFFF"/>
        </w:rPr>
        <w:t xml:space="preserve"> aquifer (Central Tunisia) using a GIS-based DRASTIC model</w:t>
      </w:r>
      <w:r>
        <w:rPr>
          <w:rFonts w:eastAsia="Times New Roman"/>
          <w:color w:val="000000"/>
          <w:shd w:val="clear" w:color="auto" w:fill="FFFFFF"/>
        </w:rPr>
        <w:t>:</w:t>
      </w:r>
      <w:r w:rsidRPr="00C92DC0">
        <w:rPr>
          <w:rFonts w:eastAsia="Times New Roman"/>
          <w:color w:val="000000"/>
          <w:shd w:val="clear" w:color="auto" w:fill="FFFFFF"/>
        </w:rPr>
        <w:t xml:space="preserve"> Environmental Earth Science vol</w:t>
      </w:r>
      <w:r>
        <w:rPr>
          <w:rFonts w:eastAsia="Times New Roman"/>
          <w:color w:val="000000"/>
          <w:shd w:val="clear" w:color="auto" w:fill="FFFFFF"/>
        </w:rPr>
        <w:t>.</w:t>
      </w:r>
      <w:r w:rsidRPr="00C92DC0">
        <w:rPr>
          <w:rFonts w:eastAsia="Times New Roman"/>
          <w:color w:val="000000"/>
          <w:shd w:val="clear" w:color="auto" w:fill="FFFFFF"/>
        </w:rPr>
        <w:t xml:space="preserve"> 50, 9 p.</w:t>
      </w:r>
      <w:r>
        <w:rPr>
          <w:rFonts w:eastAsia="Times New Roman"/>
          <w:color w:val="000000"/>
          <w:shd w:val="clear" w:color="auto" w:fill="FFFFFF"/>
        </w:rPr>
        <w:t xml:space="preserve"> </w:t>
      </w:r>
    </w:p>
    <w:p w14:paraId="15888D5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2A3CC61" w14:textId="77777777" w:rsidR="00E60227" w:rsidRDefault="00E60227" w:rsidP="00E60227">
      <w:pPr>
        <w:spacing w:after="0"/>
      </w:pPr>
      <w:r w:rsidRPr="008019FA">
        <w:t>Saltelli</w:t>
      </w:r>
      <w:r>
        <w:t>,</w:t>
      </w:r>
      <w:r w:rsidRPr="008019FA">
        <w:t xml:space="preserve"> A</w:t>
      </w:r>
      <w:r>
        <w:t>.</w:t>
      </w:r>
      <w:r w:rsidRPr="008019FA">
        <w:t xml:space="preserve">, </w:t>
      </w:r>
      <w:r>
        <w:t xml:space="preserve">and </w:t>
      </w:r>
      <w:r w:rsidRPr="008019FA">
        <w:t>Annoni</w:t>
      </w:r>
      <w:r>
        <w:t>,</w:t>
      </w:r>
      <w:r w:rsidRPr="008019FA">
        <w:t xml:space="preserve"> P</w:t>
      </w:r>
      <w:r>
        <w:t>.,</w:t>
      </w:r>
      <w:r w:rsidRPr="008019FA">
        <w:t xml:space="preserve"> 2010</w:t>
      </w:r>
      <w:r>
        <w:t>,</w:t>
      </w:r>
      <w:r w:rsidRPr="008019FA">
        <w:t xml:space="preserve"> How to avoid a perfunctory sensitivity analysis</w:t>
      </w:r>
      <w:r>
        <w:t>:</w:t>
      </w:r>
      <w:r w:rsidRPr="008019FA">
        <w:t xml:space="preserve"> Environ</w:t>
      </w:r>
      <w:r>
        <w:t>mental</w:t>
      </w:r>
      <w:r w:rsidRPr="008019FA">
        <w:t xml:space="preserve"> Model</w:t>
      </w:r>
      <w:r>
        <w:t>ling and</w:t>
      </w:r>
      <w:r w:rsidRPr="008019FA">
        <w:t xml:space="preserve"> Software </w:t>
      </w:r>
      <w:r>
        <w:t xml:space="preserve">vol. </w:t>
      </w:r>
      <w:r w:rsidRPr="008019FA">
        <w:t>2512</w:t>
      </w:r>
      <w:r>
        <w:t>, 9 p.</w:t>
      </w:r>
      <w:r w:rsidRPr="008019FA">
        <w:t xml:space="preserve"> </w:t>
      </w:r>
    </w:p>
    <w:p w14:paraId="50E4636E" w14:textId="77777777" w:rsidR="00E60227" w:rsidRPr="008019FA" w:rsidRDefault="00E60227" w:rsidP="00E60227">
      <w:pPr>
        <w:spacing w:after="0"/>
      </w:pPr>
    </w:p>
    <w:p w14:paraId="64C743A8" w14:textId="77777777" w:rsidR="00E60227" w:rsidRDefault="00E60227" w:rsidP="00E60227">
      <w:pPr>
        <w:spacing w:after="0"/>
      </w:pPr>
      <w:r w:rsidRPr="001B4276">
        <w:t>Saltelli, A., Chan, K., and Scott, E., 2004, Sensitivity analysis</w:t>
      </w:r>
      <w:r>
        <w:t>:</w:t>
      </w:r>
      <w:r w:rsidRPr="001B4276">
        <w:t xml:space="preserve"> Wiley, New York, </w:t>
      </w:r>
      <w:r>
        <w:t xml:space="preserve">494 p. </w:t>
      </w:r>
    </w:p>
    <w:p w14:paraId="4B7B75EC" w14:textId="77777777" w:rsidR="00E60227" w:rsidRPr="001B4276" w:rsidRDefault="00E60227" w:rsidP="00E60227">
      <w:pPr>
        <w:spacing w:after="0"/>
      </w:pPr>
    </w:p>
    <w:p w14:paraId="5A67BC2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Sander, P., 2007, Lineaments in groundwater exploration: a review of applications and limitations, Hydrogeology Journal, Vol. 15, 4 p. </w:t>
      </w:r>
    </w:p>
    <w:p w14:paraId="58AAAAD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669DA0C" w14:textId="77777777" w:rsidR="00E60227" w:rsidRDefault="00E60227" w:rsidP="00E60227">
      <w:pPr>
        <w:spacing w:after="0"/>
      </w:pPr>
      <w:r w:rsidRPr="00C2167F">
        <w:t xml:space="preserve">Schoon, R.A., 1971, Geology and hydrology of the Dakota Formation in South Dakota: South Dakota State Geological Survey Report of Investigations 104, 55 p. </w:t>
      </w:r>
    </w:p>
    <w:p w14:paraId="45DEB834" w14:textId="77777777" w:rsidR="00E60227" w:rsidRDefault="00E60227" w:rsidP="00E60227">
      <w:pPr>
        <w:spacing w:after="0"/>
      </w:pPr>
    </w:p>
    <w:p w14:paraId="0C4D856D" w14:textId="77777777" w:rsidR="00E60227" w:rsidRDefault="00E60227" w:rsidP="00E60227">
      <w:pPr>
        <w:spacing w:after="0"/>
      </w:pPr>
      <w:proofErr w:type="spellStart"/>
      <w:r w:rsidRPr="008019FA">
        <w:t>Schoups</w:t>
      </w:r>
      <w:proofErr w:type="spellEnd"/>
      <w:r>
        <w:t>,</w:t>
      </w:r>
      <w:r w:rsidRPr="008019FA">
        <w:t xml:space="preserve"> G</w:t>
      </w:r>
      <w:r>
        <w:t>.</w:t>
      </w:r>
      <w:r w:rsidRPr="008019FA">
        <w:t xml:space="preserve">, </w:t>
      </w:r>
      <w:r>
        <w:t xml:space="preserve">and </w:t>
      </w:r>
      <w:proofErr w:type="spellStart"/>
      <w:r w:rsidRPr="008019FA">
        <w:t>Vrugt</w:t>
      </w:r>
      <w:proofErr w:type="spellEnd"/>
      <w:r>
        <w:t>,</w:t>
      </w:r>
      <w:r w:rsidRPr="008019FA">
        <w:t xml:space="preserve"> J</w:t>
      </w:r>
      <w:r>
        <w:t>.</w:t>
      </w:r>
      <w:r w:rsidRPr="008019FA">
        <w:t>A</w:t>
      </w:r>
      <w:r>
        <w:t>.,</w:t>
      </w:r>
      <w:r w:rsidRPr="008019FA">
        <w:t xml:space="preserve"> 2010</w:t>
      </w:r>
      <w:r>
        <w:t>,</w:t>
      </w:r>
      <w:r w:rsidRPr="008019FA">
        <w:t xml:space="preserve"> A formal likelihood function for parameter and predictive inference of hydrologic models with correlated, heteroscedastic, and non-Gaussian errors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4610</w:t>
      </w:r>
      <w:r>
        <w:t xml:space="preserve">, </w:t>
      </w:r>
      <w:r w:rsidRPr="008019FA">
        <w:t>17</w:t>
      </w:r>
      <w:r>
        <w:t xml:space="preserve"> p</w:t>
      </w:r>
      <w:r w:rsidRPr="008019FA">
        <w:t xml:space="preserve">. </w:t>
      </w:r>
    </w:p>
    <w:p w14:paraId="1504549B" w14:textId="77777777" w:rsidR="00E60227" w:rsidRPr="008019FA" w:rsidRDefault="00E60227" w:rsidP="00E60227">
      <w:pPr>
        <w:spacing w:after="0"/>
      </w:pPr>
    </w:p>
    <w:p w14:paraId="622E8603" w14:textId="77777777" w:rsidR="00E60227" w:rsidRDefault="00E60227" w:rsidP="00E60227">
      <w:pPr>
        <w:spacing w:after="0"/>
      </w:pPr>
      <w:proofErr w:type="spellStart"/>
      <w:r w:rsidRPr="008019FA">
        <w:t>Schoups</w:t>
      </w:r>
      <w:proofErr w:type="spellEnd"/>
      <w:r>
        <w:t>,</w:t>
      </w:r>
      <w:r w:rsidRPr="008019FA">
        <w:t xml:space="preserve"> G</w:t>
      </w:r>
      <w:r>
        <w:t>.</w:t>
      </w:r>
      <w:r w:rsidRPr="008019FA">
        <w:t>, Lee Addams</w:t>
      </w:r>
      <w:r>
        <w:t>,</w:t>
      </w:r>
      <w:r w:rsidRPr="008019FA">
        <w:t xml:space="preserve"> C</w:t>
      </w:r>
      <w:r>
        <w:t>.</w:t>
      </w:r>
      <w:r w:rsidRPr="008019FA">
        <w:t>, Gorelick</w:t>
      </w:r>
      <w:r>
        <w:t>,</w:t>
      </w:r>
      <w:r w:rsidRPr="008019FA">
        <w:t xml:space="preserve"> S</w:t>
      </w:r>
      <w:r>
        <w:t>.</w:t>
      </w:r>
      <w:r w:rsidRPr="008019FA">
        <w:t>M</w:t>
      </w:r>
      <w:r>
        <w:t>.,</w:t>
      </w:r>
      <w:r w:rsidRPr="008019FA">
        <w:t xml:space="preserve"> 2005</w:t>
      </w:r>
      <w:r>
        <w:t>,</w:t>
      </w:r>
      <w:r w:rsidRPr="008019FA">
        <w:t xml:space="preserve"> </w:t>
      </w:r>
      <w:proofErr w:type="gramStart"/>
      <w:r w:rsidRPr="008019FA">
        <w:t>Multi-objective</w:t>
      </w:r>
      <w:proofErr w:type="gramEnd"/>
      <w:r w:rsidRPr="008019FA">
        <w:t xml:space="preserve"> calibration of a surface water-groundwater flow model in an irrigated agricultural region: Yaqui Valley, Sonora, Mexico</w:t>
      </w:r>
      <w:r>
        <w:t>:</w:t>
      </w:r>
      <w:r w:rsidRPr="008019FA">
        <w:t xml:space="preserve"> Hydrol</w:t>
      </w:r>
      <w:r>
        <w:t>ogy and</w:t>
      </w:r>
      <w:r w:rsidRPr="008019FA">
        <w:t xml:space="preserve"> Earth Syst</w:t>
      </w:r>
      <w:r>
        <w:t>em</w:t>
      </w:r>
      <w:r w:rsidRPr="008019FA">
        <w:t xml:space="preserve"> Sci</w:t>
      </w:r>
      <w:r>
        <w:t>ence</w:t>
      </w:r>
      <w:r w:rsidRPr="008019FA">
        <w:t xml:space="preserve"> </w:t>
      </w:r>
      <w:r>
        <w:t xml:space="preserve">vol. </w:t>
      </w:r>
      <w:r w:rsidRPr="008019FA">
        <w:t>95</w:t>
      </w:r>
      <w:r>
        <w:t>, 19 p</w:t>
      </w:r>
      <w:r w:rsidRPr="008019FA">
        <w:t xml:space="preserve">. </w:t>
      </w:r>
    </w:p>
    <w:p w14:paraId="2DD81AC6" w14:textId="77777777" w:rsidR="00E60227" w:rsidRPr="008019FA" w:rsidRDefault="00E60227" w:rsidP="00E60227">
      <w:pPr>
        <w:spacing w:after="0"/>
      </w:pPr>
    </w:p>
    <w:p w14:paraId="5687F72B" w14:textId="77777777" w:rsidR="00E60227" w:rsidRPr="005149A1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5149A1">
        <w:rPr>
          <w:rFonts w:eastAsia="Times New Roman"/>
        </w:rPr>
        <w:t xml:space="preserve">Schultz, L. G., 1961, Preliminary report on the geology and mineralogy of clays on the Pine Ridge Indian Reservation, South Dakota, with a chapter on usability tests </w:t>
      </w:r>
    </w:p>
    <w:p w14:paraId="3922134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5149A1">
        <w:rPr>
          <w:rFonts w:eastAsia="Times New Roman"/>
        </w:rPr>
        <w:t xml:space="preserve">by H. P. </w:t>
      </w:r>
      <w:r>
        <w:rPr>
          <w:rFonts w:eastAsia="Times New Roman"/>
        </w:rPr>
        <w:t>H</w:t>
      </w:r>
      <w:r w:rsidRPr="005149A1">
        <w:rPr>
          <w:rFonts w:eastAsia="Times New Roman"/>
        </w:rPr>
        <w:t xml:space="preserve">amlin, U.S. Bureau of Mines: U. S. Geological Survey open file report 269, 66 p. </w:t>
      </w:r>
    </w:p>
    <w:p w14:paraId="6B4A386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96378D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Schultz, L.G., and Hamlin, H.P., 1961, Preliminary report on the geology and mineralogy of clays on the Pine Ridge Indian Reservation, South Dakota, with a chapter on usability tests: U.S. Geological Survey Open-File Report 61-153, 60 p.</w:t>
      </w:r>
      <w:r>
        <w:rPr>
          <w:rFonts w:eastAsia="Times New Roman"/>
        </w:rPr>
        <w:t xml:space="preserve"> </w:t>
      </w:r>
    </w:p>
    <w:p w14:paraId="181F1E9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CE4EB2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Schultz, C.B., and Stout, T.M., 1938, Preliminary remarks on the Oligocene of Nebraska (abstract)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Bulletin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49</w:t>
      </w:r>
      <w:r>
        <w:rPr>
          <w:rFonts w:eastAsia="Times New Roman"/>
        </w:rPr>
        <w:t xml:space="preserve">, 1 p. </w:t>
      </w:r>
    </w:p>
    <w:p w14:paraId="751D493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F8FE44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Schultz, C.B. and Stout, T.M., 1955, Classification of Oligocene sediments of Nebraska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Bulletin of the Nebraska State Museum, v</w:t>
      </w:r>
      <w:r>
        <w:rPr>
          <w:rFonts w:eastAsia="Times New Roman"/>
        </w:rPr>
        <w:t>ol.</w:t>
      </w:r>
      <w:r w:rsidRPr="00C92DC0">
        <w:rPr>
          <w:rFonts w:eastAsia="Times New Roman"/>
        </w:rPr>
        <w:t xml:space="preserve"> 4, 35 p. </w:t>
      </w:r>
    </w:p>
    <w:p w14:paraId="4E3480E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F412DE6" w14:textId="77777777" w:rsidR="00E60227" w:rsidRDefault="00E60227" w:rsidP="00E60227">
      <w:pPr>
        <w:tabs>
          <w:tab w:val="left" w:pos="1917"/>
        </w:tabs>
        <w:spacing w:after="0"/>
      </w:pPr>
      <w:r>
        <w:t xml:space="preserve">Schultz, C.B., and Stout, T.M., 1961, Field Conference on the Tertiary and Pleistocene of western Nebraska, Guidebook for the ninth field conference of the Society of </w:t>
      </w:r>
      <w:proofErr w:type="spellStart"/>
      <w:r>
        <w:t>Verterbrate</w:t>
      </w:r>
      <w:proofErr w:type="spellEnd"/>
      <w:r>
        <w:t xml:space="preserve"> Paleontology: Lincoln, University of Nebraska State Museum, 55 p. </w:t>
      </w:r>
    </w:p>
    <w:p w14:paraId="128ABB8E" w14:textId="77777777" w:rsidR="00E60227" w:rsidRDefault="00E60227" w:rsidP="00E60227">
      <w:pPr>
        <w:tabs>
          <w:tab w:val="left" w:pos="1917"/>
        </w:tabs>
        <w:spacing w:after="0"/>
      </w:pPr>
    </w:p>
    <w:p w14:paraId="6F49F8B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Schumm, S. A., 1960, The shape of alluvial channels in relation to sediment type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 S. Geological Survey Professional Paper 352B, 13 p. </w:t>
      </w:r>
    </w:p>
    <w:p w14:paraId="03D8A02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884362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Seager, O. A., Blackstone, D. L., Jr., Cobban, W. A., Downs, G. R., Laird, W. M., and Sloss, L. L., 1942, Stratigraphy of North Dakota: Bulletin of American Association of Petroleum Geologists,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26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8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9 p. </w:t>
      </w:r>
    </w:p>
    <w:p w14:paraId="731E756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28A8DD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38" w:name="Seeland1985"/>
      <w:bookmarkEnd w:id="38"/>
      <w:r w:rsidRPr="00C92DC0">
        <w:rPr>
          <w:rFonts w:eastAsia="Times New Roman"/>
        </w:rPr>
        <w:lastRenderedPageBreak/>
        <w:t xml:space="preserve">Secunda, S., Collin, M. and Melloul, A.J., 1998, Groundwater </w:t>
      </w:r>
      <w:r>
        <w:rPr>
          <w:rFonts w:eastAsia="Times New Roman"/>
        </w:rPr>
        <w:t>v</w:t>
      </w:r>
      <w:r w:rsidRPr="00C92DC0">
        <w:rPr>
          <w:rFonts w:eastAsia="Times New Roman"/>
        </w:rPr>
        <w:t xml:space="preserve">ulnerability 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ssessment </w:t>
      </w:r>
      <w:r>
        <w:rPr>
          <w:rFonts w:eastAsia="Times New Roman"/>
        </w:rPr>
        <w:t>u</w:t>
      </w:r>
      <w:r w:rsidRPr="00C92DC0">
        <w:rPr>
          <w:rFonts w:eastAsia="Times New Roman"/>
        </w:rPr>
        <w:t xml:space="preserve">sing a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omposite </w:t>
      </w:r>
      <w:r>
        <w:rPr>
          <w:rFonts w:eastAsia="Times New Roman"/>
        </w:rPr>
        <w:t>m</w:t>
      </w:r>
      <w:r w:rsidRPr="00C92DC0">
        <w:rPr>
          <w:rFonts w:eastAsia="Times New Roman"/>
        </w:rPr>
        <w:t xml:space="preserve">odel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ombining DRASTIC with </w:t>
      </w:r>
      <w:r>
        <w:rPr>
          <w:rFonts w:eastAsia="Times New Roman"/>
        </w:rPr>
        <w:t>e</w:t>
      </w:r>
      <w:r w:rsidRPr="00C92DC0">
        <w:rPr>
          <w:rFonts w:eastAsia="Times New Roman"/>
        </w:rPr>
        <w:t xml:space="preserve">xtensive </w:t>
      </w:r>
      <w:r>
        <w:rPr>
          <w:rFonts w:eastAsia="Times New Roman"/>
        </w:rPr>
        <w:t>l</w:t>
      </w:r>
      <w:r w:rsidRPr="00C92DC0">
        <w:rPr>
          <w:rFonts w:eastAsia="Times New Roman"/>
        </w:rPr>
        <w:t xml:space="preserve">and </w:t>
      </w:r>
      <w:r>
        <w:rPr>
          <w:rFonts w:eastAsia="Times New Roman"/>
        </w:rPr>
        <w:t>u</w:t>
      </w:r>
      <w:r w:rsidRPr="00C92DC0">
        <w:rPr>
          <w:rFonts w:eastAsia="Times New Roman"/>
        </w:rPr>
        <w:t>se in Israel’s Sharon Region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Management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54, 18 p. </w:t>
      </w:r>
    </w:p>
    <w:p w14:paraId="48713FF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bookmarkEnd w:id="36"/>
    <w:bookmarkEnd w:id="37"/>
    <w:p w14:paraId="3BAF90C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Seeland, D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1985, Oligocene paleogeography of the northern Great Plains and adjacent mountains, 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Flores, R. M., and Kaplan, S. S., eds., Cenozoic paleogeography of the west-central United States, Rocky Mountain Paleogeography Symposium 3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Rocky Mountain Section, Society of Economic Paleontologists and Mineralogists, Denver, 18 p. </w:t>
      </w:r>
    </w:p>
    <w:p w14:paraId="5951853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39" w:name="Skinner1951"/>
      <w:bookmarkEnd w:id="39"/>
    </w:p>
    <w:p w14:paraId="2770A34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Seelig, B., 1994, An 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ssessment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 xml:space="preserve">ystem for </w:t>
      </w:r>
      <w:r>
        <w:rPr>
          <w:rFonts w:eastAsia="Times New Roman"/>
        </w:rPr>
        <w:t>p</w:t>
      </w:r>
      <w:r w:rsidRPr="00C92DC0">
        <w:rPr>
          <w:rFonts w:eastAsia="Times New Roman"/>
        </w:rPr>
        <w:t xml:space="preserve">otential </w:t>
      </w:r>
      <w:r>
        <w:rPr>
          <w:rFonts w:eastAsia="Times New Roman"/>
        </w:rPr>
        <w:t>g</w:t>
      </w:r>
      <w:r w:rsidRPr="00C92DC0">
        <w:rPr>
          <w:rFonts w:eastAsia="Times New Roman"/>
        </w:rPr>
        <w:t xml:space="preserve">roundwater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ontamination from 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gricultural </w:t>
      </w:r>
      <w:r>
        <w:rPr>
          <w:rFonts w:eastAsia="Times New Roman"/>
        </w:rPr>
        <w:t>p</w:t>
      </w:r>
      <w:r w:rsidRPr="00C92DC0">
        <w:rPr>
          <w:rFonts w:eastAsia="Times New Roman"/>
        </w:rPr>
        <w:t xml:space="preserve">esticide </w:t>
      </w:r>
      <w:r>
        <w:rPr>
          <w:rFonts w:eastAsia="Times New Roman"/>
        </w:rPr>
        <w:t>u</w:t>
      </w:r>
      <w:r w:rsidRPr="00C92DC0">
        <w:rPr>
          <w:rFonts w:eastAsia="Times New Roman"/>
        </w:rPr>
        <w:t>se in North Dakota: North Dakota North Dakota State University Extension Service Extension Bulletin No. 63, 8 p.</w:t>
      </w:r>
      <w:r>
        <w:rPr>
          <w:rFonts w:eastAsia="Times New Roman"/>
        </w:rPr>
        <w:t xml:space="preserve"> </w:t>
      </w:r>
    </w:p>
    <w:p w14:paraId="27342D1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7B2867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2D30F0">
        <w:rPr>
          <w:rFonts w:eastAsia="Times New Roman"/>
        </w:rPr>
        <w:t xml:space="preserve">Sener, E., and Davraz, A., 2012, Assessment of groundwater vulnerability based on a modified DRASTIC model, GIS and an analytic hierarchy process (AHP) method: The case of </w:t>
      </w:r>
      <w:proofErr w:type="spellStart"/>
      <w:r w:rsidRPr="002D30F0">
        <w:rPr>
          <w:rFonts w:eastAsia="Times New Roman"/>
        </w:rPr>
        <w:t>Egirdir</w:t>
      </w:r>
      <w:proofErr w:type="spellEnd"/>
      <w:r w:rsidRPr="002D30F0">
        <w:rPr>
          <w:rFonts w:eastAsia="Times New Roman"/>
        </w:rPr>
        <w:t xml:space="preserve"> Lake basin (</w:t>
      </w:r>
      <w:proofErr w:type="spellStart"/>
      <w:r w:rsidRPr="002D30F0">
        <w:rPr>
          <w:rFonts w:eastAsia="Times New Roman"/>
        </w:rPr>
        <w:t>Isparta</w:t>
      </w:r>
      <w:proofErr w:type="spellEnd"/>
      <w:r w:rsidRPr="002D30F0">
        <w:rPr>
          <w:rFonts w:eastAsia="Times New Roman"/>
        </w:rPr>
        <w:t>, Turkey)</w:t>
      </w:r>
      <w:r>
        <w:rPr>
          <w:rFonts w:eastAsia="Times New Roman"/>
        </w:rPr>
        <w:t>:</w:t>
      </w:r>
      <w:r w:rsidRPr="002D30F0">
        <w:rPr>
          <w:rFonts w:eastAsia="Times New Roman"/>
        </w:rPr>
        <w:t xml:space="preserve"> Hydrogeology Journal vol 21(3), 15 p. </w:t>
      </w:r>
    </w:p>
    <w:p w14:paraId="36DDB5D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29693F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Sener, E., Sener, S. and Davraz, A., 2009, Assessment of Aquifer Vulnerability Based on GIS and DRASTIC Methods: A Case Study of the </w:t>
      </w:r>
      <w:proofErr w:type="spellStart"/>
      <w:r w:rsidRPr="00C92DC0">
        <w:rPr>
          <w:rFonts w:eastAsia="Times New Roman"/>
        </w:rPr>
        <w:t>Senirkent-Uluborlu</w:t>
      </w:r>
      <w:proofErr w:type="spellEnd"/>
      <w:r w:rsidRPr="00C92DC0">
        <w:rPr>
          <w:rFonts w:eastAsia="Times New Roman"/>
        </w:rPr>
        <w:t xml:space="preserve"> Basin (</w:t>
      </w:r>
      <w:proofErr w:type="spellStart"/>
      <w:r w:rsidRPr="00C92DC0">
        <w:rPr>
          <w:rFonts w:eastAsia="Times New Roman"/>
        </w:rPr>
        <w:t>Isparta</w:t>
      </w:r>
      <w:proofErr w:type="spellEnd"/>
      <w:r w:rsidRPr="00C92DC0">
        <w:rPr>
          <w:rFonts w:eastAsia="Times New Roman"/>
        </w:rPr>
        <w:t>, Turkey), Hydrogeology Journal</w:t>
      </w:r>
      <w:r>
        <w:rPr>
          <w:rFonts w:eastAsia="Times New Roman"/>
        </w:rPr>
        <w:t xml:space="preserve"> vol. </w:t>
      </w:r>
      <w:r w:rsidRPr="00C92DC0">
        <w:rPr>
          <w:rFonts w:eastAsia="Times New Roman"/>
        </w:rPr>
        <w:t xml:space="preserve">17, 12 p. </w:t>
      </w:r>
    </w:p>
    <w:p w14:paraId="15B7127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B4B5D62" w14:textId="77777777" w:rsidR="00E60227" w:rsidRDefault="00E60227" w:rsidP="00E60227">
      <w:pPr>
        <w:spacing w:after="0"/>
      </w:pPr>
      <w:r>
        <w:t xml:space="preserve">Seni, S.J., 1980, Sand-body geometry and depositional systems, Ogallala Group, Texas: Texas Bureau of Economic Geology Report of Investigations No. 105, 36 p. </w:t>
      </w:r>
    </w:p>
    <w:p w14:paraId="054A3466" w14:textId="77777777" w:rsidR="00E60227" w:rsidRDefault="00E60227" w:rsidP="00E60227">
      <w:pPr>
        <w:spacing w:after="0"/>
      </w:pPr>
    </w:p>
    <w:p w14:paraId="0AC8DE96" w14:textId="77777777" w:rsidR="00E60227" w:rsidRDefault="00E60227" w:rsidP="00E60227">
      <w:pPr>
        <w:spacing w:after="0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Shacklette, H.T., </w:t>
      </w:r>
      <w:proofErr w:type="spellStart"/>
      <w:r w:rsidRPr="00C92DC0">
        <w:rPr>
          <w:rFonts w:eastAsia="Times New Roman"/>
          <w:color w:val="000000"/>
        </w:rPr>
        <w:t>Boerngen</w:t>
      </w:r>
      <w:proofErr w:type="spellEnd"/>
      <w:r w:rsidRPr="00C92DC0">
        <w:rPr>
          <w:rFonts w:eastAsia="Times New Roman"/>
          <w:color w:val="000000"/>
        </w:rPr>
        <w:t xml:space="preserve">, J.G., 1984, Element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 xml:space="preserve">oncentrations in </w:t>
      </w:r>
      <w:r>
        <w:rPr>
          <w:rFonts w:eastAsia="Times New Roman"/>
          <w:color w:val="000000"/>
        </w:rPr>
        <w:t>s</w:t>
      </w:r>
      <w:r w:rsidRPr="00C92DC0">
        <w:rPr>
          <w:rFonts w:eastAsia="Times New Roman"/>
          <w:color w:val="000000"/>
        </w:rPr>
        <w:t xml:space="preserve">oils and </w:t>
      </w:r>
      <w:r>
        <w:rPr>
          <w:rFonts w:eastAsia="Times New Roman"/>
          <w:color w:val="000000"/>
        </w:rPr>
        <w:t>o</w:t>
      </w:r>
      <w:r w:rsidRPr="00C92DC0">
        <w:rPr>
          <w:rFonts w:eastAsia="Times New Roman"/>
          <w:color w:val="000000"/>
        </w:rPr>
        <w:t xml:space="preserve">ther </w:t>
      </w:r>
      <w:r>
        <w:rPr>
          <w:rFonts w:eastAsia="Times New Roman"/>
          <w:color w:val="000000"/>
        </w:rPr>
        <w:t>s</w:t>
      </w:r>
      <w:r w:rsidRPr="00C92DC0">
        <w:rPr>
          <w:rFonts w:eastAsia="Times New Roman"/>
          <w:color w:val="000000"/>
        </w:rPr>
        <w:t xml:space="preserve">urficial </w:t>
      </w:r>
      <w:r>
        <w:rPr>
          <w:rFonts w:eastAsia="Times New Roman"/>
          <w:color w:val="000000"/>
        </w:rPr>
        <w:t>m</w:t>
      </w:r>
      <w:r w:rsidRPr="00C92DC0">
        <w:rPr>
          <w:rFonts w:eastAsia="Times New Roman"/>
          <w:color w:val="000000"/>
        </w:rPr>
        <w:t xml:space="preserve">aterials of the </w:t>
      </w:r>
      <w:r>
        <w:rPr>
          <w:rFonts w:eastAsia="Times New Roman"/>
          <w:color w:val="000000"/>
        </w:rPr>
        <w:t>c</w:t>
      </w:r>
      <w:r w:rsidRPr="00C92DC0">
        <w:rPr>
          <w:rFonts w:eastAsia="Times New Roman"/>
          <w:color w:val="000000"/>
        </w:rPr>
        <w:t>onterminous United States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U</w:t>
      </w:r>
      <w:r>
        <w:rPr>
          <w:rFonts w:eastAsia="Times New Roman"/>
          <w:color w:val="000000"/>
        </w:rPr>
        <w:t>.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. </w:t>
      </w:r>
      <w:r w:rsidRPr="00C92DC0">
        <w:rPr>
          <w:rFonts w:eastAsia="Times New Roman"/>
          <w:color w:val="000000"/>
        </w:rPr>
        <w:t>G</w:t>
      </w:r>
      <w:r>
        <w:rPr>
          <w:rFonts w:eastAsia="Times New Roman"/>
          <w:color w:val="000000"/>
        </w:rPr>
        <w:t xml:space="preserve">eological </w:t>
      </w:r>
      <w:r w:rsidRPr="00C92DC0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urvey </w:t>
      </w:r>
      <w:r w:rsidRPr="00C92DC0">
        <w:rPr>
          <w:rFonts w:eastAsia="Times New Roman"/>
          <w:color w:val="000000"/>
        </w:rPr>
        <w:t>Professional Paper 1270, 63 p.</w:t>
      </w:r>
      <w:r>
        <w:rPr>
          <w:rFonts w:eastAsia="Times New Roman"/>
          <w:color w:val="000000"/>
        </w:rPr>
        <w:t xml:space="preserve"> </w:t>
      </w:r>
    </w:p>
    <w:p w14:paraId="570FD671" w14:textId="77777777" w:rsidR="00E60227" w:rsidRPr="00C92DC0" w:rsidRDefault="00E60227" w:rsidP="00E60227">
      <w:pPr>
        <w:spacing w:after="0"/>
        <w:rPr>
          <w:rFonts w:eastAsia="Times New Roman"/>
          <w:color w:val="000000"/>
        </w:rPr>
      </w:pPr>
    </w:p>
    <w:p w14:paraId="15A27E80" w14:textId="77777777" w:rsidR="00E60227" w:rsidRDefault="00E60227" w:rsidP="00E60227">
      <w:pPr>
        <w:tabs>
          <w:tab w:val="left" w:pos="1917"/>
        </w:tabs>
      </w:pPr>
      <w:r>
        <w:t xml:space="preserve">Shaffer, M.J., </w:t>
      </w:r>
      <w:proofErr w:type="spellStart"/>
      <w:r>
        <w:t>Lasnik</w:t>
      </w:r>
      <w:proofErr w:type="spellEnd"/>
      <w:r>
        <w:t>, K., Ou, X., and Flynn, R., 2001, NLEAP internet tools for estimating NO</w:t>
      </w:r>
      <w:r w:rsidRPr="00B26720">
        <w:rPr>
          <w:vertAlign w:val="subscript"/>
        </w:rPr>
        <w:t>3</w:t>
      </w:r>
      <w:r>
        <w:t>-N leaching and N</w:t>
      </w:r>
      <w:r w:rsidRPr="00B26720">
        <w:rPr>
          <w:vertAlign w:val="subscript"/>
        </w:rPr>
        <w:t>2</w:t>
      </w:r>
      <w:r>
        <w:t xml:space="preserve">O emissions, In: Shaffer, M.J., Ma, L., Hansen, S. eds., Modeling Carbon and N Dynamics for Soil Management: Lewis Publishers, Boca Raton, FL, 23 p. </w:t>
      </w:r>
    </w:p>
    <w:p w14:paraId="15DBB8FD" w14:textId="77777777" w:rsidR="00E60227" w:rsidRDefault="00E60227" w:rsidP="00E60227">
      <w:pPr>
        <w:spacing w:after="0"/>
      </w:pPr>
      <w:r w:rsidRPr="00170FA7">
        <w:t xml:space="preserve">Shirazi, </w:t>
      </w:r>
      <w:r>
        <w:t xml:space="preserve">S.M., </w:t>
      </w:r>
      <w:r w:rsidRPr="00170FA7">
        <w:t>Hosen,</w:t>
      </w:r>
      <w:r>
        <w:t xml:space="preserve"> I., </w:t>
      </w:r>
      <w:proofErr w:type="spellStart"/>
      <w:r w:rsidRPr="00170FA7">
        <w:t>Sholichin</w:t>
      </w:r>
      <w:proofErr w:type="spellEnd"/>
      <w:r w:rsidRPr="00170FA7">
        <w:t xml:space="preserve">, </w:t>
      </w:r>
      <w:r>
        <w:t xml:space="preserve">M. and </w:t>
      </w:r>
      <w:r w:rsidRPr="00170FA7">
        <w:t xml:space="preserve">Akib, </w:t>
      </w:r>
      <w:r>
        <w:t xml:space="preserve">S., </w:t>
      </w:r>
      <w:r w:rsidRPr="00170FA7">
        <w:t>2011, Investigation of groundwater potential in Melaka district of Malaysia</w:t>
      </w:r>
      <w:r>
        <w:t>:</w:t>
      </w:r>
      <w:r w:rsidRPr="00170FA7">
        <w:t xml:space="preserve"> Advanced Materials Research </w:t>
      </w:r>
      <w:r>
        <w:t xml:space="preserve">vol. </w:t>
      </w:r>
      <w:r w:rsidRPr="00170FA7">
        <w:t xml:space="preserve">243, </w:t>
      </w:r>
      <w:r>
        <w:t xml:space="preserve">3 p. </w:t>
      </w:r>
    </w:p>
    <w:p w14:paraId="29547623" w14:textId="77777777" w:rsidR="00E60227" w:rsidRPr="00170FA7" w:rsidRDefault="00E60227" w:rsidP="00E60227">
      <w:pPr>
        <w:spacing w:after="0"/>
      </w:pPr>
    </w:p>
    <w:p w14:paraId="2844E758" w14:textId="77777777" w:rsidR="00E60227" w:rsidRDefault="00E60227" w:rsidP="00E60227">
      <w:pPr>
        <w:tabs>
          <w:tab w:val="left" w:pos="1917"/>
        </w:tabs>
        <w:spacing w:after="0"/>
      </w:pPr>
      <w:r>
        <w:t xml:space="preserve">Shirazi, S.M., Imran, H.M., Akib, S., 2012, </w:t>
      </w:r>
      <w:r w:rsidRPr="00F31F43">
        <w:t>GIS-based DRASTIC method for groundwater vulnerability assessment: a review</w:t>
      </w:r>
      <w:r>
        <w:t>:</w:t>
      </w:r>
      <w:r w:rsidRPr="006D0278">
        <w:t xml:space="preserve"> Journal of Risk Research 15(8), </w:t>
      </w:r>
      <w:r>
        <w:t>20 p.</w:t>
      </w:r>
      <w:r w:rsidRPr="006D0278">
        <w:t xml:space="preserve"> </w:t>
      </w:r>
    </w:p>
    <w:p w14:paraId="766BF182" w14:textId="77777777" w:rsidR="00E60227" w:rsidRPr="006D0278" w:rsidRDefault="00E60227" w:rsidP="00E60227">
      <w:pPr>
        <w:tabs>
          <w:tab w:val="left" w:pos="1917"/>
        </w:tabs>
        <w:spacing w:after="0"/>
      </w:pPr>
    </w:p>
    <w:p w14:paraId="261D0090" w14:textId="77777777" w:rsidR="00E60227" w:rsidRDefault="00E60227" w:rsidP="00E60227">
      <w:pPr>
        <w:tabs>
          <w:tab w:val="left" w:pos="1917"/>
        </w:tabs>
        <w:spacing w:after="0"/>
      </w:pPr>
      <w:r>
        <w:t xml:space="preserve">Shirazi, S.M., Imran, H.M., Akib, S., Yusop, Z., and Harun, Z.B., 2013, Groundwater vulnerability assessment in the Melaka State of Malaysia using DRASTIC and GIS techniques: Environmental Earth Sciences vol. 70, 11 p. </w:t>
      </w:r>
    </w:p>
    <w:p w14:paraId="41AB635D" w14:textId="77777777" w:rsidR="00E60227" w:rsidRDefault="00E60227" w:rsidP="00E60227">
      <w:pPr>
        <w:tabs>
          <w:tab w:val="left" w:pos="1917"/>
        </w:tabs>
        <w:spacing w:after="0"/>
      </w:pPr>
    </w:p>
    <w:p w14:paraId="670FB276" w14:textId="77777777" w:rsidR="00E60227" w:rsidRDefault="00E60227" w:rsidP="00E60227">
      <w:pPr>
        <w:spacing w:after="0"/>
      </w:pPr>
      <w:r>
        <w:t xml:space="preserve">Shirazi, S.M., Kazama, H., </w:t>
      </w:r>
      <w:proofErr w:type="spellStart"/>
      <w:r>
        <w:t>Kuwano</w:t>
      </w:r>
      <w:proofErr w:type="spellEnd"/>
      <w:r>
        <w:t xml:space="preserve">, J., and Tachibana, S., 2010, </w:t>
      </w:r>
      <w:r w:rsidRPr="00182897">
        <w:t>Prediction of maximum swelling deformation for compacted bentonite</w:t>
      </w:r>
      <w:r>
        <w:t xml:space="preserve">: </w:t>
      </w:r>
      <w:r w:rsidRPr="00182897">
        <w:t xml:space="preserve">International Journal of Physical Sciences 5(10), </w:t>
      </w:r>
      <w:r>
        <w:t xml:space="preserve">6 p. </w:t>
      </w:r>
    </w:p>
    <w:p w14:paraId="603E443D" w14:textId="77777777" w:rsidR="00E60227" w:rsidRPr="00182897" w:rsidRDefault="00E60227" w:rsidP="00E60227">
      <w:pPr>
        <w:spacing w:after="0"/>
      </w:pPr>
    </w:p>
    <w:p w14:paraId="4FCCBD2A" w14:textId="77777777" w:rsidR="00E60227" w:rsidRDefault="00E60227" w:rsidP="00E60227">
      <w:pPr>
        <w:tabs>
          <w:tab w:val="left" w:pos="1917"/>
        </w:tabs>
        <w:spacing w:after="0"/>
      </w:pPr>
      <w:r>
        <w:lastRenderedPageBreak/>
        <w:t>Sinclair, W. J., 1921, The "turtle-</w:t>
      </w:r>
      <w:proofErr w:type="spellStart"/>
      <w:r>
        <w:t>Oreodon</w:t>
      </w:r>
      <w:proofErr w:type="spellEnd"/>
      <w:r>
        <w:t xml:space="preserve"> layer" or "red layer", a contribution to the stratigraphy of the White River Oligocene (results of the Princeton University 1920 expedition to South Dakota): American Philosophical Society vol. 60(3), 9 p. </w:t>
      </w:r>
    </w:p>
    <w:p w14:paraId="7C81C866" w14:textId="77777777" w:rsidR="00E60227" w:rsidRDefault="00E60227" w:rsidP="00E60227">
      <w:pPr>
        <w:tabs>
          <w:tab w:val="left" w:pos="1917"/>
        </w:tabs>
        <w:spacing w:after="0"/>
      </w:pPr>
    </w:p>
    <w:p w14:paraId="19F1F096" w14:textId="77777777" w:rsidR="00E60227" w:rsidRDefault="00E60227" w:rsidP="00E60227">
      <w:pPr>
        <w:tabs>
          <w:tab w:val="left" w:pos="1917"/>
        </w:tabs>
        <w:spacing w:after="0"/>
      </w:pPr>
      <w:r>
        <w:t xml:space="preserve">Singh, A., Srivastav, S.K., Kumar, S., and Chakrapani, G., 2015, A modified-DRASTIC model (DRASTICA) for assessment of groundwater vulnerability to pollution in an urbanized environment in Lucknow, India: Environmental Earth Sciences vol. 74(7), 15 p. </w:t>
      </w:r>
    </w:p>
    <w:p w14:paraId="71A763F6" w14:textId="77777777" w:rsidR="00E60227" w:rsidRDefault="00E60227" w:rsidP="00E60227">
      <w:pPr>
        <w:tabs>
          <w:tab w:val="left" w:pos="1917"/>
        </w:tabs>
        <w:spacing w:after="0"/>
      </w:pPr>
    </w:p>
    <w:p w14:paraId="3DB2BA6C" w14:textId="77777777" w:rsidR="00E60227" w:rsidRDefault="00E60227" w:rsidP="00E60227">
      <w:pPr>
        <w:tabs>
          <w:tab w:val="left" w:pos="1917"/>
        </w:tabs>
        <w:spacing w:after="0"/>
      </w:pPr>
      <w:r>
        <w:t xml:space="preserve">Singh, P.K., Tiwari, A.K., </w:t>
      </w:r>
      <w:proofErr w:type="spellStart"/>
      <w:r>
        <w:t>Panigarhy</w:t>
      </w:r>
      <w:proofErr w:type="spellEnd"/>
      <w:r>
        <w:t xml:space="preserve">, B.P., and Mahato, M.K., 2013, Water quality indices used for water resources vulnerability assessment using GIS technique: a review: International Journal of Earth Science Engineering vol. 6(6–1), 6 p. </w:t>
      </w:r>
    </w:p>
    <w:p w14:paraId="0CA68400" w14:textId="77777777" w:rsidR="00E60227" w:rsidRDefault="00E60227" w:rsidP="00E60227">
      <w:pPr>
        <w:tabs>
          <w:tab w:val="left" w:pos="1917"/>
        </w:tabs>
        <w:spacing w:after="0"/>
      </w:pPr>
    </w:p>
    <w:p w14:paraId="6B22A16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Sipe, D.D., 1989, Hydrogeology of part of the </w:t>
      </w:r>
      <w:proofErr w:type="spellStart"/>
      <w:r>
        <w:rPr>
          <w:rFonts w:eastAsia="Times New Roman"/>
        </w:rPr>
        <w:t>Arikaree</w:t>
      </w:r>
      <w:proofErr w:type="spellEnd"/>
      <w:r>
        <w:rPr>
          <w:rFonts w:eastAsia="Times New Roman"/>
        </w:rPr>
        <w:t xml:space="preserve"> Aquifer</w:t>
      </w:r>
      <w:r w:rsidRPr="00C92DC0">
        <w:rPr>
          <w:rFonts w:eastAsia="Times New Roman"/>
        </w:rPr>
        <w:t xml:space="preserve"> near Pine Ridge, South Dakota: Rapid City, South Dakota School of Mines and Technology, M.S. thesis, 81 p. </w:t>
      </w:r>
    </w:p>
    <w:p w14:paraId="2A96EF7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B6D9C9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Skinner, M. F., 1951, The Oligocene of western North Dakota, 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 Bump, J. D., ed., Society of Vertebrate Paleontology Guidebook, 5th Annual Field Conference, Western South Dakota, August-September 1951, 8 p. </w:t>
      </w:r>
    </w:p>
    <w:p w14:paraId="371D506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40" w:name="Stone1973"/>
      <w:bookmarkEnd w:id="40"/>
    </w:p>
    <w:p w14:paraId="7AA3644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Sloto</w:t>
      </w:r>
      <w:proofErr w:type="spellEnd"/>
      <w:r w:rsidRPr="00C92DC0">
        <w:rPr>
          <w:rFonts w:eastAsia="Times New Roman"/>
        </w:rPr>
        <w:t xml:space="preserve">, R.A., and Crouse, M.Y., 1996, HYSEP—A computer program for streamflow hydrograph separation and analysis: U.S. Geological Survey Water-Resources Investigations Report 96–4040, 46 p. </w:t>
      </w:r>
    </w:p>
    <w:p w14:paraId="694BBDB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19BA8E2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Smith, A.H., </w:t>
      </w:r>
      <w:proofErr w:type="spellStart"/>
      <w:r w:rsidRPr="00C92DC0">
        <w:rPr>
          <w:rFonts w:eastAsia="Times New Roman"/>
          <w:color w:val="000000"/>
        </w:rPr>
        <w:t>Hopenhayn</w:t>
      </w:r>
      <w:proofErr w:type="spellEnd"/>
      <w:r w:rsidRPr="00C92DC0">
        <w:rPr>
          <w:rFonts w:eastAsia="Times New Roman"/>
          <w:color w:val="000000"/>
        </w:rPr>
        <w:t>-Rich, C., Bates, M.N., Goeden, H.M., Hertz-Picciotto, I., Duggan, H.M., Wood, R., Kosnett, M.J., Smith, M.T., 1992, Cancer risks from arsenic in drinking water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Environmental Health Perspectives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>97, 8 p.</w:t>
      </w:r>
      <w:r>
        <w:rPr>
          <w:rFonts w:eastAsia="Times New Roman"/>
          <w:color w:val="000000"/>
        </w:rPr>
        <w:t xml:space="preserve"> </w:t>
      </w:r>
    </w:p>
    <w:p w14:paraId="24ECDC4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DCBE677" w14:textId="77777777" w:rsidR="00E60227" w:rsidRDefault="00E60227" w:rsidP="00E60227">
      <w:pPr>
        <w:tabs>
          <w:tab w:val="left" w:pos="1917"/>
        </w:tabs>
        <w:spacing w:after="0"/>
      </w:pPr>
      <w:r>
        <w:t xml:space="preserve">Smith, R.L., Howes, B.L., and Duff, J.H., 1991, Denitrification in nitrate-contaminated groundwater: occurrence in steep vertical geochemical gradients: </w:t>
      </w:r>
      <w:proofErr w:type="spellStart"/>
      <w:r>
        <w:t>Geochimica</w:t>
      </w:r>
      <w:proofErr w:type="spellEnd"/>
      <w:r>
        <w:t xml:space="preserve"> et </w:t>
      </w:r>
      <w:proofErr w:type="spellStart"/>
      <w:r>
        <w:t>Cosmochimica</w:t>
      </w:r>
      <w:proofErr w:type="spellEnd"/>
      <w:r>
        <w:t xml:space="preserve"> Acta vol. 55, 10 p. </w:t>
      </w:r>
    </w:p>
    <w:p w14:paraId="02552612" w14:textId="77777777" w:rsidR="00E60227" w:rsidRDefault="00E60227" w:rsidP="00E60227">
      <w:pPr>
        <w:tabs>
          <w:tab w:val="left" w:pos="1917"/>
        </w:tabs>
        <w:spacing w:after="0"/>
      </w:pPr>
    </w:p>
    <w:p w14:paraId="17A234E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7453B">
        <w:rPr>
          <w:rFonts w:eastAsia="Times New Roman"/>
        </w:rPr>
        <w:t>Soil Survey Staff, 2014, Natural Resources Conservation Service, United States Department of Agriculture, Soil Survey Geographic (SSURGO) Database for South Dakota</w:t>
      </w:r>
      <w:r>
        <w:rPr>
          <w:rFonts w:eastAsia="Times New Roman"/>
        </w:rPr>
        <w:t>: a</w:t>
      </w:r>
      <w:r w:rsidRPr="00C7453B">
        <w:rPr>
          <w:rFonts w:eastAsia="Times New Roman"/>
        </w:rPr>
        <w:t xml:space="preserve">ccessed </w:t>
      </w:r>
      <w:r>
        <w:rPr>
          <w:rFonts w:eastAsia="Times New Roman"/>
        </w:rPr>
        <w:t xml:space="preserve">March </w:t>
      </w:r>
      <w:r w:rsidRPr="00C7453B">
        <w:rPr>
          <w:rFonts w:eastAsia="Times New Roman"/>
        </w:rPr>
        <w:t>01</w:t>
      </w:r>
      <w:r>
        <w:rPr>
          <w:rFonts w:eastAsia="Times New Roman"/>
        </w:rPr>
        <w:t xml:space="preserve">, </w:t>
      </w:r>
      <w:proofErr w:type="gramStart"/>
      <w:r w:rsidRPr="00C7453B">
        <w:rPr>
          <w:rFonts w:eastAsia="Times New Roman"/>
        </w:rPr>
        <w:t>2015</w:t>
      </w:r>
      <w:proofErr w:type="gramEnd"/>
      <w:r>
        <w:rPr>
          <w:rFonts w:eastAsia="Times New Roman"/>
        </w:rPr>
        <w:t xml:space="preserve"> at</w:t>
      </w:r>
      <w:r w:rsidRPr="00C7453B">
        <w:rPr>
          <w:rFonts w:eastAsia="Times New Roman"/>
        </w:rPr>
        <w:t xml:space="preserve"> </w:t>
      </w:r>
      <w:hyperlink r:id="rId13" w:history="1">
        <w:r w:rsidRPr="001C6741">
          <w:rPr>
            <w:rStyle w:val="Hyperlink"/>
            <w:rFonts w:eastAsia="Times New Roman"/>
          </w:rPr>
          <w:t>https://www.nrcs.usda.gov/wps/portal/nrcs/surveylist/soils/survey/state/?stateId=SD</w:t>
        </w:r>
      </w:hyperlink>
    </w:p>
    <w:p w14:paraId="44D4CD9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7453B">
        <w:rPr>
          <w:rFonts w:eastAsia="Times New Roman"/>
        </w:rPr>
        <w:t>Soil Survey Staff, 2018, Natural Resources Conservation Service, United States Department of Agriculture, Soil Survey Geographic (SSURGO) Database for South Dakota</w:t>
      </w:r>
      <w:r>
        <w:rPr>
          <w:rFonts w:eastAsia="Times New Roman"/>
        </w:rPr>
        <w:t>: a</w:t>
      </w:r>
      <w:r w:rsidRPr="00C7453B">
        <w:rPr>
          <w:rFonts w:eastAsia="Times New Roman"/>
        </w:rPr>
        <w:t xml:space="preserve">ccessed </w:t>
      </w:r>
      <w:r>
        <w:rPr>
          <w:rFonts w:eastAsia="Times New Roman"/>
        </w:rPr>
        <w:t xml:space="preserve">June 6, </w:t>
      </w:r>
      <w:proofErr w:type="gramStart"/>
      <w:r w:rsidRPr="00C7453B">
        <w:rPr>
          <w:rFonts w:eastAsia="Times New Roman"/>
        </w:rPr>
        <w:t>2019</w:t>
      </w:r>
      <w:proofErr w:type="gramEnd"/>
      <w:r>
        <w:rPr>
          <w:rFonts w:eastAsia="Times New Roman"/>
        </w:rPr>
        <w:t xml:space="preserve"> at </w:t>
      </w:r>
      <w:hyperlink r:id="rId14" w:history="1">
        <w:r w:rsidRPr="001C6741">
          <w:rPr>
            <w:rStyle w:val="Hyperlink"/>
            <w:rFonts w:eastAsia="Times New Roman"/>
          </w:rPr>
          <w:t>https://www.nrcs.usda.gov/wps/portal/nrcs/surveylist/soils/survey/state/?stateId=SD</w:t>
        </w:r>
      </w:hyperlink>
    </w:p>
    <w:p w14:paraId="32DF65B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F4D9A6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South Dakota Climate and Weather website</w:t>
      </w:r>
      <w:r>
        <w:rPr>
          <w:rFonts w:eastAsia="Times New Roman"/>
        </w:rPr>
        <w:t>: accessed</w:t>
      </w:r>
      <w:r w:rsidRPr="00C92DC0">
        <w:rPr>
          <w:rFonts w:eastAsia="Times New Roman"/>
        </w:rPr>
        <w:t xml:space="preserve"> April 26, </w:t>
      </w:r>
      <w:proofErr w:type="gramStart"/>
      <w:r w:rsidRPr="00C92DC0">
        <w:rPr>
          <w:rFonts w:eastAsia="Times New Roman"/>
        </w:rPr>
        <w:t>2015</w:t>
      </w:r>
      <w:proofErr w:type="gramEnd"/>
      <w:r>
        <w:rPr>
          <w:rFonts w:eastAsia="Times New Roman"/>
        </w:rPr>
        <w:t xml:space="preserve"> at </w:t>
      </w:r>
      <w:hyperlink r:id="rId15" w:history="1">
        <w:r w:rsidRPr="001C6741">
          <w:rPr>
            <w:rStyle w:val="Hyperlink"/>
            <w:rFonts w:eastAsia="Times New Roman"/>
          </w:rPr>
          <w:t>http://climate.sdstate.edu/climate_site/climate_page.htm</w:t>
        </w:r>
      </w:hyperlink>
      <w:r w:rsidRPr="00C92DC0">
        <w:rPr>
          <w:rFonts w:eastAsia="Times New Roman"/>
        </w:rPr>
        <w:t xml:space="preserve">), </w:t>
      </w:r>
    </w:p>
    <w:p w14:paraId="1F2976D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4C05DD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South Dakota Geological Survey, 2012, Lithologic logs database: accessed March 13, </w:t>
      </w:r>
      <w:proofErr w:type="gramStart"/>
      <w:r w:rsidRPr="00C92DC0">
        <w:rPr>
          <w:rFonts w:eastAsia="Times New Roman"/>
        </w:rPr>
        <w:t>2015</w:t>
      </w:r>
      <w:proofErr w:type="gramEnd"/>
      <w:r w:rsidRPr="00C92DC0">
        <w:rPr>
          <w:rFonts w:eastAsia="Times New Roman"/>
        </w:rPr>
        <w:t xml:space="preserve"> at </w:t>
      </w:r>
      <w:hyperlink r:id="rId16" w:history="1">
        <w:r w:rsidRPr="00C92DC0">
          <w:rPr>
            <w:rFonts w:eastAsia="Times New Roman"/>
            <w:color w:val="0000FF"/>
            <w:u w:val="single"/>
          </w:rPr>
          <w:t>http://www.sddenr.net/lithdb/</w:t>
        </w:r>
      </w:hyperlink>
      <w:r w:rsidRPr="00C92DC0">
        <w:rPr>
          <w:rFonts w:eastAsia="Times New Roman"/>
        </w:rPr>
        <w:t xml:space="preserve"> </w:t>
      </w:r>
    </w:p>
    <w:p w14:paraId="32DCA4C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5AA051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FF"/>
          <w:u w:val="single"/>
        </w:rPr>
      </w:pPr>
      <w:r>
        <w:rPr>
          <w:rFonts w:eastAsia="Times New Roman"/>
        </w:rPr>
        <w:t xml:space="preserve">SSURGO Downloader, 2014, </w:t>
      </w:r>
      <w:r w:rsidRPr="00C92DC0">
        <w:rPr>
          <w:rFonts w:eastAsia="Times New Roman"/>
        </w:rPr>
        <w:t>Soil Survey Staff, Natural Resources Conservation Service, United States Department of Agriculture. Soil Survey Geographic (</w:t>
      </w:r>
      <w:r>
        <w:rPr>
          <w:rFonts w:eastAsia="Times New Roman"/>
        </w:rPr>
        <w:t>SSURGO</w:t>
      </w:r>
      <w:r w:rsidRPr="00C92DC0">
        <w:rPr>
          <w:rFonts w:eastAsia="Times New Roman"/>
        </w:rPr>
        <w:t xml:space="preserve">) Database. Currently deprecated; the dataset was downloaded in 2014 via </w:t>
      </w:r>
      <w:r>
        <w:rPr>
          <w:rFonts w:eastAsia="Times New Roman"/>
        </w:rPr>
        <w:t>SSURGO</w:t>
      </w:r>
      <w:r w:rsidRPr="00C92DC0">
        <w:rPr>
          <w:rFonts w:eastAsia="Times New Roman"/>
        </w:rPr>
        <w:t xml:space="preserve"> Downloader 2014</w:t>
      </w:r>
      <w:r>
        <w:rPr>
          <w:rFonts w:eastAsia="Times New Roman"/>
        </w:rPr>
        <w:t xml:space="preserve"> at</w:t>
      </w:r>
      <w:r w:rsidRPr="00C92DC0">
        <w:rPr>
          <w:rFonts w:eastAsia="Times New Roman"/>
        </w:rPr>
        <w:t xml:space="preserve"> </w:t>
      </w:r>
      <w:hyperlink r:id="rId17" w:history="1">
        <w:r w:rsidRPr="00C92DC0">
          <w:rPr>
            <w:rFonts w:eastAsia="Times New Roman"/>
            <w:color w:val="0000FF"/>
            <w:u w:val="single"/>
          </w:rPr>
          <w:t>http://www.arcgis.com/home/item.html?id=4dbfecc52f1442eeb368c435251591ec</w:t>
        </w:r>
      </w:hyperlink>
    </w:p>
    <w:p w14:paraId="76920FE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C7A0FB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SSURGO Downloader, 2018, </w:t>
      </w:r>
      <w:r w:rsidRPr="00C92DC0">
        <w:rPr>
          <w:rFonts w:eastAsia="Times New Roman"/>
        </w:rPr>
        <w:t>Soil Survey Staff, Natural Resources Conservation Service, United States Department of Agriculture. Soil Survey Geographic (</w:t>
      </w:r>
      <w:r>
        <w:rPr>
          <w:rFonts w:eastAsia="Times New Roman"/>
        </w:rPr>
        <w:t>SSURGO</w:t>
      </w:r>
      <w:r w:rsidRPr="00C92DC0">
        <w:rPr>
          <w:rFonts w:eastAsia="Times New Roman"/>
        </w:rPr>
        <w:t xml:space="preserve">) Database. Downloaded via </w:t>
      </w:r>
      <w:r>
        <w:rPr>
          <w:rFonts w:eastAsia="Times New Roman"/>
        </w:rPr>
        <w:t>SSURGO</w:t>
      </w:r>
      <w:r w:rsidRPr="00C92DC0">
        <w:rPr>
          <w:rFonts w:eastAsia="Times New Roman"/>
        </w:rPr>
        <w:t xml:space="preserve"> Downloader (2018)</w:t>
      </w:r>
      <w:r>
        <w:rPr>
          <w:rFonts w:eastAsia="Times New Roman"/>
        </w:rPr>
        <w:t xml:space="preserve"> at</w:t>
      </w:r>
      <w:r w:rsidRPr="00C92DC0">
        <w:rPr>
          <w:rFonts w:eastAsia="Times New Roman"/>
        </w:rPr>
        <w:t xml:space="preserve"> </w:t>
      </w:r>
      <w:hyperlink r:id="rId18" w:history="1">
        <w:r w:rsidRPr="00C92DC0">
          <w:rPr>
            <w:rFonts w:eastAsia="Times New Roman"/>
            <w:color w:val="0000FF"/>
            <w:u w:val="single"/>
          </w:rPr>
          <w:t>https://www.arcgis.com/apps/View/index.html?appid=cdc49bd63ea54dd2977f3f2853e07fff</w:t>
        </w:r>
        <w:r>
          <w:rPr>
            <w:rFonts w:eastAsia="Times New Roman"/>
            <w:color w:val="0000FF"/>
            <w:u w:val="single"/>
          </w:rPr>
          <w:t>and</w:t>
        </w:r>
        <w:r w:rsidRPr="00C92DC0">
          <w:rPr>
            <w:rFonts w:eastAsia="Times New Roman"/>
            <w:color w:val="0000FF"/>
            <w:u w:val="single"/>
          </w:rPr>
          <w:t>extent=-123.6896,37.2414,-119.9075,38.8655</w:t>
        </w:r>
      </w:hyperlink>
    </w:p>
    <w:p w14:paraId="51BA2C8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E4C498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Stallman, R.W., 1971, Aquifer-test, design, observation and data-analysis: U.S. Geological Survey Techniques of Water-Resources Investigations, </w:t>
      </w:r>
      <w:r>
        <w:rPr>
          <w:rFonts w:eastAsia="Times New Roman"/>
        </w:rPr>
        <w:t>b</w:t>
      </w:r>
      <w:r w:rsidRPr="00C92DC0">
        <w:rPr>
          <w:rFonts w:eastAsia="Times New Roman"/>
        </w:rPr>
        <w:t xml:space="preserve">ook 3,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>hapter Bl, 26 p.</w:t>
      </w:r>
      <w:r>
        <w:rPr>
          <w:rFonts w:eastAsia="Times New Roman"/>
        </w:rPr>
        <w:t xml:space="preserve"> </w:t>
      </w:r>
    </w:p>
    <w:p w14:paraId="7FAEC41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EA5C221" w14:textId="77777777" w:rsidR="00E60227" w:rsidRPr="00596C94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596C94">
        <w:rPr>
          <w:rFonts w:eastAsia="Times New Roman"/>
        </w:rPr>
        <w:t xml:space="preserve">Stamm, J., Hendricks, R., Sawyer, J.F., Mahan, S., Zaprowski, B., Geibel, N., and Azzolini, D., 2013, Late Quaternary stream piracy and strath terrace formation along </w:t>
      </w:r>
    </w:p>
    <w:p w14:paraId="68155E1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596C94">
        <w:rPr>
          <w:rFonts w:eastAsia="Times New Roman"/>
        </w:rPr>
        <w:t xml:space="preserve">the Belle Fourche and lower Cheyenne Rivers, South Dakota and Wyoming: Geomorphology vol. 197, 10 p. </w:t>
      </w:r>
    </w:p>
    <w:p w14:paraId="16C7FDD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162C8C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Stanton, J.S., Qi, S.L., Ryter, D.W., Falk, S.E., Houston, N.A., Peterson, S.M., Westenbroek, S.M., and Christenson, S.C., 2011, Selected approaches to estimate water-budget components of the High Plains, 1940 through 1949 and 2000 through 2009: U.S. Geological Survey Scientific Investigations Report 2011–5183, 79 p.</w:t>
      </w:r>
      <w:r>
        <w:rPr>
          <w:rFonts w:eastAsia="Times New Roman"/>
        </w:rPr>
        <w:t xml:space="preserve"> </w:t>
      </w:r>
    </w:p>
    <w:p w14:paraId="15BD245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4278089" w14:textId="77777777" w:rsidR="00E60227" w:rsidRDefault="00E60227" w:rsidP="00E60227">
      <w:pPr>
        <w:tabs>
          <w:tab w:val="left" w:pos="1917"/>
        </w:tabs>
        <w:spacing w:after="0"/>
      </w:pPr>
      <w:r>
        <w:t xml:space="preserve">Starr, R., Gillham, R.W., 1993, Denitrification and organic carbon availability in two aquifers: Ground Water vol. 31, 13 p. </w:t>
      </w:r>
    </w:p>
    <w:p w14:paraId="4A7ACF53" w14:textId="77777777" w:rsidR="00E60227" w:rsidRDefault="00E60227" w:rsidP="00E60227">
      <w:pPr>
        <w:tabs>
          <w:tab w:val="left" w:pos="1917"/>
        </w:tabs>
        <w:spacing w:after="0"/>
      </w:pPr>
    </w:p>
    <w:p w14:paraId="64708EE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Stempvoort</w:t>
      </w:r>
      <w:proofErr w:type="spellEnd"/>
      <w:r w:rsidRPr="00C92DC0">
        <w:rPr>
          <w:rFonts w:eastAsia="Times New Roman"/>
        </w:rPr>
        <w:t>, D., Ewert, L., and Wassenaar, L., 1993, Aquifer Vulnerability Index: A GIS Compatible Method for Groundwater Vulnerability Mapping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Canadian Water Resources Journal / Revue Canadienne des </w:t>
      </w:r>
      <w:proofErr w:type="spellStart"/>
      <w:r w:rsidRPr="00C92DC0">
        <w:rPr>
          <w:rFonts w:eastAsia="Times New Roman"/>
        </w:rPr>
        <w:t>ressources</w:t>
      </w:r>
      <w:proofErr w:type="spellEnd"/>
      <w:r w:rsidRPr="00C92DC0">
        <w:rPr>
          <w:rFonts w:eastAsia="Times New Roman"/>
        </w:rPr>
        <w:t xml:space="preserve"> </w:t>
      </w:r>
      <w:proofErr w:type="spellStart"/>
      <w:r w:rsidRPr="00C92DC0">
        <w:rPr>
          <w:rFonts w:eastAsia="Times New Roman"/>
        </w:rPr>
        <w:t>hydriques</w:t>
      </w:r>
      <w:proofErr w:type="spellEnd"/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18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</w:t>
      </w:r>
      <w:r>
        <w:rPr>
          <w:rFonts w:eastAsia="Times New Roman"/>
        </w:rPr>
        <w:t>)</w:t>
      </w:r>
      <w:r w:rsidRPr="00C92DC0">
        <w:rPr>
          <w:rFonts w:eastAsia="Times New Roman"/>
        </w:rPr>
        <w:t>, 12 p.</w:t>
      </w:r>
      <w:r>
        <w:rPr>
          <w:rFonts w:eastAsia="Times New Roman"/>
        </w:rPr>
        <w:t xml:space="preserve"> </w:t>
      </w:r>
    </w:p>
    <w:p w14:paraId="4D26EF0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9AD122B" w14:textId="77777777" w:rsidR="00E60227" w:rsidRDefault="00E60227" w:rsidP="00E60227">
      <w:pPr>
        <w:tabs>
          <w:tab w:val="left" w:pos="1917"/>
        </w:tabs>
        <w:spacing w:after="0"/>
      </w:pPr>
      <w:proofErr w:type="spellStart"/>
      <w:r>
        <w:t>Stigter</w:t>
      </w:r>
      <w:proofErr w:type="spellEnd"/>
      <w:r>
        <w:t xml:space="preserve">, T. Y., Ribeiro, L., and </w:t>
      </w:r>
      <w:proofErr w:type="spellStart"/>
      <w:r>
        <w:t>Carvaiho</w:t>
      </w:r>
      <w:proofErr w:type="spellEnd"/>
      <w:r>
        <w:t xml:space="preserve">-Dill, A. M. M., 2006, Evaluation of an intrinsic and a specific vulnerability assessment method in comparison with groundwater salinization and nitrate contamination levels in two agricultural regions in the south of Portugal: Hydrogeology Journal vol. 14, 20 p. </w:t>
      </w:r>
    </w:p>
    <w:p w14:paraId="2F9EFD06" w14:textId="77777777" w:rsidR="00E60227" w:rsidRDefault="00E60227" w:rsidP="00E60227">
      <w:pPr>
        <w:tabs>
          <w:tab w:val="left" w:pos="1917"/>
        </w:tabs>
        <w:spacing w:after="0"/>
      </w:pPr>
    </w:p>
    <w:p w14:paraId="015D9D4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Stoeser, D.B., Green, G.N., Morath, L.C., Heran, W.D., Wilson, A.B., Moore, D.W., and Gosen, B.S. van, 2007, Preliminary integrated geologic map databases for the United States: U.S. Geological Survey Open-File Report 2005–1351</w:t>
      </w:r>
      <w:r>
        <w:rPr>
          <w:rFonts w:eastAsia="Times New Roman"/>
        </w:rPr>
        <w:t xml:space="preserve">, accessed November 16, </w:t>
      </w:r>
      <w:proofErr w:type="gramStart"/>
      <w:r>
        <w:rPr>
          <w:rFonts w:eastAsia="Times New Roman"/>
        </w:rPr>
        <w:t>2019</w:t>
      </w:r>
      <w:proofErr w:type="gramEnd"/>
      <w:r>
        <w:rPr>
          <w:rFonts w:eastAsia="Times New Roman"/>
        </w:rPr>
        <w:t xml:space="preserve"> at </w:t>
      </w:r>
      <w:hyperlink r:id="rId19" w:history="1">
        <w:r w:rsidRPr="001C6741">
          <w:rPr>
            <w:rStyle w:val="Hyperlink"/>
            <w:rFonts w:eastAsia="Times New Roman"/>
          </w:rPr>
          <w:t>https://pubs.usgs.gov/of/2005/1351/</w:t>
        </w:r>
      </w:hyperlink>
    </w:p>
    <w:p w14:paraId="7F66AAC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0B301F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Stone, W. J., 1973, Stratigraphy and sedimentary history of middle Cenozoic (Oligocene and Miocene) deposits in North Dakota: University of North Dakota, </w:t>
      </w:r>
      <w:r>
        <w:rPr>
          <w:rFonts w:eastAsia="Times New Roman"/>
        </w:rPr>
        <w:t xml:space="preserve">Grand Forks, </w:t>
      </w:r>
      <w:r w:rsidRPr="00C92DC0">
        <w:rPr>
          <w:rFonts w:eastAsia="Times New Roman"/>
        </w:rPr>
        <w:t>Ph.D. dissertation</w:t>
      </w:r>
      <w:r>
        <w:rPr>
          <w:rFonts w:eastAsia="Times New Roman"/>
        </w:rPr>
        <w:t xml:space="preserve">, </w:t>
      </w:r>
      <w:r w:rsidRPr="00C92DC0">
        <w:rPr>
          <w:rFonts w:eastAsia="Times New Roman"/>
        </w:rPr>
        <w:t>217 p.</w:t>
      </w:r>
      <w:r>
        <w:rPr>
          <w:rFonts w:eastAsia="Times New Roman"/>
        </w:rPr>
        <w:t xml:space="preserve"> </w:t>
      </w:r>
    </w:p>
    <w:p w14:paraId="0E5F4C6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41" w:name="Storer1978"/>
      <w:bookmarkEnd w:id="41"/>
    </w:p>
    <w:p w14:paraId="7902E5E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Storer, J. E., 1978, Rodents of the Calf Creek local fauna (Cypress Hills Formation, Oligocene, </w:t>
      </w:r>
      <w:proofErr w:type="spellStart"/>
      <w:r w:rsidRPr="00C92DC0">
        <w:rPr>
          <w:rFonts w:eastAsia="Times New Roman"/>
        </w:rPr>
        <w:t>Chadronian</w:t>
      </w:r>
      <w:proofErr w:type="spellEnd"/>
      <w:r w:rsidRPr="00C92DC0">
        <w:rPr>
          <w:rFonts w:eastAsia="Times New Roman"/>
        </w:rPr>
        <w:t xml:space="preserve">), Saskatchewan: Saskatchewan Museum of Natural History, Natural History Contribution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1, 54 p.</w:t>
      </w:r>
      <w:r>
        <w:rPr>
          <w:rFonts w:eastAsia="Times New Roman"/>
        </w:rPr>
        <w:t xml:space="preserve"> </w:t>
      </w:r>
    </w:p>
    <w:p w14:paraId="7F3BC57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31400C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Stow, </w:t>
      </w:r>
      <w:proofErr w:type="spellStart"/>
      <w:r w:rsidRPr="00C92DC0">
        <w:rPr>
          <w:rFonts w:eastAsia="Times New Roman"/>
        </w:rPr>
        <w:t>Dorrik</w:t>
      </w:r>
      <w:proofErr w:type="spellEnd"/>
      <w:r w:rsidRPr="00C92DC0">
        <w:rPr>
          <w:rFonts w:eastAsia="Times New Roman"/>
        </w:rPr>
        <w:t xml:space="preserve"> A., 2009, Sedimentary Rocks in the Field: A Color Guide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Elsevier Academic Press, 320 p.</w:t>
      </w:r>
      <w:r>
        <w:rPr>
          <w:rFonts w:eastAsia="Times New Roman"/>
        </w:rPr>
        <w:t xml:space="preserve"> </w:t>
      </w:r>
    </w:p>
    <w:p w14:paraId="216EF7A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91FE3AA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46315B">
        <w:rPr>
          <w:rFonts w:eastAsia="Times New Roman"/>
        </w:rPr>
        <w:t>Strebelle</w:t>
      </w:r>
      <w:proofErr w:type="spellEnd"/>
      <w:r w:rsidRPr="0046315B">
        <w:rPr>
          <w:rFonts w:eastAsia="Times New Roman"/>
        </w:rPr>
        <w:t>, S., 2002, Conditional simulation of complex geological structures using multiple-point statistics</w:t>
      </w:r>
      <w:r>
        <w:rPr>
          <w:rFonts w:eastAsia="Times New Roman"/>
        </w:rPr>
        <w:t>:</w:t>
      </w:r>
      <w:r w:rsidRPr="0046315B">
        <w:rPr>
          <w:rFonts w:eastAsia="Times New Roman"/>
        </w:rPr>
        <w:t xml:space="preserve"> Math</w:t>
      </w:r>
      <w:r>
        <w:rPr>
          <w:rFonts w:eastAsia="Times New Roman"/>
        </w:rPr>
        <w:t>ematical</w:t>
      </w:r>
      <w:r w:rsidRPr="0046315B">
        <w:rPr>
          <w:rFonts w:eastAsia="Times New Roman"/>
        </w:rPr>
        <w:t xml:space="preserve"> Geol</w:t>
      </w:r>
      <w:r>
        <w:rPr>
          <w:rFonts w:eastAsia="Times New Roman"/>
        </w:rPr>
        <w:t>ogy vol.</w:t>
      </w:r>
      <w:r w:rsidRPr="0046315B">
        <w:rPr>
          <w:rFonts w:eastAsia="Times New Roman"/>
        </w:rPr>
        <w:t xml:space="preserve"> 34, 21 p. </w:t>
      </w:r>
    </w:p>
    <w:p w14:paraId="176DBF5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852F4A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>Swift Bird, K., 2018, Hydrogeological controls of uranium and arsenic mobility in groundwater of the Pine Ridge Reservation,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Colorado School of Mines, </w:t>
      </w:r>
      <w:r>
        <w:rPr>
          <w:rFonts w:eastAsia="Times New Roman"/>
        </w:rPr>
        <w:t xml:space="preserve">Golden, CO, </w:t>
      </w:r>
      <w:r w:rsidRPr="00C92DC0">
        <w:rPr>
          <w:rFonts w:eastAsia="Times New Roman"/>
        </w:rPr>
        <w:t>M.S. Thesis, 52 p.</w:t>
      </w:r>
      <w:r>
        <w:rPr>
          <w:rFonts w:eastAsia="Times New Roman"/>
        </w:rPr>
        <w:t xml:space="preserve">: </w:t>
      </w:r>
      <w:r w:rsidRPr="00C92DC0">
        <w:rPr>
          <w:rFonts w:eastAsia="Times New Roman"/>
        </w:rPr>
        <w:t xml:space="preserve">accessed October </w:t>
      </w:r>
      <w:r>
        <w:rPr>
          <w:rFonts w:eastAsia="Times New Roman"/>
        </w:rPr>
        <w:t xml:space="preserve">12, </w:t>
      </w:r>
      <w:proofErr w:type="gramStart"/>
      <w:r w:rsidRPr="00C92DC0">
        <w:rPr>
          <w:rFonts w:eastAsia="Times New Roman"/>
        </w:rPr>
        <w:t>2019</w:t>
      </w:r>
      <w:proofErr w:type="gramEnd"/>
      <w:r w:rsidRPr="00C92DC0">
        <w:rPr>
          <w:rFonts w:eastAsia="Times New Roman"/>
        </w:rPr>
        <w:t xml:space="preserve"> at </w:t>
      </w:r>
      <w:hyperlink r:id="rId20" w:history="1">
        <w:r w:rsidRPr="00C92DC0">
          <w:rPr>
            <w:rFonts w:eastAsia="Times New Roman"/>
            <w:color w:val="0000FF"/>
            <w:u w:val="single"/>
          </w:rPr>
          <w:t>https://mountainscholar.org/handle/11124/172549</w:t>
        </w:r>
      </w:hyperlink>
    </w:p>
    <w:p w14:paraId="5180886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AFDBA2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Swinehart, J.B., Souders, L., </w:t>
      </w:r>
      <w:proofErr w:type="spellStart"/>
      <w:r w:rsidRPr="00C92DC0">
        <w:rPr>
          <w:rFonts w:eastAsia="Times New Roman"/>
        </w:rPr>
        <w:t>Deraw</w:t>
      </w:r>
      <w:proofErr w:type="spellEnd"/>
      <w:r w:rsidRPr="00C92DC0">
        <w:rPr>
          <w:rFonts w:eastAsia="Times New Roman"/>
        </w:rPr>
        <w:t>, H.M., and Diffendal, R.F., Jr., 1985, Cenozoic paleography of western Nebraska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Cenozoic Paleogeography of West-Central United States: Rocky Mountain Paleogeography Symposium 3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Rocky Mountain Section, Society of Economic Paleontologist and Mineralogists, 20 p. </w:t>
      </w:r>
    </w:p>
    <w:p w14:paraId="02DC134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FDBACA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Terry, Jr., D. O., 1998, Lithostratigraphic Revision and Correlation of the Lower Part of the White River Group: South Dakota to Nebraska, 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D.O. Terry Jr., H.E. </w:t>
      </w:r>
      <w:proofErr w:type="spellStart"/>
      <w:r w:rsidRPr="00C92DC0">
        <w:rPr>
          <w:rFonts w:eastAsia="Times New Roman"/>
        </w:rPr>
        <w:t>LaGarry</w:t>
      </w:r>
      <w:proofErr w:type="spellEnd"/>
      <w:r w:rsidRPr="00C92DC0">
        <w:rPr>
          <w:rFonts w:eastAsia="Times New Roman"/>
        </w:rPr>
        <w:t xml:space="preserve">, and R.M. Hunt Jr. </w:t>
      </w:r>
      <w:r>
        <w:rPr>
          <w:rFonts w:eastAsia="Times New Roman"/>
        </w:rPr>
        <w:t>eds.</w:t>
      </w:r>
      <w:r w:rsidRPr="00C92DC0">
        <w:rPr>
          <w:rFonts w:eastAsia="Times New Roman"/>
        </w:rPr>
        <w:t xml:space="preserve">, Depositional Environments, Lithostratigraphy, and Biostratigraphy of the White River and </w:t>
      </w:r>
      <w:proofErr w:type="spellStart"/>
      <w:r w:rsidRPr="00C92DC0">
        <w:rPr>
          <w:rFonts w:eastAsia="Times New Roman"/>
        </w:rPr>
        <w:t>Arikaree</w:t>
      </w:r>
      <w:proofErr w:type="spellEnd"/>
      <w:r w:rsidRPr="00C92DC0">
        <w:rPr>
          <w:rFonts w:eastAsia="Times New Roman"/>
        </w:rPr>
        <w:t xml:space="preserve"> Groups (Late Eocene to Early Miocene, North America)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 Geological Society of America Special Paper 325, 22 p.</w:t>
      </w:r>
      <w:r>
        <w:rPr>
          <w:rFonts w:eastAsia="Times New Roman"/>
        </w:rPr>
        <w:t xml:space="preserve"> </w:t>
      </w:r>
    </w:p>
    <w:p w14:paraId="397C8A0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9C7C77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Terry, Jr., D. O., Chamberlain, J.A., Stoffer, P.W. Messina, P., and Jannett., P.A., 2011, Marine Cretaceous-Tertiary Boundary Section in Southwestern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Geology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29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11</w:t>
      </w:r>
      <w:r>
        <w:rPr>
          <w:rFonts w:eastAsia="Times New Roman"/>
        </w:rPr>
        <w:t>)</w:t>
      </w:r>
      <w:r w:rsidRPr="00C92DC0">
        <w:rPr>
          <w:rFonts w:eastAsia="Times New Roman"/>
        </w:rPr>
        <w:t>, 4 p.</w:t>
      </w:r>
      <w:r>
        <w:rPr>
          <w:rFonts w:eastAsia="Times New Roman"/>
        </w:rPr>
        <w:t xml:space="preserve"> </w:t>
      </w:r>
    </w:p>
    <w:p w14:paraId="003D194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2FF468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Terry, Jr., D.O., and Evans, J.E., 1994, Pedogenesis and Paleoclimatic Implications of the Chamberlain Pass Formation, Basal White River Group, Badlands of South Dakota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</w:t>
      </w:r>
      <w:proofErr w:type="spellStart"/>
      <w:r w:rsidRPr="00C92DC0">
        <w:rPr>
          <w:rFonts w:eastAsia="Times New Roman"/>
          <w:iCs/>
        </w:rPr>
        <w:t>Palaeogeography</w:t>
      </w:r>
      <w:proofErr w:type="spellEnd"/>
      <w:r w:rsidRPr="00C92DC0">
        <w:rPr>
          <w:rFonts w:eastAsia="Times New Roman"/>
          <w:iCs/>
        </w:rPr>
        <w:t xml:space="preserve">, Palaeoclimatology, </w:t>
      </w:r>
      <w:r>
        <w:rPr>
          <w:rFonts w:eastAsia="Times New Roman"/>
          <w:iCs/>
        </w:rPr>
        <w:t xml:space="preserve">and </w:t>
      </w:r>
      <w:proofErr w:type="spellStart"/>
      <w:r w:rsidRPr="00C92DC0">
        <w:rPr>
          <w:rFonts w:eastAsia="Times New Roman"/>
          <w:iCs/>
        </w:rPr>
        <w:t>Palaeoecology</w:t>
      </w:r>
      <w:proofErr w:type="spellEnd"/>
      <w:r w:rsidRPr="00C92DC0">
        <w:rPr>
          <w:rFonts w:eastAsia="Times New Roman"/>
        </w:rPr>
        <w:t xml:space="preserve">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 xml:space="preserve">110, 18 p. </w:t>
      </w:r>
    </w:p>
    <w:p w14:paraId="5640A5E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92A158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42" w:name="Benson1952"/>
      <w:bookmarkStart w:id="43" w:name="Terry1995"/>
      <w:bookmarkEnd w:id="42"/>
      <w:bookmarkEnd w:id="43"/>
      <w:r w:rsidRPr="00C92DC0">
        <w:rPr>
          <w:rFonts w:eastAsia="Times New Roman"/>
        </w:rPr>
        <w:t xml:space="preserve">Terry, Jr., D.O., and </w:t>
      </w:r>
      <w:proofErr w:type="spellStart"/>
      <w:r w:rsidRPr="00C92DC0">
        <w:rPr>
          <w:rFonts w:eastAsia="Times New Roman"/>
        </w:rPr>
        <w:t>LaGarry</w:t>
      </w:r>
      <w:proofErr w:type="spellEnd"/>
      <w:r w:rsidRPr="00C92DC0">
        <w:rPr>
          <w:rFonts w:eastAsia="Times New Roman"/>
        </w:rPr>
        <w:t xml:space="preserve">, H.E., 1998, The Big Cottonwood Creek Member: New Member of the Chadron Formation in northwestern Nebraska, 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D.O. Terry Jr., H.E. </w:t>
      </w:r>
      <w:proofErr w:type="spellStart"/>
      <w:r w:rsidRPr="00C92DC0">
        <w:rPr>
          <w:rFonts w:eastAsia="Times New Roman"/>
        </w:rPr>
        <w:t>LaGarry</w:t>
      </w:r>
      <w:proofErr w:type="spellEnd"/>
      <w:r w:rsidRPr="00C92DC0">
        <w:rPr>
          <w:rFonts w:eastAsia="Times New Roman"/>
        </w:rPr>
        <w:t xml:space="preserve">, and R.M. Hunt Jr. </w:t>
      </w:r>
      <w:r>
        <w:rPr>
          <w:rFonts w:eastAsia="Times New Roman"/>
        </w:rPr>
        <w:t>eds.</w:t>
      </w:r>
      <w:r w:rsidRPr="00C92DC0">
        <w:rPr>
          <w:rFonts w:eastAsia="Times New Roman"/>
        </w:rPr>
        <w:t xml:space="preserve">, Depositional Environments, Lithostratigraphy, and Biostratigraphy of the White River and </w:t>
      </w:r>
      <w:proofErr w:type="spellStart"/>
      <w:r w:rsidRPr="00C92DC0">
        <w:rPr>
          <w:rFonts w:eastAsia="Times New Roman"/>
        </w:rPr>
        <w:t>Arikaree</w:t>
      </w:r>
      <w:proofErr w:type="spellEnd"/>
      <w:r w:rsidRPr="00C92DC0">
        <w:rPr>
          <w:rFonts w:eastAsia="Times New Roman"/>
        </w:rPr>
        <w:t xml:space="preserve"> Groups (Late Eocene to Early Miocene, North America)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Geological Society of America Special Paper 325, 24 p.</w:t>
      </w:r>
      <w:r>
        <w:rPr>
          <w:rFonts w:eastAsia="Times New Roman"/>
        </w:rPr>
        <w:t xml:space="preserve"> </w:t>
      </w:r>
    </w:p>
    <w:p w14:paraId="2E8941E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2B2DF1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Terry, D. O., LaGarry, H. E., and Wells, W. B., 1995, The White River Group revisited: vertebrate trackways, ecosystems, and lithostratigraphic revision, redefinition, and redescription, </w:t>
      </w:r>
      <w:r>
        <w:rPr>
          <w:rFonts w:eastAsia="Times New Roman"/>
        </w:rPr>
        <w:t>I</w:t>
      </w:r>
      <w:r w:rsidRPr="00C92DC0">
        <w:rPr>
          <w:rFonts w:eastAsia="Times New Roman"/>
        </w:rPr>
        <w:t>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 Flowerday, C. A., ed., Geologic field trips in Nebraska and adjacent parts of Kansas and South Dakota, Guidebook 10: Conservation and Survey Division, Institute of Agriculture and Natural Resources, University of Nebraska-Lincoln, 14 p. </w:t>
      </w:r>
    </w:p>
    <w:p w14:paraId="03244AF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25CE3F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Tesoriero, A.J., and Voss, F.D., 1997, Predicting the probability of elevated nitrate concentrations in the Puget </w:t>
      </w:r>
      <w:proofErr w:type="gramStart"/>
      <w:r w:rsidRPr="00C92DC0">
        <w:rPr>
          <w:rFonts w:eastAsia="Times New Roman"/>
        </w:rPr>
        <w:t>Sound Basin</w:t>
      </w:r>
      <w:proofErr w:type="gramEnd"/>
      <w:r w:rsidRPr="00C92DC0">
        <w:rPr>
          <w:rFonts w:eastAsia="Times New Roman"/>
        </w:rPr>
        <w:t xml:space="preserve">-Implications for aquifer susceptibility and vulnerability: Ground Water,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>35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6</w:t>
      </w:r>
      <w:r>
        <w:rPr>
          <w:rFonts w:eastAsia="Times New Roman"/>
        </w:rPr>
        <w:t>)</w:t>
      </w:r>
      <w:r w:rsidRPr="00C92DC0">
        <w:rPr>
          <w:rFonts w:eastAsia="Times New Roman"/>
        </w:rPr>
        <w:t>, 10 p.</w:t>
      </w:r>
      <w:r>
        <w:rPr>
          <w:rFonts w:eastAsia="Times New Roman"/>
        </w:rPr>
        <w:t xml:space="preserve"> </w:t>
      </w:r>
    </w:p>
    <w:p w14:paraId="60A316D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BB0DE5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Tetra Tech Inc., 2005, Nonpoint source assessment report for the Oglala Sioux Tribe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prepared for United States Environmental Protection Agency and the Oglala Sioux Tribe Water Pollution Control Program, 73 p.</w:t>
      </w:r>
      <w:r>
        <w:rPr>
          <w:rFonts w:eastAsia="Times New Roman"/>
        </w:rPr>
        <w:t xml:space="preserve"> </w:t>
      </w:r>
    </w:p>
    <w:p w14:paraId="7B4FC44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E2A4CBC" w14:textId="77777777" w:rsidR="00E60227" w:rsidRDefault="00E60227" w:rsidP="00E60227">
      <w:pPr>
        <w:tabs>
          <w:tab w:val="left" w:pos="1917"/>
        </w:tabs>
        <w:spacing w:after="0"/>
      </w:pPr>
      <w:proofErr w:type="spellStart"/>
      <w:r>
        <w:t>Thapinta</w:t>
      </w:r>
      <w:proofErr w:type="spellEnd"/>
      <w:r>
        <w:t xml:space="preserve">, A., and Hudak, P.F., 2003, Use of geographic information systems for assessing groundwater pollution potential by pesticides in central Thailand: Environment International vol. 29(1), 6 p. </w:t>
      </w:r>
    </w:p>
    <w:p w14:paraId="77CE99E4" w14:textId="77777777" w:rsidR="00E60227" w:rsidRDefault="00E60227" w:rsidP="00E60227">
      <w:pPr>
        <w:tabs>
          <w:tab w:val="left" w:pos="1917"/>
        </w:tabs>
        <w:spacing w:after="0"/>
      </w:pPr>
    </w:p>
    <w:p w14:paraId="4BF2B89D" w14:textId="77777777" w:rsidR="00E60227" w:rsidRDefault="00E60227" w:rsidP="00E60227">
      <w:pPr>
        <w:tabs>
          <w:tab w:val="left" w:pos="1917"/>
        </w:tabs>
        <w:spacing w:after="0"/>
      </w:pPr>
      <w:r w:rsidRPr="00023E75">
        <w:t>The National Elevation Dataset, 20</w:t>
      </w:r>
      <w:r>
        <w:t>18</w:t>
      </w:r>
      <w:r w:rsidRPr="00023E75">
        <w:t>, U.S. Geological Survey Earth Resources Observation and Science (EROS) Center</w:t>
      </w:r>
      <w:r>
        <w:t xml:space="preserve">, accessed November 5, </w:t>
      </w:r>
      <w:proofErr w:type="gramStart"/>
      <w:r>
        <w:t>2019</w:t>
      </w:r>
      <w:proofErr w:type="gramEnd"/>
      <w:r>
        <w:t xml:space="preserve"> at </w:t>
      </w:r>
      <w:hyperlink r:id="rId21" w:history="1">
        <w:r w:rsidRPr="001E5246">
          <w:rPr>
            <w:rStyle w:val="Hyperlink"/>
          </w:rPr>
          <w:t>https://www.usgs.gov/core-science-systems/national-geospatial-program/national-map</w:t>
        </w:r>
      </w:hyperlink>
    </w:p>
    <w:p w14:paraId="39A13162" w14:textId="77777777" w:rsidR="00E60227" w:rsidRDefault="00E60227" w:rsidP="00E60227">
      <w:pPr>
        <w:tabs>
          <w:tab w:val="left" w:pos="1917"/>
        </w:tabs>
        <w:spacing w:after="0"/>
      </w:pPr>
    </w:p>
    <w:p w14:paraId="77F047FA" w14:textId="77777777" w:rsidR="00E60227" w:rsidRDefault="00E60227" w:rsidP="00E60227">
      <w:pPr>
        <w:tabs>
          <w:tab w:val="left" w:pos="1917"/>
        </w:tabs>
        <w:spacing w:after="0"/>
      </w:pPr>
      <w:proofErr w:type="spellStart"/>
      <w:r>
        <w:lastRenderedPageBreak/>
        <w:t>Thirumalaivasan</w:t>
      </w:r>
      <w:proofErr w:type="spellEnd"/>
      <w:r>
        <w:t xml:space="preserve">, D., Karmegam, M., and Venugopal K., 2003, AHP-DRASTIC: software for specific aquifer vulnerability assessment using DRASTIC model and GIS: Environmental Modelling and Software vol. 18, 11 p. </w:t>
      </w:r>
    </w:p>
    <w:p w14:paraId="580637AE" w14:textId="77777777" w:rsidR="00E60227" w:rsidRDefault="00E60227" w:rsidP="00E60227">
      <w:pPr>
        <w:tabs>
          <w:tab w:val="left" w:pos="1917"/>
        </w:tabs>
        <w:spacing w:after="0"/>
      </w:pPr>
    </w:p>
    <w:p w14:paraId="019303C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Thunder Valley Regenerative Community Development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accessed April 26, </w:t>
      </w:r>
      <w:proofErr w:type="gramStart"/>
      <w:r w:rsidRPr="00C92DC0">
        <w:rPr>
          <w:rFonts w:eastAsia="Times New Roman"/>
        </w:rPr>
        <w:t>2014</w:t>
      </w:r>
      <w:proofErr w:type="gramEnd"/>
      <w:r>
        <w:rPr>
          <w:rFonts w:eastAsia="Times New Roman"/>
        </w:rPr>
        <w:t xml:space="preserve"> and April 18, </w:t>
      </w:r>
      <w:proofErr w:type="gramStart"/>
      <w:r>
        <w:rPr>
          <w:rFonts w:eastAsia="Times New Roman"/>
        </w:rPr>
        <w:t>2015</w:t>
      </w:r>
      <w:proofErr w:type="gramEnd"/>
      <w:r>
        <w:rPr>
          <w:rFonts w:eastAsia="Times New Roman"/>
        </w:rPr>
        <w:t xml:space="preserve"> at</w:t>
      </w:r>
      <w:r w:rsidRPr="00C92DC0">
        <w:rPr>
          <w:rFonts w:eastAsia="Times New Roman"/>
        </w:rPr>
        <w:t xml:space="preserve"> </w:t>
      </w:r>
      <w:hyperlink r:id="rId22" w:history="1">
        <w:r w:rsidRPr="00C92DC0">
          <w:rPr>
            <w:rFonts w:eastAsia="Times New Roman"/>
            <w:color w:val="0000FF"/>
            <w:u w:val="single"/>
          </w:rPr>
          <w:t>http://www.thundervalley.org/projects/regenerative-planned-community-development-project/</w:t>
        </w:r>
      </w:hyperlink>
    </w:p>
    <w:p w14:paraId="00049C8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BF663A1" w14:textId="77777777" w:rsidR="00E60227" w:rsidRDefault="00E60227" w:rsidP="00E60227">
      <w:pPr>
        <w:spacing w:after="0"/>
      </w:pPr>
      <w:r w:rsidRPr="008019FA">
        <w:t>Tiedeman</w:t>
      </w:r>
      <w:r>
        <w:t>,</w:t>
      </w:r>
      <w:r w:rsidRPr="008019FA">
        <w:t xml:space="preserve"> C</w:t>
      </w:r>
      <w:r>
        <w:t>.</w:t>
      </w:r>
      <w:r w:rsidRPr="008019FA">
        <w:t xml:space="preserve">, </w:t>
      </w:r>
      <w:r>
        <w:t xml:space="preserve">and </w:t>
      </w:r>
      <w:r w:rsidRPr="008019FA">
        <w:t>Gorelick</w:t>
      </w:r>
      <w:r>
        <w:t>,</w:t>
      </w:r>
      <w:r w:rsidRPr="008019FA">
        <w:t xml:space="preserve"> S</w:t>
      </w:r>
      <w:r>
        <w:t>.</w:t>
      </w:r>
      <w:r w:rsidRPr="008019FA">
        <w:t>M</w:t>
      </w:r>
      <w:r>
        <w:t>.,</w:t>
      </w:r>
      <w:r w:rsidRPr="008019FA">
        <w:t xml:space="preserve"> 1993</w:t>
      </w:r>
      <w:r>
        <w:t>,</w:t>
      </w:r>
      <w:r w:rsidRPr="008019FA">
        <w:t xml:space="preserve"> Analysis of uncertainty in optimal groundwater contaminant capture design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297</w:t>
      </w:r>
      <w:r>
        <w:t>, 14 p</w:t>
      </w:r>
      <w:r w:rsidRPr="008019FA">
        <w:t xml:space="preserve">. </w:t>
      </w:r>
    </w:p>
    <w:p w14:paraId="4658E260" w14:textId="77777777" w:rsidR="00E60227" w:rsidRPr="008019FA" w:rsidRDefault="00E60227" w:rsidP="00E60227">
      <w:pPr>
        <w:spacing w:after="0"/>
      </w:pPr>
    </w:p>
    <w:p w14:paraId="5AF16A5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Tiemann, M., 2017, Safe Drinking Water Act (SDWA): A Summary of the Act and Its Major Requirements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Congressional Research Service 7-5700</w:t>
      </w:r>
      <w:r>
        <w:rPr>
          <w:rFonts w:eastAsia="Times New Roman"/>
          <w:color w:val="000000"/>
        </w:rPr>
        <w:t>, 27 p.</w:t>
      </w:r>
    </w:p>
    <w:p w14:paraId="7A899A4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BF01CEA" w14:textId="77777777" w:rsidR="00E60227" w:rsidRDefault="00E60227" w:rsidP="00E60227">
      <w:pPr>
        <w:tabs>
          <w:tab w:val="left" w:pos="1917"/>
        </w:tabs>
        <w:spacing w:after="0"/>
      </w:pPr>
      <w:r>
        <w:t xml:space="preserve">Tilahun, K., and Merkel, B.J., 2010, Assessment of groundwater vulnerability to pollution in Dire Dawa, Ethiopia using DRASTIC: Environmental Earth Sciences vol. 59, 11 p. </w:t>
      </w:r>
    </w:p>
    <w:p w14:paraId="1591FA61" w14:textId="77777777" w:rsidR="00E60227" w:rsidRDefault="00E60227" w:rsidP="00E60227">
      <w:pPr>
        <w:tabs>
          <w:tab w:val="left" w:pos="1917"/>
        </w:tabs>
        <w:spacing w:after="0"/>
      </w:pPr>
    </w:p>
    <w:p w14:paraId="1C3F05A6" w14:textId="77777777" w:rsidR="00E60227" w:rsidRDefault="00E60227" w:rsidP="00E60227">
      <w:pPr>
        <w:tabs>
          <w:tab w:val="left" w:pos="1917"/>
        </w:tabs>
        <w:spacing w:after="0"/>
      </w:pPr>
      <w:r>
        <w:t xml:space="preserve">Tim, U.S., Jain, D., and Liao, H., 1996, Interactive modeling of ground water vulnerability within a geographic information system environment: Ground Water vol. 34 (4), 9 p. </w:t>
      </w:r>
    </w:p>
    <w:p w14:paraId="38C883CD" w14:textId="77777777" w:rsidR="00E60227" w:rsidRDefault="00E60227" w:rsidP="00E60227">
      <w:pPr>
        <w:tabs>
          <w:tab w:val="left" w:pos="1917"/>
        </w:tabs>
        <w:spacing w:after="0"/>
      </w:pPr>
    </w:p>
    <w:p w14:paraId="7F7528C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proofErr w:type="spellStart"/>
      <w:r w:rsidRPr="00C92DC0">
        <w:rPr>
          <w:rFonts w:eastAsia="Times New Roman"/>
        </w:rPr>
        <w:t>Tinant</w:t>
      </w:r>
      <w:proofErr w:type="spellEnd"/>
      <w:r w:rsidRPr="00C92DC0">
        <w:rPr>
          <w:rFonts w:eastAsia="Times New Roman"/>
        </w:rPr>
        <w:t>, Charles Jason, 2007, Analysis of Facultative Ponds on the Pine Ridge Reservation, Oglala Lakota College, Kyle, SD, unpublished.</w:t>
      </w:r>
      <w:r>
        <w:rPr>
          <w:rFonts w:eastAsia="Times New Roman"/>
        </w:rPr>
        <w:t xml:space="preserve"> </w:t>
      </w:r>
    </w:p>
    <w:p w14:paraId="4CAA94A4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7152787" w14:textId="77777777" w:rsidR="00E60227" w:rsidRDefault="00E60227" w:rsidP="00E60227">
      <w:pPr>
        <w:spacing w:after="0"/>
      </w:pPr>
      <w:r w:rsidRPr="008019FA">
        <w:t>Tonkin</w:t>
      </w:r>
      <w:r>
        <w:t>,</w:t>
      </w:r>
      <w:r w:rsidRPr="008019FA">
        <w:t xml:space="preserve"> M</w:t>
      </w:r>
      <w:r>
        <w:t>.</w:t>
      </w:r>
      <w:r w:rsidRPr="008019FA">
        <w:t xml:space="preserve">, </w:t>
      </w:r>
      <w:r>
        <w:t xml:space="preserve">and </w:t>
      </w:r>
      <w:r w:rsidRPr="008019FA">
        <w:t>Doherty</w:t>
      </w:r>
      <w:r>
        <w:t>,</w:t>
      </w:r>
      <w:r w:rsidRPr="008019FA">
        <w:t xml:space="preserve"> J</w:t>
      </w:r>
      <w:r>
        <w:t>.,</w:t>
      </w:r>
      <w:r w:rsidRPr="008019FA">
        <w:t xml:space="preserve"> 2009</w:t>
      </w:r>
      <w:r>
        <w:t>,</w:t>
      </w:r>
      <w:r w:rsidRPr="008019FA">
        <w:t xml:space="preserve"> Calibration-constrained Monte Carlo analysis of highly parameterized models using subspace techniques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 vol.</w:t>
      </w:r>
      <w:r w:rsidRPr="008019FA">
        <w:t xml:space="preserve"> 45</w:t>
      </w:r>
      <w:r>
        <w:t>(</w:t>
      </w:r>
      <w:r w:rsidRPr="008019FA">
        <w:t>12</w:t>
      </w:r>
      <w:r>
        <w:t>), 17 p.</w:t>
      </w:r>
      <w:r w:rsidRPr="008019FA">
        <w:t xml:space="preserve"> </w:t>
      </w:r>
    </w:p>
    <w:p w14:paraId="119A389E" w14:textId="77777777" w:rsidR="00E60227" w:rsidRPr="008019FA" w:rsidRDefault="00E60227" w:rsidP="00E60227">
      <w:pPr>
        <w:spacing w:after="0"/>
      </w:pPr>
    </w:p>
    <w:p w14:paraId="647ABF5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3C5387">
        <w:rPr>
          <w:rFonts w:eastAsia="Times New Roman"/>
        </w:rPr>
        <w:t>Trimble, D.E., 1980, The geologic story of the Great Plains</w:t>
      </w:r>
      <w:r>
        <w:rPr>
          <w:rFonts w:eastAsia="Times New Roman"/>
        </w:rPr>
        <w:t>:</w:t>
      </w:r>
      <w:r w:rsidRPr="003C5387">
        <w:rPr>
          <w:rFonts w:eastAsia="Times New Roman"/>
        </w:rPr>
        <w:t xml:space="preserve"> U.S. Geological Survey Bulletin 1493, 55 p. </w:t>
      </w:r>
    </w:p>
    <w:p w14:paraId="540A6FE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F74A75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Tucker, M.E., 2011, Sedimentary rocks in the field: a practical guide (4th edition)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Wiley-Blackwell, Chichester, 275 p.</w:t>
      </w:r>
      <w:r>
        <w:rPr>
          <w:rFonts w:eastAsia="Times New Roman"/>
        </w:rPr>
        <w:t xml:space="preserve"> </w:t>
      </w:r>
    </w:p>
    <w:p w14:paraId="2944C96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shd w:val="clear" w:color="auto" w:fill="FFFFFF"/>
        </w:rPr>
      </w:pPr>
    </w:p>
    <w:p w14:paraId="4EEFB74E" w14:textId="77777777" w:rsidR="00E60227" w:rsidRPr="003C538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shd w:val="clear" w:color="auto" w:fill="FFFFFF"/>
        </w:rPr>
      </w:pPr>
      <w:r w:rsidRPr="003C5387">
        <w:rPr>
          <w:rFonts w:eastAsia="Times New Roman"/>
          <w:shd w:val="clear" w:color="auto" w:fill="FFFFFF"/>
        </w:rPr>
        <w:t>Tupper, S., 2019, Unfulfilled promise: $488 million water project incomplete for tribes</w:t>
      </w:r>
      <w:proofErr w:type="gramStart"/>
      <w:r>
        <w:rPr>
          <w:rFonts w:eastAsia="Times New Roman"/>
          <w:shd w:val="clear" w:color="auto" w:fill="FFFFFF"/>
        </w:rPr>
        <w:t xml:space="preserve">: </w:t>
      </w:r>
      <w:r w:rsidRPr="003C5387">
        <w:rPr>
          <w:rFonts w:eastAsia="Times New Roman"/>
          <w:shd w:val="clear" w:color="auto" w:fill="FFFFFF"/>
        </w:rPr>
        <w:t xml:space="preserve"> Rapid</w:t>
      </w:r>
      <w:proofErr w:type="gramEnd"/>
      <w:r w:rsidRPr="003C5387">
        <w:rPr>
          <w:rFonts w:eastAsia="Times New Roman"/>
          <w:shd w:val="clear" w:color="auto" w:fill="FFFFFF"/>
        </w:rPr>
        <w:t xml:space="preserve"> City Journal</w:t>
      </w:r>
      <w:r>
        <w:rPr>
          <w:rFonts w:eastAsia="Times New Roman"/>
          <w:shd w:val="clear" w:color="auto" w:fill="FFFFFF"/>
        </w:rPr>
        <w:t xml:space="preserve">: accessed June 3, </w:t>
      </w:r>
      <w:proofErr w:type="gramStart"/>
      <w:r>
        <w:rPr>
          <w:rFonts w:eastAsia="Times New Roman"/>
          <w:shd w:val="clear" w:color="auto" w:fill="FFFFFF"/>
        </w:rPr>
        <w:t>2019</w:t>
      </w:r>
      <w:proofErr w:type="gramEnd"/>
      <w:r>
        <w:rPr>
          <w:rFonts w:eastAsia="Times New Roman"/>
          <w:shd w:val="clear" w:color="auto" w:fill="FFFFFF"/>
        </w:rPr>
        <w:t xml:space="preserve"> at </w:t>
      </w:r>
      <w:r w:rsidRPr="003C5387">
        <w:rPr>
          <w:rFonts w:eastAsia="Times New Roman"/>
          <w:shd w:val="clear" w:color="auto" w:fill="FFFFFF"/>
        </w:rPr>
        <w:t xml:space="preserve"> </w:t>
      </w:r>
    </w:p>
    <w:p w14:paraId="5D58165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shd w:val="clear" w:color="auto" w:fill="FFFFFF"/>
        </w:rPr>
      </w:pPr>
      <w:hyperlink r:id="rId23" w:history="1">
        <w:r w:rsidRPr="001C6741">
          <w:rPr>
            <w:rStyle w:val="Hyperlink"/>
            <w:rFonts w:eastAsia="Times New Roman"/>
            <w:shd w:val="clear" w:color="auto" w:fill="FFFFFF"/>
          </w:rPr>
          <w:t>https://rapidcityjournal.com/news/local/unfulfilled-promise-488-million-water-project-incomplete-for-tribes/article_be19397f-d30a-5d5a-a7ee-fa86d87eaaf2.html</w:t>
        </w:r>
      </w:hyperlink>
    </w:p>
    <w:p w14:paraId="175DA36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shd w:val="clear" w:color="auto" w:fill="FFFFFF"/>
        </w:rPr>
      </w:pPr>
    </w:p>
    <w:p w14:paraId="7E528F2A" w14:textId="77777777" w:rsidR="00E60227" w:rsidRDefault="00E60227" w:rsidP="00E60227">
      <w:pPr>
        <w:tabs>
          <w:tab w:val="left" w:pos="1917"/>
        </w:tabs>
        <w:spacing w:after="0"/>
      </w:pPr>
      <w:proofErr w:type="spellStart"/>
      <w:r>
        <w:t>Twarakavi</w:t>
      </w:r>
      <w:proofErr w:type="spellEnd"/>
      <w:r>
        <w:t xml:space="preserve">, N.K.C., and Kaluarachchi, J., 2005, Aquifer vulnerability assessment to heavy metals using ordinal logistic regression: Ground Water vol. 43 (2), 14 p. </w:t>
      </w:r>
    </w:p>
    <w:p w14:paraId="404B3BEA" w14:textId="77777777" w:rsidR="00E60227" w:rsidRDefault="00E60227" w:rsidP="00E60227">
      <w:pPr>
        <w:tabs>
          <w:tab w:val="left" w:pos="1917"/>
        </w:tabs>
        <w:spacing w:after="0"/>
      </w:pPr>
    </w:p>
    <w:p w14:paraId="21464B0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8C30B2">
        <w:t>Ubl, C., 2019, Statistical Analysis of Interpolation Methods for Determining Aquifer Elevations using ArcGIS</w:t>
      </w:r>
      <w:r>
        <w:t xml:space="preserve">: </w:t>
      </w:r>
      <w:r w:rsidRPr="00C92DC0">
        <w:rPr>
          <w:rFonts w:eastAsia="Times New Roman"/>
        </w:rPr>
        <w:t xml:space="preserve">Rapid City, South Dakota School of Mines and Technology, M.S. thesis, </w:t>
      </w:r>
      <w:r>
        <w:rPr>
          <w:rFonts w:eastAsia="Times New Roman"/>
        </w:rPr>
        <w:t>5</w:t>
      </w:r>
      <w:r w:rsidRPr="00C92DC0">
        <w:rPr>
          <w:rFonts w:eastAsia="Times New Roman"/>
        </w:rPr>
        <w:t xml:space="preserve">1 p. </w:t>
      </w:r>
    </w:p>
    <w:p w14:paraId="20B8851D" w14:textId="77777777" w:rsidR="00E60227" w:rsidRDefault="00E60227" w:rsidP="00E60227">
      <w:pPr>
        <w:tabs>
          <w:tab w:val="left" w:pos="1917"/>
        </w:tabs>
        <w:spacing w:after="0"/>
      </w:pPr>
    </w:p>
    <w:p w14:paraId="61D766E6" w14:textId="77777777" w:rsidR="00E60227" w:rsidRDefault="00E60227" w:rsidP="00E60227">
      <w:pPr>
        <w:tabs>
          <w:tab w:val="left" w:pos="1917"/>
        </w:tabs>
        <w:spacing w:after="0"/>
      </w:pPr>
      <w:r>
        <w:t xml:space="preserve">Uhan, J., </w:t>
      </w:r>
      <w:proofErr w:type="spellStart"/>
      <w:r>
        <w:t>Lojen</w:t>
      </w:r>
      <w:proofErr w:type="spellEnd"/>
      <w:r>
        <w:t xml:space="preserve">, S., Pintar, M., and </w:t>
      </w:r>
      <w:proofErr w:type="spellStart"/>
      <w:r>
        <w:t>Pezdic</w:t>
      </w:r>
      <w:proofErr w:type="spellEnd"/>
      <w:r>
        <w:t xml:space="preserve">, J., 2011, Groundwater nitrate sources in alluvial aquifers: </w:t>
      </w:r>
      <w:proofErr w:type="spellStart"/>
      <w:r>
        <w:t>Isotop</w:t>
      </w:r>
      <w:proofErr w:type="spellEnd"/>
      <w:r>
        <w:t xml:space="preserve"> case study in </w:t>
      </w:r>
      <w:proofErr w:type="spellStart"/>
      <w:r>
        <w:t>Savinja</w:t>
      </w:r>
      <w:proofErr w:type="spellEnd"/>
      <w:r>
        <w:t xml:space="preserve"> Valley (Slovenia): Central European Geology vol. 54, 4 p. </w:t>
      </w:r>
    </w:p>
    <w:p w14:paraId="1F937CB1" w14:textId="77777777" w:rsidR="00E60227" w:rsidRDefault="00E60227" w:rsidP="00E60227">
      <w:pPr>
        <w:tabs>
          <w:tab w:val="left" w:pos="1917"/>
        </w:tabs>
        <w:spacing w:after="0"/>
      </w:pPr>
    </w:p>
    <w:p w14:paraId="782364CB" w14:textId="77777777" w:rsidR="00E60227" w:rsidRDefault="00E60227" w:rsidP="00E60227">
      <w:pPr>
        <w:tabs>
          <w:tab w:val="left" w:pos="1917"/>
        </w:tabs>
        <w:spacing w:after="0"/>
      </w:pPr>
      <w:r>
        <w:lastRenderedPageBreak/>
        <w:t>Umar, R., Ahmed, I., Alam, F., 2009, Mapping groundwater vulnerable zones using modified DRASTIC approach of an alluvial aquifer in parts of Central Ganga Plain, Western Uttar Pradesh: Journal of the Geological Society of India vol. 73(2), 8 p.</w:t>
      </w:r>
    </w:p>
    <w:p w14:paraId="00DEBF6E" w14:textId="77777777" w:rsidR="00E60227" w:rsidRDefault="00E60227" w:rsidP="00E60227">
      <w:pPr>
        <w:tabs>
          <w:tab w:val="left" w:pos="1917"/>
        </w:tabs>
        <w:spacing w:after="0"/>
      </w:pPr>
    </w:p>
    <w:p w14:paraId="7C627FDA" w14:textId="77777777" w:rsidR="00E60227" w:rsidRDefault="00E60227" w:rsidP="00E60227">
      <w:r>
        <w:t>United Nations, Millenium Development Goals Report, 2010: United Nations, 80 p.</w:t>
      </w:r>
    </w:p>
    <w:p w14:paraId="69CFC46E" w14:textId="77777777" w:rsidR="00E60227" w:rsidRDefault="00E60227" w:rsidP="00E60227">
      <w:pPr>
        <w:tabs>
          <w:tab w:val="left" w:pos="1917"/>
        </w:tabs>
        <w:spacing w:after="0"/>
      </w:pPr>
      <w:r w:rsidRPr="00B56233">
        <w:t>United Nations Educational, Scientific and Cultural Organization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(</w:t>
      </w:r>
      <w:r>
        <w:t xml:space="preserve">UNESCO), 1998, Summary and recommendation of the international conference on world water resources at the beginning of the 21st century: UNESCO, Paris, 28 p. </w:t>
      </w:r>
    </w:p>
    <w:p w14:paraId="62AFAD77" w14:textId="77777777" w:rsidR="00E60227" w:rsidRDefault="00E60227" w:rsidP="00E60227">
      <w:pPr>
        <w:tabs>
          <w:tab w:val="left" w:pos="1917"/>
        </w:tabs>
        <w:spacing w:after="0"/>
      </w:pPr>
    </w:p>
    <w:p w14:paraId="089E9197" w14:textId="77777777" w:rsidR="00E60227" w:rsidRPr="00C92DC0" w:rsidRDefault="00E60227" w:rsidP="00E60227">
      <w:pPr>
        <w:rPr>
          <w:rFonts w:eastAsia="Times New Roman"/>
        </w:rPr>
      </w:pPr>
      <w:r w:rsidRPr="00C92DC0">
        <w:t>U.S. Census Bureau, 201</w:t>
      </w:r>
      <w:r>
        <w:t>2</w:t>
      </w:r>
      <w:r w:rsidRPr="00C92DC0">
        <w:t>, 2010 Demographic Profile Data (DP-1)</w:t>
      </w:r>
      <w:r>
        <w:t>, Summary Population and Housing Characteristics (South Dakota)</w:t>
      </w:r>
      <w:r w:rsidRPr="00286FF8">
        <w:t>, R</w:t>
      </w:r>
      <w:r>
        <w:t>eport no.</w:t>
      </w:r>
      <w:r w:rsidRPr="00286FF8">
        <w:t xml:space="preserve"> CPH-1</w:t>
      </w:r>
      <w:r>
        <w:t xml:space="preserve">: </w:t>
      </w:r>
      <w:r w:rsidRPr="00286FF8">
        <w:t>U.S. C</w:t>
      </w:r>
      <w:r>
        <w:t>ensus Bureau, 312 p.</w:t>
      </w:r>
    </w:p>
    <w:p w14:paraId="4643FBC9" w14:textId="77777777" w:rsidR="00E60227" w:rsidRDefault="00E60227" w:rsidP="00E60227">
      <w:r>
        <w:t xml:space="preserve">U.S. Census, 2019, American Community Survey 2014-2018 5-year Data Release: U.S. Census, website accessed December 29, </w:t>
      </w:r>
      <w:proofErr w:type="gramStart"/>
      <w:r>
        <w:t>2019</w:t>
      </w:r>
      <w:proofErr w:type="gramEnd"/>
      <w:r>
        <w:t xml:space="preserve"> at </w:t>
      </w:r>
      <w:hyperlink r:id="rId24" w:history="1">
        <w:r w:rsidRPr="001E5246">
          <w:rPr>
            <w:rStyle w:val="Hyperlink"/>
          </w:rPr>
          <w:t>https://data.census.gov/cedsci/</w:t>
        </w:r>
      </w:hyperlink>
    </w:p>
    <w:p w14:paraId="391F351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F34E39">
        <w:rPr>
          <w:rFonts w:eastAsia="Times New Roman"/>
        </w:rPr>
        <w:t xml:space="preserve">U.S. Environmental Protection Agency, 1985, Aquatic Fate Process Data for Organic Priority Pollutants: Final Report, 39 p. </w:t>
      </w:r>
    </w:p>
    <w:p w14:paraId="7D45BDB3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78B7B4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U.S. Environmental Protection Agency, 1986a, Maximum contaminant levels (subpart B of Part 141, National interim primary drinking water regulations): U.S. Code of Federal Regulations, Title 40, Parts 100 to 149, revised July 1, 1986, 5 p. </w:t>
      </w:r>
    </w:p>
    <w:p w14:paraId="3D0456F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A88056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U.S. Environmental Protection Agency, 1986</w:t>
      </w:r>
      <w:r>
        <w:rPr>
          <w:rFonts w:eastAsia="Times New Roman"/>
          <w:color w:val="000000"/>
        </w:rPr>
        <w:t>b</w:t>
      </w:r>
      <w:r w:rsidRPr="00C92DC0">
        <w:rPr>
          <w:rFonts w:eastAsia="Times New Roman"/>
          <w:color w:val="000000"/>
        </w:rPr>
        <w:t>, Quality criteria for water (updated May 1986), Update No. 2: Washington, D.C., Office of Water Regulations and Standards, EPA 440/5-86-001, 398 p.</w:t>
      </w:r>
      <w:r>
        <w:rPr>
          <w:rFonts w:eastAsia="Times New Roman"/>
          <w:color w:val="000000"/>
        </w:rPr>
        <w:t xml:space="preserve"> </w:t>
      </w:r>
    </w:p>
    <w:p w14:paraId="7F4561C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3C4925E" w14:textId="77777777" w:rsidR="00E60227" w:rsidRPr="00F877D9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F877D9">
        <w:rPr>
          <w:rFonts w:eastAsia="Times New Roman"/>
          <w:color w:val="000000"/>
        </w:rPr>
        <w:t xml:space="preserve">U.S. Environmental Protection Agency, 1992, Phase V Drinking Water; National Primary Drinking Water Regulations- Synthetic Organic Chemicals and Inorganic Chemicals; </w:t>
      </w:r>
    </w:p>
    <w:p w14:paraId="472FE4D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F877D9">
        <w:rPr>
          <w:rFonts w:eastAsia="Times New Roman"/>
          <w:color w:val="000000"/>
        </w:rPr>
        <w:t xml:space="preserve">National Primary Drinking Water Regulations Implementation (Final Rule), Drinking Water Regulations: Federal Register Notice, 75 p. </w:t>
      </w:r>
    </w:p>
    <w:p w14:paraId="136B950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141F85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U.S. Environmental Protection Agency, 1993, A review of methods for assessing aquifer sensitivity and ground water vulnerability to pesticide contamination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U.S. Environmental Protection Agency, EPA/813/R-93/002, 147 p.</w:t>
      </w:r>
      <w:r>
        <w:rPr>
          <w:rFonts w:eastAsia="Times New Roman"/>
        </w:rPr>
        <w:t xml:space="preserve"> </w:t>
      </w:r>
    </w:p>
    <w:p w14:paraId="7AE16C5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3506F33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U.S. Environmental Protection Agency, 1994, National primary drinking water standards: U.S. Environmental Protection Agency, Office of Water, EPA 810-F-94-001A, 4 p.</w:t>
      </w:r>
      <w:r>
        <w:rPr>
          <w:rFonts w:eastAsia="Times New Roman"/>
          <w:color w:val="000000"/>
        </w:rPr>
        <w:t xml:space="preserve"> </w:t>
      </w:r>
    </w:p>
    <w:p w14:paraId="66AC7CA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238364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U.S. Environmental Protection Agency,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>1994, PATRIOT--A methodology and decision support system for evaluating the leaching potential of pesticides: U.S. Environmental Protection Agency, EPA 600/S-93/010, 8 p.</w:t>
      </w:r>
      <w:r>
        <w:rPr>
          <w:rFonts w:eastAsia="Times New Roman"/>
        </w:rPr>
        <w:t xml:space="preserve"> </w:t>
      </w:r>
    </w:p>
    <w:p w14:paraId="4186AFB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710A1C1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E45109">
        <w:rPr>
          <w:rFonts w:eastAsia="Times New Roman"/>
          <w:color w:val="000000"/>
        </w:rPr>
        <w:t xml:space="preserve">U.S. Environmental Protection Agency, 1996, Environmental indicators of water quality in the United States: U.S. Environmental Protection Agency, Office of Water, EPA 841-R-96-002, 25 p.  </w:t>
      </w:r>
    </w:p>
    <w:p w14:paraId="041A4D8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01CAA1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U.S. Environmental Protection Agency</w:t>
      </w:r>
      <w:r w:rsidRPr="00C92DC0">
        <w:rPr>
          <w:rFonts w:eastAsia="Times New Roman"/>
          <w:color w:val="000000"/>
        </w:rPr>
        <w:t>, 2000</w:t>
      </w:r>
      <w:r>
        <w:rPr>
          <w:rFonts w:eastAsia="Times New Roman"/>
          <w:color w:val="000000"/>
        </w:rPr>
        <w:t>a</w:t>
      </w:r>
      <w:r w:rsidRPr="00C92DC0">
        <w:rPr>
          <w:rFonts w:eastAsia="Times New Roman"/>
          <w:color w:val="000000"/>
        </w:rPr>
        <w:t>, National Primary Drinking Water Regulations; Radionuclides; Final Rule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Federal Register 65, 76707–76753</w:t>
      </w:r>
      <w:r>
        <w:rPr>
          <w:rFonts w:eastAsia="Times New Roman"/>
          <w:color w:val="000000"/>
        </w:rPr>
        <w:t>, 47 p.</w:t>
      </w:r>
    </w:p>
    <w:p w14:paraId="66B5950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F2356F5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7143BB">
        <w:rPr>
          <w:rFonts w:eastAsia="Times New Roman"/>
        </w:rPr>
        <w:lastRenderedPageBreak/>
        <w:t>U.S. Environmental Protection Agency, 2000</w:t>
      </w:r>
      <w:r>
        <w:rPr>
          <w:rFonts w:eastAsia="Times New Roman"/>
        </w:rPr>
        <w:t>b</w:t>
      </w:r>
      <w:r w:rsidRPr="007143BB">
        <w:rPr>
          <w:rFonts w:eastAsia="Times New Roman"/>
        </w:rPr>
        <w:t>, National Water Quality Inventory Chapter 6 (Groundwater)</w:t>
      </w:r>
      <w:r>
        <w:rPr>
          <w:rFonts w:eastAsia="Times New Roman"/>
        </w:rPr>
        <w:t xml:space="preserve">: </w:t>
      </w:r>
      <w:r w:rsidRPr="00E45109">
        <w:rPr>
          <w:rFonts w:eastAsia="Times New Roman"/>
          <w:color w:val="000000"/>
        </w:rPr>
        <w:t>U.S. Environmental Protection Agency</w:t>
      </w:r>
      <w:r>
        <w:rPr>
          <w:rFonts w:eastAsia="Times New Roman"/>
          <w:color w:val="000000"/>
        </w:rPr>
        <w:t>,</w:t>
      </w:r>
      <w:r w:rsidRPr="007143BB">
        <w:rPr>
          <w:rFonts w:eastAsia="Times New Roman"/>
        </w:rPr>
        <w:t xml:space="preserve"> 7 p. </w:t>
      </w:r>
    </w:p>
    <w:p w14:paraId="69CBD150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B29E1D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U.S. Environmental Protection Agency</w:t>
      </w:r>
      <w:r w:rsidRPr="00C92DC0">
        <w:rPr>
          <w:rFonts w:eastAsia="Times New Roman"/>
          <w:color w:val="000000"/>
        </w:rPr>
        <w:t>, 2001, Technical Fact Sheet: Final Rule for Arsenic in Drinking Water</w:t>
      </w:r>
      <w:r>
        <w:rPr>
          <w:rFonts w:eastAsia="Times New Roman"/>
          <w:color w:val="000000"/>
        </w:rPr>
        <w:t xml:space="preserve">: </w:t>
      </w:r>
      <w:r w:rsidRPr="00E45109">
        <w:rPr>
          <w:rFonts w:eastAsia="Times New Roman"/>
          <w:color w:val="000000"/>
        </w:rPr>
        <w:t>U.S. Environmental Protection Agency</w:t>
      </w:r>
      <w:r>
        <w:rPr>
          <w:rFonts w:eastAsia="Times New Roman"/>
          <w:color w:val="000000"/>
        </w:rPr>
        <w:t>, 1 p</w:t>
      </w:r>
      <w:r w:rsidRPr="00C92DC0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</w:t>
      </w:r>
    </w:p>
    <w:p w14:paraId="20CB12D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299F5C8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U.S. Environmental Protection Agency, 2003, Small systems guide to Safe Drinking Water Act regulations</w:t>
      </w:r>
      <w:r>
        <w:rPr>
          <w:rFonts w:eastAsia="Times New Roman"/>
        </w:rPr>
        <w:t xml:space="preserve">: </w:t>
      </w:r>
      <w:r w:rsidRPr="00E45109">
        <w:rPr>
          <w:rFonts w:eastAsia="Times New Roman"/>
          <w:color w:val="000000"/>
        </w:rPr>
        <w:t>U.S. Environmental Protection Agency</w:t>
      </w:r>
      <w:r>
        <w:rPr>
          <w:rFonts w:eastAsia="Times New Roman"/>
          <w:color w:val="000000"/>
        </w:rPr>
        <w:t xml:space="preserve">, 35 p. </w:t>
      </w:r>
      <w:r w:rsidRPr="00C92DC0">
        <w:rPr>
          <w:rFonts w:eastAsia="Times New Roman"/>
        </w:rPr>
        <w:t> </w:t>
      </w:r>
    </w:p>
    <w:p w14:paraId="61ACD83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EEFB2E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U.S. Environmental Protection Agency, 2004, Understanding the Safe Drinking Water Act</w:t>
      </w:r>
      <w:r>
        <w:rPr>
          <w:rFonts w:eastAsia="Times New Roman"/>
        </w:rPr>
        <w:t xml:space="preserve">: </w:t>
      </w:r>
      <w:r w:rsidRPr="00E45109">
        <w:rPr>
          <w:rFonts w:eastAsia="Times New Roman"/>
          <w:color w:val="000000"/>
        </w:rPr>
        <w:t>U.S. Environmental Protection Agency</w:t>
      </w:r>
      <w:r>
        <w:rPr>
          <w:rFonts w:eastAsia="Times New Roman"/>
        </w:rPr>
        <w:t>, 4 p.</w:t>
      </w:r>
    </w:p>
    <w:p w14:paraId="0CAE807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D82179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U.S. Environmental Protection Agency</w:t>
      </w:r>
      <w:r w:rsidRPr="00C92DC0">
        <w:rPr>
          <w:rFonts w:eastAsia="Times New Roman"/>
          <w:color w:val="000000"/>
        </w:rPr>
        <w:t>, 2006, Uranium Location Database Compilation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Office of Radiation </w:t>
      </w:r>
      <w:r>
        <w:rPr>
          <w:rFonts w:eastAsia="Times New Roman"/>
          <w:color w:val="000000"/>
        </w:rPr>
        <w:t>and</w:t>
      </w:r>
      <w:r w:rsidRPr="00C92DC0">
        <w:rPr>
          <w:rFonts w:eastAsia="Times New Roman"/>
          <w:color w:val="000000"/>
        </w:rPr>
        <w:t xml:space="preserve"> Indoor Air</w:t>
      </w:r>
      <w:r>
        <w:rPr>
          <w:rFonts w:eastAsia="Times New Roman"/>
          <w:color w:val="000000"/>
        </w:rPr>
        <w:t xml:space="preserve">, </w:t>
      </w:r>
      <w:r w:rsidRPr="00E45109">
        <w:rPr>
          <w:rFonts w:eastAsia="Times New Roman"/>
          <w:color w:val="000000"/>
        </w:rPr>
        <w:t>U.S. Environmental Protection Agency</w:t>
      </w:r>
      <w:r>
        <w:rPr>
          <w:rFonts w:eastAsia="Times New Roman"/>
          <w:color w:val="000000"/>
        </w:rPr>
        <w:t xml:space="preserve">, 26 p. </w:t>
      </w:r>
    </w:p>
    <w:p w14:paraId="22CFB99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60FEFD6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U.S. Environmental Protection Agency</w:t>
      </w:r>
      <w:r w:rsidRPr="00C92DC0">
        <w:rPr>
          <w:rFonts w:eastAsia="Times New Roman"/>
          <w:color w:val="000000"/>
        </w:rPr>
        <w:t>, IHS, U.D., 2008, Meeting the Access Goal: Strategies for Increasing Access to Safe Drinking Water and Wastewater Treatment to American Indian and Alaska Native Villages</w:t>
      </w:r>
      <w:r>
        <w:rPr>
          <w:rFonts w:eastAsia="Times New Roman"/>
          <w:color w:val="000000"/>
        </w:rPr>
        <w:t xml:space="preserve">: </w:t>
      </w:r>
      <w:r w:rsidRPr="00E45109">
        <w:rPr>
          <w:rFonts w:eastAsia="Times New Roman"/>
          <w:color w:val="000000"/>
        </w:rPr>
        <w:t>U.S. Environmental Protection Agency</w:t>
      </w:r>
      <w:r>
        <w:rPr>
          <w:rFonts w:eastAsia="Times New Roman"/>
          <w:color w:val="000000"/>
        </w:rPr>
        <w:t xml:space="preserve">, 49 p. </w:t>
      </w:r>
    </w:p>
    <w:p w14:paraId="7C70A2A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081BFC0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</w:rPr>
        <w:t>U.S. Environmental Protection Agency</w:t>
      </w:r>
      <w:r w:rsidRPr="00C92DC0">
        <w:rPr>
          <w:rFonts w:eastAsia="Times New Roman"/>
          <w:color w:val="000000"/>
        </w:rPr>
        <w:t>, 2015. Regulation Timeline: Contaminants Regulated Under the Safe Drinking Water Act</w:t>
      </w:r>
      <w:r>
        <w:t xml:space="preserve">: </w:t>
      </w:r>
      <w:r w:rsidRPr="00E45109">
        <w:rPr>
          <w:rFonts w:eastAsia="Times New Roman"/>
          <w:color w:val="000000"/>
        </w:rPr>
        <w:t>U.S. Environmental Protection Agency</w:t>
      </w:r>
      <w:r>
        <w:rPr>
          <w:rFonts w:eastAsia="Times New Roman"/>
          <w:color w:val="000000"/>
        </w:rPr>
        <w:t xml:space="preserve">, 2 p.  </w:t>
      </w:r>
    </w:p>
    <w:p w14:paraId="34A0E7B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BE660C0" w14:textId="77777777" w:rsidR="00E60227" w:rsidRDefault="00E60227" w:rsidP="00E60227">
      <w:pPr>
        <w:rPr>
          <w:rFonts w:eastAsia="Times New Roman"/>
        </w:rPr>
      </w:pPr>
      <w:r w:rsidRPr="00C92DC0">
        <w:rPr>
          <w:rFonts w:eastAsia="Times New Roman"/>
        </w:rPr>
        <w:t>U.S. Environmental Protection Agenc</w:t>
      </w:r>
      <w:r>
        <w:rPr>
          <w:rFonts w:eastAsia="Times New Roman"/>
        </w:rPr>
        <w:t xml:space="preserve">y, 2016, </w:t>
      </w:r>
      <w:r>
        <w:t xml:space="preserve">Level IV ecoregions: </w:t>
      </w:r>
      <w:r w:rsidRPr="00C92DC0">
        <w:rPr>
          <w:rFonts w:eastAsia="Times New Roman"/>
        </w:rPr>
        <w:t>U.S. Environmental Protection Agenc</w:t>
      </w:r>
      <w:r>
        <w:rPr>
          <w:rFonts w:eastAsia="Times New Roman"/>
        </w:rPr>
        <w:t>y,</w:t>
      </w:r>
      <w:r>
        <w:t xml:space="preserve"> GIS data accessed March 16, </w:t>
      </w:r>
      <w:proofErr w:type="gramStart"/>
      <w:r>
        <w:t>2016</w:t>
      </w:r>
      <w:proofErr w:type="gramEnd"/>
      <w:r>
        <w:t xml:space="preserve"> at  </w:t>
      </w:r>
      <w:hyperlink r:id="rId25" w:history="1">
        <w:r w:rsidRPr="001E5246">
          <w:rPr>
            <w:rStyle w:val="Hyperlink"/>
          </w:rPr>
          <w:t>https://www.epa.gov/eco-research/level-iii-and-iv-ecoregions-continental-united-states</w:t>
        </w:r>
      </w:hyperlink>
    </w:p>
    <w:p w14:paraId="701A769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U.S. Geological Survey, 2010, National Water Information System (</w:t>
      </w:r>
      <w:proofErr w:type="spellStart"/>
      <w:r w:rsidRPr="00C92DC0">
        <w:rPr>
          <w:rFonts w:eastAsia="Times New Roman"/>
        </w:rPr>
        <w:t>NWISWeb</w:t>
      </w:r>
      <w:proofErr w:type="spellEnd"/>
      <w:r w:rsidRPr="00C92DC0">
        <w:rPr>
          <w:rFonts w:eastAsia="Times New Roman"/>
        </w:rPr>
        <w:t xml:space="preserve">)—Groundwater levels for South Dakota: U.S. Geological Survey database, accessed June 1, 2014, at </w:t>
      </w:r>
      <w:hyperlink r:id="rId26" w:history="1">
        <w:r w:rsidRPr="00C92DC0">
          <w:rPr>
            <w:rFonts w:eastAsia="Times New Roman"/>
            <w:color w:val="0000FF"/>
            <w:u w:val="single"/>
          </w:rPr>
          <w:t>http://nwis.waterdata.usgs.gov/sd/nwis/gwlevels</w:t>
        </w:r>
      </w:hyperlink>
      <w:r w:rsidRPr="00C92DC0">
        <w:rPr>
          <w:rFonts w:eastAsia="Times New Roman"/>
        </w:rPr>
        <w:t xml:space="preserve">. </w:t>
      </w:r>
    </w:p>
    <w:p w14:paraId="4244A50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E7C92B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U.S. Geological Survey, 2012, National Water Information System (</w:t>
      </w:r>
      <w:proofErr w:type="spellStart"/>
      <w:r w:rsidRPr="00C92DC0">
        <w:rPr>
          <w:rFonts w:eastAsia="Times New Roman"/>
        </w:rPr>
        <w:t>NWISWeb</w:t>
      </w:r>
      <w:proofErr w:type="spellEnd"/>
      <w:r w:rsidRPr="00C92DC0">
        <w:rPr>
          <w:rFonts w:eastAsia="Times New Roman"/>
        </w:rPr>
        <w:t xml:space="preserve">)—USGS surface-water data for South Dakota: U.S. Geological Survey database, accessed April </w:t>
      </w:r>
      <w:r>
        <w:rPr>
          <w:rFonts w:eastAsia="Times New Roman"/>
        </w:rPr>
        <w:t>6</w:t>
      </w:r>
      <w:r w:rsidRPr="00C92DC0">
        <w:rPr>
          <w:rFonts w:eastAsia="Times New Roman"/>
        </w:rPr>
        <w:t xml:space="preserve">, 2014, at </w:t>
      </w:r>
      <w:hyperlink r:id="rId27" w:history="1">
        <w:r w:rsidRPr="00C92DC0">
          <w:rPr>
            <w:rFonts w:eastAsia="Times New Roman"/>
            <w:color w:val="0000FF"/>
            <w:u w:val="single"/>
          </w:rPr>
          <w:t>http://waterdata.usgs.gov/sd/nwis/sw</w:t>
        </w:r>
      </w:hyperlink>
      <w:r w:rsidRPr="00C92DC0">
        <w:rPr>
          <w:rFonts w:eastAsia="Times New Roman"/>
        </w:rPr>
        <w:t xml:space="preserve">. </w:t>
      </w:r>
    </w:p>
    <w:p w14:paraId="6C14D8F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bookmarkStart w:id="44" w:name="ref39"/>
    </w:p>
    <w:p w14:paraId="76D4197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>U.S. Public Health Service, 1996, Comprehensive survey of community sanitation facilities, Pine Ridge Indian Reservation, July 1996: Department of Health and Human Services, 195 p.</w:t>
      </w:r>
      <w:r>
        <w:rPr>
          <w:rFonts w:eastAsia="Times New Roman"/>
          <w:color w:val="000000"/>
        </w:rPr>
        <w:t xml:space="preserve"> </w:t>
      </w:r>
    </w:p>
    <w:p w14:paraId="41E23B81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F11AA2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University of Nebraska–Lincoln, 2012, Nebraska Statewide Test-hole Database—Individual test-hole data: University of Nebraska–Lincoln, School of Natural Resources, accessed March 5, 2015, at </w:t>
      </w:r>
      <w:hyperlink r:id="rId28" w:history="1">
        <w:r w:rsidRPr="00C92DC0">
          <w:rPr>
            <w:rFonts w:eastAsia="Times New Roman"/>
            <w:color w:val="0000FF"/>
            <w:u w:val="single"/>
          </w:rPr>
          <w:t>http://snr.unl.edu/data/geologysoils/NebraskaTestHole/NebraskaTestHoleIntro.aspx</w:t>
        </w:r>
      </w:hyperlink>
    </w:p>
    <w:p w14:paraId="03B8FE99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B0BED0D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0231AE">
        <w:rPr>
          <w:rFonts w:eastAsia="Times New Roman"/>
        </w:rPr>
        <w:t xml:space="preserve">Valle Junior, R.F., </w:t>
      </w:r>
      <w:proofErr w:type="spellStart"/>
      <w:r w:rsidRPr="000231AE">
        <w:rPr>
          <w:rFonts w:eastAsia="Times New Roman"/>
        </w:rPr>
        <w:t>Varandas</w:t>
      </w:r>
      <w:proofErr w:type="spellEnd"/>
      <w:r w:rsidRPr="000231AE">
        <w:rPr>
          <w:rFonts w:eastAsia="Times New Roman"/>
        </w:rPr>
        <w:t xml:space="preserve">, S.G.P., Sanches Fernandes, L.F., and Pacheco, F.A.L., 2015, Multi </w:t>
      </w:r>
      <w:r>
        <w:rPr>
          <w:rFonts w:eastAsia="Times New Roman"/>
        </w:rPr>
        <w:t>c</w:t>
      </w:r>
      <w:r w:rsidRPr="000231AE">
        <w:rPr>
          <w:rFonts w:eastAsia="Times New Roman"/>
        </w:rPr>
        <w:t xml:space="preserve">riteria </w:t>
      </w:r>
      <w:r>
        <w:rPr>
          <w:rFonts w:eastAsia="Times New Roman"/>
        </w:rPr>
        <w:t>a</w:t>
      </w:r>
      <w:r w:rsidRPr="000231AE">
        <w:rPr>
          <w:rFonts w:eastAsia="Times New Roman"/>
        </w:rPr>
        <w:t>nalysis for the monitoring of aquifer vulnerability: A scientific tool in environmental policy</w:t>
      </w:r>
      <w:r>
        <w:rPr>
          <w:rFonts w:eastAsia="Times New Roman"/>
        </w:rPr>
        <w:t>:</w:t>
      </w:r>
      <w:r w:rsidRPr="000231AE">
        <w:rPr>
          <w:rFonts w:eastAsia="Times New Roman"/>
        </w:rPr>
        <w:t xml:space="preserve"> Environmental Science </w:t>
      </w:r>
      <w:r>
        <w:rPr>
          <w:rFonts w:eastAsia="Times New Roman"/>
        </w:rPr>
        <w:t>and</w:t>
      </w:r>
      <w:r w:rsidRPr="000231AE">
        <w:rPr>
          <w:rFonts w:eastAsia="Times New Roman"/>
        </w:rPr>
        <w:t xml:space="preserve"> Policy, Volume 48, 14 p. </w:t>
      </w:r>
    </w:p>
    <w:p w14:paraId="4391F1C6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0F5220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van Berk, W., and Fu, Y., 2017, Redox </w:t>
      </w:r>
      <w:r>
        <w:rPr>
          <w:rFonts w:eastAsia="Times New Roman"/>
        </w:rPr>
        <w:t>r</w:t>
      </w:r>
      <w:r w:rsidRPr="00C92DC0">
        <w:rPr>
          <w:rFonts w:eastAsia="Times New Roman"/>
        </w:rPr>
        <w:t>oll-</w:t>
      </w:r>
      <w:r>
        <w:rPr>
          <w:rFonts w:eastAsia="Times New Roman"/>
        </w:rPr>
        <w:t>f</w:t>
      </w:r>
      <w:r w:rsidRPr="00C92DC0">
        <w:rPr>
          <w:rFonts w:eastAsia="Times New Roman"/>
        </w:rPr>
        <w:t xml:space="preserve">ront </w:t>
      </w:r>
      <w:r>
        <w:rPr>
          <w:rFonts w:eastAsia="Times New Roman"/>
        </w:rPr>
        <w:t>m</w:t>
      </w:r>
      <w:r w:rsidRPr="00C92DC0">
        <w:rPr>
          <w:rFonts w:eastAsia="Times New Roman"/>
        </w:rPr>
        <w:t xml:space="preserve">obilization of </w:t>
      </w:r>
      <w:r>
        <w:rPr>
          <w:rFonts w:eastAsia="Times New Roman"/>
        </w:rPr>
        <w:t>g</w:t>
      </w:r>
      <w:r w:rsidRPr="00C92DC0">
        <w:rPr>
          <w:rFonts w:eastAsia="Times New Roman"/>
        </w:rPr>
        <w:t xml:space="preserve">eogenic </w:t>
      </w:r>
      <w:r>
        <w:rPr>
          <w:rFonts w:eastAsia="Times New Roman"/>
        </w:rPr>
        <w:t>u</w:t>
      </w:r>
      <w:r w:rsidRPr="00C92DC0">
        <w:rPr>
          <w:rFonts w:eastAsia="Times New Roman"/>
        </w:rPr>
        <w:t xml:space="preserve">ranium by </w:t>
      </w:r>
      <w:r>
        <w:rPr>
          <w:rFonts w:eastAsia="Times New Roman"/>
        </w:rPr>
        <w:t>n</w:t>
      </w:r>
      <w:r w:rsidRPr="00C92DC0">
        <w:rPr>
          <w:rFonts w:eastAsia="Times New Roman"/>
        </w:rPr>
        <w:t xml:space="preserve">itrate </w:t>
      </w:r>
      <w:r>
        <w:rPr>
          <w:rFonts w:eastAsia="Times New Roman"/>
        </w:rPr>
        <w:t>i</w:t>
      </w:r>
      <w:r w:rsidRPr="00C92DC0">
        <w:rPr>
          <w:rFonts w:eastAsia="Times New Roman"/>
        </w:rPr>
        <w:t xml:space="preserve">nput into 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quifers: </w:t>
      </w:r>
      <w:r>
        <w:rPr>
          <w:rFonts w:eastAsia="Times New Roman"/>
        </w:rPr>
        <w:t>r</w:t>
      </w:r>
      <w:r w:rsidRPr="00C92DC0">
        <w:rPr>
          <w:rFonts w:eastAsia="Times New Roman"/>
        </w:rPr>
        <w:t xml:space="preserve">isks for </w:t>
      </w:r>
      <w:r>
        <w:rPr>
          <w:rFonts w:eastAsia="Times New Roman"/>
        </w:rPr>
        <w:t>g</w:t>
      </w:r>
      <w:r w:rsidRPr="00C92DC0">
        <w:rPr>
          <w:rFonts w:eastAsia="Times New Roman"/>
        </w:rPr>
        <w:t xml:space="preserve">roundwater </w:t>
      </w:r>
      <w:r>
        <w:rPr>
          <w:rFonts w:eastAsia="Times New Roman"/>
        </w:rPr>
        <w:t>r</w:t>
      </w:r>
      <w:r w:rsidRPr="00C92DC0">
        <w:rPr>
          <w:rFonts w:eastAsia="Times New Roman"/>
        </w:rPr>
        <w:t>esources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Science and Technology 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 xml:space="preserve">51, 9 p. </w:t>
      </w:r>
    </w:p>
    <w:p w14:paraId="672846DB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</w:pPr>
    </w:p>
    <w:p w14:paraId="0F331C40" w14:textId="77777777" w:rsidR="00E60227" w:rsidRDefault="00E60227" w:rsidP="00E60227">
      <w:pPr>
        <w:tabs>
          <w:tab w:val="left" w:pos="1917"/>
        </w:tabs>
        <w:spacing w:after="0" w:line="240" w:lineRule="auto"/>
      </w:pPr>
      <w:r>
        <w:lastRenderedPageBreak/>
        <w:t xml:space="preserve">van </w:t>
      </w:r>
      <w:proofErr w:type="spellStart"/>
      <w:r>
        <w:t>Stemproot</w:t>
      </w:r>
      <w:proofErr w:type="spellEnd"/>
      <w:r>
        <w:t xml:space="preserve">, D., Evert, L., and Wassenaar, L., 1993, Aquifer Vulnerability Index: A GIS compatible method for groundwater vulnerability mapping: Canadian Water Resources Journal vol. 18, 12 p. </w:t>
      </w:r>
    </w:p>
    <w:p w14:paraId="36CF6AD0" w14:textId="77777777" w:rsidR="00E60227" w:rsidRDefault="00E60227" w:rsidP="00E60227">
      <w:pPr>
        <w:tabs>
          <w:tab w:val="left" w:pos="1917"/>
        </w:tabs>
        <w:spacing w:after="0" w:line="240" w:lineRule="auto"/>
      </w:pPr>
    </w:p>
    <w:p w14:paraId="4E4183CE" w14:textId="77777777" w:rsidR="00E60227" w:rsidRDefault="00E60227" w:rsidP="00E60227">
      <w:pPr>
        <w:tabs>
          <w:tab w:val="left" w:pos="1917"/>
        </w:tabs>
        <w:spacing w:after="0"/>
      </w:pPr>
      <w:r>
        <w:t xml:space="preserve">Varol, S., and Davraz, A., 2010, Hydrogeological investigation of </w:t>
      </w:r>
      <w:proofErr w:type="spellStart"/>
      <w:r>
        <w:t>Sarkikaraagac</w:t>
      </w:r>
      <w:proofErr w:type="spellEnd"/>
      <w:r>
        <w:t xml:space="preserve"> Basin (</w:t>
      </w:r>
      <w:proofErr w:type="spellStart"/>
      <w:r>
        <w:t>Isparta</w:t>
      </w:r>
      <w:proofErr w:type="spellEnd"/>
      <w:r>
        <w:t xml:space="preserve">, Turkey) and groundwater vulnerability: Water International vol. 35(2), 19 p. </w:t>
      </w:r>
    </w:p>
    <w:p w14:paraId="426A524C" w14:textId="77777777" w:rsidR="00E60227" w:rsidRDefault="00E60227" w:rsidP="00E60227">
      <w:pPr>
        <w:tabs>
          <w:tab w:val="left" w:pos="1917"/>
        </w:tabs>
        <w:spacing w:after="0"/>
      </w:pPr>
    </w:p>
    <w:bookmarkEnd w:id="44"/>
    <w:p w14:paraId="03E40CFF" w14:textId="77777777" w:rsidR="00E60227" w:rsidRDefault="00E60227" w:rsidP="00E60227">
      <w:pPr>
        <w:tabs>
          <w:tab w:val="left" w:pos="1917"/>
        </w:tabs>
        <w:spacing w:after="0" w:line="240" w:lineRule="auto"/>
      </w:pPr>
      <w:r>
        <w:t xml:space="preserve">Vias, J.M., Andreo, B., Perles, M.J., and Carrasco, F., 2005, A comparative study of four schemes for groundwater vulnerability mapping in a diffuse flow carbonate aquifer under Mediterranean climatic conditions: Environmental Geology vol. 47, 9 p. </w:t>
      </w:r>
    </w:p>
    <w:p w14:paraId="5ED34EE1" w14:textId="77777777" w:rsidR="00E60227" w:rsidRDefault="00E60227" w:rsidP="00E60227">
      <w:pPr>
        <w:tabs>
          <w:tab w:val="left" w:pos="1917"/>
        </w:tabs>
        <w:spacing w:after="0" w:line="240" w:lineRule="auto"/>
      </w:pPr>
    </w:p>
    <w:p w14:paraId="6B85E913" w14:textId="77777777" w:rsidR="00E60227" w:rsidRDefault="00E60227" w:rsidP="00E60227">
      <w:pPr>
        <w:tabs>
          <w:tab w:val="left" w:pos="1917"/>
        </w:tabs>
        <w:spacing w:after="0" w:line="240" w:lineRule="auto"/>
      </w:pPr>
      <w:r>
        <w:t xml:space="preserve">Voss, C. I., 1984, A finite element simulation model for unsaturated-saturated fluid density-dependent groundwater flow with energy transport or chemically reactive single-species solute transport: U.S. Geological Survey Water Resource Investigations Report 84-4369, 429 p. </w:t>
      </w:r>
    </w:p>
    <w:p w14:paraId="0B4B67DB" w14:textId="77777777" w:rsidR="00E60227" w:rsidRDefault="00E60227" w:rsidP="00E60227">
      <w:pPr>
        <w:tabs>
          <w:tab w:val="left" w:pos="1917"/>
        </w:tabs>
        <w:spacing w:after="0" w:line="240" w:lineRule="auto"/>
      </w:pPr>
    </w:p>
    <w:p w14:paraId="66DBEA0A" w14:textId="77777777" w:rsidR="00E60227" w:rsidRDefault="00E60227" w:rsidP="00E60227">
      <w:pPr>
        <w:tabs>
          <w:tab w:val="left" w:pos="1917"/>
        </w:tabs>
        <w:spacing w:after="0"/>
      </w:pPr>
      <w:proofErr w:type="spellStart"/>
      <w:r>
        <w:t>Vowinkel</w:t>
      </w:r>
      <w:proofErr w:type="spellEnd"/>
      <w:r>
        <w:t xml:space="preserve">, E.F., Clawges, R.M., Buxton, D.E., </w:t>
      </w:r>
      <w:proofErr w:type="spellStart"/>
      <w:r>
        <w:t>Stedfast</w:t>
      </w:r>
      <w:proofErr w:type="spellEnd"/>
      <w:r>
        <w:t xml:space="preserve">, D.A., and Louis, J.B., 1996, Vulnerability of public drinking water supplies in New Jersey to pesticides: U.S. Geological Survey Fact Sheet, FS 165-96, 2 p. </w:t>
      </w:r>
    </w:p>
    <w:p w14:paraId="1DAE654A" w14:textId="77777777" w:rsidR="00E60227" w:rsidRDefault="00E60227" w:rsidP="00E60227">
      <w:pPr>
        <w:tabs>
          <w:tab w:val="left" w:pos="1917"/>
        </w:tabs>
        <w:spacing w:after="0"/>
      </w:pPr>
    </w:p>
    <w:p w14:paraId="467091B0" w14:textId="77777777" w:rsidR="00E60227" w:rsidRDefault="00E60227" w:rsidP="00E60227">
      <w:pPr>
        <w:tabs>
          <w:tab w:val="left" w:pos="1917"/>
        </w:tabs>
        <w:spacing w:after="0"/>
      </w:pPr>
      <w:r>
        <w:t xml:space="preserve">Vrba, J., and </w:t>
      </w:r>
      <w:proofErr w:type="spellStart"/>
      <w:r>
        <w:t>Zaporozec</w:t>
      </w:r>
      <w:proofErr w:type="spellEnd"/>
      <w:r>
        <w:t xml:space="preserve">, A., 1994, Guidebook on mapping groundwater vulnerability: International Contributions to Hydrogeology vol. 16, 156 p. </w:t>
      </w:r>
    </w:p>
    <w:p w14:paraId="6791E38D" w14:textId="77777777" w:rsidR="00E60227" w:rsidRDefault="00E60227" w:rsidP="00E60227">
      <w:pPr>
        <w:tabs>
          <w:tab w:val="left" w:pos="1917"/>
        </w:tabs>
        <w:spacing w:after="0"/>
      </w:pPr>
    </w:p>
    <w:p w14:paraId="62D39786" w14:textId="77777777" w:rsidR="00E60227" w:rsidRDefault="00E60227" w:rsidP="00E60227">
      <w:pPr>
        <w:tabs>
          <w:tab w:val="left" w:pos="1917"/>
        </w:tabs>
        <w:spacing w:after="0"/>
      </w:pPr>
      <w:proofErr w:type="spellStart"/>
      <w:r>
        <w:t>Wagenet</w:t>
      </w:r>
      <w:proofErr w:type="spellEnd"/>
      <w:r>
        <w:t xml:space="preserve">, R.J., and Histon, J.L., 1987, Predicting the fate of nonvolatile pesticides in the unsaturated zone: Journal of Environmental Quality vol. 15, 7 p. </w:t>
      </w:r>
    </w:p>
    <w:p w14:paraId="6A68E0D2" w14:textId="77777777" w:rsidR="00E60227" w:rsidRDefault="00E60227" w:rsidP="00E60227">
      <w:pPr>
        <w:tabs>
          <w:tab w:val="left" w:pos="1917"/>
        </w:tabs>
        <w:spacing w:after="0"/>
      </w:pPr>
    </w:p>
    <w:p w14:paraId="5485BCC4" w14:textId="77777777" w:rsidR="00E60227" w:rsidRDefault="00E60227" w:rsidP="00E60227">
      <w:pPr>
        <w:spacing w:after="0"/>
      </w:pPr>
      <w:r w:rsidRPr="008019FA">
        <w:t>Wagner</w:t>
      </w:r>
      <w:r>
        <w:t>,</w:t>
      </w:r>
      <w:r w:rsidRPr="008019FA">
        <w:t xml:space="preserve"> B</w:t>
      </w:r>
      <w:r>
        <w:t>.</w:t>
      </w:r>
      <w:r w:rsidRPr="008019FA">
        <w:t>J</w:t>
      </w:r>
      <w:r>
        <w:t>.</w:t>
      </w:r>
      <w:r w:rsidRPr="008019FA">
        <w:t xml:space="preserve">, </w:t>
      </w:r>
      <w:r>
        <w:t xml:space="preserve">and </w:t>
      </w:r>
      <w:r w:rsidRPr="008019FA">
        <w:t>Gorelick</w:t>
      </w:r>
      <w:r>
        <w:t>,</w:t>
      </w:r>
      <w:r w:rsidRPr="008019FA">
        <w:t xml:space="preserve"> S</w:t>
      </w:r>
      <w:r>
        <w:t>.</w:t>
      </w:r>
      <w:r w:rsidRPr="008019FA">
        <w:t>M</w:t>
      </w:r>
      <w:r>
        <w:t xml:space="preserve">., </w:t>
      </w:r>
      <w:r w:rsidRPr="008019FA">
        <w:t>1989</w:t>
      </w:r>
      <w:r>
        <w:t>,</w:t>
      </w:r>
      <w:r w:rsidRPr="008019FA">
        <w:t xml:space="preserve"> Reliable aquifer remediation in the presence of spatially variable hydraulic conductivity: from data to design</w:t>
      </w:r>
      <w:r>
        <w:t>:</w:t>
      </w:r>
      <w:r w:rsidRPr="008019FA">
        <w:t xml:space="preserve"> Water Resour</w:t>
      </w:r>
      <w:r>
        <w:t>ces</w:t>
      </w:r>
      <w:r w:rsidRPr="008019FA">
        <w:t xml:space="preserve"> Res</w:t>
      </w:r>
      <w:r>
        <w:t>earch</w:t>
      </w:r>
      <w:r w:rsidRPr="008019FA">
        <w:t xml:space="preserve"> </w:t>
      </w:r>
      <w:r>
        <w:t xml:space="preserve">vol. </w:t>
      </w:r>
      <w:r w:rsidRPr="008019FA">
        <w:t>2510</w:t>
      </w:r>
      <w:r>
        <w:t>, 14 p</w:t>
      </w:r>
      <w:r w:rsidRPr="008019FA">
        <w:t xml:space="preserve">. </w:t>
      </w:r>
    </w:p>
    <w:p w14:paraId="29A79B4C" w14:textId="77777777" w:rsidR="00E60227" w:rsidRDefault="00E60227" w:rsidP="00E60227">
      <w:pPr>
        <w:spacing w:after="0"/>
      </w:pPr>
    </w:p>
    <w:p w14:paraId="1DFD8243" w14:textId="77777777" w:rsidR="00E60227" w:rsidRDefault="00E60227" w:rsidP="00E60227">
      <w:pPr>
        <w:tabs>
          <w:tab w:val="left" w:pos="1917"/>
        </w:tabs>
        <w:spacing w:after="0"/>
      </w:pPr>
      <w:r>
        <w:t xml:space="preserve">Wang, Y., Merkel, B.J., Li, Y., Ye, H., Fu, S., and </w:t>
      </w:r>
      <w:proofErr w:type="spellStart"/>
      <w:r>
        <w:t>Ihm</w:t>
      </w:r>
      <w:proofErr w:type="spellEnd"/>
      <w:r>
        <w:t xml:space="preserve">, D., 2007, Vulnerability of groundwater in quaternary aquifers to organic contaminants: a case study in Wuhan City, China: Environmental Geology vol. 53, 5 p. </w:t>
      </w:r>
    </w:p>
    <w:p w14:paraId="217AFB0A" w14:textId="77777777" w:rsidR="00E60227" w:rsidRDefault="00E60227" w:rsidP="00E60227">
      <w:pPr>
        <w:tabs>
          <w:tab w:val="left" w:pos="1917"/>
        </w:tabs>
        <w:spacing w:after="0"/>
      </w:pPr>
    </w:p>
    <w:p w14:paraId="05FD790A" w14:textId="77777777" w:rsidR="00E60227" w:rsidRDefault="00E60227" w:rsidP="00E60227">
      <w:pPr>
        <w:tabs>
          <w:tab w:val="left" w:pos="1917"/>
        </w:tabs>
        <w:spacing w:after="0"/>
      </w:pPr>
      <w:r>
        <w:t xml:space="preserve">Wanless, H.R., 1922, Lithology of the White River sediments: American Philosophical Society Proceedings vol. 61, 9 p. </w:t>
      </w:r>
    </w:p>
    <w:p w14:paraId="68193645" w14:textId="77777777" w:rsidR="00E60227" w:rsidRDefault="00E60227" w:rsidP="00E60227">
      <w:pPr>
        <w:tabs>
          <w:tab w:val="left" w:pos="1917"/>
        </w:tabs>
        <w:spacing w:after="0"/>
      </w:pPr>
    </w:p>
    <w:p w14:paraId="2A43D367" w14:textId="77777777" w:rsidR="00E60227" w:rsidRDefault="00E60227" w:rsidP="00E60227">
      <w:pPr>
        <w:tabs>
          <w:tab w:val="left" w:pos="1917"/>
        </w:tabs>
        <w:spacing w:after="0"/>
      </w:pPr>
      <w:r>
        <w:t xml:space="preserve">Wanless, H.R., 1923, The stratigraphy of the White </w:t>
      </w:r>
      <w:proofErr w:type="gramStart"/>
      <w:r>
        <w:t>River beds</w:t>
      </w:r>
      <w:proofErr w:type="gramEnd"/>
      <w:r>
        <w:t xml:space="preserve"> of South Dakota: American Philosophical Society Proceedings vol. 62, 79 p. </w:t>
      </w:r>
    </w:p>
    <w:p w14:paraId="0711E433" w14:textId="77777777" w:rsidR="00E60227" w:rsidRDefault="00E60227" w:rsidP="00E60227">
      <w:pPr>
        <w:tabs>
          <w:tab w:val="left" w:pos="1917"/>
        </w:tabs>
        <w:spacing w:after="0"/>
      </w:pPr>
    </w:p>
    <w:p w14:paraId="546C1A7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Ward, A.D. and Trimble, S.W., 2004, Environmental Hydrology, Second Edition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CRC Press 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, Boca Raton, FL, </w:t>
      </w:r>
      <w:r>
        <w:rPr>
          <w:rFonts w:eastAsia="Times New Roman"/>
        </w:rPr>
        <w:t>695 p</w:t>
      </w:r>
      <w:r w:rsidRPr="00C92DC0">
        <w:rPr>
          <w:rFonts w:eastAsia="Times New Roman"/>
        </w:rPr>
        <w:t>.</w:t>
      </w:r>
      <w:bookmarkStart w:id="45" w:name="ref29"/>
    </w:p>
    <w:p w14:paraId="5240524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</w:pPr>
    </w:p>
    <w:p w14:paraId="08A20C3F" w14:textId="77777777" w:rsidR="00E60227" w:rsidRDefault="00E60227" w:rsidP="00E60227">
      <w:pPr>
        <w:tabs>
          <w:tab w:val="left" w:pos="1917"/>
        </w:tabs>
        <w:spacing w:after="0"/>
      </w:pPr>
      <w:r>
        <w:t xml:space="preserve">Ward, F., 1922, The geology of a portion of the Badlands, South Dakota: Geological and Natural History Survey Bulletin no. 11, 52 p. </w:t>
      </w:r>
    </w:p>
    <w:p w14:paraId="4BBC902C" w14:textId="77777777" w:rsidR="00E60227" w:rsidRDefault="00E60227" w:rsidP="00E60227">
      <w:pPr>
        <w:tabs>
          <w:tab w:val="left" w:pos="1917"/>
        </w:tabs>
        <w:spacing w:after="0"/>
      </w:pPr>
    </w:p>
    <w:p w14:paraId="1BF3C62C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Ward, M.H., de Kok, T.M., </w:t>
      </w:r>
      <w:proofErr w:type="spellStart"/>
      <w:r w:rsidRPr="00C92DC0">
        <w:rPr>
          <w:rFonts w:eastAsia="Times New Roman"/>
        </w:rPr>
        <w:t>Lellallois</w:t>
      </w:r>
      <w:proofErr w:type="spellEnd"/>
      <w:r w:rsidRPr="00C92DC0">
        <w:rPr>
          <w:rFonts w:eastAsia="Times New Roman"/>
        </w:rPr>
        <w:t xml:space="preserve">, P., Brender, J., Gulis, G., Nolan, B.T. and </w:t>
      </w:r>
      <w:proofErr w:type="spellStart"/>
      <w:r w:rsidRPr="00C92DC0">
        <w:rPr>
          <w:rFonts w:eastAsia="Times New Roman"/>
        </w:rPr>
        <w:t>VanDerslice</w:t>
      </w:r>
      <w:proofErr w:type="spellEnd"/>
      <w:r w:rsidRPr="00C92DC0">
        <w:rPr>
          <w:rFonts w:eastAsia="Times New Roman"/>
        </w:rPr>
        <w:t xml:space="preserve">, J., 2005, Workgroup Report: </w:t>
      </w:r>
      <w:r>
        <w:rPr>
          <w:rFonts w:eastAsia="Times New Roman"/>
        </w:rPr>
        <w:t>d</w:t>
      </w:r>
      <w:r w:rsidRPr="00C92DC0">
        <w:rPr>
          <w:rFonts w:eastAsia="Times New Roman"/>
        </w:rPr>
        <w:t>rinking-</w:t>
      </w:r>
      <w:r>
        <w:rPr>
          <w:rFonts w:eastAsia="Times New Roman"/>
        </w:rPr>
        <w:t>w</w:t>
      </w:r>
      <w:r w:rsidRPr="00C92DC0">
        <w:rPr>
          <w:rFonts w:eastAsia="Times New Roman"/>
        </w:rPr>
        <w:t xml:space="preserve">ater </w:t>
      </w:r>
      <w:r>
        <w:rPr>
          <w:rFonts w:eastAsia="Times New Roman"/>
        </w:rPr>
        <w:t>n</w:t>
      </w:r>
      <w:r w:rsidRPr="00C92DC0">
        <w:rPr>
          <w:rFonts w:eastAsia="Times New Roman"/>
        </w:rPr>
        <w:t xml:space="preserve">itrate and </w:t>
      </w:r>
      <w:r>
        <w:rPr>
          <w:rFonts w:eastAsia="Times New Roman"/>
        </w:rPr>
        <w:t>h</w:t>
      </w:r>
      <w:r w:rsidRPr="00C92DC0">
        <w:rPr>
          <w:rFonts w:eastAsia="Times New Roman"/>
        </w:rPr>
        <w:t>ealth―</w:t>
      </w:r>
      <w:r>
        <w:rPr>
          <w:rFonts w:eastAsia="Times New Roman"/>
        </w:rPr>
        <w:t>r</w:t>
      </w:r>
      <w:r w:rsidRPr="00C92DC0">
        <w:rPr>
          <w:rFonts w:eastAsia="Times New Roman"/>
        </w:rPr>
        <w:t xml:space="preserve">ecent </w:t>
      </w:r>
      <w:r>
        <w:rPr>
          <w:rFonts w:eastAsia="Times New Roman"/>
        </w:rPr>
        <w:t>f</w:t>
      </w:r>
      <w:r w:rsidRPr="00C92DC0">
        <w:rPr>
          <w:rFonts w:eastAsia="Times New Roman"/>
        </w:rPr>
        <w:t xml:space="preserve">indings and </w:t>
      </w:r>
      <w:r>
        <w:rPr>
          <w:rFonts w:eastAsia="Times New Roman"/>
        </w:rPr>
        <w:t>r</w:t>
      </w:r>
      <w:r w:rsidRPr="00C92DC0">
        <w:rPr>
          <w:rFonts w:eastAsia="Times New Roman"/>
        </w:rPr>
        <w:t xml:space="preserve">esearch </w:t>
      </w:r>
      <w:r>
        <w:rPr>
          <w:rFonts w:eastAsia="Times New Roman"/>
        </w:rPr>
        <w:t>n</w:t>
      </w:r>
      <w:r w:rsidRPr="00C92DC0">
        <w:rPr>
          <w:rFonts w:eastAsia="Times New Roman"/>
        </w:rPr>
        <w:t>eeds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Health Perspectives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113, 7 p.</w:t>
      </w:r>
      <w:bookmarkEnd w:id="45"/>
      <w:r w:rsidRPr="00C92DC0">
        <w:rPr>
          <w:rFonts w:eastAsia="Times New Roman"/>
        </w:rPr>
        <w:t xml:space="preserve">   </w:t>
      </w:r>
    </w:p>
    <w:p w14:paraId="720645D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5B1803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lastRenderedPageBreak/>
        <w:t xml:space="preserve">Weeks, E.P., 1969, Determining the ratio of horizontal to vertical permeability by aquifer-test analysis: Water Resources Research,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5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1</w:t>
      </w:r>
      <w:r>
        <w:rPr>
          <w:rFonts w:eastAsia="Times New Roman"/>
        </w:rPr>
        <w:t>)</w:t>
      </w:r>
      <w:r w:rsidRPr="00C92DC0">
        <w:rPr>
          <w:rFonts w:eastAsia="Times New Roman"/>
        </w:rPr>
        <w:t xml:space="preserve">, 18 p. </w:t>
      </w:r>
    </w:p>
    <w:p w14:paraId="3590088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1A51C4E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Weeks, J.B., and </w:t>
      </w:r>
      <w:proofErr w:type="spellStart"/>
      <w:r w:rsidRPr="00C92DC0">
        <w:rPr>
          <w:rFonts w:eastAsia="Times New Roman"/>
        </w:rPr>
        <w:t>Gutentag</w:t>
      </w:r>
      <w:proofErr w:type="spellEnd"/>
      <w:r w:rsidRPr="00C92DC0">
        <w:rPr>
          <w:rFonts w:eastAsia="Times New Roman"/>
        </w:rPr>
        <w:t xml:space="preserve">, E.D., 1981, Bedrock geology, altitude of base, and 1980 saturated thickness of the High Plains aquifer in parts of Colorado, Kansas, Nebraska, New Mexico, Oklahoma, South Dakota, Texas, and Wyoming: U.S. Geological Survey Hydrologic Investigations Atlas HA–648, 2 plates. </w:t>
      </w:r>
    </w:p>
    <w:p w14:paraId="663BCBA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F01A90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6E96">
        <w:rPr>
          <w:rFonts w:eastAsia="Times New Roman"/>
        </w:rPr>
        <w:t xml:space="preserve">Weeks, J.B., </w:t>
      </w:r>
      <w:proofErr w:type="spellStart"/>
      <w:r w:rsidRPr="00C96E96">
        <w:rPr>
          <w:rFonts w:eastAsia="Times New Roman"/>
        </w:rPr>
        <w:t>Gutentag</w:t>
      </w:r>
      <w:proofErr w:type="spellEnd"/>
      <w:r w:rsidRPr="00C96E96">
        <w:rPr>
          <w:rFonts w:eastAsia="Times New Roman"/>
        </w:rPr>
        <w:t>, E.D., Heimes, F.J., and Luckey, R.R., 1988, Summary of the High Plains regional aquifer-system analysis in parts of Colorado, Kansas, Nebraska, New Mexico, Oklahoma, South Dakota, Texas, and Wyoming: U.S.</w:t>
      </w:r>
      <w:r>
        <w:rPr>
          <w:rFonts w:eastAsia="Times New Roman"/>
        </w:rPr>
        <w:t xml:space="preserve"> </w:t>
      </w:r>
      <w:r w:rsidRPr="00C96E96">
        <w:rPr>
          <w:rFonts w:eastAsia="Times New Roman"/>
        </w:rPr>
        <w:t xml:space="preserve">Geological Survey Professional Paper 1400–A, 30 p. </w:t>
      </w:r>
    </w:p>
    <w:p w14:paraId="1DBF4592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DDCB07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Welch, A.H., Westjohn, D.B., Helsel, D.R., and Wanty, R.B., 2000, Arsenic in ground water of the United States – Occurrence and geochemistry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Ground Water,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38</w:t>
      </w:r>
      <w:r>
        <w:rPr>
          <w:rFonts w:eastAsia="Times New Roman"/>
        </w:rPr>
        <w:t>(</w:t>
      </w:r>
      <w:r w:rsidRPr="00C92DC0">
        <w:rPr>
          <w:rFonts w:eastAsia="Times New Roman"/>
        </w:rPr>
        <w:t>4</w:t>
      </w:r>
      <w:r>
        <w:rPr>
          <w:rFonts w:eastAsia="Times New Roman"/>
        </w:rPr>
        <w:t>)</w:t>
      </w:r>
      <w:r w:rsidRPr="00C92DC0">
        <w:rPr>
          <w:rFonts w:eastAsia="Times New Roman"/>
        </w:rPr>
        <w:t>, 589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>p.</w:t>
      </w:r>
    </w:p>
    <w:p w14:paraId="266A37B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53E9598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Wilford, D., Belile, D., and </w:t>
      </w:r>
      <w:proofErr w:type="spellStart"/>
      <w:r w:rsidRPr="00C92DC0">
        <w:rPr>
          <w:rFonts w:eastAsia="Times New Roman"/>
        </w:rPr>
        <w:t>Tinant</w:t>
      </w:r>
      <w:proofErr w:type="spellEnd"/>
      <w:r w:rsidRPr="00C92DC0">
        <w:rPr>
          <w:rFonts w:eastAsia="Times New Roman"/>
        </w:rPr>
        <w:t>, J., 2006, Pine Ridge Pathogens, Oglala Lakota College, Kyle, SD, student poster.</w:t>
      </w:r>
      <w:r>
        <w:rPr>
          <w:rFonts w:eastAsia="Times New Roman"/>
        </w:rPr>
        <w:t xml:space="preserve"> </w:t>
      </w:r>
    </w:p>
    <w:p w14:paraId="3A1D54C8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124A5F57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Williams,</w:t>
      </w:r>
      <w:r>
        <w:rPr>
          <w:rFonts w:eastAsia="Times New Roman"/>
        </w:rPr>
        <w:t xml:space="preserve"> </w:t>
      </w:r>
      <w:r w:rsidRPr="00C92DC0">
        <w:rPr>
          <w:rFonts w:eastAsia="Times New Roman"/>
        </w:rPr>
        <w:t xml:space="preserve">S., Bohannon, R.G., and Hoover, D.L., 1997, Geologic map of the Riverside quadrangle, Clark County, Nevada: U.S. Geological Survey Geologic Quadrangle Map GQ-1770, scale 1:24,000. </w:t>
      </w:r>
    </w:p>
    <w:p w14:paraId="4A38488C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6C4408AF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Winter, T.C., Harvey, J.W., Franke, O.L., and Alley, W.M., 1998, Ground water and surface water - A single resource: U.S. Geological Survey Circular 1139, 79 p.</w:t>
      </w:r>
      <w:r>
        <w:rPr>
          <w:rFonts w:eastAsia="Times New Roman"/>
        </w:rPr>
        <w:t xml:space="preserve"> </w:t>
      </w:r>
    </w:p>
    <w:p w14:paraId="090E1C03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7D554B12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46" w:name="Wood1941"/>
      <w:bookmarkEnd w:id="46"/>
      <w:r w:rsidRPr="00C92DC0">
        <w:rPr>
          <w:rFonts w:eastAsia="Times New Roman"/>
        </w:rPr>
        <w:t xml:space="preserve">Wood, H. E., Chaney, R. W., Clark, J., Colbert, E. H., Jepsen, G. L., </w:t>
      </w:r>
      <w:proofErr w:type="spellStart"/>
      <w:r w:rsidRPr="00C92DC0">
        <w:rPr>
          <w:rFonts w:eastAsia="Times New Roman"/>
        </w:rPr>
        <w:t>Reeside</w:t>
      </w:r>
      <w:proofErr w:type="spellEnd"/>
      <w:r w:rsidRPr="00C92DC0">
        <w:rPr>
          <w:rFonts w:eastAsia="Times New Roman"/>
        </w:rPr>
        <w:t>, J. B., Jr., and Stock, 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, 1941, Nomenclature and correlation of the North American continental Tertiary: Bulletin of the Geological Society of America, </w:t>
      </w:r>
      <w:r>
        <w:rPr>
          <w:rFonts w:eastAsia="Times New Roman"/>
        </w:rPr>
        <w:t>vol.</w:t>
      </w:r>
      <w:r w:rsidRPr="00C92DC0">
        <w:rPr>
          <w:rFonts w:eastAsia="Times New Roman"/>
        </w:rPr>
        <w:t xml:space="preserve"> 52, 48 p. </w:t>
      </w:r>
    </w:p>
    <w:p w14:paraId="4C2DE348" w14:textId="77777777" w:rsidR="00E60227" w:rsidRDefault="00E60227" w:rsidP="00E60227">
      <w:pPr>
        <w:tabs>
          <w:tab w:val="left" w:pos="1917"/>
        </w:tabs>
        <w:spacing w:after="0"/>
      </w:pPr>
    </w:p>
    <w:p w14:paraId="177510CF" w14:textId="77777777" w:rsidR="00E60227" w:rsidRDefault="00E60227" w:rsidP="00E60227">
      <w:pPr>
        <w:tabs>
          <w:tab w:val="left" w:pos="1917"/>
        </w:tabs>
        <w:spacing w:after="0"/>
      </w:pPr>
      <w:r>
        <w:t xml:space="preserve">Wood, H. E., and Mannhardt, L. A., 1925, Oligocene section in Battle Creek canyon, Washington County, South Dakota [abs]: Geological Society of America Bulletin vol. 36(1), 2 p. </w:t>
      </w:r>
    </w:p>
    <w:p w14:paraId="01128BE7" w14:textId="77777777" w:rsidR="00E60227" w:rsidRDefault="00E60227" w:rsidP="00E60227">
      <w:pPr>
        <w:tabs>
          <w:tab w:val="left" w:pos="1917"/>
        </w:tabs>
        <w:spacing w:after="0"/>
      </w:pPr>
    </w:p>
    <w:p w14:paraId="3F8DC0F5" w14:textId="77777777" w:rsidR="00E60227" w:rsidRDefault="00E60227" w:rsidP="00E60227">
      <w:pPr>
        <w:tabs>
          <w:tab w:val="left" w:pos="1917"/>
        </w:tabs>
        <w:spacing w:after="0"/>
      </w:pPr>
      <w:r>
        <w:t xml:space="preserve">Worrall, F. and </w:t>
      </w:r>
      <w:proofErr w:type="spellStart"/>
      <w:r>
        <w:t>Besien</w:t>
      </w:r>
      <w:proofErr w:type="spellEnd"/>
      <w:r>
        <w:t xml:space="preserve">, T., 2005, The vulnerability of groundwater to pesticide contamination estimated directly from observations of presence or absence in wells: Journal of Hydrology vol. 303 (1–4), 15 p. </w:t>
      </w:r>
    </w:p>
    <w:p w14:paraId="3C305F02" w14:textId="77777777" w:rsidR="00E60227" w:rsidRDefault="00E60227" w:rsidP="00E60227">
      <w:pPr>
        <w:tabs>
          <w:tab w:val="left" w:pos="1917"/>
        </w:tabs>
        <w:spacing w:after="0"/>
      </w:pPr>
    </w:p>
    <w:p w14:paraId="26B9932A" w14:textId="77777777" w:rsidR="00E60227" w:rsidRDefault="00E60227" w:rsidP="00E60227">
      <w:pPr>
        <w:tabs>
          <w:tab w:val="left" w:pos="1917"/>
        </w:tabs>
        <w:spacing w:after="0"/>
      </w:pPr>
      <w:r>
        <w:t xml:space="preserve">Worrall, F., </w:t>
      </w:r>
      <w:proofErr w:type="spellStart"/>
      <w:r>
        <w:t>Besien</w:t>
      </w:r>
      <w:proofErr w:type="spellEnd"/>
      <w:r>
        <w:t xml:space="preserve">, T. and Kolpin, D.W., 2002, Groundwater vulnerability: Interactions of chemical and site properties: Science of the Total Environment vol. 299 (1–3), 12 p. </w:t>
      </w:r>
    </w:p>
    <w:p w14:paraId="384F7804" w14:textId="77777777" w:rsidR="00E60227" w:rsidRDefault="00E60227" w:rsidP="00E60227">
      <w:pPr>
        <w:tabs>
          <w:tab w:val="left" w:pos="1917"/>
        </w:tabs>
        <w:spacing w:after="0"/>
      </w:pPr>
    </w:p>
    <w:p w14:paraId="5BBC0F69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BD506A">
        <w:rPr>
          <w:rFonts w:eastAsia="Times New Roman"/>
        </w:rPr>
        <w:t xml:space="preserve">Worrall, F. and Kolpin, D.W., 2004, Aquifer vulnerability to pesticide pollution – combining soil, </w:t>
      </w:r>
      <w:r>
        <w:rPr>
          <w:rFonts w:eastAsia="Times New Roman"/>
        </w:rPr>
        <w:t>land use</w:t>
      </w:r>
      <w:r w:rsidRPr="00BD506A">
        <w:rPr>
          <w:rFonts w:eastAsia="Times New Roman"/>
        </w:rPr>
        <w:t xml:space="preserve"> and aquifer properties with molecular descriptors</w:t>
      </w:r>
      <w:r>
        <w:rPr>
          <w:rFonts w:eastAsia="Times New Roman"/>
        </w:rPr>
        <w:t>:</w:t>
      </w:r>
      <w:r w:rsidRPr="00BD506A">
        <w:rPr>
          <w:rFonts w:eastAsia="Times New Roman"/>
        </w:rPr>
        <w:t xml:space="preserve"> Journal of Hydrology vol. 293(1-4), 13 p.</w:t>
      </w:r>
    </w:p>
    <w:p w14:paraId="58A826CE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45E589BF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Wu, Q., Fan, Z., Zhang, Z., 2014, Evaluation and zoning of groundwater hazards in </w:t>
      </w:r>
      <w:proofErr w:type="spellStart"/>
      <w:r w:rsidRPr="00C92DC0">
        <w:rPr>
          <w:rFonts w:eastAsia="Times New Roman"/>
        </w:rPr>
        <w:t>Pingshuo</w:t>
      </w:r>
      <w:proofErr w:type="spellEnd"/>
      <w:r w:rsidRPr="00C92DC0">
        <w:rPr>
          <w:rFonts w:eastAsia="Times New Roman"/>
        </w:rPr>
        <w:t xml:space="preserve"> No. 1 underground coal mine, Shanxi Province, China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Hydrogeology Journal </w:t>
      </w:r>
      <w:r>
        <w:rPr>
          <w:rFonts w:eastAsia="Times New Roman"/>
        </w:rPr>
        <w:t xml:space="preserve">vol. </w:t>
      </w:r>
      <w:r w:rsidRPr="00C92DC0">
        <w:rPr>
          <w:rFonts w:eastAsia="Times New Roman"/>
        </w:rPr>
        <w:t>22, 12 p.</w:t>
      </w:r>
      <w:r>
        <w:rPr>
          <w:rFonts w:eastAsia="Times New Roman"/>
        </w:rPr>
        <w:t xml:space="preserve"> </w:t>
      </w:r>
    </w:p>
    <w:p w14:paraId="11E24738" w14:textId="77777777" w:rsidR="00E60227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30D2F939" w14:textId="77777777" w:rsidR="00E60227" w:rsidRDefault="00E60227" w:rsidP="00E60227">
      <w:pPr>
        <w:tabs>
          <w:tab w:val="left" w:pos="1917"/>
        </w:tabs>
        <w:spacing w:after="0"/>
      </w:pPr>
      <w:r>
        <w:t>Wylie, B.K., Shaffer, M.J., and Hall, M.D., 1995, Regional assessment of NLEAP NO</w:t>
      </w:r>
      <w:r w:rsidRPr="00E25217">
        <w:rPr>
          <w:vertAlign w:val="subscript"/>
        </w:rPr>
        <w:t>3</w:t>
      </w:r>
      <w:r>
        <w:t xml:space="preserve">-N leaching indices: Water Resources Bulletin 31(3), 9 p. </w:t>
      </w:r>
    </w:p>
    <w:p w14:paraId="28AFDD4B" w14:textId="77777777" w:rsidR="00E60227" w:rsidRDefault="00E60227" w:rsidP="00E60227">
      <w:pPr>
        <w:tabs>
          <w:tab w:val="left" w:pos="1917"/>
        </w:tabs>
        <w:spacing w:after="0"/>
      </w:pPr>
    </w:p>
    <w:p w14:paraId="7DC95B1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bookmarkStart w:id="47" w:name="ref41"/>
      <w:r w:rsidRPr="00C92DC0">
        <w:rPr>
          <w:rFonts w:eastAsia="Times New Roman"/>
        </w:rPr>
        <w:t xml:space="preserve">Yang, L., Jin, S., Danielson, P., Homer, C., Gass, L., Case, A., Costello, C., Dewitz, J., Fry, J., Funk, M., Grannemann, B., Rigge, M. and Xian, G., 2018, A New Generation of the United States National Land </w:t>
      </w:r>
      <w:r w:rsidRPr="00C92DC0">
        <w:rPr>
          <w:rFonts w:eastAsia="Times New Roman"/>
        </w:rPr>
        <w:lastRenderedPageBreak/>
        <w:t>Cover Database: Requirements, Research Priorities, Design, and Implementation Strategies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</w:t>
      </w:r>
      <w:r w:rsidRPr="00E25217">
        <w:rPr>
          <w:rFonts w:eastAsia="Times New Roman"/>
        </w:rPr>
        <w:t>ISPRS Journal of Photogrammetry and Remote Sensing</w:t>
      </w:r>
      <w:r>
        <w:rPr>
          <w:rFonts w:eastAsia="Times New Roman"/>
        </w:rPr>
        <w:t xml:space="preserve"> vol.146, </w:t>
      </w:r>
      <w:r w:rsidRPr="00C92DC0">
        <w:rPr>
          <w:rFonts w:eastAsia="Times New Roman"/>
        </w:rPr>
        <w:t xml:space="preserve">15 p. </w:t>
      </w:r>
    </w:p>
    <w:p w14:paraId="30B76655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06DD858D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 xml:space="preserve">Yang, Y., Merkel, B.J., Li, Y., Ye, H., Fu, S. and </w:t>
      </w:r>
      <w:proofErr w:type="spellStart"/>
      <w:r w:rsidRPr="00C92DC0">
        <w:rPr>
          <w:rFonts w:eastAsia="Times New Roman"/>
        </w:rPr>
        <w:t>Ihm</w:t>
      </w:r>
      <w:proofErr w:type="spellEnd"/>
      <w:r w:rsidRPr="00C92DC0">
        <w:rPr>
          <w:rFonts w:eastAsia="Times New Roman"/>
        </w:rPr>
        <w:t xml:space="preserve">, D., 2007, Vulnerability of </w:t>
      </w:r>
      <w:r>
        <w:rPr>
          <w:rFonts w:eastAsia="Times New Roman"/>
        </w:rPr>
        <w:t>g</w:t>
      </w:r>
      <w:r w:rsidRPr="00C92DC0">
        <w:rPr>
          <w:rFonts w:eastAsia="Times New Roman"/>
        </w:rPr>
        <w:t xml:space="preserve">roundwater in Quaternary </w:t>
      </w:r>
      <w:r>
        <w:rPr>
          <w:rFonts w:eastAsia="Times New Roman"/>
        </w:rPr>
        <w:t>a</w:t>
      </w:r>
      <w:r w:rsidRPr="00C92DC0">
        <w:rPr>
          <w:rFonts w:eastAsia="Times New Roman"/>
        </w:rPr>
        <w:t xml:space="preserve">quifers to </w:t>
      </w:r>
      <w:r>
        <w:rPr>
          <w:rFonts w:eastAsia="Times New Roman"/>
        </w:rPr>
        <w:t>o</w:t>
      </w:r>
      <w:r w:rsidRPr="00C92DC0">
        <w:rPr>
          <w:rFonts w:eastAsia="Times New Roman"/>
        </w:rPr>
        <w:t xml:space="preserve">rganic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ontaminants: A </w:t>
      </w:r>
      <w:r>
        <w:rPr>
          <w:rFonts w:eastAsia="Times New Roman"/>
        </w:rPr>
        <w:t>c</w:t>
      </w:r>
      <w:r w:rsidRPr="00C92DC0">
        <w:rPr>
          <w:rFonts w:eastAsia="Times New Roman"/>
        </w:rPr>
        <w:t xml:space="preserve">ase </w:t>
      </w:r>
      <w:r>
        <w:rPr>
          <w:rFonts w:eastAsia="Times New Roman"/>
        </w:rPr>
        <w:t>s</w:t>
      </w:r>
      <w:r w:rsidRPr="00C92DC0">
        <w:rPr>
          <w:rFonts w:eastAsia="Times New Roman"/>
        </w:rPr>
        <w:t>tudy in Wuhan City, China</w:t>
      </w:r>
      <w:r>
        <w:rPr>
          <w:rFonts w:eastAsia="Times New Roman"/>
        </w:rPr>
        <w:t>:</w:t>
      </w:r>
      <w:r w:rsidRPr="00C92DC0">
        <w:rPr>
          <w:rFonts w:eastAsia="Times New Roman"/>
        </w:rPr>
        <w:t xml:space="preserve"> Environmental Geology</w:t>
      </w:r>
      <w:r>
        <w:rPr>
          <w:rFonts w:eastAsia="Times New Roman"/>
        </w:rPr>
        <w:t xml:space="preserve"> vol.</w:t>
      </w:r>
      <w:r w:rsidRPr="00C92DC0">
        <w:rPr>
          <w:rFonts w:eastAsia="Times New Roman"/>
        </w:rPr>
        <w:t xml:space="preserve"> 53, 6 p.</w:t>
      </w:r>
      <w:r>
        <w:rPr>
          <w:rFonts w:eastAsia="Times New Roman"/>
        </w:rPr>
        <w:t xml:space="preserve"> </w:t>
      </w:r>
    </w:p>
    <w:p w14:paraId="7B592E50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</w:p>
    <w:p w14:paraId="2752A6D4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</w:rPr>
      </w:pPr>
      <w:r w:rsidRPr="00C92DC0">
        <w:rPr>
          <w:rFonts w:eastAsia="Times New Roman"/>
        </w:rPr>
        <w:t>Yoder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Roberts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Craun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G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F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Hill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Hicks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A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Alexander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N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T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Radke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Calderon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R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Hlavsa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M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C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, Beach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M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J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, </w:t>
      </w:r>
      <w:r>
        <w:rPr>
          <w:rFonts w:eastAsia="Times New Roman"/>
        </w:rPr>
        <w:t xml:space="preserve">and </w:t>
      </w:r>
      <w:r w:rsidRPr="00C92DC0">
        <w:rPr>
          <w:rFonts w:eastAsia="Times New Roman"/>
        </w:rPr>
        <w:t>Roy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S</w:t>
      </w:r>
      <w:r>
        <w:rPr>
          <w:rFonts w:eastAsia="Times New Roman"/>
        </w:rPr>
        <w:t>.</w:t>
      </w:r>
      <w:r w:rsidRPr="00C92DC0">
        <w:rPr>
          <w:rFonts w:eastAsia="Times New Roman"/>
        </w:rPr>
        <w:t>L., 2008, Surveillance for waterborne disease and outbreaks associated with drinking water and water not intended for drinking—United States, 2005–2006</w:t>
      </w:r>
      <w:r>
        <w:rPr>
          <w:rFonts w:eastAsia="Times New Roman"/>
        </w:rPr>
        <w:t>:</w:t>
      </w:r>
      <w:r w:rsidRPr="00C92DC0">
        <w:rPr>
          <w:rFonts w:eastAsia="Times New Roman"/>
        </w:rPr>
        <w:t> Morbidity and Mortality Weekly Report Surveillance Summaries vol</w:t>
      </w:r>
      <w:r>
        <w:rPr>
          <w:rFonts w:eastAsia="Times New Roman"/>
        </w:rPr>
        <w:t>.</w:t>
      </w:r>
      <w:r w:rsidRPr="00C92DC0">
        <w:rPr>
          <w:rFonts w:eastAsia="Times New Roman"/>
        </w:rPr>
        <w:t xml:space="preserve"> 57</w:t>
      </w:r>
      <w:r>
        <w:rPr>
          <w:rFonts w:eastAsia="Times New Roman"/>
        </w:rPr>
        <w:t>,</w:t>
      </w:r>
      <w:r w:rsidRPr="00C92DC0">
        <w:rPr>
          <w:rFonts w:eastAsia="Times New Roman"/>
        </w:rPr>
        <w:t xml:space="preserve"> 23 p. </w:t>
      </w:r>
    </w:p>
    <w:p w14:paraId="28D6DEEB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</w:p>
    <w:p w14:paraId="5632B749" w14:textId="77777777" w:rsidR="00E60227" w:rsidRDefault="00E60227" w:rsidP="00E60227">
      <w:pPr>
        <w:tabs>
          <w:tab w:val="left" w:pos="1917"/>
        </w:tabs>
        <w:spacing w:after="0" w:line="240" w:lineRule="auto"/>
      </w:pPr>
      <w:bookmarkStart w:id="48" w:name="_Hlk63441969"/>
      <w:r>
        <w:t xml:space="preserve">Yuan, M., Zhang, X., and Wang, L, 2006, Fuzzy pattern recognition method for assessing groundwater vulnerability to pollution in the </w:t>
      </w:r>
      <w:proofErr w:type="spellStart"/>
      <w:r>
        <w:t>Zhangji</w:t>
      </w:r>
      <w:proofErr w:type="spellEnd"/>
      <w:r>
        <w:t xml:space="preserve"> Area, Journal of Zhejiang University Science A vol. 7(11), 6 p. </w:t>
      </w:r>
    </w:p>
    <w:bookmarkEnd w:id="48"/>
    <w:p w14:paraId="72AE4428" w14:textId="77777777" w:rsidR="00E60227" w:rsidRDefault="00E60227" w:rsidP="00E60227">
      <w:pPr>
        <w:tabs>
          <w:tab w:val="left" w:pos="1917"/>
        </w:tabs>
        <w:spacing w:after="0" w:line="240" w:lineRule="auto"/>
      </w:pPr>
    </w:p>
    <w:p w14:paraId="2279AE2A" w14:textId="77777777" w:rsidR="00E60227" w:rsidRPr="00C92DC0" w:rsidRDefault="00E60227" w:rsidP="00E60227">
      <w:pPr>
        <w:autoSpaceDE w:val="0"/>
        <w:autoSpaceDN w:val="0"/>
        <w:adjustRightInd w:val="0"/>
        <w:snapToGrid w:val="0"/>
        <w:spacing w:after="0" w:line="240" w:lineRule="auto"/>
        <w:rPr>
          <w:rFonts w:eastAsia="Times New Roman"/>
          <w:color w:val="000000"/>
        </w:rPr>
      </w:pPr>
      <w:r w:rsidRPr="00C92DC0">
        <w:rPr>
          <w:rFonts w:eastAsia="Times New Roman"/>
          <w:color w:val="000000"/>
        </w:rPr>
        <w:t xml:space="preserve">Zachara, J.M., Long, P.E., Bargar, J., Davis, J.A., Fox, P., Fredrickson, J.K., Freshley, M.D., Konopka, A.E., Liu, C., McKinley, J.P., Rockhold, M.L., Williams, K.H., </w:t>
      </w:r>
      <w:r>
        <w:rPr>
          <w:rFonts w:eastAsia="Times New Roman"/>
          <w:color w:val="000000"/>
        </w:rPr>
        <w:t xml:space="preserve">and </w:t>
      </w:r>
      <w:r w:rsidRPr="00C92DC0">
        <w:rPr>
          <w:rFonts w:eastAsia="Times New Roman"/>
          <w:color w:val="000000"/>
        </w:rPr>
        <w:t>Yabusaki, S.B., 2013, Persistence of uranium groundwater plumes: Contrasting mechanisms at two DOE sites in the groundwater–river interaction zone</w:t>
      </w:r>
      <w:r>
        <w:rPr>
          <w:rFonts w:eastAsia="Times New Roman"/>
          <w:color w:val="000000"/>
        </w:rPr>
        <w:t>:</w:t>
      </w:r>
      <w:r w:rsidRPr="00C92DC0">
        <w:rPr>
          <w:rFonts w:eastAsia="Times New Roman"/>
          <w:color w:val="000000"/>
        </w:rPr>
        <w:t xml:space="preserve"> Journal of Contaminant Hydrology </w:t>
      </w:r>
      <w:r>
        <w:rPr>
          <w:rFonts w:eastAsia="Times New Roman"/>
          <w:color w:val="000000"/>
        </w:rPr>
        <w:t xml:space="preserve">vol. </w:t>
      </w:r>
      <w:r w:rsidRPr="00C92DC0">
        <w:rPr>
          <w:rFonts w:eastAsia="Times New Roman"/>
          <w:color w:val="000000"/>
        </w:rPr>
        <w:t xml:space="preserve">147, 27 p. </w:t>
      </w:r>
    </w:p>
    <w:p w14:paraId="311B5002" w14:textId="77777777" w:rsidR="00E60227" w:rsidRDefault="00E60227" w:rsidP="00E60227">
      <w:pPr>
        <w:tabs>
          <w:tab w:val="left" w:pos="1917"/>
        </w:tabs>
        <w:spacing w:after="0" w:line="240" w:lineRule="auto"/>
      </w:pPr>
    </w:p>
    <w:p w14:paraId="7FD932E4" w14:textId="77777777" w:rsidR="00E60227" w:rsidRDefault="00E60227" w:rsidP="00E60227">
      <w:pPr>
        <w:tabs>
          <w:tab w:val="left" w:pos="1917"/>
        </w:tabs>
        <w:spacing w:after="0" w:line="240" w:lineRule="auto"/>
      </w:pPr>
      <w:r>
        <w:t xml:space="preserve">Zhou, J., Li, G., Liu, F., Wang, Y., and Guo, X., 2010, DRAV model and its application in assessing groundwater vulnerability in arid area: a case study of pore phreatic water in Tarim Basin, Xinjiang, Northwest China: Environmental Earth Sciences vol. 60, 8 p. </w:t>
      </w:r>
    </w:p>
    <w:bookmarkEnd w:id="47"/>
    <w:p w14:paraId="1A953F52" w14:textId="77777777" w:rsidR="00E60227" w:rsidRDefault="00E60227"/>
    <w:sectPr w:rsidR="00E60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CMOA C+ Ti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CMKJ B+ Univers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CMPE M+ Helvetic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2FE"/>
    <w:multiLevelType w:val="multilevel"/>
    <w:tmpl w:val="8150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6558C"/>
    <w:multiLevelType w:val="multilevel"/>
    <w:tmpl w:val="42C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0B67"/>
    <w:multiLevelType w:val="multilevel"/>
    <w:tmpl w:val="23F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C2330"/>
    <w:multiLevelType w:val="multilevel"/>
    <w:tmpl w:val="224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F4DF9"/>
    <w:multiLevelType w:val="multilevel"/>
    <w:tmpl w:val="158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515A2"/>
    <w:multiLevelType w:val="multilevel"/>
    <w:tmpl w:val="457E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27510"/>
    <w:multiLevelType w:val="multilevel"/>
    <w:tmpl w:val="8B1C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43675"/>
    <w:multiLevelType w:val="hybridMultilevel"/>
    <w:tmpl w:val="B1208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DB2DFD"/>
    <w:multiLevelType w:val="hybridMultilevel"/>
    <w:tmpl w:val="F322F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71FF4"/>
    <w:multiLevelType w:val="multilevel"/>
    <w:tmpl w:val="33A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73809"/>
    <w:multiLevelType w:val="multilevel"/>
    <w:tmpl w:val="E32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74DD7"/>
    <w:multiLevelType w:val="multilevel"/>
    <w:tmpl w:val="C97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03793"/>
    <w:multiLevelType w:val="multilevel"/>
    <w:tmpl w:val="8726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370FD"/>
    <w:multiLevelType w:val="multilevel"/>
    <w:tmpl w:val="CF4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C6ED4"/>
    <w:multiLevelType w:val="multilevel"/>
    <w:tmpl w:val="1CA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25380"/>
    <w:multiLevelType w:val="hybridMultilevel"/>
    <w:tmpl w:val="268E70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FF1C85"/>
    <w:multiLevelType w:val="multilevel"/>
    <w:tmpl w:val="987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B7B41"/>
    <w:multiLevelType w:val="multilevel"/>
    <w:tmpl w:val="5E46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80710C"/>
    <w:multiLevelType w:val="multilevel"/>
    <w:tmpl w:val="456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26ED8"/>
    <w:multiLevelType w:val="hybridMultilevel"/>
    <w:tmpl w:val="3656CC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DD34EF"/>
    <w:multiLevelType w:val="multilevel"/>
    <w:tmpl w:val="D4B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E5670E"/>
    <w:multiLevelType w:val="multilevel"/>
    <w:tmpl w:val="9ECA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70013A"/>
    <w:multiLevelType w:val="multilevel"/>
    <w:tmpl w:val="883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44041"/>
    <w:multiLevelType w:val="multilevel"/>
    <w:tmpl w:val="A29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44CCB"/>
    <w:multiLevelType w:val="multilevel"/>
    <w:tmpl w:val="BB8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D2AF7"/>
    <w:multiLevelType w:val="multilevel"/>
    <w:tmpl w:val="F5A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009F5"/>
    <w:multiLevelType w:val="multilevel"/>
    <w:tmpl w:val="7E1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D7D3F"/>
    <w:multiLevelType w:val="multilevel"/>
    <w:tmpl w:val="424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F407A"/>
    <w:multiLevelType w:val="multilevel"/>
    <w:tmpl w:val="834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A2AE1"/>
    <w:multiLevelType w:val="hybridMultilevel"/>
    <w:tmpl w:val="442A9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F332C"/>
    <w:multiLevelType w:val="multilevel"/>
    <w:tmpl w:val="C10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45A4F"/>
    <w:multiLevelType w:val="multilevel"/>
    <w:tmpl w:val="B46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20009"/>
    <w:multiLevelType w:val="hybridMultilevel"/>
    <w:tmpl w:val="FC02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B86D74"/>
    <w:multiLevelType w:val="multilevel"/>
    <w:tmpl w:val="8DD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1265C"/>
    <w:multiLevelType w:val="multilevel"/>
    <w:tmpl w:val="BD1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C1B9E"/>
    <w:multiLevelType w:val="multilevel"/>
    <w:tmpl w:val="77F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954A5"/>
    <w:multiLevelType w:val="multilevel"/>
    <w:tmpl w:val="2F10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E13D68"/>
    <w:multiLevelType w:val="multilevel"/>
    <w:tmpl w:val="FE1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433209">
    <w:abstractNumId w:val="32"/>
  </w:num>
  <w:num w:numId="2" w16cid:durableId="1583565662">
    <w:abstractNumId w:val="8"/>
  </w:num>
  <w:num w:numId="3" w16cid:durableId="1677878893">
    <w:abstractNumId w:val="29"/>
  </w:num>
  <w:num w:numId="4" w16cid:durableId="990914482">
    <w:abstractNumId w:val="7"/>
  </w:num>
  <w:num w:numId="5" w16cid:durableId="779111901">
    <w:abstractNumId w:val="15"/>
  </w:num>
  <w:num w:numId="6" w16cid:durableId="370230894">
    <w:abstractNumId w:val="19"/>
  </w:num>
  <w:num w:numId="7" w16cid:durableId="417092584">
    <w:abstractNumId w:val="11"/>
  </w:num>
  <w:num w:numId="8" w16cid:durableId="670717774">
    <w:abstractNumId w:val="30"/>
  </w:num>
  <w:num w:numId="9" w16cid:durableId="1537884962">
    <w:abstractNumId w:val="12"/>
  </w:num>
  <w:num w:numId="10" w16cid:durableId="544024090">
    <w:abstractNumId w:val="31"/>
  </w:num>
  <w:num w:numId="11" w16cid:durableId="738598417">
    <w:abstractNumId w:val="26"/>
  </w:num>
  <w:num w:numId="12" w16cid:durableId="475955108">
    <w:abstractNumId w:val="33"/>
  </w:num>
  <w:num w:numId="13" w16cid:durableId="251400646">
    <w:abstractNumId w:val="27"/>
  </w:num>
  <w:num w:numId="14" w16cid:durableId="521166414">
    <w:abstractNumId w:val="35"/>
  </w:num>
  <w:num w:numId="15" w16cid:durableId="1362634681">
    <w:abstractNumId w:val="2"/>
  </w:num>
  <w:num w:numId="16" w16cid:durableId="560866552">
    <w:abstractNumId w:val="13"/>
  </w:num>
  <w:num w:numId="17" w16cid:durableId="274674482">
    <w:abstractNumId w:val="28"/>
  </w:num>
  <w:num w:numId="18" w16cid:durableId="1270773326">
    <w:abstractNumId w:val="18"/>
  </w:num>
  <w:num w:numId="19" w16cid:durableId="1401714495">
    <w:abstractNumId w:val="3"/>
  </w:num>
  <w:num w:numId="20" w16cid:durableId="1444030472">
    <w:abstractNumId w:val="9"/>
  </w:num>
  <w:num w:numId="21" w16cid:durableId="247464651">
    <w:abstractNumId w:val="10"/>
  </w:num>
  <w:num w:numId="22" w16cid:durableId="1263732030">
    <w:abstractNumId w:val="23"/>
  </w:num>
  <w:num w:numId="23" w16cid:durableId="380710986">
    <w:abstractNumId w:val="34"/>
  </w:num>
  <w:num w:numId="24" w16cid:durableId="1938247829">
    <w:abstractNumId w:val="6"/>
  </w:num>
  <w:num w:numId="25" w16cid:durableId="430976811">
    <w:abstractNumId w:val="24"/>
  </w:num>
  <w:num w:numId="26" w16cid:durableId="885412693">
    <w:abstractNumId w:val="37"/>
  </w:num>
  <w:num w:numId="27" w16cid:durableId="409498660">
    <w:abstractNumId w:val="1"/>
  </w:num>
  <w:num w:numId="28" w16cid:durableId="741829383">
    <w:abstractNumId w:val="22"/>
  </w:num>
  <w:num w:numId="29" w16cid:durableId="1135640562">
    <w:abstractNumId w:val="21"/>
  </w:num>
  <w:num w:numId="30" w16cid:durableId="1705593403">
    <w:abstractNumId w:val="16"/>
  </w:num>
  <w:num w:numId="31" w16cid:durableId="844588411">
    <w:abstractNumId w:val="20"/>
  </w:num>
  <w:num w:numId="32" w16cid:durableId="1004237676">
    <w:abstractNumId w:val="17"/>
  </w:num>
  <w:num w:numId="33" w16cid:durableId="1981690520">
    <w:abstractNumId w:val="14"/>
  </w:num>
  <w:num w:numId="34" w16cid:durableId="269823585">
    <w:abstractNumId w:val="36"/>
  </w:num>
  <w:num w:numId="35" w16cid:durableId="1574655985">
    <w:abstractNumId w:val="0"/>
  </w:num>
  <w:num w:numId="36" w16cid:durableId="1852838666">
    <w:abstractNumId w:val="5"/>
  </w:num>
  <w:num w:numId="37" w16cid:durableId="1981227081">
    <w:abstractNumId w:val="25"/>
  </w:num>
  <w:num w:numId="38" w16cid:durableId="491795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227"/>
    <w:rsid w:val="001535BF"/>
    <w:rsid w:val="002A63A2"/>
    <w:rsid w:val="004D371C"/>
    <w:rsid w:val="007320A0"/>
    <w:rsid w:val="00801EF8"/>
    <w:rsid w:val="00821D6B"/>
    <w:rsid w:val="00894307"/>
    <w:rsid w:val="00D86951"/>
    <w:rsid w:val="00E6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A00E"/>
  <w15:chartTrackingRefBased/>
  <w15:docId w15:val="{BFDABDF9-B2F6-402C-B3DE-3078C39F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0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2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60227"/>
  </w:style>
  <w:style w:type="paragraph" w:customStyle="1" w:styleId="APALevel1">
    <w:name w:val="APA Level 1"/>
    <w:next w:val="BodyText"/>
    <w:link w:val="APALevel1Char"/>
    <w:qFormat/>
    <w:rsid w:val="00E60227"/>
    <w:pPr>
      <w:keepNext/>
      <w:keepLines/>
      <w:tabs>
        <w:tab w:val="right" w:leader="dot" w:pos="8640"/>
      </w:tabs>
      <w:suppressAutoHyphens/>
      <w:autoSpaceDE w:val="0"/>
      <w:autoSpaceDN w:val="0"/>
      <w:spacing w:after="0" w:line="480" w:lineRule="auto"/>
      <w:jc w:val="center"/>
      <w:outlineLvl w:val="1"/>
    </w:pPr>
    <w:rPr>
      <w:rFonts w:ascii="Times New Roman" w:eastAsia="Times New Roman" w:hAnsi="Times New Roman" w:cs="Times New Roman"/>
      <w:b/>
      <w:kern w:val="0"/>
      <w:sz w:val="24"/>
      <w:szCs w:val="24"/>
    </w:rPr>
  </w:style>
  <w:style w:type="paragraph" w:styleId="BodyText">
    <w:name w:val="Body Text"/>
    <w:basedOn w:val="Normal"/>
    <w:link w:val="BodyTextChar"/>
    <w:rsid w:val="00E60227"/>
    <w:pPr>
      <w:autoSpaceDE w:val="0"/>
      <w:autoSpaceDN w:val="0"/>
      <w:adjustRightInd w:val="0"/>
      <w:snapToGrid w:val="0"/>
      <w:spacing w:after="0" w:line="480" w:lineRule="auto"/>
      <w:ind w:firstLine="72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60227"/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ALevel1Char">
    <w:name w:val="APA Level 1 Char"/>
    <w:link w:val="APALevel1"/>
    <w:rsid w:val="00E60227"/>
    <w:rPr>
      <w:rFonts w:ascii="Times New Roman" w:eastAsia="Times New Roman" w:hAnsi="Times New Roman" w:cs="Times New Roman"/>
      <w:b/>
      <w:kern w:val="0"/>
      <w:sz w:val="24"/>
      <w:szCs w:val="24"/>
    </w:rPr>
  </w:style>
  <w:style w:type="paragraph" w:customStyle="1" w:styleId="APALevel2">
    <w:name w:val="APA Level 2"/>
    <w:basedOn w:val="APALevel1"/>
    <w:next w:val="BodyText"/>
    <w:rsid w:val="00E60227"/>
    <w:pPr>
      <w:widowControl w:val="0"/>
      <w:adjustRightInd w:val="0"/>
      <w:jc w:val="left"/>
      <w:outlineLvl w:val="2"/>
    </w:pPr>
    <w:rPr>
      <w:iCs/>
    </w:rPr>
  </w:style>
  <w:style w:type="paragraph" w:customStyle="1" w:styleId="APAReference">
    <w:name w:val="APA Reference"/>
    <w:qFormat/>
    <w:rsid w:val="00E60227"/>
    <w:pPr>
      <w:widowControl w:val="0"/>
      <w:autoSpaceDE w:val="0"/>
      <w:autoSpaceDN w:val="0"/>
      <w:adjustRightInd w:val="0"/>
      <w:spacing w:after="0" w:line="480" w:lineRule="auto"/>
      <w:ind w:left="720" w:hanging="720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FlushLeft">
    <w:name w:val="Flush Left"/>
    <w:link w:val="FlushLeftChar"/>
    <w:uiPriority w:val="99"/>
    <w:semiHidden/>
    <w:rsid w:val="00E60227"/>
    <w:pPr>
      <w:widowControl w:val="0"/>
      <w:autoSpaceDE w:val="0"/>
      <w:autoSpaceDN w:val="0"/>
      <w:adjustRightInd w:val="0"/>
      <w:spacing w:after="0" w:line="48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FlushLeftChar">
    <w:name w:val="Flush Left Char"/>
    <w:basedOn w:val="DefaultParagraphFont"/>
    <w:link w:val="FlushLeft"/>
    <w:uiPriority w:val="99"/>
    <w:semiHidden/>
    <w:rsid w:val="00E60227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PageNumber">
    <w:name w:val="page number"/>
    <w:uiPriority w:val="99"/>
    <w:semiHidden/>
    <w:rsid w:val="00E60227"/>
    <w:rPr>
      <w:rFonts w:cs="Times New Roman"/>
    </w:rPr>
  </w:style>
  <w:style w:type="paragraph" w:customStyle="1" w:styleId="CenteredTextSingleSpace">
    <w:name w:val="Centered Text Single Space"/>
    <w:basedOn w:val="Normal"/>
    <w:uiPriority w:val="99"/>
    <w:semiHidden/>
    <w:rsid w:val="00E60227"/>
    <w:pPr>
      <w:autoSpaceDE w:val="0"/>
      <w:autoSpaceDN w:val="0"/>
      <w:adjustRightInd w:val="0"/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ableofFigures">
    <w:name w:val="table of figures"/>
    <w:basedOn w:val="Normal"/>
    <w:next w:val="Normal"/>
    <w:uiPriority w:val="99"/>
    <w:rsid w:val="00E60227"/>
    <w:pPr>
      <w:autoSpaceDE w:val="0"/>
      <w:autoSpaceDN w:val="0"/>
      <w:adjustRightInd w:val="0"/>
      <w:snapToGrid w:val="0"/>
      <w:spacing w:after="0" w:line="240" w:lineRule="auto"/>
      <w:ind w:left="864" w:hanging="864"/>
    </w:pPr>
    <w:rPr>
      <w:rFonts w:ascii="Times New Roman" w:eastAsia="Times New Roman" w:hAnsi="Times New Roman" w:cs="Times New Roman"/>
      <w:color w:val="000000" w:themeColor="text1"/>
      <w:kern w:val="0"/>
      <w:sz w:val="24"/>
      <w:szCs w:val="24"/>
    </w:rPr>
  </w:style>
  <w:style w:type="paragraph" w:customStyle="1" w:styleId="APALevel0noTOC">
    <w:name w:val="APA Level 0 no TOC"/>
    <w:basedOn w:val="APALevel0"/>
    <w:next w:val="BodyText"/>
    <w:qFormat/>
    <w:rsid w:val="00E60227"/>
    <w:pPr>
      <w:pageBreakBefore/>
      <w:outlineLvl w:val="9"/>
    </w:pPr>
  </w:style>
  <w:style w:type="paragraph" w:customStyle="1" w:styleId="APALevel0">
    <w:name w:val="APA Level 0"/>
    <w:qFormat/>
    <w:rsid w:val="00E60227"/>
    <w:pPr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OC1">
    <w:name w:val="toc 1"/>
    <w:basedOn w:val="Normal"/>
    <w:next w:val="Normal"/>
    <w:uiPriority w:val="39"/>
    <w:rsid w:val="00E60227"/>
    <w:pPr>
      <w:tabs>
        <w:tab w:val="right" w:leader="dot" w:pos="8640"/>
      </w:tabs>
      <w:autoSpaceDE w:val="0"/>
      <w:autoSpaceDN w:val="0"/>
      <w:adjustRightInd w:val="0"/>
      <w:snapToGrid w:val="0"/>
      <w:spacing w:after="0" w:line="480" w:lineRule="auto"/>
      <w:ind w:left="720" w:right="720" w:hanging="720"/>
      <w:outlineLvl w:val="0"/>
    </w:pPr>
    <w:rPr>
      <w:rFonts w:ascii="Times New Roman" w:eastAsia="Times New Roman" w:hAnsi="Times New Roman" w:cs="Times New Roman"/>
      <w:noProof/>
      <w:color w:val="000000" w:themeColor="text1"/>
      <w:kern w:val="0"/>
      <w:sz w:val="24"/>
      <w:szCs w:val="24"/>
    </w:rPr>
  </w:style>
  <w:style w:type="paragraph" w:styleId="TOC2">
    <w:name w:val="toc 2"/>
    <w:basedOn w:val="Normal"/>
    <w:next w:val="Normal"/>
    <w:uiPriority w:val="39"/>
    <w:rsid w:val="00E60227"/>
    <w:pPr>
      <w:tabs>
        <w:tab w:val="right" w:leader="dot" w:pos="8640"/>
      </w:tabs>
      <w:autoSpaceDE w:val="0"/>
      <w:autoSpaceDN w:val="0"/>
      <w:adjustRightInd w:val="0"/>
      <w:snapToGrid w:val="0"/>
      <w:spacing w:after="0" w:line="480" w:lineRule="auto"/>
      <w:ind w:left="1080" w:right="720" w:hanging="720"/>
    </w:pPr>
    <w:rPr>
      <w:rFonts w:ascii="Times New Roman" w:eastAsia="Times New Roman" w:hAnsi="Times New Roman" w:cs="Times New Roman"/>
      <w:noProof/>
      <w:color w:val="000000" w:themeColor="text1"/>
      <w:kern w:val="0"/>
      <w:sz w:val="24"/>
      <w:szCs w:val="24"/>
    </w:rPr>
  </w:style>
  <w:style w:type="paragraph" w:styleId="TOC3">
    <w:name w:val="toc 3"/>
    <w:basedOn w:val="Normal"/>
    <w:next w:val="Normal"/>
    <w:uiPriority w:val="39"/>
    <w:rsid w:val="00E60227"/>
    <w:pPr>
      <w:autoSpaceDE w:val="0"/>
      <w:autoSpaceDN w:val="0"/>
      <w:adjustRightInd w:val="0"/>
      <w:snapToGrid w:val="0"/>
      <w:spacing w:after="0" w:line="480" w:lineRule="auto"/>
      <w:ind w:left="1440" w:right="720" w:hanging="720"/>
    </w:pPr>
    <w:rPr>
      <w:rFonts w:ascii="Times New Roman" w:eastAsia="Times New Roman" w:hAnsi="Times New Roman" w:cs="Times New Roman"/>
      <w:color w:val="000000" w:themeColor="text1"/>
      <w:kern w:val="0"/>
      <w:sz w:val="24"/>
      <w:szCs w:val="24"/>
    </w:rPr>
  </w:style>
  <w:style w:type="paragraph" w:styleId="TOC4">
    <w:name w:val="toc 4"/>
    <w:basedOn w:val="Normal"/>
    <w:next w:val="Normal"/>
    <w:uiPriority w:val="39"/>
    <w:rsid w:val="00E60227"/>
    <w:pPr>
      <w:autoSpaceDE w:val="0"/>
      <w:autoSpaceDN w:val="0"/>
      <w:adjustRightInd w:val="0"/>
      <w:snapToGrid w:val="0"/>
      <w:spacing w:after="0" w:line="480" w:lineRule="auto"/>
      <w:ind w:left="1800" w:right="720" w:hanging="720"/>
    </w:pPr>
    <w:rPr>
      <w:rFonts w:ascii="Times New Roman" w:eastAsia="Times New Roman" w:hAnsi="Times New Roman" w:cs="Times New Roman"/>
      <w:color w:val="000000" w:themeColor="text1"/>
      <w:kern w:val="0"/>
      <w:sz w:val="24"/>
      <w:szCs w:val="24"/>
    </w:rPr>
  </w:style>
  <w:style w:type="character" w:styleId="Hyperlink">
    <w:name w:val="Hyperlink"/>
    <w:uiPriority w:val="99"/>
    <w:rsid w:val="00E60227"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99"/>
    <w:semiHidden/>
    <w:rsid w:val="00E60227"/>
    <w:pPr>
      <w:autoSpaceDE w:val="0"/>
      <w:autoSpaceDN w:val="0"/>
      <w:adjustRightInd w:val="0"/>
      <w:snapToGrid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paragraph" w:customStyle="1" w:styleId="TableTitle">
    <w:name w:val="Table Title"/>
    <w:basedOn w:val="FlushLeft"/>
    <w:link w:val="TableTitleCharChar"/>
    <w:qFormat/>
    <w:rsid w:val="00E60227"/>
    <w:pPr>
      <w:keepNext/>
      <w:keepLines/>
      <w:widowControl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460"/>
      </w:tabs>
      <w:suppressAutoHyphens/>
      <w:spacing w:after="240" w:line="240" w:lineRule="auto"/>
    </w:pPr>
    <w:rPr>
      <w:i/>
      <w:iCs/>
    </w:rPr>
  </w:style>
  <w:style w:type="character" w:customStyle="1" w:styleId="TableTitleCharChar">
    <w:name w:val="Table Title Char Char"/>
    <w:link w:val="TableTitle"/>
    <w:rsid w:val="00E60227"/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styleId="BlockText">
    <w:name w:val="Block Text"/>
    <w:aliases w:val="Block Quote Text"/>
    <w:basedOn w:val="BodyText"/>
    <w:link w:val="BlockTextChar"/>
    <w:autoRedefine/>
    <w:rsid w:val="00E60227"/>
    <w:pPr>
      <w:ind w:left="720" w:firstLine="0"/>
    </w:pPr>
  </w:style>
  <w:style w:type="character" w:customStyle="1" w:styleId="BlockTextChar">
    <w:name w:val="Block Text Char"/>
    <w:aliases w:val="Block Quote Text Char"/>
    <w:basedOn w:val="BodyTextChar"/>
    <w:link w:val="BlockText"/>
    <w:rsid w:val="00E60227"/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BlockText2">
    <w:name w:val="Block Text 2"/>
    <w:basedOn w:val="BlockText"/>
    <w:next w:val="BodyText"/>
    <w:uiPriority w:val="99"/>
    <w:semiHidden/>
    <w:rsid w:val="00E60227"/>
    <w:pPr>
      <w:ind w:firstLine="720"/>
    </w:pPr>
  </w:style>
  <w:style w:type="paragraph" w:customStyle="1" w:styleId="TableBodyText">
    <w:name w:val="Table Body Text"/>
    <w:basedOn w:val="TableTitle"/>
    <w:uiPriority w:val="99"/>
    <w:semiHidden/>
    <w:rsid w:val="00E60227"/>
    <w:rPr>
      <w:i w:val="0"/>
      <w:iCs w:val="0"/>
      <w:sz w:val="20"/>
      <w:szCs w:val="20"/>
    </w:rPr>
  </w:style>
  <w:style w:type="character" w:styleId="CommentReference">
    <w:name w:val="annotation reference"/>
    <w:uiPriority w:val="99"/>
    <w:semiHidden/>
    <w:rsid w:val="00E6022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60227"/>
    <w:pPr>
      <w:autoSpaceDE w:val="0"/>
      <w:autoSpaceDN w:val="0"/>
      <w:adjustRightInd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0227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E60227"/>
    <w:pPr>
      <w:autoSpaceDE w:val="0"/>
      <w:autoSpaceDN w:val="0"/>
      <w:adjustRightInd w:val="0"/>
      <w:snapToGrid w:val="0"/>
      <w:spacing w:after="0" w:line="240" w:lineRule="auto"/>
    </w:pPr>
    <w:rPr>
      <w:rFonts w:ascii="Tahoma" w:eastAsia="Times New Roman" w:hAnsi="Tahoma" w:cs="Tahoma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60227"/>
    <w:rPr>
      <w:rFonts w:ascii="Tahoma" w:eastAsia="Times New Roman" w:hAnsi="Tahoma" w:cs="Tahoma"/>
      <w:kern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60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227"/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paragraph" w:customStyle="1" w:styleId="StyleAPALevel4LeftLinespacingsingle">
    <w:name w:val="Style APA Level 4 + Left Line spacing:  single"/>
    <w:basedOn w:val="Normal"/>
    <w:semiHidden/>
    <w:rsid w:val="00E60227"/>
    <w:pPr>
      <w:keepNext/>
      <w:keepLines/>
      <w:widowControl w:val="0"/>
      <w:tabs>
        <w:tab w:val="right" w:leader="dot" w:pos="8640"/>
      </w:tabs>
      <w:suppressAutoHyphens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Times New Roman" w:eastAsia="Times New Roman" w:hAnsi="Times New Roman" w:cs="Times New Roman"/>
      <w:bCs/>
      <w:iCs/>
      <w:kern w:val="0"/>
      <w:sz w:val="24"/>
      <w:szCs w:val="20"/>
    </w:rPr>
  </w:style>
  <w:style w:type="paragraph" w:customStyle="1" w:styleId="Default">
    <w:name w:val="Default"/>
    <w:rsid w:val="00E6022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</w:rPr>
  </w:style>
  <w:style w:type="paragraph" w:customStyle="1" w:styleId="Figurecaption">
    <w:name w:val="Figure caption"/>
    <w:basedOn w:val="FlushLeft"/>
    <w:next w:val="FlushLeft"/>
    <w:link w:val="FigurecaptionChar"/>
    <w:autoRedefine/>
    <w:semiHidden/>
    <w:rsid w:val="00E60227"/>
    <w:pPr>
      <w:tabs>
        <w:tab w:val="right" w:leader="dot" w:pos="8640"/>
      </w:tabs>
    </w:pPr>
    <w:rPr>
      <w:i/>
    </w:rPr>
  </w:style>
  <w:style w:type="character" w:customStyle="1" w:styleId="FigurecaptionChar">
    <w:name w:val="Figure caption Char"/>
    <w:basedOn w:val="DefaultParagraphFont"/>
    <w:link w:val="Figurecaption"/>
    <w:semiHidden/>
    <w:rsid w:val="00E60227"/>
    <w:rPr>
      <w:rFonts w:ascii="Times New Roman" w:eastAsia="Times New Roman" w:hAnsi="Times New Roman" w:cs="Times New Roman"/>
      <w:i/>
      <w:kern w:val="0"/>
      <w:sz w:val="24"/>
      <w:szCs w:val="24"/>
    </w:rPr>
  </w:style>
  <w:style w:type="table" w:styleId="TableGrid">
    <w:name w:val="Table Grid"/>
    <w:basedOn w:val="TableNormal"/>
    <w:uiPriority w:val="39"/>
    <w:rsid w:val="00E60227"/>
    <w:pPr>
      <w:autoSpaceDE w:val="0"/>
      <w:autoSpaceDN w:val="0"/>
      <w:adjustRightInd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rsid w:val="00E60227"/>
    <w:rPr>
      <w:rFonts w:cs="Times New Roman"/>
      <w:color w:val="606420"/>
      <w:u w:val="single"/>
    </w:rPr>
  </w:style>
  <w:style w:type="paragraph" w:customStyle="1" w:styleId="APALevel3">
    <w:name w:val="APA Level 3"/>
    <w:basedOn w:val="BodyText"/>
    <w:next w:val="BodyText"/>
    <w:link w:val="APALevel3Char"/>
    <w:qFormat/>
    <w:rsid w:val="00E60227"/>
    <w:pPr>
      <w:widowControl w:val="0"/>
    </w:pPr>
    <w:rPr>
      <w:b/>
      <w:bCs/>
    </w:rPr>
  </w:style>
  <w:style w:type="character" w:customStyle="1" w:styleId="APALevel3Char">
    <w:name w:val="APA Level 3 Char"/>
    <w:link w:val="APALevel3"/>
    <w:rsid w:val="00E60227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customStyle="1" w:styleId="APALevel4">
    <w:name w:val="APA Level 4"/>
    <w:basedOn w:val="BodyText"/>
    <w:next w:val="BodyText"/>
    <w:link w:val="APALevel4Char"/>
    <w:qFormat/>
    <w:rsid w:val="00E60227"/>
    <w:pPr>
      <w:widowControl w:val="0"/>
      <w:outlineLvl w:val="4"/>
    </w:pPr>
    <w:rPr>
      <w:b/>
      <w:i/>
      <w:iCs/>
    </w:rPr>
  </w:style>
  <w:style w:type="character" w:customStyle="1" w:styleId="APALevel4Char">
    <w:name w:val="APA Level 4 Char"/>
    <w:link w:val="APALevel4"/>
    <w:rsid w:val="00E60227"/>
    <w:rPr>
      <w:rFonts w:ascii="Times New Roman" w:eastAsia="Times New Roman" w:hAnsi="Times New Roman" w:cs="Times New Roman"/>
      <w:b/>
      <w:i/>
      <w:iCs/>
      <w:kern w:val="0"/>
      <w:sz w:val="24"/>
      <w:szCs w:val="24"/>
    </w:rPr>
  </w:style>
  <w:style w:type="character" w:styleId="FootnoteReference">
    <w:name w:val="footnote reference"/>
    <w:uiPriority w:val="99"/>
    <w:semiHidden/>
    <w:rsid w:val="00E6022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6022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0227"/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yperlink2">
    <w:name w:val="Hyperlink.2"/>
    <w:semiHidden/>
    <w:rsid w:val="00E60227"/>
  </w:style>
  <w:style w:type="paragraph" w:styleId="NormalWeb">
    <w:name w:val="Normal (Web)"/>
    <w:basedOn w:val="Normal"/>
    <w:uiPriority w:val="99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TableCaption">
    <w:name w:val="Table Caption"/>
    <w:basedOn w:val="Caption"/>
    <w:uiPriority w:val="99"/>
    <w:semiHidden/>
    <w:rsid w:val="00E60227"/>
    <w:pPr>
      <w:keepNext/>
      <w:keepLines/>
      <w:suppressAutoHyphens/>
      <w:spacing w:before="720" w:after="120"/>
    </w:pPr>
    <w:rPr>
      <w:b w:val="0"/>
      <w:bCs w:val="0"/>
      <w:sz w:val="24"/>
      <w:szCs w:val="24"/>
    </w:rPr>
  </w:style>
  <w:style w:type="paragraph" w:customStyle="1" w:styleId="TableHeadingTitle">
    <w:name w:val="Table Heading Title"/>
    <w:basedOn w:val="FlushLeft"/>
    <w:uiPriority w:val="99"/>
    <w:semiHidden/>
    <w:rsid w:val="00E60227"/>
    <w:pPr>
      <w:keepNext/>
      <w:keepLines/>
      <w:widowControl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460"/>
      </w:tabs>
      <w:suppressAutoHyphens/>
      <w:spacing w:before="240" w:line="240" w:lineRule="auto"/>
    </w:pPr>
    <w:rPr>
      <w:i/>
      <w:iCs/>
    </w:rPr>
  </w:style>
  <w:style w:type="paragraph" w:customStyle="1" w:styleId="TableNumber">
    <w:name w:val="Table Number"/>
    <w:basedOn w:val="FlushLeft"/>
    <w:next w:val="FlushLeft"/>
    <w:link w:val="TableNumberChar"/>
    <w:autoRedefine/>
    <w:qFormat/>
    <w:rsid w:val="00E60227"/>
    <w:pPr>
      <w:keepNext/>
      <w:keepLines/>
      <w:widowControl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460"/>
      </w:tabs>
      <w:suppressAutoHyphens/>
    </w:pPr>
    <w:rPr>
      <w:iCs/>
    </w:rPr>
  </w:style>
  <w:style w:type="character" w:customStyle="1" w:styleId="TableNumberChar">
    <w:name w:val="Table Number Char"/>
    <w:link w:val="TableNumber"/>
    <w:locked/>
    <w:rsid w:val="00E60227"/>
    <w:rPr>
      <w:rFonts w:ascii="Times New Roman" w:eastAsia="Times New Roman" w:hAnsi="Times New Roman" w:cs="Times New Roman"/>
      <w:iCs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60227"/>
    <w:rPr>
      <w:color w:val="605E5C"/>
      <w:shd w:val="clear" w:color="auto" w:fill="E1DFDD"/>
    </w:rPr>
  </w:style>
  <w:style w:type="paragraph" w:customStyle="1" w:styleId="defaulttext">
    <w:name w:val="defaulttext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reference-text">
    <w:name w:val="reference-text"/>
    <w:basedOn w:val="DefaultParagraphFont"/>
    <w:rsid w:val="00E60227"/>
  </w:style>
  <w:style w:type="character" w:customStyle="1" w:styleId="ref-journal">
    <w:name w:val="ref-journal"/>
    <w:basedOn w:val="DefaultParagraphFont"/>
    <w:rsid w:val="00E60227"/>
  </w:style>
  <w:style w:type="character" w:customStyle="1" w:styleId="ref-vol">
    <w:name w:val="ref-vol"/>
    <w:basedOn w:val="DefaultParagraphFont"/>
    <w:rsid w:val="00E60227"/>
  </w:style>
  <w:style w:type="character" w:customStyle="1" w:styleId="mw-headline">
    <w:name w:val="mw-headline"/>
    <w:basedOn w:val="DefaultParagraphFont"/>
    <w:rsid w:val="00E60227"/>
  </w:style>
  <w:style w:type="character" w:styleId="Emphasis">
    <w:name w:val="Emphasis"/>
    <w:basedOn w:val="DefaultParagraphFont"/>
    <w:uiPriority w:val="20"/>
    <w:qFormat/>
    <w:rsid w:val="00E60227"/>
    <w:rPr>
      <w:i/>
      <w:iCs/>
    </w:rPr>
  </w:style>
  <w:style w:type="paragraph" w:customStyle="1" w:styleId="list-group-item-text">
    <w:name w:val="list-group-item-text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SC52225">
    <w:name w:val="SC.5.2225"/>
    <w:uiPriority w:val="99"/>
    <w:rsid w:val="00E60227"/>
    <w:rPr>
      <w:rFonts w:ascii="CCMOA C+ Times" w:hAnsi="CCMOA C+ Times" w:cs="CCMOA C+ Times"/>
      <w:color w:val="000000"/>
      <w:sz w:val="22"/>
      <w:szCs w:val="22"/>
    </w:rPr>
  </w:style>
  <w:style w:type="paragraph" w:customStyle="1" w:styleId="SP5188503">
    <w:name w:val="SP.5.188503"/>
    <w:basedOn w:val="Normal"/>
    <w:next w:val="Normal"/>
    <w:uiPriority w:val="99"/>
    <w:rsid w:val="00E60227"/>
    <w:pPr>
      <w:autoSpaceDE w:val="0"/>
      <w:autoSpaceDN w:val="0"/>
      <w:adjustRightInd w:val="0"/>
      <w:spacing w:after="0" w:line="240" w:lineRule="auto"/>
    </w:pPr>
    <w:rPr>
      <w:rFonts w:ascii="CCMKJ B+ Univers" w:eastAsia="Calibri" w:hAnsi="CCMKJ B+ Univers" w:cs="Times New Roman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E60227"/>
  </w:style>
  <w:style w:type="paragraph" w:customStyle="1" w:styleId="SP5209024">
    <w:name w:val="SP.5.209024"/>
    <w:basedOn w:val="Default"/>
    <w:next w:val="Default"/>
    <w:uiPriority w:val="99"/>
    <w:rsid w:val="00E60227"/>
  </w:style>
  <w:style w:type="character" w:customStyle="1" w:styleId="SC52216">
    <w:name w:val="SC.5.2216"/>
    <w:uiPriority w:val="99"/>
    <w:rsid w:val="00E60227"/>
    <w:rPr>
      <w:rFonts w:ascii="CCMPE M+ Helvetica" w:hAnsi="CCMPE M+ Helvetica" w:cs="CCMPE M+ Helvetica"/>
      <w:b/>
      <w:bCs/>
      <w:color w:val="000000"/>
    </w:rPr>
  </w:style>
  <w:style w:type="character" w:customStyle="1" w:styleId="value">
    <w:name w:val="value"/>
    <w:basedOn w:val="DefaultParagraphFont"/>
    <w:rsid w:val="00E60227"/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E60227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1"/>
    <w:uiPriority w:val="99"/>
    <w:unhideWhenUsed/>
    <w:rsid w:val="00E60227"/>
    <w:pPr>
      <w:tabs>
        <w:tab w:val="center" w:pos="4680"/>
        <w:tab w:val="right" w:pos="9360"/>
      </w:tabs>
      <w:autoSpaceDE w:val="0"/>
      <w:autoSpaceDN w:val="0"/>
      <w:adjustRightInd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erChar">
    <w:name w:val="Header Char"/>
    <w:basedOn w:val="DefaultParagraphFont"/>
    <w:link w:val="Header1"/>
    <w:uiPriority w:val="99"/>
    <w:rsid w:val="00E60227"/>
  </w:style>
  <w:style w:type="character" w:customStyle="1" w:styleId="HeaderChar1">
    <w:name w:val="Header Char1"/>
    <w:basedOn w:val="DefaultParagraphFont"/>
    <w:link w:val="Header"/>
    <w:uiPriority w:val="99"/>
    <w:rsid w:val="00E60227"/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E602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rsid w:val="00E60227"/>
    <w:pPr>
      <w:tabs>
        <w:tab w:val="center" w:pos="4680"/>
        <w:tab w:val="right" w:pos="9360"/>
      </w:tabs>
      <w:autoSpaceDE w:val="0"/>
      <w:autoSpaceDN w:val="0"/>
      <w:adjustRightInd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FooterChar">
    <w:name w:val="Footer Char"/>
    <w:basedOn w:val="DefaultParagraphFont"/>
    <w:link w:val="Footer1"/>
    <w:uiPriority w:val="99"/>
    <w:rsid w:val="00E60227"/>
  </w:style>
  <w:style w:type="character" w:customStyle="1" w:styleId="FooterChar1">
    <w:name w:val="Footer Char1"/>
    <w:basedOn w:val="DefaultParagraphFont"/>
    <w:link w:val="Footer"/>
    <w:uiPriority w:val="99"/>
    <w:rsid w:val="00E60227"/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sbo-title">
    <w:name w:val="sbo-title"/>
    <w:basedOn w:val="DefaultParagraphFont"/>
    <w:rsid w:val="00E60227"/>
  </w:style>
  <w:style w:type="character" w:customStyle="1" w:styleId="name">
    <w:name w:val="name"/>
    <w:basedOn w:val="DefaultParagraphFont"/>
    <w:rsid w:val="00E60227"/>
  </w:style>
  <w:style w:type="character" w:customStyle="1" w:styleId="xref-sep">
    <w:name w:val="xref-sep"/>
    <w:basedOn w:val="DefaultParagraphFont"/>
    <w:rsid w:val="00E60227"/>
  </w:style>
  <w:style w:type="paragraph" w:customStyle="1" w:styleId="contributor-listreveal">
    <w:name w:val="contributor-list__reveal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ributor-listtoggler">
    <w:name w:val="contributor-list__toggler"/>
    <w:basedOn w:val="DefaultParagraphFont"/>
    <w:rsid w:val="00E60227"/>
  </w:style>
  <w:style w:type="character" w:customStyle="1" w:styleId="collapsed-text">
    <w:name w:val="collapsed-text"/>
    <w:basedOn w:val="DefaultParagraphFont"/>
    <w:rsid w:val="00E60227"/>
  </w:style>
  <w:style w:type="character" w:customStyle="1" w:styleId="emphasize">
    <w:name w:val="emphasize"/>
    <w:basedOn w:val="DefaultParagraphFont"/>
    <w:rsid w:val="00E60227"/>
  </w:style>
  <w:style w:type="character" w:styleId="Strong">
    <w:name w:val="Strong"/>
    <w:basedOn w:val="DefaultParagraphFont"/>
    <w:uiPriority w:val="22"/>
    <w:qFormat/>
    <w:rsid w:val="00E60227"/>
    <w:rPr>
      <w:b/>
      <w:bCs/>
    </w:rPr>
  </w:style>
  <w:style w:type="paragraph" w:customStyle="1" w:styleId="dfrcaveat">
    <w:name w:val="dfrcaveat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60227"/>
    <w:pPr>
      <w:spacing w:before="240" w:after="0"/>
      <w:contextualSpacing/>
      <w:jc w:val="center"/>
      <w:outlineLvl w:val="9"/>
    </w:pPr>
    <w:rPr>
      <w:rFonts w:ascii="Calibri Light" w:eastAsia="Times New Roman" w:hAnsi="Calibri Light"/>
      <w:color w:val="2F5496"/>
      <w:kern w:val="0"/>
      <w:sz w:val="32"/>
      <w:szCs w:val="32"/>
    </w:rPr>
  </w:style>
  <w:style w:type="paragraph" w:customStyle="1" w:styleId="NoSpacing1">
    <w:name w:val="No Spacing1"/>
    <w:next w:val="NoSpacing"/>
    <w:link w:val="NoSpacingChar"/>
    <w:uiPriority w:val="1"/>
    <w:qFormat/>
    <w:rsid w:val="00E60227"/>
    <w:pPr>
      <w:spacing w:after="0" w:line="240" w:lineRule="auto"/>
    </w:pPr>
    <w:rPr>
      <w:rFonts w:ascii="Calibri" w:eastAsia="Times New Roman" w:hAnsi="Calibri" w:cs="Times New Roman"/>
      <w:kern w:val="0"/>
    </w:rPr>
  </w:style>
  <w:style w:type="paragraph" w:styleId="NoSpacing">
    <w:name w:val="No Spacing"/>
    <w:uiPriority w:val="1"/>
    <w:qFormat/>
    <w:rsid w:val="00E60227"/>
    <w:pPr>
      <w:autoSpaceDE w:val="0"/>
      <w:autoSpaceDN w:val="0"/>
      <w:adjustRightInd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SpacingChar">
    <w:name w:val="No Spacing Char"/>
    <w:basedOn w:val="DefaultParagraphFont"/>
    <w:link w:val="NoSpacing1"/>
    <w:uiPriority w:val="1"/>
    <w:rsid w:val="00E60227"/>
    <w:rPr>
      <w:rFonts w:ascii="Calibri" w:eastAsia="Times New Roman" w:hAnsi="Calibri" w:cs="Times New Roman"/>
      <w:kern w:val="0"/>
    </w:rPr>
  </w:style>
  <w:style w:type="character" w:customStyle="1" w:styleId="Heading2Char1">
    <w:name w:val="Heading 2 Char1"/>
    <w:basedOn w:val="DefaultParagraphFont"/>
    <w:semiHidden/>
    <w:rsid w:val="00E60227"/>
    <w:rPr>
      <w:rFonts w:ascii="Calibri" w:eastAsia="MS Gothic" w:hAnsi="Calibri" w:cs="Times New Roman"/>
      <w:color w:val="365F91"/>
      <w:sz w:val="26"/>
      <w:szCs w:val="26"/>
    </w:rPr>
  </w:style>
  <w:style w:type="paragraph" w:customStyle="1" w:styleId="hc">
    <w:name w:val="hc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E60227"/>
    <w:pPr>
      <w:spacing w:after="0" w:line="240" w:lineRule="auto"/>
    </w:pPr>
    <w:rPr>
      <w:rFonts w:ascii="Times New Roman" w:hAnsi="Times New Roman" w:cs="Times New Roman"/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E60227"/>
  </w:style>
  <w:style w:type="table" w:customStyle="1" w:styleId="TableGrid2">
    <w:name w:val="Table Grid2"/>
    <w:basedOn w:val="TableNormal"/>
    <w:next w:val="TableGrid"/>
    <w:uiPriority w:val="39"/>
    <w:rsid w:val="00E60227"/>
    <w:pPr>
      <w:spacing w:after="0" w:line="240" w:lineRule="auto"/>
    </w:pPr>
    <w:rPr>
      <w:rFonts w:ascii="Times New Roman" w:hAnsi="Times New Roman"/>
      <w:kern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sertext">
    <w:name w:val="usertext"/>
    <w:basedOn w:val="DefaultParagraphFont"/>
    <w:rsid w:val="00E60227"/>
  </w:style>
  <w:style w:type="character" w:customStyle="1" w:styleId="uicontrol">
    <w:name w:val="uicontrol"/>
    <w:basedOn w:val="DefaultParagraphFont"/>
    <w:rsid w:val="00E60227"/>
  </w:style>
  <w:style w:type="character" w:customStyle="1" w:styleId="ph">
    <w:name w:val="ph"/>
    <w:basedOn w:val="DefaultParagraphFont"/>
    <w:rsid w:val="00E60227"/>
  </w:style>
  <w:style w:type="character" w:customStyle="1" w:styleId="glossary">
    <w:name w:val="glossary"/>
    <w:basedOn w:val="DefaultParagraphFont"/>
    <w:rsid w:val="00E60227"/>
  </w:style>
  <w:style w:type="paragraph" w:customStyle="1" w:styleId="license">
    <w:name w:val="license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227"/>
    <w:rPr>
      <w:rFonts w:ascii="Courier New" w:eastAsia="Times New Roman" w:hAnsi="Courier New" w:cs="Courier New"/>
      <w:kern w:val="0"/>
      <w:sz w:val="20"/>
      <w:szCs w:val="20"/>
    </w:rPr>
  </w:style>
  <w:style w:type="paragraph" w:customStyle="1" w:styleId="msonormal0">
    <w:name w:val="msonormal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test-locationinconferenceproceeding">
    <w:name w:val="test-locationinconferenceproceeding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oktitle">
    <w:name w:val="booktitle"/>
    <w:basedOn w:val="DefaultParagraphFont"/>
    <w:rsid w:val="00E60227"/>
  </w:style>
  <w:style w:type="character" w:customStyle="1" w:styleId="page-numbers-info">
    <w:name w:val="page-numbers-info"/>
    <w:basedOn w:val="DefaultParagraphFont"/>
    <w:rsid w:val="00E60227"/>
  </w:style>
  <w:style w:type="character" w:customStyle="1" w:styleId="u-inline-block">
    <w:name w:val="u-inline-block"/>
    <w:basedOn w:val="DefaultParagraphFont"/>
    <w:rsid w:val="00E60227"/>
  </w:style>
  <w:style w:type="character" w:customStyle="1" w:styleId="marker">
    <w:name w:val="marker"/>
    <w:basedOn w:val="DefaultParagraphFont"/>
    <w:rsid w:val="00E60227"/>
  </w:style>
  <w:style w:type="paragraph" w:customStyle="1" w:styleId="u-mb-2">
    <w:name w:val="u-mb-2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uthorsname">
    <w:name w:val="authors__name"/>
    <w:basedOn w:val="DefaultParagraphFont"/>
    <w:rsid w:val="00E60227"/>
  </w:style>
  <w:style w:type="character" w:customStyle="1" w:styleId="author-information">
    <w:name w:val="author-information"/>
    <w:basedOn w:val="DefaultParagraphFont"/>
    <w:rsid w:val="00E60227"/>
  </w:style>
  <w:style w:type="character" w:customStyle="1" w:styleId="authorscontact">
    <w:name w:val="authors__contact"/>
    <w:basedOn w:val="DefaultParagraphFont"/>
    <w:rsid w:val="00E60227"/>
  </w:style>
  <w:style w:type="character" w:customStyle="1" w:styleId="authors-affiliationsname">
    <w:name w:val="authors-affiliations__name"/>
    <w:basedOn w:val="DefaultParagraphFont"/>
    <w:rsid w:val="00E60227"/>
  </w:style>
  <w:style w:type="character" w:customStyle="1" w:styleId="author-informationcontact">
    <w:name w:val="author-information__contact"/>
    <w:basedOn w:val="DefaultParagraphFont"/>
    <w:rsid w:val="00E60227"/>
  </w:style>
  <w:style w:type="paragraph" w:customStyle="1" w:styleId="affiliation">
    <w:name w:val="affiliation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ffiliationcount">
    <w:name w:val="affiliation__count"/>
    <w:basedOn w:val="DefaultParagraphFont"/>
    <w:rsid w:val="00E60227"/>
  </w:style>
  <w:style w:type="character" w:customStyle="1" w:styleId="affiliationitem">
    <w:name w:val="affiliation__item"/>
    <w:basedOn w:val="DefaultParagraphFont"/>
    <w:rsid w:val="00E60227"/>
  </w:style>
  <w:style w:type="character" w:customStyle="1" w:styleId="affiliationdepartment">
    <w:name w:val="affiliation__department"/>
    <w:basedOn w:val="DefaultParagraphFont"/>
    <w:rsid w:val="00E60227"/>
  </w:style>
  <w:style w:type="character" w:customStyle="1" w:styleId="affiliationname">
    <w:name w:val="affiliation__name"/>
    <w:basedOn w:val="DefaultParagraphFont"/>
    <w:rsid w:val="00E60227"/>
  </w:style>
  <w:style w:type="character" w:customStyle="1" w:styleId="affiliationaddress">
    <w:name w:val="affiliation__address"/>
    <w:basedOn w:val="DefaultParagraphFont"/>
    <w:rsid w:val="00E60227"/>
  </w:style>
  <w:style w:type="character" w:customStyle="1" w:styleId="affiliationcity">
    <w:name w:val="affiliation__city"/>
    <w:basedOn w:val="DefaultParagraphFont"/>
    <w:rsid w:val="00E60227"/>
  </w:style>
  <w:style w:type="character" w:customStyle="1" w:styleId="affiliationcountry">
    <w:name w:val="affiliation__country"/>
    <w:basedOn w:val="DefaultParagraphFont"/>
    <w:rsid w:val="00E60227"/>
  </w:style>
  <w:style w:type="character" w:customStyle="1" w:styleId="test-render-category">
    <w:name w:val="test-render-category"/>
    <w:basedOn w:val="DefaultParagraphFont"/>
    <w:rsid w:val="00E60227"/>
  </w:style>
  <w:style w:type="paragraph" w:customStyle="1" w:styleId="article-metricsitem">
    <w:name w:val="article-metrics__item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test-metric-count">
    <w:name w:val="test-metric-count"/>
    <w:basedOn w:val="DefaultParagraphFont"/>
    <w:rsid w:val="00E60227"/>
  </w:style>
  <w:style w:type="character" w:customStyle="1" w:styleId="test-metric-name">
    <w:name w:val="test-metric-name"/>
    <w:basedOn w:val="DefaultParagraphFont"/>
    <w:rsid w:val="00E60227"/>
  </w:style>
  <w:style w:type="paragraph" w:customStyle="1" w:styleId="para">
    <w:name w:val="para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keyword">
    <w:name w:val="keyword"/>
    <w:basedOn w:val="DefaultParagraphFont"/>
    <w:rsid w:val="00E60227"/>
  </w:style>
  <w:style w:type="character" w:customStyle="1" w:styleId="headingnumber">
    <w:name w:val="headingnumber"/>
    <w:basedOn w:val="DefaultParagraphFont"/>
    <w:rsid w:val="00E60227"/>
  </w:style>
  <w:style w:type="character" w:customStyle="1" w:styleId="citationref">
    <w:name w:val="citationref"/>
    <w:basedOn w:val="DefaultParagraphFont"/>
    <w:rsid w:val="00E60227"/>
  </w:style>
  <w:style w:type="character" w:customStyle="1" w:styleId="internalref">
    <w:name w:val="internalref"/>
    <w:basedOn w:val="DefaultParagraphFont"/>
    <w:rsid w:val="00E60227"/>
  </w:style>
  <w:style w:type="character" w:customStyle="1" w:styleId="u-screenreader-only">
    <w:name w:val="u-screenreader-only"/>
    <w:basedOn w:val="DefaultParagraphFont"/>
    <w:rsid w:val="00E60227"/>
  </w:style>
  <w:style w:type="character" w:customStyle="1" w:styleId="captionnumber">
    <w:name w:val="captionnumber"/>
    <w:basedOn w:val="DefaultParagraphFont"/>
    <w:rsid w:val="00E60227"/>
  </w:style>
  <w:style w:type="paragraph" w:customStyle="1" w:styleId="simplepara">
    <w:name w:val="simplepara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listitem">
    <w:name w:val="listitem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itemnumber">
    <w:name w:val="itemnumber"/>
    <w:basedOn w:val="DefaultParagraphFont"/>
    <w:rsid w:val="00E60227"/>
  </w:style>
  <w:style w:type="character" w:customStyle="1" w:styleId="heading">
    <w:name w:val="heading"/>
    <w:basedOn w:val="DefaultParagraphFont"/>
    <w:rsid w:val="00E60227"/>
  </w:style>
  <w:style w:type="paragraph" w:customStyle="1" w:styleId="citation">
    <w:name w:val="citation"/>
    <w:basedOn w:val="Normal"/>
    <w:rsid w:val="00E6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occurrences">
    <w:name w:val="occurrences"/>
    <w:basedOn w:val="DefaultParagraphFont"/>
    <w:rsid w:val="00E60227"/>
  </w:style>
  <w:style w:type="character" w:customStyle="1" w:styleId="occurrence">
    <w:name w:val="occurrence"/>
    <w:basedOn w:val="DefaultParagraphFont"/>
    <w:rsid w:val="00E60227"/>
  </w:style>
  <w:style w:type="character" w:customStyle="1" w:styleId="externalref">
    <w:name w:val="externalref"/>
    <w:basedOn w:val="DefaultParagraphFont"/>
    <w:rsid w:val="00E60227"/>
  </w:style>
  <w:style w:type="character" w:customStyle="1" w:styleId="refsource">
    <w:name w:val="refsource"/>
    <w:basedOn w:val="DefaultParagraphFont"/>
    <w:rsid w:val="00E60227"/>
  </w:style>
  <w:style w:type="character" w:customStyle="1" w:styleId="topic-highlight">
    <w:name w:val="topic-highlight"/>
    <w:basedOn w:val="DefaultParagraphFont"/>
    <w:rsid w:val="00E60227"/>
  </w:style>
  <w:style w:type="character" w:customStyle="1" w:styleId="a-size-base">
    <w:name w:val="a-size-base"/>
    <w:basedOn w:val="DefaultParagraphFont"/>
    <w:rsid w:val="00E60227"/>
  </w:style>
  <w:style w:type="character" w:customStyle="1" w:styleId="val">
    <w:name w:val="val"/>
    <w:basedOn w:val="DefaultParagraphFont"/>
    <w:rsid w:val="00E60227"/>
  </w:style>
  <w:style w:type="table" w:customStyle="1" w:styleId="TableGrid3">
    <w:name w:val="Table Grid3"/>
    <w:basedOn w:val="TableNormal"/>
    <w:next w:val="TableGrid"/>
    <w:uiPriority w:val="39"/>
    <w:rsid w:val="00E60227"/>
    <w:pPr>
      <w:spacing w:after="0" w:line="240" w:lineRule="auto"/>
    </w:pPr>
    <w:rPr>
      <w:rFonts w:ascii="Times New Roman" w:hAnsi="Times New Roman" w:cs="Times New Roman"/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60227"/>
    <w:pPr>
      <w:spacing w:after="0" w:line="240" w:lineRule="auto"/>
    </w:pPr>
    <w:rPr>
      <w:rFonts w:ascii="Times New Roman" w:hAnsi="Times New Roman" w:cs="Times New Roman"/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E60227"/>
    <w:pPr>
      <w:spacing w:before="120" w:after="120" w:line="480" w:lineRule="auto"/>
      <w:ind w:left="880"/>
    </w:pPr>
    <w:rPr>
      <w:rFonts w:ascii="Times New Roman" w:eastAsiaTheme="minorEastAsia" w:hAnsi="Times New Roman"/>
      <w:color w:val="000000" w:themeColor="text1"/>
      <w:kern w:val="0"/>
      <w:sz w:val="24"/>
    </w:rPr>
  </w:style>
  <w:style w:type="paragraph" w:styleId="TOC6">
    <w:name w:val="toc 6"/>
    <w:basedOn w:val="Normal"/>
    <w:next w:val="Normal"/>
    <w:autoRedefine/>
    <w:uiPriority w:val="39"/>
    <w:unhideWhenUsed/>
    <w:rsid w:val="00E60227"/>
    <w:pPr>
      <w:spacing w:after="100"/>
      <w:ind w:left="1100"/>
    </w:pPr>
    <w:rPr>
      <w:rFonts w:eastAsiaTheme="minorEastAsia"/>
      <w:kern w:val="0"/>
    </w:rPr>
  </w:style>
  <w:style w:type="paragraph" w:styleId="TOC7">
    <w:name w:val="toc 7"/>
    <w:basedOn w:val="Normal"/>
    <w:next w:val="Normal"/>
    <w:autoRedefine/>
    <w:uiPriority w:val="39"/>
    <w:unhideWhenUsed/>
    <w:rsid w:val="00E60227"/>
    <w:pPr>
      <w:spacing w:after="100"/>
      <w:ind w:left="1320"/>
    </w:pPr>
    <w:rPr>
      <w:rFonts w:eastAsiaTheme="minorEastAsia"/>
      <w:kern w:val="0"/>
    </w:rPr>
  </w:style>
  <w:style w:type="paragraph" w:styleId="TOC8">
    <w:name w:val="toc 8"/>
    <w:basedOn w:val="Normal"/>
    <w:next w:val="Normal"/>
    <w:autoRedefine/>
    <w:uiPriority w:val="39"/>
    <w:unhideWhenUsed/>
    <w:rsid w:val="00E60227"/>
    <w:pPr>
      <w:spacing w:after="100"/>
      <w:ind w:left="1540"/>
    </w:pPr>
    <w:rPr>
      <w:rFonts w:eastAsiaTheme="minorEastAsia"/>
      <w:kern w:val="0"/>
    </w:rPr>
  </w:style>
  <w:style w:type="paragraph" w:styleId="TOC9">
    <w:name w:val="toc 9"/>
    <w:basedOn w:val="Normal"/>
    <w:next w:val="Normal"/>
    <w:autoRedefine/>
    <w:uiPriority w:val="39"/>
    <w:unhideWhenUsed/>
    <w:rsid w:val="00E60227"/>
    <w:pPr>
      <w:spacing w:after="100"/>
      <w:ind w:left="1760"/>
    </w:pPr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-m.net/mni-wiconi-rural-water-system/" TargetMode="External"/><Relationship Id="rId13" Type="http://schemas.openxmlformats.org/officeDocument/2006/relationships/hyperlink" Target="https://www.nrcs.usda.gov/wps/portal/nrcs/surveylist/soils/survey/state/?stateId=SD" TargetMode="External"/><Relationship Id="rId18" Type="http://schemas.openxmlformats.org/officeDocument/2006/relationships/hyperlink" Target="https://www.arcgis.com/apps/View/index.html?appid=cdc49bd63ea54dd2977f3f2853e07fff&amp;extent=-123.6896,37.2414,-119.9075,38.8655" TargetMode="External"/><Relationship Id="rId26" Type="http://schemas.openxmlformats.org/officeDocument/2006/relationships/hyperlink" Target="http://nwis.waterdata.usgs.gov/sd/nwis/gwlevel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usgs.gov/core-science-systems/national-geospatial-program/national-map" TargetMode="External"/><Relationship Id="rId7" Type="http://schemas.openxmlformats.org/officeDocument/2006/relationships/hyperlink" Target="http://wa.water.usgs.gov/fs.061-97/index.html" TargetMode="External"/><Relationship Id="rId12" Type="http://schemas.openxmlformats.org/officeDocument/2006/relationships/hyperlink" Target="https://pubs.er.usgs.gov/publication/ds543" TargetMode="External"/><Relationship Id="rId17" Type="http://schemas.openxmlformats.org/officeDocument/2006/relationships/hyperlink" Target="http://www.arcgis.com/home/item.html?id=4dbfecc52f1442eeb368c435251591ec" TargetMode="External"/><Relationship Id="rId25" Type="http://schemas.openxmlformats.org/officeDocument/2006/relationships/hyperlink" Target="https://www.epa.gov/eco-research/level-iii-and-iv-ecoregions-continental-united-states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ddenr.net/lithdb/" TargetMode="External"/><Relationship Id="rId20" Type="http://schemas.openxmlformats.org/officeDocument/2006/relationships/hyperlink" Target="https://mountainscholar.org/handle/11124/172549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5066/P96HHBIE" TargetMode="External"/><Relationship Id="rId11" Type="http://schemas.openxmlformats.org/officeDocument/2006/relationships/hyperlink" Target="https://www.nps.gov/im/ngpn/index.htm" TargetMode="External"/><Relationship Id="rId24" Type="http://schemas.openxmlformats.org/officeDocument/2006/relationships/hyperlink" Target="https://data.census.gov/cedsci/" TargetMode="External"/><Relationship Id="rId5" Type="http://schemas.openxmlformats.org/officeDocument/2006/relationships/hyperlink" Target="https://waterinthewest.stanford.edu/groundwater/metrics/" TargetMode="External"/><Relationship Id="rId15" Type="http://schemas.openxmlformats.org/officeDocument/2006/relationships/hyperlink" Target="http://climate.sdstate.edu/climate_site/climate_page.htm" TargetMode="External"/><Relationship Id="rId23" Type="http://schemas.openxmlformats.org/officeDocument/2006/relationships/hyperlink" Target="https://rapidcityjournal.com/news/local/unfulfilled-promise-488-million-water-project-incomplete-for-tribes/article_be19397f-d30a-5d5a-a7ee-fa86d87eaaf2.html" TargetMode="External"/><Relationship Id="rId28" Type="http://schemas.openxmlformats.org/officeDocument/2006/relationships/hyperlink" Target="http://snr.unl.edu/data/geologysoils/NebraskaTestHole/NebraskaTestHoleIntro.aspx" TargetMode="External"/><Relationship Id="rId10" Type="http://schemas.openxmlformats.org/officeDocument/2006/relationships/hyperlink" Target="https://www.ncdc.noaa.gov/data-access/land-based-station-data" TargetMode="External"/><Relationship Id="rId19" Type="http://schemas.openxmlformats.org/officeDocument/2006/relationships/hyperlink" Target="https://pubs.usgs.gov/of/2005/135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ngineeringchallenges.org/challenges.aspx" TargetMode="External"/><Relationship Id="rId14" Type="http://schemas.openxmlformats.org/officeDocument/2006/relationships/hyperlink" Target="https://www.nrcs.usda.gov/wps/portal/nrcs/surveylist/soils/survey/state/?stateId=SD" TargetMode="External"/><Relationship Id="rId22" Type="http://schemas.openxmlformats.org/officeDocument/2006/relationships/hyperlink" Target="http://www.thundervalley.org/projects/regenerative-planned-community-development-project/" TargetMode="External"/><Relationship Id="rId27" Type="http://schemas.openxmlformats.org/officeDocument/2006/relationships/hyperlink" Target="http://waterdata.usgs.gov/sd/nwis/sw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41</Pages>
  <Words>16671</Words>
  <Characters>95030</Characters>
  <Application>Microsoft Office Word</Application>
  <DocSecurity>0</DocSecurity>
  <Lines>791</Lines>
  <Paragraphs>222</Paragraphs>
  <ScaleCrop>false</ScaleCrop>
  <Company/>
  <LinksUpToDate>false</LinksUpToDate>
  <CharactersWithSpaces>111479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Jones</dc:creator>
  <cp:keywords/>
  <dc:description/>
  <cp:lastModifiedBy>Lilly Jones</cp:lastModifiedBy>
  <cp:revision>4</cp:revision>
  <dcterms:created xsi:type="dcterms:W3CDTF">2026-05-14T03:47:00Z</dcterms:created>
  <dcterms:modified xsi:type="dcterms:W3CDTF">2026-05-31T19:36:00Z</dcterms:modified>
</cp:coreProperties>
</file>