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FAD" w:rsidRDefault="00EF6254">
      <w:pPr>
        <w:rPr>
          <w:lang w:val="en-US"/>
        </w:rPr>
      </w:pPr>
      <w:r>
        <w:rPr>
          <w:lang w:val="en-US"/>
        </w:rPr>
        <w:t>Question-1</w:t>
      </w:r>
      <w:r w:rsidR="00093F70">
        <w:rPr>
          <w:lang w:val="en-US"/>
        </w:rPr>
        <w:t>a</w:t>
      </w:r>
      <w:r>
        <w:rPr>
          <w:lang w:val="en-US"/>
        </w:rPr>
        <w:t>)</w:t>
      </w:r>
    </w:p>
    <w:p w:rsidR="00EF6254" w:rsidRDefault="00093F70">
      <w:pPr>
        <w:rPr>
          <w:rStyle w:val="e24kjd"/>
        </w:rPr>
      </w:pPr>
      <w:proofErr w:type="spellStart"/>
      <w:r>
        <w:rPr>
          <w:rFonts w:ascii="F16" w:hAnsi="F16" w:cs="F16"/>
          <w:sz w:val="24"/>
          <w:szCs w:val="24"/>
        </w:rPr>
        <w:t>The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maximum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height</w:t>
      </w:r>
      <w:proofErr w:type="spellEnd"/>
      <w:r>
        <w:rPr>
          <w:rFonts w:ascii="F16" w:hAnsi="F16" w:cs="F16"/>
          <w:sz w:val="24"/>
          <w:szCs w:val="24"/>
        </w:rPr>
        <w:t xml:space="preserve"> of a </w:t>
      </w:r>
      <w:proofErr w:type="spellStart"/>
      <w:r>
        <w:rPr>
          <w:rFonts w:ascii="F16" w:hAnsi="F16" w:cs="F16"/>
          <w:sz w:val="24"/>
          <w:szCs w:val="24"/>
        </w:rPr>
        <w:t>red-black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tree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with</w:t>
      </w:r>
      <w:proofErr w:type="spellEnd"/>
      <w:r>
        <w:rPr>
          <w:rFonts w:ascii="F16" w:hAnsi="F16" w:cs="F16"/>
          <w:sz w:val="24"/>
          <w:szCs w:val="24"/>
        </w:rPr>
        <w:t xml:space="preserve"> n </w:t>
      </w:r>
      <w:proofErr w:type="spellStart"/>
      <w:r>
        <w:rPr>
          <w:rFonts w:ascii="F16" w:hAnsi="F16" w:cs="F16"/>
          <w:sz w:val="24"/>
          <w:szCs w:val="24"/>
        </w:rPr>
        <w:t>nodes</w:t>
      </w:r>
      <w:proofErr w:type="spellEnd"/>
      <w:r>
        <w:rPr>
          <w:rFonts w:ascii="F16" w:hAnsi="F16" w:cs="F16"/>
          <w:sz w:val="24"/>
          <w:szCs w:val="24"/>
        </w:rPr>
        <w:t xml:space="preserve"> is </w:t>
      </w:r>
      <w:proofErr w:type="spellStart"/>
      <w:r>
        <w:rPr>
          <w:rFonts w:ascii="F16" w:hAnsi="F16" w:cs="F16"/>
          <w:sz w:val="24"/>
          <w:szCs w:val="24"/>
        </w:rPr>
        <w:t>given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by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the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formula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r>
        <w:rPr>
          <w:rStyle w:val="e24kjd"/>
        </w:rPr>
        <w:t xml:space="preserve">2 * </w:t>
      </w:r>
      <w:proofErr w:type="spellStart"/>
      <w:r>
        <w:rPr>
          <w:rStyle w:val="e24kjd"/>
        </w:rPr>
        <w:t>log</w:t>
      </w:r>
      <w:proofErr w:type="spellEnd"/>
      <w:r>
        <w:rPr>
          <w:rStyle w:val="e24kjd"/>
        </w:rPr>
        <w:t>(</w:t>
      </w:r>
      <w:r>
        <w:rPr>
          <w:rStyle w:val="e24kjd"/>
          <w:b/>
          <w:bCs/>
        </w:rPr>
        <w:t>n</w:t>
      </w:r>
      <w:r>
        <w:rPr>
          <w:rStyle w:val="e24kjd"/>
        </w:rPr>
        <w:t>+1)</w:t>
      </w:r>
      <w:r>
        <w:rPr>
          <w:rStyle w:val="e24kjd"/>
        </w:rPr>
        <w:t>.</w:t>
      </w:r>
    </w:p>
    <w:p w:rsidR="00093F70" w:rsidRDefault="00093F70">
      <w:pPr>
        <w:rPr>
          <w:rStyle w:val="e24kjd"/>
        </w:rPr>
      </w:pPr>
      <w:bookmarkStart w:id="0" w:name="_GoBack"/>
      <w:bookmarkEnd w:id="0"/>
    </w:p>
    <w:p w:rsidR="00093F70" w:rsidRDefault="00093F70">
      <w:pPr>
        <w:rPr>
          <w:rStyle w:val="e24kjd"/>
        </w:rPr>
      </w:pPr>
      <w:r>
        <w:rPr>
          <w:rStyle w:val="e24kjd"/>
        </w:rPr>
        <w:t>Question-1b)</w:t>
      </w:r>
    </w:p>
    <w:p w:rsidR="00093F70" w:rsidRDefault="00093F70">
      <w:pPr>
        <w:rPr>
          <w:rStyle w:val="e24kjd"/>
        </w:rPr>
      </w:pPr>
      <w:proofErr w:type="spellStart"/>
      <w:r>
        <w:rPr>
          <w:rStyle w:val="e24kjd"/>
        </w:rPr>
        <w:t>Both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the</w:t>
      </w:r>
      <w:proofErr w:type="spellEnd"/>
      <w:r>
        <w:rPr>
          <w:rStyle w:val="e24kjd"/>
        </w:rPr>
        <w:t xml:space="preserve"> AVL </w:t>
      </w:r>
      <w:proofErr w:type="spellStart"/>
      <w:r>
        <w:rPr>
          <w:rStyle w:val="e24kjd"/>
        </w:rPr>
        <w:t>Tree</w:t>
      </w:r>
      <w:proofErr w:type="spellEnd"/>
      <w:r>
        <w:rPr>
          <w:rStyle w:val="e24kjd"/>
        </w:rPr>
        <w:t xml:space="preserve"> has </w:t>
      </w:r>
      <w:proofErr w:type="spellStart"/>
      <w:r>
        <w:rPr>
          <w:rStyle w:val="e24kjd"/>
        </w:rPr>
        <w:t>less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space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complexity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than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red-black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trees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for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the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same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number</w:t>
      </w:r>
      <w:proofErr w:type="spellEnd"/>
      <w:r>
        <w:rPr>
          <w:rStyle w:val="e24kjd"/>
        </w:rPr>
        <w:t xml:space="preserve"> of </w:t>
      </w:r>
      <w:proofErr w:type="spellStart"/>
      <w:r>
        <w:rPr>
          <w:rStyle w:val="e24kjd"/>
        </w:rPr>
        <w:t>nodes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because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each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node</w:t>
      </w:r>
      <w:proofErr w:type="spellEnd"/>
      <w:r>
        <w:rPr>
          <w:rStyle w:val="e24kjd"/>
        </w:rPr>
        <w:t xml:space="preserve"> in </w:t>
      </w:r>
      <w:proofErr w:type="spellStart"/>
      <w:r>
        <w:rPr>
          <w:rStyle w:val="e24kjd"/>
        </w:rPr>
        <w:t>red-black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tree</w:t>
      </w:r>
      <w:proofErr w:type="spellEnd"/>
      <w:r>
        <w:rPr>
          <w:rStyle w:val="e24kjd"/>
        </w:rPr>
        <w:t xml:space="preserve"> has an </w:t>
      </w:r>
      <w:proofErr w:type="spellStart"/>
      <w:r>
        <w:rPr>
          <w:rStyle w:val="e24kjd"/>
        </w:rPr>
        <w:t>additional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property</w:t>
      </w:r>
      <w:proofErr w:type="spellEnd"/>
      <w:r>
        <w:rPr>
          <w:rStyle w:val="e24kjd"/>
        </w:rPr>
        <w:t xml:space="preserve"> of </w:t>
      </w:r>
      <w:proofErr w:type="spellStart"/>
      <w:r>
        <w:rPr>
          <w:rStyle w:val="e24kjd"/>
        </w:rPr>
        <w:t>being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red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or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black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thus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each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node</w:t>
      </w:r>
      <w:proofErr w:type="spellEnd"/>
      <w:r>
        <w:rPr>
          <w:rStyle w:val="e24kjd"/>
        </w:rPr>
        <w:t xml:space="preserve"> in </w:t>
      </w:r>
      <w:proofErr w:type="spellStart"/>
      <w:r>
        <w:rPr>
          <w:rStyle w:val="e24kjd"/>
        </w:rPr>
        <w:t>red-black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tree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takes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up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more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space</w:t>
      </w:r>
      <w:proofErr w:type="spellEnd"/>
      <w:r>
        <w:rPr>
          <w:rStyle w:val="e24kjd"/>
        </w:rPr>
        <w:t xml:space="preserve"> in </w:t>
      </w:r>
      <w:proofErr w:type="spellStart"/>
      <w:r>
        <w:rPr>
          <w:rStyle w:val="e24kjd"/>
        </w:rPr>
        <w:t>memory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than</w:t>
      </w:r>
      <w:proofErr w:type="spellEnd"/>
      <w:r>
        <w:rPr>
          <w:rStyle w:val="e24kjd"/>
        </w:rPr>
        <w:t xml:space="preserve"> a </w:t>
      </w:r>
      <w:proofErr w:type="spellStart"/>
      <w:r>
        <w:rPr>
          <w:rStyle w:val="e24kjd"/>
        </w:rPr>
        <w:t>node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from</w:t>
      </w:r>
      <w:proofErr w:type="spellEnd"/>
      <w:r>
        <w:rPr>
          <w:rStyle w:val="e24kjd"/>
        </w:rPr>
        <w:t xml:space="preserve"> an AVL </w:t>
      </w:r>
      <w:proofErr w:type="spellStart"/>
      <w:r>
        <w:rPr>
          <w:rStyle w:val="e24kjd"/>
        </w:rPr>
        <w:t>Tree</w:t>
      </w:r>
      <w:proofErr w:type="spellEnd"/>
      <w:r>
        <w:rPr>
          <w:rStyle w:val="e24kjd"/>
        </w:rPr>
        <w:t>.</w:t>
      </w:r>
    </w:p>
    <w:p w:rsidR="00093F70" w:rsidRDefault="00093F70">
      <w:pPr>
        <w:rPr>
          <w:rStyle w:val="e24kjd"/>
        </w:rPr>
      </w:pPr>
    </w:p>
    <w:p w:rsidR="00093F70" w:rsidRDefault="00093F70">
      <w:pPr>
        <w:rPr>
          <w:lang w:val="en-US"/>
        </w:rPr>
      </w:pPr>
    </w:p>
    <w:p w:rsidR="00484F2F" w:rsidRDefault="00EF6254">
      <w:pPr>
        <w:rPr>
          <w:noProof/>
        </w:rPr>
      </w:pPr>
      <w:r>
        <w:rPr>
          <w:lang w:val="en-US"/>
        </w:rPr>
        <w:t xml:space="preserve">Question-2a) </w:t>
      </w:r>
    </w:p>
    <w:p w:rsidR="00EF6254" w:rsidRDefault="00484F2F">
      <w:pPr>
        <w:rPr>
          <w:lang w:val="en-US"/>
        </w:rPr>
      </w:pPr>
      <w:r>
        <w:rPr>
          <w:noProof/>
        </w:rPr>
        <w:drawing>
          <wp:inline distT="0" distB="0" distL="0" distR="0" wp14:anchorId="6D3097BE" wp14:editId="617CD01A">
            <wp:extent cx="5760720" cy="19939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8468"/>
                    <a:stretch/>
                  </pic:blipFill>
                  <pic:spPr bwMode="auto">
                    <a:xfrm>
                      <a:off x="0" y="0"/>
                      <a:ext cx="576072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F2F" w:rsidRDefault="00484F2F">
      <w:pPr>
        <w:rPr>
          <w:lang w:val="en-US"/>
        </w:rPr>
      </w:pPr>
      <w:r>
        <w:rPr>
          <w:lang w:val="en-US"/>
        </w:rPr>
        <w:t xml:space="preserve">Question-2b) </w:t>
      </w:r>
    </w:p>
    <w:p w:rsidR="00093F70" w:rsidRDefault="00093F70">
      <w:pPr>
        <w:rPr>
          <w:noProof/>
        </w:rPr>
      </w:pPr>
    </w:p>
    <w:p w:rsidR="00093F70" w:rsidRDefault="00093F70">
      <w:pPr>
        <w:rPr>
          <w:lang w:val="en-US"/>
        </w:rPr>
      </w:pPr>
      <w:r>
        <w:rPr>
          <w:noProof/>
        </w:rPr>
        <w:drawing>
          <wp:inline distT="0" distB="0" distL="0" distR="0" wp14:anchorId="599B95F5" wp14:editId="76BE8DD1">
            <wp:extent cx="5760720" cy="2730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736"/>
                    <a:stretch/>
                  </pic:blipFill>
                  <pic:spPr bwMode="auto">
                    <a:xfrm>
                      <a:off x="0" y="0"/>
                      <a:ext cx="5760720" cy="273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F70" w:rsidRDefault="00093F70">
      <w:pPr>
        <w:rPr>
          <w:lang w:val="en-US"/>
        </w:rPr>
      </w:pPr>
    </w:p>
    <w:p w:rsidR="00093F70" w:rsidRPr="00EF6254" w:rsidRDefault="00093F70">
      <w:pPr>
        <w:rPr>
          <w:lang w:val="en-US"/>
        </w:rPr>
      </w:pPr>
    </w:p>
    <w:sectPr w:rsidR="00093F70" w:rsidRPr="00EF6254" w:rsidSect="00324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54"/>
    <w:rsid w:val="00093F70"/>
    <w:rsid w:val="00094FAD"/>
    <w:rsid w:val="000F1483"/>
    <w:rsid w:val="003240C4"/>
    <w:rsid w:val="00484F2F"/>
    <w:rsid w:val="00573969"/>
    <w:rsid w:val="006905DB"/>
    <w:rsid w:val="00A12197"/>
    <w:rsid w:val="00D83FF1"/>
    <w:rsid w:val="00EB6C8A"/>
    <w:rsid w:val="00E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2EAD"/>
  <w15:chartTrackingRefBased/>
  <w15:docId w15:val="{CF548135-77C6-4540-B931-368AC166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e24kjd">
    <w:name w:val="e24kjd"/>
    <w:basedOn w:val="VarsaylanParagrafYazTipi"/>
    <w:rsid w:val="00093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Akman</dc:creator>
  <cp:keywords/>
  <dc:description/>
  <cp:lastModifiedBy>Olcay Akman</cp:lastModifiedBy>
  <cp:revision>1</cp:revision>
  <dcterms:created xsi:type="dcterms:W3CDTF">2019-12-25T16:44:00Z</dcterms:created>
  <dcterms:modified xsi:type="dcterms:W3CDTF">2019-12-25T19:03:00Z</dcterms:modified>
</cp:coreProperties>
</file>