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E4F" w:rsidRPr="00717108" w:rsidRDefault="006E3E4F" w:rsidP="006E3E4F">
      <w:pPr>
        <w:spacing w:after="0" w:line="240" w:lineRule="auto"/>
        <w:jc w:val="center"/>
        <w:rPr>
          <w:rFonts w:ascii="Times New Roman" w:eastAsia="Times New Roman" w:hAnsi="Times New Roman"/>
          <w:b/>
          <w:kern w:val="0"/>
          <w:sz w:val="24"/>
          <w:szCs w:val="24"/>
          <w:lang w:eastAsia="tr-TR"/>
        </w:rPr>
      </w:pPr>
      <w:bookmarkStart w:id="0" w:name="_Hlk512450067"/>
      <w:r w:rsidRPr="00717108">
        <w:rPr>
          <w:rFonts w:ascii="Times New Roman" w:eastAsia="Times New Roman" w:hAnsi="Times New Roman"/>
          <w:b/>
          <w:kern w:val="0"/>
          <w:sz w:val="24"/>
          <w:szCs w:val="24"/>
          <w:lang w:eastAsia="tr-TR"/>
        </w:rPr>
        <w:t>T.C.</w:t>
      </w:r>
    </w:p>
    <w:p w:rsidR="006E3E4F" w:rsidRPr="00717108" w:rsidRDefault="006E3E4F" w:rsidP="006E3E4F">
      <w:pPr>
        <w:spacing w:after="0" w:line="240" w:lineRule="auto"/>
        <w:jc w:val="center"/>
        <w:rPr>
          <w:rFonts w:ascii="Times New Roman" w:eastAsia="Times New Roman" w:hAnsi="Times New Roman"/>
          <w:b/>
          <w:kern w:val="0"/>
          <w:sz w:val="24"/>
          <w:szCs w:val="24"/>
          <w:lang w:eastAsia="tr-TR"/>
        </w:rPr>
      </w:pPr>
      <w:r w:rsidRPr="00717108">
        <w:rPr>
          <w:rFonts w:ascii="Times New Roman" w:eastAsia="Times New Roman" w:hAnsi="Times New Roman"/>
          <w:b/>
          <w:kern w:val="0"/>
          <w:sz w:val="24"/>
          <w:szCs w:val="24"/>
          <w:lang w:eastAsia="tr-TR"/>
        </w:rPr>
        <w:t>SAKARYA ÜNİVERSİTESİ</w:t>
      </w:r>
    </w:p>
    <w:p w:rsidR="000A736E" w:rsidRDefault="00634B6F" w:rsidP="000A736E">
      <w:pPr>
        <w:spacing w:after="0" w:line="240" w:lineRule="auto"/>
        <w:jc w:val="center"/>
        <w:rPr>
          <w:rFonts w:ascii="Times New Roman" w:eastAsia="Times New Roman" w:hAnsi="Times New Roman"/>
          <w:b/>
          <w:kern w:val="0"/>
          <w:sz w:val="28"/>
          <w:szCs w:val="28"/>
          <w:lang w:eastAsia="tr-TR"/>
        </w:rPr>
      </w:pPr>
      <w:r w:rsidRPr="00717108">
        <w:rPr>
          <w:rFonts w:ascii="Times New Roman" w:eastAsia="Times New Roman" w:hAnsi="Times New Roman"/>
          <w:b/>
          <w:kern w:val="0"/>
          <w:sz w:val="28"/>
          <w:szCs w:val="28"/>
          <w:lang w:eastAsia="tr-TR"/>
        </w:rPr>
        <w:t>BİLGİSAYAR VE BİLİŞİM BİLİMLERİ FAKÜLTESİ</w:t>
      </w:r>
    </w:p>
    <w:p w:rsidR="00835B00" w:rsidRPr="00717108" w:rsidRDefault="00835B00" w:rsidP="000A736E">
      <w:pPr>
        <w:spacing w:after="0" w:line="240" w:lineRule="auto"/>
        <w:jc w:val="center"/>
        <w:rPr>
          <w:rFonts w:ascii="Times New Roman" w:hAnsi="Times New Roman"/>
        </w:rPr>
      </w:pPr>
    </w:p>
    <w:p w:rsidR="00835B00" w:rsidRPr="00717108" w:rsidRDefault="00835B00" w:rsidP="00832756">
      <w:pPr>
        <w:pStyle w:val="KapakFenBilimleriYazisiSau"/>
      </w:pPr>
    </w:p>
    <w:p w:rsidR="00835B00" w:rsidRPr="00717108" w:rsidRDefault="00835B00" w:rsidP="00832756">
      <w:pPr>
        <w:pStyle w:val="KapakFenBilimleriYazisiSau"/>
      </w:pPr>
    </w:p>
    <w:p w:rsidR="00835B00" w:rsidRPr="00717108" w:rsidRDefault="007D4568" w:rsidP="007D4568">
      <w:pPr>
        <w:pStyle w:val="KapakFenBilimleriYazisiSau"/>
        <w:tabs>
          <w:tab w:val="left" w:pos="1591"/>
        </w:tabs>
        <w:jc w:val="left"/>
      </w:pPr>
      <w:r w:rsidRPr="00717108">
        <w:tab/>
      </w:r>
    </w:p>
    <w:p w:rsidR="00835B00" w:rsidRPr="00717108" w:rsidRDefault="00835B00" w:rsidP="00832756">
      <w:pPr>
        <w:pStyle w:val="KapakFenBilimleriYazisiSau"/>
      </w:pPr>
    </w:p>
    <w:p w:rsidR="00835B00" w:rsidRPr="00717108" w:rsidRDefault="00835B00" w:rsidP="00832756">
      <w:pPr>
        <w:pStyle w:val="KapakFenBilimleriYazisiSau"/>
      </w:pPr>
    </w:p>
    <w:p w:rsidR="00835B00" w:rsidRPr="00717108" w:rsidRDefault="00835B00" w:rsidP="00832756">
      <w:pPr>
        <w:pStyle w:val="KapakFenBilimleriYazisiSau"/>
      </w:pPr>
    </w:p>
    <w:p w:rsidR="00172549" w:rsidRPr="00717108" w:rsidRDefault="00172549" w:rsidP="00172549">
      <w:pPr>
        <w:spacing w:before="320" w:after="0" w:line="240" w:lineRule="auto"/>
        <w:jc w:val="center"/>
        <w:rPr>
          <w:rStyle w:val="KapakTezYaziStiliSauChar"/>
          <w:rFonts w:eastAsia="Calibri"/>
        </w:rPr>
      </w:pPr>
      <w:bookmarkStart w:id="1" w:name="_Hlk512450036"/>
      <w:r w:rsidRPr="00717108">
        <w:rPr>
          <w:rStyle w:val="KapakTezYaziStiliSauChar"/>
          <w:rFonts w:eastAsia="Calibri"/>
        </w:rPr>
        <w:t>BSM 498 BİTİRME ÇALIŞMASI</w:t>
      </w:r>
    </w:p>
    <w:bookmarkEnd w:id="1"/>
    <w:p w:rsidR="00832756" w:rsidRPr="00717108" w:rsidRDefault="00832756" w:rsidP="00832756">
      <w:pPr>
        <w:pStyle w:val="KapakBoslukYaziStiliSau"/>
        <w:rPr>
          <w:sz w:val="24"/>
          <w:szCs w:val="24"/>
        </w:rPr>
      </w:pPr>
    </w:p>
    <w:p w:rsidR="005E3C85" w:rsidRPr="00717108" w:rsidRDefault="005E3C85" w:rsidP="00832756">
      <w:pPr>
        <w:pStyle w:val="KapakBoslukYaziStiliSau"/>
      </w:pPr>
    </w:p>
    <w:p w:rsidR="00832756" w:rsidRPr="00717108" w:rsidRDefault="00832756" w:rsidP="00832756">
      <w:pPr>
        <w:pStyle w:val="KapakBoslukYaziStiliSau"/>
      </w:pPr>
    </w:p>
    <w:p w:rsidR="00832756" w:rsidRPr="00717108" w:rsidRDefault="00832756" w:rsidP="00832756">
      <w:pPr>
        <w:pStyle w:val="KapakBoslukYaziStiliSau"/>
      </w:pPr>
    </w:p>
    <w:p w:rsidR="00832756" w:rsidRPr="00717108" w:rsidRDefault="00832756" w:rsidP="00832756">
      <w:pPr>
        <w:pStyle w:val="KapakBoslukYaziStiliSau"/>
      </w:pPr>
    </w:p>
    <w:p w:rsidR="00832756" w:rsidRPr="00717108" w:rsidRDefault="00832756" w:rsidP="00832756">
      <w:pPr>
        <w:pStyle w:val="KapakBoslukYaziStiliSau"/>
      </w:pPr>
    </w:p>
    <w:p w:rsidR="001648E8" w:rsidRPr="00717108" w:rsidRDefault="001648E8" w:rsidP="00832756">
      <w:pPr>
        <w:pStyle w:val="KapakBoslukYaziStiliSau"/>
        <w:rPr>
          <w:sz w:val="24"/>
          <w:szCs w:val="24"/>
        </w:rPr>
      </w:pPr>
    </w:p>
    <w:p w:rsidR="00504E44" w:rsidRPr="00717108" w:rsidRDefault="00556692" w:rsidP="00504E44">
      <w:pPr>
        <w:pStyle w:val="KapakMakaleBasligiSau"/>
        <w:spacing w:before="0"/>
        <w:rPr>
          <w:rFonts w:ascii="Times New Roman" w:hAnsi="Times New Roman" w:cs="Times New Roman"/>
          <w:sz w:val="32"/>
          <w:szCs w:val="32"/>
        </w:rPr>
      </w:pPr>
      <w:bookmarkStart w:id="2" w:name="_Hlk512450047"/>
      <w:r>
        <w:rPr>
          <w:rFonts w:ascii="Times New Roman" w:hAnsi="Times New Roman" w:cs="Times New Roman"/>
          <w:sz w:val="32"/>
          <w:szCs w:val="32"/>
        </w:rPr>
        <w:t>2B FOTOĞRAF ÜZERİNDE İNSAN YÜZÜNÜN TESPİTİ</w:t>
      </w:r>
      <w:bookmarkEnd w:id="2"/>
      <w:r w:rsidR="00172549" w:rsidRPr="00717108">
        <w:rPr>
          <w:rFonts w:ascii="Times New Roman" w:hAnsi="Times New Roman" w:cs="Times New Roman"/>
          <w:sz w:val="32"/>
          <w:szCs w:val="32"/>
        </w:rPr>
        <w:br/>
      </w:r>
    </w:p>
    <w:p w:rsidR="00172549" w:rsidRPr="00717108" w:rsidRDefault="00172549" w:rsidP="00504E44">
      <w:pPr>
        <w:pStyle w:val="KapakMakaleBasligiSau"/>
        <w:spacing w:before="0"/>
        <w:rPr>
          <w:rFonts w:ascii="Times New Roman" w:hAnsi="Times New Roman" w:cs="Times New Roman"/>
          <w:sz w:val="32"/>
          <w:szCs w:val="32"/>
        </w:rPr>
      </w:pPr>
      <w:r w:rsidRPr="00717108">
        <w:rPr>
          <w:rFonts w:ascii="Times New Roman" w:hAnsi="Times New Roman" w:cs="Times New Roman"/>
          <w:sz w:val="32"/>
          <w:szCs w:val="32"/>
        </w:rPr>
        <w:br/>
      </w:r>
    </w:p>
    <w:p w:rsidR="00556692" w:rsidRPr="00621ADA" w:rsidRDefault="00556692" w:rsidP="00556692">
      <w:pPr>
        <w:pStyle w:val="KapakIsimSoyisim"/>
        <w:spacing w:before="0"/>
        <w:rPr>
          <w:rFonts w:ascii="Times New Roman" w:hAnsi="Times New Roman" w:cs="Times New Roman"/>
        </w:rPr>
      </w:pPr>
      <w:r>
        <w:rPr>
          <w:rFonts w:ascii="Times New Roman" w:hAnsi="Times New Roman" w:cs="Times New Roman"/>
        </w:rPr>
        <w:t>B1412.10301</w:t>
      </w:r>
      <w:r w:rsidRPr="00621ADA">
        <w:rPr>
          <w:rFonts w:ascii="Times New Roman" w:hAnsi="Times New Roman" w:cs="Times New Roman"/>
        </w:rPr>
        <w:t xml:space="preserve"> </w:t>
      </w:r>
      <w:r>
        <w:rPr>
          <w:rFonts w:ascii="Times New Roman" w:hAnsi="Times New Roman" w:cs="Times New Roman"/>
        </w:rPr>
        <w:t>–</w:t>
      </w:r>
      <w:r w:rsidRPr="00621ADA">
        <w:rPr>
          <w:rFonts w:ascii="Times New Roman" w:hAnsi="Times New Roman" w:cs="Times New Roman"/>
        </w:rPr>
        <w:t xml:space="preserve"> </w:t>
      </w:r>
      <w:r>
        <w:rPr>
          <w:rFonts w:ascii="Times New Roman" w:hAnsi="Times New Roman" w:cs="Times New Roman"/>
        </w:rPr>
        <w:t>İsmet SANDIKÇI</w:t>
      </w:r>
    </w:p>
    <w:p w:rsidR="00556692" w:rsidRPr="00621ADA" w:rsidRDefault="00556692" w:rsidP="00556692">
      <w:pPr>
        <w:pStyle w:val="KapakIsimSoyisim"/>
        <w:spacing w:before="0"/>
        <w:rPr>
          <w:rFonts w:ascii="Times New Roman" w:hAnsi="Times New Roman" w:cs="Times New Roman"/>
        </w:rPr>
      </w:pPr>
      <w:r>
        <w:rPr>
          <w:rFonts w:ascii="Times New Roman" w:hAnsi="Times New Roman" w:cs="Times New Roman"/>
        </w:rPr>
        <w:t>B1412.10305</w:t>
      </w:r>
      <w:r w:rsidRPr="00621ADA">
        <w:rPr>
          <w:rFonts w:ascii="Times New Roman" w:hAnsi="Times New Roman" w:cs="Times New Roman"/>
        </w:rPr>
        <w:t xml:space="preserve"> </w:t>
      </w:r>
      <w:r>
        <w:rPr>
          <w:rFonts w:ascii="Times New Roman" w:hAnsi="Times New Roman" w:cs="Times New Roman"/>
        </w:rPr>
        <w:t>–</w:t>
      </w:r>
      <w:r w:rsidRPr="00621ADA">
        <w:rPr>
          <w:rFonts w:ascii="Times New Roman" w:hAnsi="Times New Roman" w:cs="Times New Roman"/>
        </w:rPr>
        <w:t xml:space="preserve"> </w:t>
      </w:r>
      <w:r>
        <w:rPr>
          <w:rFonts w:ascii="Times New Roman" w:hAnsi="Times New Roman" w:cs="Times New Roman"/>
        </w:rPr>
        <w:t>Barış KAYA</w:t>
      </w:r>
    </w:p>
    <w:p w:rsidR="00556692" w:rsidRPr="00621ADA" w:rsidRDefault="00556692" w:rsidP="00556692">
      <w:pPr>
        <w:pStyle w:val="KapakIsimSoyisim"/>
        <w:spacing w:before="0"/>
        <w:rPr>
          <w:rFonts w:ascii="Times New Roman" w:hAnsi="Times New Roman" w:cs="Times New Roman"/>
        </w:rPr>
      </w:pPr>
      <w:r>
        <w:rPr>
          <w:rFonts w:ascii="Times New Roman" w:hAnsi="Times New Roman" w:cs="Times New Roman"/>
        </w:rPr>
        <w:t>B1412.10307</w:t>
      </w:r>
      <w:r w:rsidRPr="00621ADA">
        <w:rPr>
          <w:rFonts w:ascii="Times New Roman" w:hAnsi="Times New Roman" w:cs="Times New Roman"/>
        </w:rPr>
        <w:t xml:space="preserve"> </w:t>
      </w:r>
      <w:r>
        <w:rPr>
          <w:rFonts w:ascii="Times New Roman" w:hAnsi="Times New Roman" w:cs="Times New Roman"/>
        </w:rPr>
        <w:t>–</w:t>
      </w:r>
      <w:r w:rsidRPr="00621ADA">
        <w:rPr>
          <w:rFonts w:ascii="Times New Roman" w:hAnsi="Times New Roman" w:cs="Times New Roman"/>
        </w:rPr>
        <w:t xml:space="preserve"> </w:t>
      </w:r>
      <w:r>
        <w:rPr>
          <w:rFonts w:ascii="Times New Roman" w:hAnsi="Times New Roman" w:cs="Times New Roman"/>
        </w:rPr>
        <w:t>M. Olcay TERZİOĞLU</w:t>
      </w:r>
    </w:p>
    <w:p w:rsidR="00052636" w:rsidRPr="00717108" w:rsidRDefault="00052636" w:rsidP="000E6812">
      <w:pPr>
        <w:spacing w:after="0" w:line="240" w:lineRule="auto"/>
        <w:jc w:val="center"/>
        <w:rPr>
          <w:rFonts w:ascii="Times New Roman" w:eastAsia="Times New Roman" w:hAnsi="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052636" w:rsidRPr="00717108" w:rsidTr="005E3C85">
        <w:trPr>
          <w:trHeight w:val="834"/>
        </w:trPr>
        <w:tc>
          <w:tcPr>
            <w:tcW w:w="2710" w:type="dxa"/>
            <w:shd w:val="clear" w:color="auto" w:fill="auto"/>
            <w:hideMark/>
          </w:tcPr>
          <w:p w:rsidR="005E3C85" w:rsidRPr="00717108" w:rsidRDefault="00052636" w:rsidP="005E3C85">
            <w:pPr>
              <w:pStyle w:val="KapakBilimdaliYazStiliSau"/>
            </w:pPr>
            <w:r w:rsidRPr="00717108">
              <w:t>Fakülte Anabilim Dalı</w:t>
            </w:r>
          </w:p>
          <w:p w:rsidR="00052636" w:rsidRPr="00717108" w:rsidRDefault="00052636" w:rsidP="005E3C85">
            <w:pPr>
              <w:pStyle w:val="KapakBilimdaliYazStiliSau"/>
            </w:pPr>
            <w:r w:rsidRPr="00717108">
              <w:t>Tez Danışmanı</w:t>
            </w:r>
          </w:p>
        </w:tc>
        <w:tc>
          <w:tcPr>
            <w:tcW w:w="548" w:type="dxa"/>
            <w:shd w:val="clear" w:color="auto" w:fill="auto"/>
            <w:hideMark/>
          </w:tcPr>
          <w:p w:rsidR="00052636" w:rsidRPr="00717108" w:rsidRDefault="00052636" w:rsidP="005E3C85">
            <w:pPr>
              <w:pStyle w:val="KapakBilimdaliYazStiliSau"/>
            </w:pPr>
            <w:r w:rsidRPr="00717108">
              <w:t>:</w:t>
            </w:r>
          </w:p>
          <w:p w:rsidR="00052636" w:rsidRPr="00717108" w:rsidRDefault="00052636" w:rsidP="005E3C85">
            <w:pPr>
              <w:pStyle w:val="KapakBilimdaliYazStiliSau"/>
            </w:pPr>
            <w:r w:rsidRPr="00717108">
              <w:t>:</w:t>
            </w:r>
          </w:p>
        </w:tc>
        <w:tc>
          <w:tcPr>
            <w:tcW w:w="4241" w:type="dxa"/>
            <w:shd w:val="clear" w:color="auto" w:fill="auto"/>
            <w:hideMark/>
          </w:tcPr>
          <w:p w:rsidR="00052636" w:rsidRPr="00717108" w:rsidRDefault="00052636" w:rsidP="005E3C85">
            <w:pPr>
              <w:pStyle w:val="KapakBilimdaliYazStiliSau"/>
            </w:pPr>
            <w:r w:rsidRPr="00717108">
              <w:t>BİLGİSAYAR MÜHENDİSLİĞİ</w:t>
            </w:r>
          </w:p>
          <w:p w:rsidR="00052636" w:rsidRPr="00717108" w:rsidRDefault="002632E9" w:rsidP="005E3C85">
            <w:pPr>
              <w:pStyle w:val="KapakBilimdaliYazStiliSau"/>
              <w:rPr>
                <w:lang w:eastAsia="en-GB"/>
              </w:rPr>
            </w:pPr>
            <w:r>
              <w:t>Arş. Gör.</w:t>
            </w:r>
            <w:r w:rsidRPr="00621ADA">
              <w:t xml:space="preserve"> Dr. </w:t>
            </w:r>
            <w:r>
              <w:t>Gülizar</w:t>
            </w:r>
            <w:r w:rsidRPr="00621ADA">
              <w:t xml:space="preserve"> </w:t>
            </w:r>
            <w:r>
              <w:t>ÇİT</w:t>
            </w:r>
          </w:p>
        </w:tc>
      </w:tr>
    </w:tbl>
    <w:p w:rsidR="000E6812" w:rsidRDefault="000E6812" w:rsidP="000E6812">
      <w:pPr>
        <w:spacing w:after="0" w:line="240" w:lineRule="auto"/>
        <w:rPr>
          <w:rFonts w:ascii="Times New Roman" w:eastAsia="Times New Roman" w:hAnsi="Times New Roman"/>
          <w:kern w:val="0"/>
          <w:sz w:val="34"/>
          <w:szCs w:val="34"/>
          <w:lang w:eastAsia="tr-TR"/>
        </w:rPr>
      </w:pPr>
    </w:p>
    <w:p w:rsidR="006C5FFA" w:rsidRDefault="006C5FFA" w:rsidP="000E6812">
      <w:pPr>
        <w:spacing w:after="0" w:line="240" w:lineRule="auto"/>
        <w:rPr>
          <w:rFonts w:ascii="Times New Roman" w:eastAsia="Times New Roman" w:hAnsi="Times New Roman"/>
          <w:kern w:val="0"/>
          <w:sz w:val="34"/>
          <w:szCs w:val="34"/>
          <w:lang w:eastAsia="tr-TR"/>
        </w:rPr>
      </w:pPr>
    </w:p>
    <w:p w:rsidR="006C5FFA" w:rsidRDefault="006C5FFA" w:rsidP="000E6812">
      <w:pPr>
        <w:spacing w:after="0" w:line="240" w:lineRule="auto"/>
        <w:rPr>
          <w:rFonts w:ascii="Times New Roman" w:eastAsia="Times New Roman" w:hAnsi="Times New Roman"/>
          <w:kern w:val="0"/>
          <w:sz w:val="34"/>
          <w:szCs w:val="34"/>
          <w:lang w:eastAsia="tr-TR"/>
        </w:rPr>
      </w:pPr>
    </w:p>
    <w:p w:rsidR="006C5FFA" w:rsidRDefault="006C5FFA" w:rsidP="000E6812">
      <w:pPr>
        <w:spacing w:after="0" w:line="240" w:lineRule="auto"/>
        <w:rPr>
          <w:rFonts w:ascii="Times New Roman" w:eastAsia="Times New Roman" w:hAnsi="Times New Roman"/>
          <w:kern w:val="0"/>
          <w:sz w:val="34"/>
          <w:szCs w:val="34"/>
          <w:lang w:eastAsia="tr-TR"/>
        </w:rPr>
      </w:pPr>
    </w:p>
    <w:p w:rsidR="006C5FFA" w:rsidRDefault="006C5FFA" w:rsidP="000E6812">
      <w:pPr>
        <w:spacing w:after="0" w:line="240" w:lineRule="auto"/>
        <w:rPr>
          <w:rFonts w:ascii="Times New Roman" w:eastAsia="Times New Roman" w:hAnsi="Times New Roman"/>
          <w:kern w:val="0"/>
          <w:sz w:val="34"/>
          <w:szCs w:val="34"/>
          <w:lang w:eastAsia="tr-TR"/>
        </w:rPr>
      </w:pPr>
    </w:p>
    <w:p w:rsidR="006C5FFA" w:rsidRDefault="006C5FFA" w:rsidP="000E6812">
      <w:pPr>
        <w:spacing w:after="0" w:line="240" w:lineRule="auto"/>
        <w:rPr>
          <w:rFonts w:ascii="Times New Roman" w:eastAsia="Times New Roman" w:hAnsi="Times New Roman"/>
          <w:kern w:val="0"/>
          <w:sz w:val="34"/>
          <w:szCs w:val="34"/>
          <w:lang w:eastAsia="tr-TR"/>
        </w:rPr>
      </w:pPr>
    </w:p>
    <w:p w:rsidR="006C5FFA" w:rsidRPr="00717108" w:rsidRDefault="006C5FFA" w:rsidP="000E6812">
      <w:pPr>
        <w:spacing w:after="0" w:line="240" w:lineRule="auto"/>
        <w:rPr>
          <w:rFonts w:ascii="Times New Roman" w:eastAsia="Times New Roman" w:hAnsi="Times New Roman"/>
          <w:kern w:val="0"/>
          <w:sz w:val="34"/>
          <w:szCs w:val="34"/>
          <w:lang w:eastAsia="tr-TR"/>
        </w:rPr>
      </w:pPr>
    </w:p>
    <w:p w:rsidR="003B69FF" w:rsidRPr="009436EE" w:rsidRDefault="00172549" w:rsidP="00CA76E2">
      <w:pPr>
        <w:pStyle w:val="KapakBilimdaliYazStiliSau"/>
        <w:jc w:val="center"/>
        <w:sectPr w:rsidR="003B69FF" w:rsidRPr="009436EE" w:rsidSect="002977DD">
          <w:headerReference w:type="default" r:id="rId8"/>
          <w:pgSz w:w="11906" w:h="16838"/>
          <w:pgMar w:top="1701" w:right="1843" w:bottom="1418" w:left="1843" w:header="708" w:footer="708" w:gutter="0"/>
          <w:pgNumType w:fmt="lowerRoman"/>
          <w:cols w:space="708"/>
          <w:titlePg/>
          <w:docGrid w:linePitch="360"/>
        </w:sectPr>
      </w:pPr>
      <w:r w:rsidRPr="00717108">
        <w:t>2015-2016 Bahar Dönemi</w:t>
      </w:r>
      <w:r w:rsidR="00835B00" w:rsidRPr="009436EE">
        <w:br w:type="page"/>
      </w:r>
    </w:p>
    <w:bookmarkEnd w:id="0"/>
    <w:p w:rsidR="00835B00" w:rsidRPr="009436EE" w:rsidRDefault="00835B00" w:rsidP="00CA76E2">
      <w:pPr>
        <w:pStyle w:val="KapakBilimdaliYazStiliSau"/>
        <w:jc w:val="center"/>
      </w:pPr>
    </w:p>
    <w:p w:rsidR="00835B00" w:rsidRPr="00717108" w:rsidRDefault="00835B00" w:rsidP="00076396">
      <w:pPr>
        <w:pStyle w:val="KapakTCYazisiSau"/>
      </w:pPr>
      <w:r w:rsidRPr="00717108">
        <w:t>T.C.</w:t>
      </w:r>
    </w:p>
    <w:p w:rsidR="00835B00" w:rsidRPr="00717108" w:rsidRDefault="00835B00" w:rsidP="00076396">
      <w:pPr>
        <w:pStyle w:val="KapakTCYazisiSau"/>
      </w:pPr>
      <w:r w:rsidRPr="00717108">
        <w:t>SAKARYA ÜNİVERSİTESİ</w:t>
      </w:r>
    </w:p>
    <w:p w:rsidR="00A01E20" w:rsidRPr="00717108" w:rsidRDefault="00A01E20" w:rsidP="00A01E20">
      <w:pPr>
        <w:spacing w:after="0" w:line="240" w:lineRule="auto"/>
        <w:jc w:val="center"/>
        <w:rPr>
          <w:rFonts w:ascii="Times New Roman" w:eastAsia="Times New Roman" w:hAnsi="Times New Roman"/>
          <w:b/>
          <w:kern w:val="0"/>
          <w:sz w:val="28"/>
          <w:szCs w:val="28"/>
          <w:lang w:eastAsia="tr-TR"/>
        </w:rPr>
      </w:pPr>
      <w:r w:rsidRPr="00717108">
        <w:rPr>
          <w:rFonts w:ascii="Times New Roman" w:eastAsia="Times New Roman" w:hAnsi="Times New Roman"/>
          <w:b/>
          <w:kern w:val="0"/>
          <w:sz w:val="28"/>
          <w:szCs w:val="28"/>
          <w:lang w:eastAsia="tr-TR"/>
        </w:rPr>
        <w:t>BİLGİSAYAR VE BİLİŞİM BİLİMLERİ FAKÜLTESİ</w:t>
      </w: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087052" w:rsidRPr="00717108" w:rsidRDefault="007E0FC4" w:rsidP="00087052">
      <w:pPr>
        <w:pStyle w:val="KapakMakaleBasligiSau"/>
        <w:rPr>
          <w:rFonts w:ascii="Times New Roman" w:hAnsi="Times New Roman" w:cs="Times New Roman"/>
        </w:rPr>
      </w:pPr>
      <w:r>
        <w:rPr>
          <w:rFonts w:ascii="Times New Roman" w:hAnsi="Times New Roman" w:cs="Times New Roman"/>
          <w:sz w:val="32"/>
          <w:szCs w:val="32"/>
        </w:rPr>
        <w:t>2B FOTOĞRAF ÜZERİNDE İNSAN YÜZÜNÜN TESPİTİ</w:t>
      </w:r>
      <w:r w:rsidR="00702F79" w:rsidRPr="00717108">
        <w:rPr>
          <w:rFonts w:ascii="Times New Roman" w:hAnsi="Times New Roman" w:cs="Times New Roman"/>
        </w:rPr>
        <w:br/>
      </w:r>
      <w:r w:rsidR="00291081" w:rsidRPr="00717108">
        <w:rPr>
          <w:rFonts w:ascii="Times New Roman" w:hAnsi="Times New Roman" w:cs="Times New Roman"/>
        </w:rPr>
        <w:br/>
      </w:r>
    </w:p>
    <w:p w:rsidR="00702F79" w:rsidRPr="00717108" w:rsidRDefault="00702F79" w:rsidP="00702F79">
      <w:pPr>
        <w:spacing w:after="0" w:line="240" w:lineRule="auto"/>
        <w:jc w:val="center"/>
        <w:rPr>
          <w:rFonts w:ascii="Times New Roman" w:eastAsia="Times New Roman" w:hAnsi="Times New Roman"/>
          <w:kern w:val="0"/>
          <w:sz w:val="34"/>
          <w:szCs w:val="34"/>
          <w:lang w:eastAsia="tr-TR"/>
        </w:rPr>
      </w:pPr>
    </w:p>
    <w:p w:rsidR="00702F79" w:rsidRPr="00717108" w:rsidRDefault="00702F79" w:rsidP="00702F79">
      <w:pPr>
        <w:spacing w:after="0" w:line="240" w:lineRule="auto"/>
        <w:jc w:val="center"/>
        <w:rPr>
          <w:rFonts w:ascii="Times New Roman" w:eastAsia="Times New Roman" w:hAnsi="Times New Roman"/>
          <w:kern w:val="0"/>
          <w:sz w:val="34"/>
          <w:szCs w:val="34"/>
          <w:lang w:eastAsia="tr-TR"/>
        </w:rPr>
      </w:pPr>
    </w:p>
    <w:p w:rsidR="00702F79" w:rsidRPr="00717108" w:rsidRDefault="00702F79" w:rsidP="00702F79">
      <w:pPr>
        <w:spacing w:after="0" w:line="240" w:lineRule="auto"/>
        <w:jc w:val="center"/>
        <w:rPr>
          <w:rFonts w:ascii="Times New Roman" w:eastAsia="Times New Roman" w:hAnsi="Times New Roman"/>
          <w:kern w:val="0"/>
          <w:sz w:val="30"/>
          <w:szCs w:val="30"/>
          <w:lang w:eastAsia="tr-TR"/>
        </w:rPr>
      </w:pPr>
    </w:p>
    <w:p w:rsidR="00702F79" w:rsidRPr="00717108" w:rsidRDefault="00702F79" w:rsidP="00702F79">
      <w:pPr>
        <w:spacing w:after="0" w:line="240" w:lineRule="auto"/>
        <w:jc w:val="center"/>
        <w:rPr>
          <w:rFonts w:ascii="Times New Roman" w:eastAsia="Times New Roman" w:hAnsi="Times New Roman"/>
          <w:kern w:val="0"/>
          <w:sz w:val="30"/>
          <w:szCs w:val="30"/>
          <w:lang w:eastAsia="tr-TR"/>
        </w:rPr>
      </w:pPr>
    </w:p>
    <w:p w:rsidR="00702F79" w:rsidRPr="00717108" w:rsidRDefault="00702F79" w:rsidP="00702F79">
      <w:pPr>
        <w:spacing w:after="0" w:line="240" w:lineRule="auto"/>
        <w:jc w:val="center"/>
        <w:rPr>
          <w:rFonts w:ascii="Times New Roman" w:eastAsia="Times New Roman" w:hAnsi="Times New Roman"/>
          <w:b/>
          <w:kern w:val="0"/>
          <w:sz w:val="30"/>
          <w:szCs w:val="30"/>
          <w:lang w:eastAsia="tr-TR"/>
        </w:rPr>
      </w:pPr>
    </w:p>
    <w:p w:rsidR="003D5355" w:rsidRPr="00717108" w:rsidRDefault="008B678D" w:rsidP="003D5355">
      <w:pPr>
        <w:spacing w:before="320" w:after="0" w:line="240" w:lineRule="auto"/>
        <w:jc w:val="center"/>
        <w:rPr>
          <w:rStyle w:val="KapakTezYaziStiliSauChar"/>
          <w:rFonts w:eastAsia="Calibri"/>
        </w:rPr>
      </w:pPr>
      <w:r w:rsidRPr="00717108">
        <w:rPr>
          <w:rStyle w:val="KapakTezYaziStiliSauChar"/>
          <w:rFonts w:eastAsia="Calibri"/>
        </w:rPr>
        <w:t xml:space="preserve">BSM 498 - </w:t>
      </w:r>
      <w:r w:rsidR="00A421D0" w:rsidRPr="00717108">
        <w:rPr>
          <w:rStyle w:val="KapakTezYaziStiliSauChar"/>
          <w:rFonts w:eastAsia="Calibri"/>
        </w:rPr>
        <w:t>BİTİRME ÇALIŞMASI</w:t>
      </w:r>
    </w:p>
    <w:p w:rsidR="00702F79" w:rsidRPr="00717108" w:rsidRDefault="00702F79" w:rsidP="00702F79">
      <w:pPr>
        <w:spacing w:after="0" w:line="240" w:lineRule="auto"/>
        <w:jc w:val="center"/>
        <w:rPr>
          <w:rFonts w:ascii="Times New Roman" w:eastAsia="Times New Roman" w:hAnsi="Times New Roman"/>
          <w:b/>
          <w:kern w:val="0"/>
          <w:sz w:val="26"/>
          <w:szCs w:val="26"/>
          <w:lang w:eastAsia="tr-TR"/>
        </w:rPr>
      </w:pPr>
    </w:p>
    <w:p w:rsidR="00087052" w:rsidRPr="00717108" w:rsidRDefault="00087052" w:rsidP="00087052">
      <w:pPr>
        <w:pStyle w:val="KapakIsimSoyisim"/>
        <w:rPr>
          <w:rFonts w:ascii="Times New Roman" w:eastAsia="Calibri" w:hAnsi="Times New Roman" w:cs="Times New Roman"/>
          <w:b w:val="0"/>
          <w:kern w:val="2"/>
          <w:sz w:val="22"/>
          <w:szCs w:val="22"/>
          <w:lang w:eastAsia="en-US"/>
        </w:rPr>
      </w:pPr>
      <w:r w:rsidRPr="00717108">
        <w:rPr>
          <w:rFonts w:ascii="Times New Roman" w:hAnsi="Times New Roman" w:cs="Times New Roman"/>
        </w:rPr>
        <w:t>Adı SOYADI</w:t>
      </w:r>
    </w:p>
    <w:p w:rsidR="00835B00" w:rsidRPr="00717108" w:rsidRDefault="00835B00" w:rsidP="00832756">
      <w:pPr>
        <w:pStyle w:val="KapakBoslukYaziStiliSau"/>
      </w:pPr>
    </w:p>
    <w:p w:rsidR="00835B00" w:rsidRPr="00717108" w:rsidRDefault="00835B00" w:rsidP="00832756">
      <w:pPr>
        <w:pStyle w:val="KapakBoslukYaziStiliSau"/>
      </w:pPr>
    </w:p>
    <w:p w:rsidR="00835B00" w:rsidRPr="00717108" w:rsidRDefault="00835B00" w:rsidP="00CA76E2">
      <w:pPr>
        <w:pStyle w:val="KapakBoslukYaziStiliSau"/>
      </w:pPr>
    </w:p>
    <w:p w:rsidR="00835B00" w:rsidRPr="00717108" w:rsidRDefault="00835B00" w:rsidP="00CA76E2">
      <w:pPr>
        <w:pStyle w:val="KapakBoslukYaziStiliSau"/>
      </w:pPr>
    </w:p>
    <w:p w:rsidR="00835B00" w:rsidRPr="00717108" w:rsidRDefault="00835B00" w:rsidP="00CA76E2">
      <w:pPr>
        <w:pStyle w:val="KapakBoslukYaziStiliSau"/>
      </w:pPr>
    </w:p>
    <w:tbl>
      <w:tblPr>
        <w:tblW w:w="9387" w:type="dxa"/>
        <w:tblLook w:val="01E0" w:firstRow="1" w:lastRow="1" w:firstColumn="1" w:lastColumn="1" w:noHBand="0" w:noVBand="0"/>
      </w:tblPr>
      <w:tblGrid>
        <w:gridCol w:w="3881"/>
        <w:gridCol w:w="728"/>
        <w:gridCol w:w="4778"/>
      </w:tblGrid>
      <w:tr w:rsidR="00A01E20" w:rsidRPr="00717108" w:rsidTr="00A01E20">
        <w:trPr>
          <w:trHeight w:val="648"/>
        </w:trPr>
        <w:tc>
          <w:tcPr>
            <w:tcW w:w="3881" w:type="dxa"/>
            <w:shd w:val="clear" w:color="auto" w:fill="auto"/>
            <w:hideMark/>
          </w:tcPr>
          <w:p w:rsidR="00A01E20" w:rsidRPr="00717108" w:rsidRDefault="00A01E20" w:rsidP="00172549">
            <w:pPr>
              <w:pStyle w:val="KapakBilimdaliYazStiliSau"/>
            </w:pPr>
            <w:r w:rsidRPr="00717108">
              <w:t>Fakülte Anabilim Dalı</w:t>
            </w:r>
          </w:p>
        </w:tc>
        <w:tc>
          <w:tcPr>
            <w:tcW w:w="728" w:type="dxa"/>
            <w:shd w:val="clear" w:color="auto" w:fill="auto"/>
            <w:hideMark/>
          </w:tcPr>
          <w:p w:rsidR="00A01E20" w:rsidRPr="00717108" w:rsidRDefault="00A01E20" w:rsidP="00172549">
            <w:pPr>
              <w:pStyle w:val="KapakBilimdaliYazStiliSau"/>
            </w:pPr>
            <w:r w:rsidRPr="00717108">
              <w:t>:</w:t>
            </w:r>
          </w:p>
        </w:tc>
        <w:tc>
          <w:tcPr>
            <w:tcW w:w="4778" w:type="dxa"/>
            <w:shd w:val="clear" w:color="auto" w:fill="auto"/>
            <w:hideMark/>
          </w:tcPr>
          <w:p w:rsidR="00A01E20" w:rsidRPr="00717108" w:rsidRDefault="00A01E20" w:rsidP="00172549">
            <w:pPr>
              <w:pStyle w:val="KapakBilimdaliYazStiliSau"/>
              <w:rPr>
                <w:lang w:eastAsia="en-GB"/>
              </w:rPr>
            </w:pPr>
            <w:r w:rsidRPr="00717108">
              <w:t>BİLGİSAYAR MÜHENDİSLİĞİ</w:t>
            </w:r>
          </w:p>
        </w:tc>
      </w:tr>
    </w:tbl>
    <w:p w:rsidR="00702F79" w:rsidRPr="00717108" w:rsidRDefault="00702F79" w:rsidP="00702F79">
      <w:pPr>
        <w:spacing w:after="0" w:line="240" w:lineRule="auto"/>
        <w:rPr>
          <w:rFonts w:ascii="Times New Roman" w:eastAsia="Times New Roman" w:hAnsi="Times New Roman"/>
          <w:kern w:val="0"/>
          <w:sz w:val="26"/>
          <w:szCs w:val="26"/>
          <w:lang w:eastAsia="tr-TR"/>
        </w:rPr>
      </w:pPr>
    </w:p>
    <w:p w:rsidR="00702F79" w:rsidRPr="00717108" w:rsidRDefault="00702F79" w:rsidP="00702F79">
      <w:pPr>
        <w:spacing w:after="0" w:line="240" w:lineRule="auto"/>
        <w:jc w:val="center"/>
        <w:rPr>
          <w:rFonts w:ascii="Times New Roman" w:eastAsia="Times New Roman" w:hAnsi="Times New Roman"/>
          <w:kern w:val="0"/>
          <w:sz w:val="26"/>
          <w:szCs w:val="26"/>
          <w:lang w:eastAsia="tr-TR"/>
        </w:rPr>
      </w:pPr>
    </w:p>
    <w:p w:rsidR="00835B00" w:rsidRPr="00717108" w:rsidRDefault="00055797" w:rsidP="009440A4">
      <w:pPr>
        <w:pStyle w:val="KapakOybirligiYazi-StiliSau"/>
      </w:pPr>
      <w:r w:rsidRPr="00717108">
        <w:t xml:space="preserve">Bu tez </w:t>
      </w:r>
      <w:r w:rsidR="00A01E20" w:rsidRPr="00717108">
        <w:t>..</w:t>
      </w:r>
      <w:r w:rsidR="006E1DBA" w:rsidRPr="00717108">
        <w:t xml:space="preserve"> / </w:t>
      </w:r>
      <w:r w:rsidR="00A01E20" w:rsidRPr="00717108">
        <w:t>..</w:t>
      </w:r>
      <w:r w:rsidRPr="00717108">
        <w:t xml:space="preserve"> /</w:t>
      </w:r>
      <w:r w:rsidR="00A01E20" w:rsidRPr="00717108">
        <w:t xml:space="preserve"> …</w:t>
      </w:r>
      <w:r w:rsidRPr="00717108">
        <w:t xml:space="preserve"> tarihinde aşağıdaki jüri tarafından oybirliği / oyçokluğu ile kabul edilmiştir.</w:t>
      </w:r>
    </w:p>
    <w:p w:rsidR="00835B00" w:rsidRPr="00717108" w:rsidRDefault="00835B00" w:rsidP="00CA76E2">
      <w:pPr>
        <w:pStyle w:val="KapakOybirligiYazi-StiliSau"/>
        <w:jc w:val="center"/>
      </w:pPr>
    </w:p>
    <w:p w:rsidR="00835B00" w:rsidRPr="00717108" w:rsidRDefault="00835B00" w:rsidP="00CA76E2">
      <w:pPr>
        <w:pStyle w:val="KapakOybirligiYazi-StiliSau"/>
        <w:jc w:val="center"/>
      </w:pPr>
    </w:p>
    <w:tbl>
      <w:tblPr>
        <w:tblW w:w="9379" w:type="dxa"/>
        <w:tblInd w:w="-792" w:type="dxa"/>
        <w:tblLook w:val="01E0" w:firstRow="1" w:lastRow="1" w:firstColumn="1" w:lastColumn="1" w:noHBand="0" w:noVBand="0"/>
      </w:tblPr>
      <w:tblGrid>
        <w:gridCol w:w="3427"/>
        <w:gridCol w:w="2886"/>
        <w:gridCol w:w="3066"/>
      </w:tblGrid>
      <w:tr w:rsidR="00835B00" w:rsidRPr="00717108" w:rsidTr="006E1DBA">
        <w:trPr>
          <w:trHeight w:val="266"/>
        </w:trPr>
        <w:tc>
          <w:tcPr>
            <w:tcW w:w="3427" w:type="dxa"/>
            <w:shd w:val="clear" w:color="auto" w:fill="auto"/>
          </w:tcPr>
          <w:p w:rsidR="00835B00" w:rsidRPr="00717108" w:rsidRDefault="00835B00" w:rsidP="006E1DBA">
            <w:pPr>
              <w:spacing w:after="0" w:line="240" w:lineRule="auto"/>
              <w:jc w:val="center"/>
              <w:rPr>
                <w:rFonts w:ascii="Times New Roman" w:eastAsia="Times New Roman" w:hAnsi="Times New Roman"/>
                <w:b/>
                <w:kern w:val="0"/>
                <w:sz w:val="26"/>
                <w:szCs w:val="26"/>
                <w:lang w:eastAsia="tr-TR"/>
              </w:rPr>
            </w:pPr>
          </w:p>
        </w:tc>
        <w:tc>
          <w:tcPr>
            <w:tcW w:w="2886" w:type="dxa"/>
            <w:shd w:val="clear" w:color="auto" w:fill="auto"/>
          </w:tcPr>
          <w:p w:rsidR="00835B00" w:rsidRPr="00717108" w:rsidRDefault="00835B00" w:rsidP="006E1DBA">
            <w:pPr>
              <w:spacing w:after="0" w:line="240" w:lineRule="auto"/>
              <w:jc w:val="center"/>
              <w:rPr>
                <w:rFonts w:ascii="Times New Roman" w:eastAsia="Times New Roman" w:hAnsi="Times New Roman"/>
                <w:b/>
                <w:kern w:val="0"/>
                <w:sz w:val="26"/>
                <w:szCs w:val="26"/>
                <w:lang w:eastAsia="tr-TR"/>
              </w:rPr>
            </w:pPr>
          </w:p>
        </w:tc>
        <w:tc>
          <w:tcPr>
            <w:tcW w:w="3066" w:type="dxa"/>
            <w:shd w:val="clear" w:color="auto" w:fill="auto"/>
          </w:tcPr>
          <w:p w:rsidR="00835B00" w:rsidRPr="00717108" w:rsidRDefault="00835B00" w:rsidP="006E1DBA">
            <w:pPr>
              <w:spacing w:after="0" w:line="240" w:lineRule="auto"/>
              <w:jc w:val="center"/>
              <w:rPr>
                <w:rFonts w:ascii="Times New Roman" w:eastAsia="Times New Roman" w:hAnsi="Times New Roman"/>
                <w:b/>
                <w:kern w:val="0"/>
                <w:sz w:val="26"/>
                <w:szCs w:val="26"/>
                <w:lang w:eastAsia="tr-TR"/>
              </w:rPr>
            </w:pPr>
          </w:p>
        </w:tc>
      </w:tr>
      <w:tr w:rsidR="00835B00" w:rsidRPr="00717108" w:rsidTr="006E1DBA">
        <w:trPr>
          <w:trHeight w:val="252"/>
        </w:trPr>
        <w:tc>
          <w:tcPr>
            <w:tcW w:w="3427" w:type="dxa"/>
            <w:shd w:val="clear" w:color="auto" w:fill="auto"/>
            <w:hideMark/>
          </w:tcPr>
          <w:p w:rsidR="00835B00" w:rsidRPr="00717108" w:rsidRDefault="00835B00" w:rsidP="006E1DBA">
            <w:pPr>
              <w:pStyle w:val="KapakOybirligiYazi-StiliSau"/>
              <w:jc w:val="center"/>
              <w:rPr>
                <w:sz w:val="26"/>
                <w:szCs w:val="26"/>
              </w:rPr>
            </w:pPr>
            <w:r w:rsidRPr="00717108">
              <w:t>……………….</w:t>
            </w:r>
          </w:p>
        </w:tc>
        <w:tc>
          <w:tcPr>
            <w:tcW w:w="2886" w:type="dxa"/>
            <w:shd w:val="clear" w:color="auto" w:fill="auto"/>
            <w:hideMark/>
          </w:tcPr>
          <w:p w:rsidR="00835B00" w:rsidRPr="00717108" w:rsidRDefault="00835B00" w:rsidP="006E1DBA">
            <w:pPr>
              <w:pStyle w:val="KapakOybirligiYazi-StiliSau"/>
              <w:jc w:val="center"/>
              <w:rPr>
                <w:sz w:val="26"/>
                <w:szCs w:val="26"/>
              </w:rPr>
            </w:pPr>
            <w:r w:rsidRPr="00717108">
              <w:t>……………….</w:t>
            </w:r>
          </w:p>
        </w:tc>
        <w:tc>
          <w:tcPr>
            <w:tcW w:w="3066" w:type="dxa"/>
            <w:shd w:val="clear" w:color="auto" w:fill="auto"/>
            <w:hideMark/>
          </w:tcPr>
          <w:p w:rsidR="00835B00" w:rsidRPr="00717108" w:rsidRDefault="00835B00" w:rsidP="006E1DBA">
            <w:pPr>
              <w:pStyle w:val="KapakOybirligiYazi-StiliSau"/>
              <w:jc w:val="center"/>
            </w:pPr>
            <w:r w:rsidRPr="00717108">
              <w:t>……………….</w:t>
            </w:r>
          </w:p>
        </w:tc>
      </w:tr>
      <w:tr w:rsidR="00835B00" w:rsidRPr="00717108" w:rsidTr="006E1DBA">
        <w:trPr>
          <w:trHeight w:val="297"/>
        </w:trPr>
        <w:tc>
          <w:tcPr>
            <w:tcW w:w="3427" w:type="dxa"/>
            <w:shd w:val="clear" w:color="auto" w:fill="auto"/>
            <w:hideMark/>
          </w:tcPr>
          <w:p w:rsidR="00835B00" w:rsidRPr="00717108" w:rsidRDefault="00835B00" w:rsidP="009440A4">
            <w:pPr>
              <w:pStyle w:val="KapakJuriYaziStili"/>
              <w:rPr>
                <w:sz w:val="22"/>
                <w:szCs w:val="22"/>
              </w:rPr>
            </w:pPr>
            <w:r w:rsidRPr="00717108">
              <w:t>Jüri Başkanı</w:t>
            </w:r>
          </w:p>
        </w:tc>
        <w:tc>
          <w:tcPr>
            <w:tcW w:w="2886" w:type="dxa"/>
            <w:shd w:val="clear" w:color="auto" w:fill="auto"/>
            <w:hideMark/>
          </w:tcPr>
          <w:p w:rsidR="00835B00" w:rsidRPr="00717108" w:rsidRDefault="00835B00" w:rsidP="009440A4">
            <w:pPr>
              <w:pStyle w:val="KapakJuriYaziStili"/>
              <w:rPr>
                <w:sz w:val="22"/>
                <w:szCs w:val="22"/>
              </w:rPr>
            </w:pPr>
            <w:r w:rsidRPr="00717108">
              <w:t>Üye</w:t>
            </w:r>
          </w:p>
        </w:tc>
        <w:tc>
          <w:tcPr>
            <w:tcW w:w="3066" w:type="dxa"/>
            <w:shd w:val="clear" w:color="auto" w:fill="auto"/>
            <w:hideMark/>
          </w:tcPr>
          <w:p w:rsidR="00835B00" w:rsidRPr="00717108" w:rsidRDefault="00835B00" w:rsidP="009440A4">
            <w:pPr>
              <w:pStyle w:val="KapakJuriYaziStili"/>
              <w:rPr>
                <w:sz w:val="22"/>
                <w:szCs w:val="22"/>
              </w:rPr>
            </w:pPr>
            <w:r w:rsidRPr="00717108">
              <w:t>Üye</w:t>
            </w:r>
          </w:p>
        </w:tc>
      </w:tr>
    </w:tbl>
    <w:p w:rsidR="00DE7E65" w:rsidRPr="009436EE" w:rsidRDefault="00835B00" w:rsidP="00DE7E65">
      <w:pPr>
        <w:spacing w:before="120" w:after="0" w:line="240" w:lineRule="auto"/>
        <w:rPr>
          <w:rFonts w:ascii="Times New Roman" w:hAnsi="Times New Roman"/>
          <w:b/>
          <w:sz w:val="28"/>
          <w:szCs w:val="28"/>
        </w:rPr>
      </w:pPr>
      <w:r w:rsidRPr="009436EE">
        <w:br w:type="page"/>
      </w:r>
      <w:r w:rsidR="003D5355" w:rsidRPr="009436EE">
        <w:rPr>
          <w:rFonts w:ascii="Times New Roman" w:hAnsi="Times New Roman"/>
          <w:b/>
          <w:noProof/>
          <w:sz w:val="28"/>
          <w:szCs w:val="28"/>
          <w:lang w:eastAsia="tr-TR"/>
        </w:rPr>
        <w:lastRenderedPageBreak/>
        <mc:AlternateContent>
          <mc:Choice Requires="wps">
            <w:drawing>
              <wp:anchor distT="0" distB="0" distL="114300" distR="114300" simplePos="0" relativeHeight="251648000" behindDoc="0" locked="0" layoutInCell="1" allowOverlap="1" wp14:anchorId="4630376A" wp14:editId="42CAC595">
                <wp:simplePos x="0" y="0"/>
                <wp:positionH relativeFrom="margin">
                  <wp:posOffset>1087120</wp:posOffset>
                </wp:positionH>
                <wp:positionV relativeFrom="paragraph">
                  <wp:posOffset>81916</wp:posOffset>
                </wp:positionV>
                <wp:extent cx="4113530" cy="704850"/>
                <wp:effectExtent l="0" t="0" r="20320" b="19050"/>
                <wp:wrapNone/>
                <wp:docPr id="26"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3530" cy="70485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4271CE" w:rsidRPr="00100CF9" w:rsidRDefault="004271CE" w:rsidP="00ED32D7">
                            <w:pPr>
                              <w:rPr>
                                <w:b/>
                                <w:sz w:val="20"/>
                                <w:szCs w:val="20"/>
                              </w:rPr>
                            </w:pPr>
                            <w:r>
                              <w:rPr>
                                <w:b/>
                                <w:sz w:val="20"/>
                                <w:szCs w:val="20"/>
                              </w:rPr>
                              <w:t xml:space="preserve">Büyük Başlıklar  </w:t>
                            </w:r>
                            <w:r>
                              <w:rPr>
                                <w:sz w:val="20"/>
                                <w:szCs w:val="20"/>
                              </w:rPr>
                              <w:t>14 punto, Times New Roman, Kalın.</w:t>
                            </w:r>
                            <w:r>
                              <w:rPr>
                                <w:sz w:val="20"/>
                                <w:szCs w:val="20"/>
                              </w:rPr>
                              <w:br/>
                              <w:t xml:space="preserve">Önsöz  1.5 satır aralığında yazılmalıdır. Önsöz’ün altına isim, soy isim, tarih atılmaz. </w:t>
                            </w: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30376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85.6pt;margin-top:6.45pt;width:323.9pt;height:55.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" filled="t" fillcolor="#c6d9f1" strokecolor="#376092">
                <v:textbox>
                  <w:txbxContent>
                    <w:p w:rsidR="004271CE" w:rsidRPr="00100CF9" w:rsidRDefault="004271CE" w:rsidP="00ED32D7">
                      <w:pPr>
                        <w:rPr>
                          <w:b/>
                          <w:sz w:val="20"/>
                          <w:szCs w:val="20"/>
                        </w:rPr>
                      </w:pPr>
                      <w:r>
                        <w:rPr>
                          <w:b/>
                          <w:sz w:val="20"/>
                          <w:szCs w:val="20"/>
                        </w:rPr>
                        <w:t xml:space="preserve">Büyük Başlıklar  </w:t>
                      </w:r>
                      <w:r>
                        <w:rPr>
                          <w:sz w:val="20"/>
                          <w:szCs w:val="20"/>
                        </w:rPr>
                        <w:t>14 punto, Times New Roman, Kalın.</w:t>
                      </w:r>
                      <w:r>
                        <w:rPr>
                          <w:sz w:val="20"/>
                          <w:szCs w:val="20"/>
                        </w:rPr>
                        <w:br/>
                        <w:t xml:space="preserve">Önsöz  1.5 satır aralığında yazılmalıdır. Önsöz’ün altına isim, soy isim, tarih atılmaz. </w:t>
                      </w:r>
                      <w:r>
                        <w:rPr>
                          <w:b/>
                          <w:color w:val="FF0000"/>
                          <w:sz w:val="20"/>
                          <w:szCs w:val="20"/>
                        </w:rPr>
                        <w:t>Burayı çıktı almadan önce siliniz.</w:t>
                      </w:r>
                    </w:p>
                  </w:txbxContent>
                </v:textbox>
                <w10:wrap anchorx="margin"/>
              </v:shape>
            </w:pict>
          </mc:Fallback>
        </mc:AlternateContent>
      </w:r>
      <w:bookmarkStart w:id="3" w:name="_Toc346019772"/>
      <w:r w:rsidR="00DE7E65" w:rsidRPr="009436EE">
        <w:rPr>
          <w:rFonts w:ascii="Times New Roman" w:hAnsi="Times New Roman"/>
          <w:b/>
          <w:sz w:val="28"/>
          <w:szCs w:val="28"/>
        </w:rPr>
        <w:t>ÖNSÖZ</w:t>
      </w:r>
      <w:bookmarkEnd w:id="3"/>
    </w:p>
    <w:p w:rsidR="00DE7E65" w:rsidRPr="009436EE" w:rsidRDefault="00DE7E65" w:rsidP="00DE7E65">
      <w:pPr>
        <w:spacing w:after="0" w:line="360" w:lineRule="auto"/>
        <w:jc w:val="both"/>
        <w:rPr>
          <w:rFonts w:ascii="Times New Roman" w:eastAsia="Times New Roman" w:hAnsi="Times New Roman"/>
          <w:kern w:val="0"/>
          <w:sz w:val="24"/>
          <w:szCs w:val="24"/>
          <w:lang w:eastAsia="tr-TR"/>
        </w:rPr>
      </w:pPr>
    </w:p>
    <w:p w:rsidR="00DE7E65" w:rsidRPr="009436EE" w:rsidRDefault="00DE7E65" w:rsidP="00DE7E65">
      <w:pPr>
        <w:spacing w:after="0" w:line="360" w:lineRule="auto"/>
        <w:jc w:val="both"/>
        <w:rPr>
          <w:rFonts w:ascii="Times New Roman" w:eastAsia="Times New Roman" w:hAnsi="Times New Roman"/>
          <w:kern w:val="0"/>
          <w:sz w:val="24"/>
          <w:szCs w:val="24"/>
          <w:lang w:eastAsia="tr-TR"/>
        </w:rPr>
      </w:pPr>
    </w:p>
    <w:p w:rsidR="00DE7E65" w:rsidRPr="009436EE" w:rsidRDefault="00DE7E65" w:rsidP="00DE7E65">
      <w:pPr>
        <w:spacing w:after="0" w:line="240" w:lineRule="auto"/>
        <w:jc w:val="both"/>
        <w:rPr>
          <w:rFonts w:ascii="Times New Roman" w:eastAsia="Times New Roman" w:hAnsi="Times New Roman"/>
          <w:kern w:val="0"/>
          <w:sz w:val="24"/>
          <w:szCs w:val="24"/>
          <w:lang w:eastAsia="tr-TR"/>
        </w:rPr>
      </w:pPr>
    </w:p>
    <w:p w:rsidR="00D7450B" w:rsidRPr="009436EE" w:rsidRDefault="002632E9" w:rsidP="0060761A">
      <w:pPr>
        <w:pStyle w:val="AnaParagrafYaziStiliSau"/>
        <w:rPr>
          <w:lang w:val="tr-TR"/>
        </w:rPr>
      </w:pPr>
      <w:proofErr w:type="spellStart"/>
      <w:r>
        <w:t>Eğitim</w:t>
      </w:r>
      <w:proofErr w:type="spellEnd"/>
      <w:r>
        <w:t xml:space="preserve"> </w:t>
      </w:r>
      <w:proofErr w:type="spellStart"/>
      <w:r>
        <w:t>hayatımızda</w:t>
      </w:r>
      <w:proofErr w:type="spellEnd"/>
      <w:r>
        <w:t xml:space="preserve"> her zaman </w:t>
      </w:r>
      <w:proofErr w:type="spellStart"/>
      <w:r>
        <w:t>destek</w:t>
      </w:r>
      <w:proofErr w:type="spellEnd"/>
      <w:r>
        <w:t xml:space="preserve"> </w:t>
      </w:r>
      <w:proofErr w:type="spellStart"/>
      <w:r>
        <w:t>olan</w:t>
      </w:r>
      <w:proofErr w:type="spellEnd"/>
      <w:r>
        <w:t xml:space="preserve"> </w:t>
      </w:r>
      <w:proofErr w:type="spellStart"/>
      <w:r>
        <w:t>ailemize</w:t>
      </w:r>
      <w:proofErr w:type="spellEnd"/>
      <w:r>
        <w:t xml:space="preserve">, </w:t>
      </w:r>
      <w:proofErr w:type="spellStart"/>
      <w:r>
        <w:t>yakın</w:t>
      </w:r>
      <w:proofErr w:type="spellEnd"/>
      <w:r>
        <w:t xml:space="preserve"> </w:t>
      </w:r>
      <w:proofErr w:type="spellStart"/>
      <w:r>
        <w:t>arkadaşlarımıza</w:t>
      </w:r>
      <w:proofErr w:type="spellEnd"/>
      <w:r>
        <w:t xml:space="preserve">, </w:t>
      </w:r>
      <w:proofErr w:type="spellStart"/>
      <w:r w:rsidR="008A10A1">
        <w:t>bitirme</w:t>
      </w:r>
      <w:proofErr w:type="spellEnd"/>
      <w:r>
        <w:t xml:space="preserve"> </w:t>
      </w:r>
      <w:proofErr w:type="spellStart"/>
      <w:r>
        <w:t>çalışmamızda</w:t>
      </w:r>
      <w:proofErr w:type="spellEnd"/>
      <w:r>
        <w:t xml:space="preserve"> </w:t>
      </w:r>
      <w:proofErr w:type="spellStart"/>
      <w:r>
        <w:t>desteğini</w:t>
      </w:r>
      <w:proofErr w:type="spellEnd"/>
      <w:r>
        <w:t xml:space="preserve"> </w:t>
      </w:r>
      <w:proofErr w:type="spellStart"/>
      <w:r>
        <w:t>esirgemeyen</w:t>
      </w:r>
      <w:proofErr w:type="spellEnd"/>
      <w:r>
        <w:t xml:space="preserve"> </w:t>
      </w:r>
      <w:proofErr w:type="spellStart"/>
      <w:r>
        <w:t>danışman</w:t>
      </w:r>
      <w:proofErr w:type="spellEnd"/>
      <w:r>
        <w:t xml:space="preserve"> </w:t>
      </w:r>
      <w:proofErr w:type="spellStart"/>
      <w:r>
        <w:t>hocamız</w:t>
      </w:r>
      <w:proofErr w:type="spellEnd"/>
      <w:r>
        <w:t xml:space="preserve"> </w:t>
      </w:r>
      <w:proofErr w:type="spellStart"/>
      <w:r>
        <w:t>Arş</w:t>
      </w:r>
      <w:proofErr w:type="spellEnd"/>
      <w:r>
        <w:t xml:space="preserve">. </w:t>
      </w:r>
      <w:proofErr w:type="spellStart"/>
      <w:r>
        <w:t>Gör</w:t>
      </w:r>
      <w:proofErr w:type="spellEnd"/>
      <w:r>
        <w:t xml:space="preserve">. Dr. </w:t>
      </w:r>
      <w:proofErr w:type="spellStart"/>
      <w:r>
        <w:t>Gülizar</w:t>
      </w:r>
      <w:proofErr w:type="spellEnd"/>
      <w:r>
        <w:t xml:space="preserve"> Ç</w:t>
      </w:r>
      <w:r w:rsidR="00B3456E">
        <w:t>İT</w:t>
      </w:r>
      <w:r>
        <w:t xml:space="preserve"> ‘e </w:t>
      </w:r>
      <w:proofErr w:type="spellStart"/>
      <w:r>
        <w:t>teşekkürlerimizi</w:t>
      </w:r>
      <w:proofErr w:type="spellEnd"/>
      <w:r>
        <w:t xml:space="preserve"> </w:t>
      </w:r>
      <w:proofErr w:type="spellStart"/>
      <w:r>
        <w:t>borç</w:t>
      </w:r>
      <w:proofErr w:type="spellEnd"/>
      <w:r>
        <w:t xml:space="preserve"> </w:t>
      </w:r>
      <w:proofErr w:type="spellStart"/>
      <w:r>
        <w:t>biliriz</w:t>
      </w:r>
      <w:proofErr w:type="spellEnd"/>
      <w:r>
        <w:t>.</w:t>
      </w:r>
      <w:r w:rsidR="00D7450B" w:rsidRPr="009436EE">
        <w:rPr>
          <w:lang w:val="tr-TR"/>
        </w:rPr>
        <w:br w:type="page"/>
      </w:r>
    </w:p>
    <w:p w:rsidR="00653153" w:rsidRPr="009436EE" w:rsidRDefault="009E2500" w:rsidP="00653153">
      <w:pPr>
        <w:spacing w:before="120" w:after="0" w:line="240" w:lineRule="auto"/>
        <w:rPr>
          <w:rFonts w:ascii="Times New Roman" w:hAnsi="Times New Roman"/>
          <w:b/>
          <w:sz w:val="28"/>
          <w:szCs w:val="28"/>
        </w:rPr>
      </w:pPr>
      <w:bookmarkStart w:id="4" w:name="_Toc346019774"/>
      <w:r w:rsidRPr="009436EE">
        <w:rPr>
          <w:rFonts w:ascii="Times New Roman" w:eastAsia="Times New Roman" w:hAnsi="Times New Roman"/>
          <w:b/>
          <w:kern w:val="0"/>
          <w:sz w:val="28"/>
          <w:szCs w:val="28"/>
          <w:lang w:eastAsia="tr-TR"/>
        </w:rPr>
        <w:lastRenderedPageBreak/>
        <w:t>İÇİNDEKİLER</w:t>
      </w:r>
    </w:p>
    <w:p w:rsidR="00653153" w:rsidRPr="009436EE" w:rsidRDefault="00653153" w:rsidP="00653153">
      <w:pPr>
        <w:spacing w:after="0" w:line="360" w:lineRule="auto"/>
        <w:jc w:val="both"/>
        <w:rPr>
          <w:rFonts w:ascii="Times New Roman" w:eastAsia="Times New Roman" w:hAnsi="Times New Roman"/>
          <w:kern w:val="0"/>
          <w:sz w:val="24"/>
          <w:szCs w:val="24"/>
          <w:lang w:eastAsia="tr-TR"/>
        </w:rPr>
      </w:pPr>
    </w:p>
    <w:p w:rsidR="00653153" w:rsidRPr="009436EE" w:rsidRDefault="00653153" w:rsidP="00653153">
      <w:pPr>
        <w:spacing w:after="0" w:line="360" w:lineRule="auto"/>
        <w:jc w:val="both"/>
        <w:rPr>
          <w:rFonts w:ascii="Times New Roman" w:eastAsia="Times New Roman" w:hAnsi="Times New Roman"/>
          <w:kern w:val="0"/>
          <w:sz w:val="24"/>
          <w:szCs w:val="24"/>
          <w:lang w:eastAsia="tr-TR"/>
        </w:rPr>
      </w:pPr>
    </w:p>
    <w:p w:rsidR="00653153" w:rsidRPr="009436EE" w:rsidRDefault="00653153" w:rsidP="00653153">
      <w:pPr>
        <w:spacing w:after="0" w:line="240" w:lineRule="auto"/>
        <w:jc w:val="both"/>
        <w:rPr>
          <w:rFonts w:ascii="Times New Roman" w:eastAsia="Times New Roman" w:hAnsi="Times New Roman"/>
          <w:kern w:val="0"/>
          <w:sz w:val="24"/>
          <w:szCs w:val="24"/>
          <w:lang w:eastAsia="tr-TR"/>
        </w:rPr>
      </w:pPr>
    </w:p>
    <w:tbl>
      <w:tblPr>
        <w:tblW w:w="8317" w:type="dxa"/>
        <w:tblInd w:w="108" w:type="dxa"/>
        <w:tblLayout w:type="fixed"/>
        <w:tblLook w:val="01E0" w:firstRow="1" w:lastRow="1" w:firstColumn="1" w:lastColumn="1" w:noHBand="0" w:noVBand="0"/>
      </w:tblPr>
      <w:tblGrid>
        <w:gridCol w:w="7659"/>
        <w:gridCol w:w="658"/>
      </w:tblGrid>
      <w:tr w:rsidR="009E2500" w:rsidRPr="009436EE" w:rsidTr="00697A7B">
        <w:tc>
          <w:tcPr>
            <w:tcW w:w="7659" w:type="dxa"/>
          </w:tcPr>
          <w:p w:rsidR="009E2500" w:rsidRPr="009436EE" w:rsidRDefault="009E2500" w:rsidP="009E2500">
            <w:pPr>
              <w:tabs>
                <w:tab w:val="right" w:pos="0"/>
                <w:tab w:val="right" w:leader="dot" w:pos="567"/>
              </w:tabs>
              <w:spacing w:after="0" w:line="360" w:lineRule="auto"/>
              <w:jc w:val="both"/>
              <w:rPr>
                <w:rFonts w:ascii="Times New Roman" w:eastAsia="Times New Roman" w:hAnsi="Times New Roman"/>
                <w:b/>
                <w:kern w:val="0"/>
                <w:sz w:val="24"/>
                <w:szCs w:val="24"/>
                <w:lang w:eastAsia="tr-TR"/>
              </w:rPr>
            </w:pPr>
            <w:r w:rsidRPr="009436EE">
              <w:rPr>
                <w:rFonts w:ascii="Times New Roman" w:eastAsia="Times New Roman" w:hAnsi="Times New Roman"/>
                <w:kern w:val="0"/>
                <w:sz w:val="24"/>
                <w:szCs w:val="24"/>
                <w:lang w:eastAsia="tr-TR"/>
              </w:rPr>
              <w:t>ÖNSÖZ……......................................................................................................</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w:t>
            </w:r>
            <w:r w:rsidR="003B69FF" w:rsidRPr="009436EE">
              <w:rPr>
                <w:rFonts w:ascii="Times New Roman" w:eastAsia="Times New Roman" w:hAnsi="Times New Roman"/>
                <w:kern w:val="0"/>
                <w:sz w:val="24"/>
                <w:szCs w:val="24"/>
                <w:lang w:eastAsia="tr-TR"/>
              </w:rPr>
              <w:t>i</w:t>
            </w:r>
            <w:r w:rsidRPr="009436EE">
              <w:rPr>
                <w:rFonts w:ascii="Times New Roman" w:eastAsia="Times New Roman" w:hAnsi="Times New Roman"/>
                <w:kern w:val="0"/>
                <w:sz w:val="24"/>
                <w:szCs w:val="24"/>
                <w:lang w:eastAsia="tr-TR"/>
              </w:rPr>
              <w:t>i</w:t>
            </w:r>
          </w:p>
        </w:tc>
      </w:tr>
      <w:tr w:rsidR="009E2500" w:rsidRPr="009436EE" w:rsidTr="00697A7B">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İÇİNDEKİLER</w:t>
            </w:r>
            <w:r w:rsidR="00DE7E65"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9E2500" w:rsidRPr="009436EE" w:rsidRDefault="003B69FF" w:rsidP="003B69FF">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iv</w:t>
            </w:r>
          </w:p>
        </w:tc>
      </w:tr>
      <w:tr w:rsidR="009E2500" w:rsidRPr="009436EE" w:rsidTr="00697A7B">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SİMGELER VE KISALTMALAR LİSTESİ....................................................</w:t>
            </w:r>
          </w:p>
        </w:tc>
        <w:tc>
          <w:tcPr>
            <w:tcW w:w="658" w:type="dxa"/>
          </w:tcPr>
          <w:p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vi</w:t>
            </w:r>
          </w:p>
        </w:tc>
      </w:tr>
      <w:tr w:rsidR="009E2500" w:rsidRPr="009436EE" w:rsidTr="00697A7B">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ŞEKİLLER LİSTESİ</w:t>
            </w:r>
            <w:r w:rsidR="00DE7E65"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w:t>
            </w:r>
            <w:r w:rsidR="009E2500" w:rsidRPr="009436EE">
              <w:rPr>
                <w:rFonts w:ascii="Times New Roman" w:eastAsia="Times New Roman" w:hAnsi="Times New Roman"/>
                <w:kern w:val="0"/>
                <w:sz w:val="24"/>
                <w:szCs w:val="24"/>
                <w:lang w:eastAsia="tr-TR"/>
              </w:rPr>
              <w:t>ii</w:t>
            </w:r>
          </w:p>
        </w:tc>
      </w:tr>
      <w:tr w:rsidR="008E1795" w:rsidRPr="009436EE" w:rsidTr="00697A7B">
        <w:tc>
          <w:tcPr>
            <w:tcW w:w="7659" w:type="dxa"/>
          </w:tcPr>
          <w:p w:rsidR="008E1795" w:rsidRPr="009436EE" w:rsidRDefault="008E1795" w:rsidP="008E1795">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TABLOLA</w:t>
            </w:r>
            <w:r w:rsidRPr="009436EE">
              <w:rPr>
                <w:rFonts w:ascii="Times New Roman" w:eastAsia="Times New Roman" w:hAnsi="Times New Roman"/>
                <w:kern w:val="0"/>
                <w:sz w:val="24"/>
                <w:szCs w:val="24"/>
                <w:lang w:eastAsia="tr-TR"/>
              </w:rPr>
              <w:t>R LİSTESİ.......................................................................................</w:t>
            </w:r>
          </w:p>
        </w:tc>
        <w:tc>
          <w:tcPr>
            <w:tcW w:w="658" w:type="dxa"/>
          </w:tcPr>
          <w:p w:rsidR="008E1795" w:rsidRPr="009436EE" w:rsidRDefault="008E1795" w:rsidP="008E1795">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vi</w:t>
            </w:r>
            <w:r w:rsidR="00E7671B">
              <w:rPr>
                <w:rFonts w:ascii="Times New Roman" w:eastAsia="Times New Roman" w:hAnsi="Times New Roman"/>
                <w:kern w:val="0"/>
                <w:sz w:val="24"/>
                <w:szCs w:val="24"/>
                <w:lang w:eastAsia="tr-TR"/>
              </w:rPr>
              <w:t>i</w:t>
            </w:r>
            <w:r w:rsidRPr="009436EE">
              <w:rPr>
                <w:rFonts w:ascii="Times New Roman" w:eastAsia="Times New Roman" w:hAnsi="Times New Roman"/>
                <w:kern w:val="0"/>
                <w:sz w:val="24"/>
                <w:szCs w:val="24"/>
                <w:lang w:eastAsia="tr-TR"/>
              </w:rPr>
              <w:t>i</w:t>
            </w:r>
          </w:p>
        </w:tc>
      </w:tr>
      <w:tr w:rsidR="009E2500" w:rsidRPr="009436EE" w:rsidTr="00697A7B">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ÖZET.................................................................................................................</w:t>
            </w:r>
          </w:p>
        </w:tc>
        <w:tc>
          <w:tcPr>
            <w:tcW w:w="658" w:type="dxa"/>
          </w:tcPr>
          <w:p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r w:rsidR="00E7671B">
              <w:rPr>
                <w:rFonts w:ascii="Times New Roman" w:eastAsia="Times New Roman" w:hAnsi="Times New Roman"/>
                <w:kern w:val="0"/>
                <w:sz w:val="24"/>
                <w:szCs w:val="24"/>
                <w:lang w:eastAsia="tr-TR"/>
              </w:rPr>
              <w:t>ix</w:t>
            </w:r>
          </w:p>
        </w:tc>
      </w:tr>
      <w:tr w:rsidR="009E2500" w:rsidRPr="009436EE" w:rsidTr="00697A7B">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697A7B">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697A7B">
        <w:tc>
          <w:tcPr>
            <w:tcW w:w="7659" w:type="dxa"/>
          </w:tcPr>
          <w:p w:rsidR="009E2500" w:rsidRPr="009436EE" w:rsidRDefault="00DE7E65"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BÖLÜM 1</w:t>
            </w:r>
            <w:r w:rsidR="009E2500"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697A7B">
        <w:tc>
          <w:tcPr>
            <w:tcW w:w="7659" w:type="dxa"/>
          </w:tcPr>
          <w:p w:rsidR="009E2500" w:rsidRPr="009436EE" w:rsidRDefault="009E2500" w:rsidP="0044601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G</w:t>
            </w:r>
            <w:r w:rsidR="00446010" w:rsidRPr="009436EE">
              <w:rPr>
                <w:rFonts w:ascii="Times New Roman" w:eastAsia="Times New Roman" w:hAnsi="Times New Roman"/>
                <w:kern w:val="0"/>
                <w:sz w:val="24"/>
                <w:szCs w:val="24"/>
                <w:lang w:eastAsia="tr-TR"/>
              </w:rPr>
              <w:t>İRİŞ................................................................................................................</w:t>
            </w:r>
            <w:r w:rsidRPr="009436EE">
              <w:rPr>
                <w:rFonts w:ascii="Times New Roman" w:eastAsia="Times New Roman" w:hAnsi="Times New Roman"/>
                <w:kern w:val="0"/>
                <w:sz w:val="24"/>
                <w:szCs w:val="24"/>
                <w:lang w:eastAsia="tr-TR"/>
              </w:rPr>
              <w:t xml:space="preserve">    </w:t>
            </w:r>
          </w:p>
        </w:tc>
        <w:tc>
          <w:tcPr>
            <w:tcW w:w="658" w:type="dxa"/>
          </w:tcPr>
          <w:p w:rsidR="009E2500" w:rsidRPr="009436EE" w:rsidRDefault="007E388C"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1</w:t>
            </w:r>
          </w:p>
        </w:tc>
      </w:tr>
      <w:tr w:rsidR="009E2500" w:rsidRPr="009436EE" w:rsidTr="00697A7B">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b/>
                <w:kern w:val="0"/>
                <w:sz w:val="24"/>
                <w:szCs w:val="24"/>
                <w:lang w:eastAsia="tr-TR"/>
              </w:rPr>
            </w:pPr>
          </w:p>
        </w:tc>
      </w:tr>
      <w:tr w:rsidR="009E2500" w:rsidRPr="009436EE" w:rsidTr="00697A7B">
        <w:tc>
          <w:tcPr>
            <w:tcW w:w="7659" w:type="dxa"/>
          </w:tcPr>
          <w:p w:rsidR="009E2500" w:rsidRPr="009436EE" w:rsidRDefault="009E2500" w:rsidP="00DE7E65">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sidR="00DE7E65" w:rsidRPr="009436EE">
              <w:rPr>
                <w:rFonts w:ascii="Times New Roman" w:eastAsia="Times New Roman" w:hAnsi="Times New Roman"/>
                <w:kern w:val="0"/>
                <w:sz w:val="24"/>
                <w:szCs w:val="24"/>
                <w:lang w:eastAsia="tr-TR"/>
              </w:rPr>
              <w:t>2</w:t>
            </w:r>
            <w:r w:rsidRPr="009436EE">
              <w:rPr>
                <w:rFonts w:ascii="Times New Roman" w:eastAsia="Times New Roman" w:hAnsi="Times New Roman"/>
                <w:kern w:val="0"/>
                <w:sz w:val="24"/>
                <w:szCs w:val="24"/>
                <w:lang w:eastAsia="tr-TR"/>
              </w:rPr>
              <w:t xml:space="preserve">. </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b/>
                <w:kern w:val="0"/>
                <w:sz w:val="24"/>
                <w:szCs w:val="24"/>
                <w:lang w:eastAsia="tr-TR"/>
              </w:rPr>
            </w:pPr>
          </w:p>
        </w:tc>
      </w:tr>
      <w:tr w:rsidR="009E2500" w:rsidRPr="009436EE" w:rsidTr="00697A7B">
        <w:tc>
          <w:tcPr>
            <w:tcW w:w="7659" w:type="dxa"/>
          </w:tcPr>
          <w:p w:rsidR="009E2500" w:rsidRPr="009436EE" w:rsidRDefault="00521DA2" w:rsidP="00AA08F3">
            <w:pPr>
              <w:spacing w:after="0" w:line="240" w:lineRule="auto"/>
              <w:jc w:val="both"/>
              <w:rPr>
                <w:rFonts w:ascii="Times New Roman" w:eastAsia="Times New Roman" w:hAnsi="Times New Roman"/>
                <w:b/>
                <w:kern w:val="0"/>
                <w:sz w:val="28"/>
                <w:szCs w:val="28"/>
                <w:lang w:eastAsia="tr-TR"/>
              </w:rPr>
            </w:pPr>
            <w:r>
              <w:rPr>
                <w:rFonts w:ascii="Times New Roman" w:eastAsia="Times New Roman" w:hAnsi="Times New Roman"/>
                <w:kern w:val="0"/>
                <w:sz w:val="24"/>
                <w:szCs w:val="24"/>
                <w:lang w:eastAsia="tr-TR"/>
              </w:rPr>
              <w:t>ÖN İŞLEME.........................</w:t>
            </w:r>
            <w:r w:rsidR="00AA08F3" w:rsidRPr="009436EE">
              <w:rPr>
                <w:rFonts w:ascii="Times New Roman" w:eastAsia="Times New Roman" w:hAnsi="Times New Roman"/>
                <w:kern w:val="0"/>
                <w:sz w:val="24"/>
                <w:szCs w:val="24"/>
                <w:lang w:eastAsia="tr-TR"/>
              </w:rPr>
              <w:t>.............................................................................</w:t>
            </w:r>
          </w:p>
        </w:tc>
        <w:tc>
          <w:tcPr>
            <w:tcW w:w="658" w:type="dxa"/>
          </w:tcPr>
          <w:p w:rsidR="009E2500" w:rsidRPr="009436EE" w:rsidRDefault="004E32C0"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5</w:t>
            </w:r>
          </w:p>
        </w:tc>
      </w:tr>
      <w:tr w:rsidR="000F1BAA" w:rsidRPr="009436EE" w:rsidTr="00697A7B">
        <w:tc>
          <w:tcPr>
            <w:tcW w:w="7659" w:type="dxa"/>
          </w:tcPr>
          <w:p w:rsidR="000F1BAA" w:rsidRPr="009436EE" w:rsidRDefault="000F1BAA" w:rsidP="00DE7E65">
            <w:pPr>
              <w:spacing w:after="0" w:line="360" w:lineRule="auto"/>
              <w:jc w:val="both"/>
              <w:rPr>
                <w:rFonts w:ascii="Times New Roman" w:eastAsia="Times New Roman" w:hAnsi="Times New Roman"/>
                <w:kern w:val="0"/>
                <w:sz w:val="24"/>
                <w:szCs w:val="24"/>
                <w:lang w:eastAsia="tr-TR"/>
              </w:rPr>
            </w:pPr>
          </w:p>
        </w:tc>
        <w:tc>
          <w:tcPr>
            <w:tcW w:w="658" w:type="dxa"/>
          </w:tcPr>
          <w:p w:rsidR="000F1BAA" w:rsidRPr="009436EE" w:rsidRDefault="000F1BAA"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697A7B">
        <w:tc>
          <w:tcPr>
            <w:tcW w:w="7659" w:type="dxa"/>
          </w:tcPr>
          <w:p w:rsidR="009E2500" w:rsidRPr="009436EE" w:rsidRDefault="009E2500" w:rsidP="00DE7E65">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sidR="00DE7E65" w:rsidRPr="009436EE">
              <w:rPr>
                <w:rFonts w:ascii="Times New Roman" w:eastAsia="Times New Roman" w:hAnsi="Times New Roman"/>
                <w:kern w:val="0"/>
                <w:sz w:val="24"/>
                <w:szCs w:val="24"/>
                <w:lang w:eastAsia="tr-TR"/>
              </w:rPr>
              <w:t>3</w:t>
            </w:r>
            <w:r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697A7B">
        <w:tc>
          <w:tcPr>
            <w:tcW w:w="7659" w:type="dxa"/>
          </w:tcPr>
          <w:p w:rsidR="009E2500" w:rsidRPr="009436EE" w:rsidRDefault="009876EF" w:rsidP="00AA08F3">
            <w:pPr>
              <w:spacing w:after="0" w:line="240" w:lineRule="auto"/>
              <w:jc w:val="both"/>
              <w:rPr>
                <w:rFonts w:ascii="Times New Roman" w:eastAsia="Times New Roman" w:hAnsi="Times New Roman"/>
                <w:kern w:val="0"/>
                <w:sz w:val="24"/>
                <w:szCs w:val="24"/>
                <w:lang w:eastAsia="tr-TR"/>
              </w:rPr>
            </w:pPr>
            <w:r w:rsidRPr="009876EF">
              <w:rPr>
                <w:rFonts w:ascii="Times New Roman" w:eastAsia="Times New Roman" w:hAnsi="Times New Roman"/>
                <w:kern w:val="0"/>
                <w:sz w:val="24"/>
                <w:szCs w:val="24"/>
                <w:lang w:eastAsia="tr-TR"/>
              </w:rPr>
              <w:t>KARINCA KOLONİ ALGORİTMASI</w:t>
            </w:r>
            <w:r>
              <w:rPr>
                <w:rFonts w:ascii="Times New Roman" w:eastAsia="Times New Roman" w:hAnsi="Times New Roman"/>
                <w:kern w:val="0"/>
                <w:sz w:val="24"/>
                <w:szCs w:val="24"/>
                <w:lang w:eastAsia="tr-TR"/>
              </w:rPr>
              <w:t>.......................</w:t>
            </w:r>
            <w:r w:rsidR="00AA08F3"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7</w:t>
            </w:r>
          </w:p>
        </w:tc>
      </w:tr>
      <w:tr w:rsidR="009E2500" w:rsidRPr="009436EE" w:rsidTr="00697A7B">
        <w:tc>
          <w:tcPr>
            <w:tcW w:w="7659" w:type="dxa"/>
          </w:tcPr>
          <w:p w:rsidR="009E2500" w:rsidRPr="009436EE" w:rsidRDefault="00DE7E65" w:rsidP="00AA08F3">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.1.</w:t>
            </w:r>
            <w:r w:rsidR="009876EF">
              <w:rPr>
                <w:rFonts w:ascii="Times New Roman" w:eastAsia="Times New Roman" w:hAnsi="Times New Roman"/>
                <w:kern w:val="0"/>
                <w:sz w:val="24"/>
                <w:szCs w:val="24"/>
                <w:lang w:eastAsia="tr-TR"/>
              </w:rPr>
              <w:t xml:space="preserve"> </w:t>
            </w:r>
            <w:r w:rsidR="009876EF" w:rsidRPr="009876EF">
              <w:rPr>
                <w:rFonts w:ascii="Times New Roman" w:eastAsia="Times New Roman" w:hAnsi="Times New Roman"/>
                <w:kern w:val="0"/>
                <w:sz w:val="24"/>
                <w:szCs w:val="24"/>
                <w:lang w:eastAsia="tr-TR"/>
              </w:rPr>
              <w:t>Karınca Koloni Algoritması Nedir?</w:t>
            </w:r>
            <w:r w:rsidR="00AA08F3" w:rsidRPr="009436EE">
              <w:rPr>
                <w:rFonts w:ascii="Times New Roman" w:eastAsia="Times New Roman" w:hAnsi="Times New Roman"/>
                <w:kern w:val="0"/>
                <w:sz w:val="24"/>
                <w:szCs w:val="24"/>
                <w:lang w:eastAsia="tr-TR"/>
              </w:rPr>
              <w:t>...........................................</w:t>
            </w:r>
            <w:r w:rsidR="009876EF">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7</w:t>
            </w:r>
          </w:p>
        </w:tc>
      </w:tr>
      <w:tr w:rsidR="009E2500" w:rsidRPr="009436EE" w:rsidTr="00697A7B">
        <w:tc>
          <w:tcPr>
            <w:tcW w:w="7659" w:type="dxa"/>
          </w:tcPr>
          <w:p w:rsidR="009E2500" w:rsidRPr="009436EE" w:rsidRDefault="00DE7E65" w:rsidP="00AA08F3">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.2.</w:t>
            </w:r>
            <w:r w:rsidR="009876EF">
              <w:rPr>
                <w:rFonts w:ascii="Times New Roman" w:eastAsia="Times New Roman" w:hAnsi="Times New Roman"/>
                <w:kern w:val="0"/>
                <w:sz w:val="24"/>
                <w:szCs w:val="24"/>
                <w:lang w:eastAsia="tr-TR"/>
              </w:rPr>
              <w:t xml:space="preserve"> </w:t>
            </w:r>
            <w:r w:rsidR="009876EF" w:rsidRPr="009876EF">
              <w:rPr>
                <w:rFonts w:ascii="Times New Roman" w:eastAsia="Times New Roman" w:hAnsi="Times New Roman"/>
                <w:kern w:val="0"/>
                <w:sz w:val="24"/>
                <w:szCs w:val="24"/>
                <w:lang w:eastAsia="tr-TR"/>
              </w:rPr>
              <w:t>Feromon</w:t>
            </w:r>
            <w:r w:rsidR="00AA08F3" w:rsidRPr="009436EE">
              <w:rPr>
                <w:rFonts w:ascii="Times New Roman" w:eastAsia="Times New Roman" w:hAnsi="Times New Roman"/>
                <w:kern w:val="0"/>
                <w:sz w:val="24"/>
                <w:szCs w:val="24"/>
                <w:lang w:eastAsia="tr-TR"/>
              </w:rPr>
              <w:t>......................................................</w:t>
            </w:r>
            <w:r w:rsidR="00D17D22">
              <w:rPr>
                <w:rFonts w:ascii="Times New Roman" w:eastAsia="Times New Roman" w:hAnsi="Times New Roman"/>
                <w:kern w:val="0"/>
                <w:sz w:val="24"/>
                <w:szCs w:val="24"/>
                <w:lang w:eastAsia="tr-TR"/>
              </w:rPr>
              <w:t>......................................</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8</w:t>
            </w:r>
          </w:p>
        </w:tc>
      </w:tr>
      <w:tr w:rsidR="009E2500" w:rsidRPr="009436EE" w:rsidTr="00697A7B">
        <w:tc>
          <w:tcPr>
            <w:tcW w:w="7659" w:type="dxa"/>
          </w:tcPr>
          <w:p w:rsidR="009E2500" w:rsidRPr="009436EE" w:rsidRDefault="00DE7E65" w:rsidP="009436EE">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w:t>
            </w:r>
            <w:r w:rsid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 xml:space="preserve">. </w:t>
            </w:r>
            <w:r w:rsidR="009876EF" w:rsidRPr="009876EF">
              <w:rPr>
                <w:rFonts w:ascii="Times New Roman" w:eastAsia="Times New Roman" w:hAnsi="Times New Roman"/>
                <w:kern w:val="0"/>
                <w:sz w:val="24"/>
                <w:szCs w:val="24"/>
                <w:lang w:eastAsia="tr-TR"/>
              </w:rPr>
              <w:t>Karınca Koloni Algoritması Adımları</w:t>
            </w:r>
            <w:r w:rsidR="00AA08F3" w:rsidRPr="009436EE">
              <w:rPr>
                <w:rFonts w:ascii="Times New Roman" w:eastAsia="Times New Roman" w:hAnsi="Times New Roman"/>
                <w:kern w:val="0"/>
                <w:sz w:val="24"/>
                <w:szCs w:val="24"/>
                <w:lang w:eastAsia="tr-TR"/>
              </w:rPr>
              <w:t>........................................</w:t>
            </w:r>
            <w:r w:rsidR="00D17D22">
              <w:rPr>
                <w:rFonts w:ascii="Times New Roman" w:eastAsia="Times New Roman" w:hAnsi="Times New Roman"/>
                <w:kern w:val="0"/>
                <w:sz w:val="24"/>
                <w:szCs w:val="24"/>
                <w:lang w:eastAsia="tr-TR"/>
              </w:rPr>
              <w:t>......</w:t>
            </w:r>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8</w:t>
            </w:r>
          </w:p>
        </w:tc>
      </w:tr>
      <w:tr w:rsidR="009876EF" w:rsidRPr="009436EE" w:rsidTr="00697A7B">
        <w:tc>
          <w:tcPr>
            <w:tcW w:w="7659" w:type="dxa"/>
          </w:tcPr>
          <w:p w:rsidR="009876EF" w:rsidRPr="009436EE" w:rsidRDefault="009876EF" w:rsidP="009436EE">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D17D22">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t xml:space="preserve">. </w:t>
            </w:r>
            <w:r w:rsidRPr="009876EF">
              <w:rPr>
                <w:rFonts w:ascii="Times New Roman" w:eastAsia="Times New Roman" w:hAnsi="Times New Roman"/>
                <w:kern w:val="0"/>
                <w:sz w:val="24"/>
                <w:szCs w:val="24"/>
                <w:lang w:eastAsia="tr-TR"/>
              </w:rPr>
              <w:t>Karınca</w:t>
            </w:r>
            <w:r>
              <w:rPr>
                <w:rFonts w:ascii="Times New Roman" w:eastAsia="Times New Roman" w:hAnsi="Times New Roman"/>
                <w:kern w:val="0"/>
                <w:sz w:val="24"/>
                <w:szCs w:val="24"/>
                <w:lang w:eastAsia="tr-TR"/>
              </w:rPr>
              <w:t>ların Sezgisel ve Feromon Davranışları</w:t>
            </w:r>
            <w:r w:rsidRPr="009436EE">
              <w:rPr>
                <w:rFonts w:ascii="Times New Roman" w:eastAsia="Times New Roman" w:hAnsi="Times New Roman"/>
                <w:kern w:val="0"/>
                <w:sz w:val="24"/>
                <w:szCs w:val="24"/>
                <w:lang w:eastAsia="tr-TR"/>
              </w:rPr>
              <w:t>.......................</w:t>
            </w:r>
            <w:r w:rsidR="00D17D22">
              <w:rPr>
                <w:rFonts w:ascii="Times New Roman" w:eastAsia="Times New Roman" w:hAnsi="Times New Roman"/>
                <w:kern w:val="0"/>
                <w:sz w:val="24"/>
                <w:szCs w:val="24"/>
                <w:lang w:eastAsia="tr-TR"/>
              </w:rPr>
              <w:t>........</w:t>
            </w:r>
          </w:p>
        </w:tc>
        <w:tc>
          <w:tcPr>
            <w:tcW w:w="658" w:type="dxa"/>
          </w:tcPr>
          <w:p w:rsidR="009876EF" w:rsidRDefault="009876EF"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876EF" w:rsidRPr="009436EE" w:rsidTr="00697A7B">
        <w:tc>
          <w:tcPr>
            <w:tcW w:w="7659" w:type="dxa"/>
          </w:tcPr>
          <w:p w:rsidR="009876EF" w:rsidRPr="009436EE" w:rsidRDefault="009876EF" w:rsidP="009436EE">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D17D22">
              <w:rPr>
                <w:rFonts w:ascii="Times New Roman" w:eastAsia="Times New Roman" w:hAnsi="Times New Roman"/>
                <w:kern w:val="0"/>
                <w:sz w:val="24"/>
                <w:szCs w:val="24"/>
                <w:lang w:eastAsia="tr-TR"/>
              </w:rPr>
              <w:t>5</w:t>
            </w:r>
            <w:r w:rsidRPr="009436EE">
              <w:rPr>
                <w:rFonts w:ascii="Times New Roman" w:eastAsia="Times New Roman" w:hAnsi="Times New Roman"/>
                <w:kern w:val="0"/>
                <w:sz w:val="24"/>
                <w:szCs w:val="24"/>
                <w:lang w:eastAsia="tr-TR"/>
              </w:rPr>
              <w:t xml:space="preserve">. </w:t>
            </w:r>
            <w:r w:rsidRPr="009876EF">
              <w:rPr>
                <w:rFonts w:ascii="Times New Roman" w:eastAsia="Times New Roman" w:hAnsi="Times New Roman"/>
                <w:kern w:val="0"/>
                <w:sz w:val="24"/>
                <w:szCs w:val="24"/>
                <w:lang w:eastAsia="tr-TR"/>
              </w:rPr>
              <w:t>Karınca</w:t>
            </w:r>
            <w:r>
              <w:rPr>
                <w:rFonts w:ascii="Times New Roman" w:eastAsia="Times New Roman" w:hAnsi="Times New Roman"/>
                <w:kern w:val="0"/>
                <w:sz w:val="24"/>
                <w:szCs w:val="24"/>
                <w:lang w:eastAsia="tr-TR"/>
              </w:rPr>
              <w:t>ların Sezgisel ve Feromon Davranışlarının Algoritmadaki Yeri</w:t>
            </w:r>
            <w:r w:rsidR="00D17D22">
              <w:rPr>
                <w:rFonts w:ascii="Times New Roman" w:eastAsia="Times New Roman" w:hAnsi="Times New Roman"/>
                <w:kern w:val="0"/>
                <w:sz w:val="24"/>
                <w:szCs w:val="24"/>
                <w:lang w:eastAsia="tr-TR"/>
              </w:rPr>
              <w:t>..........................................................................................................</w:t>
            </w:r>
          </w:p>
        </w:tc>
        <w:tc>
          <w:tcPr>
            <w:tcW w:w="658" w:type="dxa"/>
          </w:tcPr>
          <w:p w:rsidR="009876EF" w:rsidRDefault="009876EF"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876EF" w:rsidRPr="009436EE" w:rsidTr="00697A7B">
        <w:tc>
          <w:tcPr>
            <w:tcW w:w="7659" w:type="dxa"/>
          </w:tcPr>
          <w:p w:rsidR="009876EF" w:rsidRPr="009436EE" w:rsidRDefault="009876EF" w:rsidP="009436EE">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D17D22">
              <w:rPr>
                <w:rFonts w:ascii="Times New Roman" w:eastAsia="Times New Roman" w:hAnsi="Times New Roman"/>
                <w:kern w:val="0"/>
                <w:sz w:val="24"/>
                <w:szCs w:val="24"/>
                <w:lang w:eastAsia="tr-TR"/>
              </w:rPr>
              <w:t>6</w:t>
            </w:r>
            <w:r w:rsidRPr="009436EE">
              <w:rPr>
                <w:rFonts w:ascii="Times New Roman" w:eastAsia="Times New Roman" w:hAnsi="Times New Roman"/>
                <w:kern w:val="0"/>
                <w:sz w:val="24"/>
                <w:szCs w:val="24"/>
                <w:lang w:eastAsia="tr-TR"/>
              </w:rPr>
              <w:t xml:space="preserve">. </w:t>
            </w:r>
            <w:r w:rsidR="00D17D22">
              <w:rPr>
                <w:rFonts w:ascii="Times New Roman" w:eastAsia="Times New Roman" w:hAnsi="Times New Roman"/>
                <w:kern w:val="0"/>
                <w:sz w:val="24"/>
                <w:szCs w:val="24"/>
                <w:lang w:eastAsia="tr-TR"/>
              </w:rPr>
              <w:t>Karınca Tur Kuralları</w:t>
            </w:r>
            <w:r w:rsidRPr="009436EE">
              <w:rPr>
                <w:rFonts w:ascii="Times New Roman" w:eastAsia="Times New Roman" w:hAnsi="Times New Roman"/>
                <w:kern w:val="0"/>
                <w:sz w:val="24"/>
                <w:szCs w:val="24"/>
                <w:lang w:eastAsia="tr-TR"/>
              </w:rPr>
              <w:t>........................................</w:t>
            </w:r>
            <w:r w:rsidR="00D17D22">
              <w:rPr>
                <w:rFonts w:ascii="Times New Roman" w:eastAsia="Times New Roman" w:hAnsi="Times New Roman"/>
                <w:kern w:val="0"/>
                <w:sz w:val="24"/>
                <w:szCs w:val="24"/>
                <w:lang w:eastAsia="tr-TR"/>
              </w:rPr>
              <w:t>...............................</w:t>
            </w:r>
          </w:p>
        </w:tc>
        <w:tc>
          <w:tcPr>
            <w:tcW w:w="658" w:type="dxa"/>
          </w:tcPr>
          <w:p w:rsidR="009876EF" w:rsidRDefault="009876EF"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876EF" w:rsidRPr="009436EE" w:rsidTr="00697A7B">
        <w:tc>
          <w:tcPr>
            <w:tcW w:w="7659" w:type="dxa"/>
          </w:tcPr>
          <w:p w:rsidR="009876EF" w:rsidRPr="009436EE" w:rsidRDefault="009876EF" w:rsidP="009436EE">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D17D22">
              <w:rPr>
                <w:rFonts w:ascii="Times New Roman" w:eastAsia="Times New Roman" w:hAnsi="Times New Roman"/>
                <w:kern w:val="0"/>
                <w:sz w:val="24"/>
                <w:szCs w:val="24"/>
                <w:lang w:eastAsia="tr-TR"/>
              </w:rPr>
              <w:t>7</w:t>
            </w:r>
            <w:r w:rsidRPr="009436EE">
              <w:rPr>
                <w:rFonts w:ascii="Times New Roman" w:eastAsia="Times New Roman" w:hAnsi="Times New Roman"/>
                <w:kern w:val="0"/>
                <w:sz w:val="24"/>
                <w:szCs w:val="24"/>
                <w:lang w:eastAsia="tr-TR"/>
              </w:rPr>
              <w:t xml:space="preserve">. </w:t>
            </w:r>
            <w:r w:rsidR="00D17D22">
              <w:rPr>
                <w:rFonts w:ascii="Times New Roman" w:eastAsia="Times New Roman" w:hAnsi="Times New Roman"/>
                <w:kern w:val="0"/>
                <w:sz w:val="24"/>
                <w:szCs w:val="24"/>
                <w:lang w:eastAsia="tr-TR"/>
              </w:rPr>
              <w:t>Feromon Güncellemesi</w:t>
            </w:r>
            <w:r w:rsidRPr="009436EE">
              <w:rPr>
                <w:rFonts w:ascii="Times New Roman" w:eastAsia="Times New Roman" w:hAnsi="Times New Roman"/>
                <w:kern w:val="0"/>
                <w:sz w:val="24"/>
                <w:szCs w:val="24"/>
                <w:lang w:eastAsia="tr-TR"/>
              </w:rPr>
              <w:t>........................................</w:t>
            </w:r>
            <w:r w:rsidR="00D17D22">
              <w:rPr>
                <w:rFonts w:ascii="Times New Roman" w:eastAsia="Times New Roman" w:hAnsi="Times New Roman"/>
                <w:kern w:val="0"/>
                <w:sz w:val="24"/>
                <w:szCs w:val="24"/>
                <w:lang w:eastAsia="tr-TR"/>
              </w:rPr>
              <w:t>.............................</w:t>
            </w:r>
          </w:p>
        </w:tc>
        <w:tc>
          <w:tcPr>
            <w:tcW w:w="658" w:type="dxa"/>
          </w:tcPr>
          <w:p w:rsidR="009876EF" w:rsidRDefault="009876EF"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876EF" w:rsidRPr="009436EE" w:rsidTr="00697A7B">
        <w:tc>
          <w:tcPr>
            <w:tcW w:w="7659" w:type="dxa"/>
          </w:tcPr>
          <w:p w:rsidR="009876EF" w:rsidRPr="009436EE" w:rsidRDefault="00D17D22" w:rsidP="009436EE">
            <w:pPr>
              <w:spacing w:after="0" w:line="360" w:lineRule="auto"/>
              <w:ind w:left="612"/>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w:t>
            </w:r>
            <w:r w:rsidR="009876EF" w:rsidRPr="009436EE">
              <w:rPr>
                <w:rFonts w:ascii="Times New Roman" w:eastAsia="Times New Roman" w:hAnsi="Times New Roman"/>
                <w:kern w:val="0"/>
                <w:sz w:val="24"/>
                <w:szCs w:val="24"/>
                <w:lang w:eastAsia="tr-TR"/>
              </w:rPr>
              <w:t>3.</w:t>
            </w:r>
            <w:r>
              <w:rPr>
                <w:rFonts w:ascii="Times New Roman" w:eastAsia="Times New Roman" w:hAnsi="Times New Roman"/>
                <w:kern w:val="0"/>
                <w:sz w:val="24"/>
                <w:szCs w:val="24"/>
                <w:lang w:eastAsia="tr-TR"/>
              </w:rPr>
              <w:t>7.1</w:t>
            </w:r>
            <w:r w:rsidR="009876EF" w:rsidRPr="009436EE">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Local feromon güncellemesi...........</w:t>
            </w:r>
            <w:r w:rsidR="009876EF" w:rsidRPr="009436EE">
              <w:rPr>
                <w:rFonts w:ascii="Times New Roman" w:eastAsia="Times New Roman" w:hAnsi="Times New Roman"/>
                <w:kern w:val="0"/>
                <w:sz w:val="24"/>
                <w:szCs w:val="24"/>
                <w:lang w:eastAsia="tr-TR"/>
              </w:rPr>
              <w:t>........................................</w:t>
            </w:r>
          </w:p>
        </w:tc>
        <w:tc>
          <w:tcPr>
            <w:tcW w:w="658" w:type="dxa"/>
          </w:tcPr>
          <w:p w:rsidR="009876EF" w:rsidRDefault="009876EF"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697A7B">
        <w:tc>
          <w:tcPr>
            <w:tcW w:w="7659" w:type="dxa"/>
          </w:tcPr>
          <w:p w:rsidR="00D17D22" w:rsidRPr="009436EE" w:rsidRDefault="00D17D22" w:rsidP="00D17D22">
            <w:pPr>
              <w:spacing w:after="0" w:line="360" w:lineRule="auto"/>
              <w:ind w:left="612"/>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w:t>
            </w:r>
            <w:r w:rsidRPr="009436EE">
              <w:rPr>
                <w:rFonts w:ascii="Times New Roman" w:eastAsia="Times New Roman" w:hAnsi="Times New Roman"/>
                <w:kern w:val="0"/>
                <w:sz w:val="24"/>
                <w:szCs w:val="24"/>
                <w:lang w:eastAsia="tr-TR"/>
              </w:rPr>
              <w:t>3.</w:t>
            </w:r>
            <w:r>
              <w:rPr>
                <w:rFonts w:ascii="Times New Roman" w:eastAsia="Times New Roman" w:hAnsi="Times New Roman"/>
                <w:kern w:val="0"/>
                <w:sz w:val="24"/>
                <w:szCs w:val="24"/>
                <w:lang w:eastAsia="tr-TR"/>
              </w:rPr>
              <w:t>7.2</w:t>
            </w:r>
            <w:r w:rsidRPr="009436EE">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Global feromon güncellemesi...........</w:t>
            </w:r>
            <w:r w:rsidRPr="009436EE">
              <w:rPr>
                <w:rFonts w:ascii="Times New Roman" w:eastAsia="Times New Roman" w:hAnsi="Times New Roman"/>
                <w:kern w:val="0"/>
                <w:sz w:val="24"/>
                <w:szCs w:val="24"/>
                <w:lang w:eastAsia="tr-TR"/>
              </w:rPr>
              <w:t>......................................</w:t>
            </w:r>
          </w:p>
        </w:tc>
        <w:tc>
          <w:tcPr>
            <w:tcW w:w="658" w:type="dxa"/>
          </w:tcPr>
          <w:p w:rsidR="00D17D22"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697A7B">
        <w:tc>
          <w:tcPr>
            <w:tcW w:w="7659" w:type="dxa"/>
          </w:tcPr>
          <w:p w:rsidR="00D17D22" w:rsidRDefault="00D17D22" w:rsidP="00D17D22">
            <w:pPr>
              <w:spacing w:after="0" w:line="360" w:lineRule="auto"/>
              <w:jc w:val="both"/>
              <w:rPr>
                <w:rFonts w:ascii="Times New Roman" w:eastAsia="Times New Roman" w:hAnsi="Times New Roman"/>
                <w:kern w:val="0"/>
                <w:sz w:val="24"/>
                <w:szCs w:val="24"/>
                <w:lang w:eastAsia="tr-TR"/>
              </w:rPr>
            </w:pPr>
          </w:p>
          <w:p w:rsidR="008961F1" w:rsidRDefault="008961F1" w:rsidP="00D17D22">
            <w:pPr>
              <w:spacing w:after="0" w:line="360" w:lineRule="auto"/>
              <w:jc w:val="both"/>
              <w:rPr>
                <w:rFonts w:ascii="Times New Roman" w:eastAsia="Times New Roman" w:hAnsi="Times New Roman"/>
                <w:kern w:val="0"/>
                <w:sz w:val="24"/>
                <w:szCs w:val="24"/>
                <w:lang w:eastAsia="tr-TR"/>
              </w:rPr>
            </w:pPr>
          </w:p>
          <w:p w:rsidR="008961F1" w:rsidRPr="009436EE" w:rsidRDefault="008961F1" w:rsidP="00D17D22">
            <w:pPr>
              <w:spacing w:after="0" w:line="360" w:lineRule="auto"/>
              <w:jc w:val="both"/>
              <w:rPr>
                <w:rFonts w:ascii="Times New Roman" w:eastAsia="Times New Roman" w:hAnsi="Times New Roman"/>
                <w:kern w:val="0"/>
                <w:sz w:val="24"/>
                <w:szCs w:val="24"/>
                <w:lang w:eastAsia="tr-TR"/>
              </w:rPr>
            </w:pPr>
            <w:bookmarkStart w:id="5" w:name="_GoBack"/>
            <w:bookmarkEnd w:id="5"/>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697A7B">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lastRenderedPageBreak/>
              <w:t>BÖLÜM 4.</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697A7B">
        <w:tc>
          <w:tcPr>
            <w:tcW w:w="7659" w:type="dxa"/>
          </w:tcPr>
          <w:p w:rsidR="00D17D22" w:rsidRPr="009436EE" w:rsidRDefault="00AE242B" w:rsidP="00D17D22">
            <w:pPr>
              <w:spacing w:after="0" w:line="24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KENAR BELİRLEME</w:t>
            </w:r>
            <w:r w:rsidR="00D17D22" w:rsidRPr="009436EE">
              <w:rPr>
                <w:rFonts w:ascii="Times New Roman" w:eastAsia="Times New Roman" w:hAnsi="Times New Roman"/>
                <w:kern w:val="0"/>
                <w:sz w:val="24"/>
                <w:szCs w:val="24"/>
                <w:lang w:eastAsia="tr-TR"/>
              </w:rPr>
              <w:t>....................................................</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D17D22" w:rsidRPr="009436EE" w:rsidTr="00697A7B">
        <w:tc>
          <w:tcPr>
            <w:tcW w:w="7659" w:type="dxa"/>
          </w:tcPr>
          <w:p w:rsidR="00D17D22" w:rsidRPr="009436EE" w:rsidRDefault="00D17D22" w:rsidP="00D17D22">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4.1. </w:t>
            </w:r>
            <w:r w:rsidR="00AE242B">
              <w:rPr>
                <w:rFonts w:ascii="Times New Roman" w:eastAsia="Times New Roman" w:hAnsi="Times New Roman"/>
                <w:kern w:val="0"/>
                <w:sz w:val="24"/>
                <w:szCs w:val="24"/>
                <w:lang w:eastAsia="tr-TR"/>
              </w:rPr>
              <w:t>Kenar Belirleme Nedir?</w:t>
            </w:r>
            <w:r w:rsidRPr="009436EE">
              <w:rPr>
                <w:rFonts w:ascii="Times New Roman" w:eastAsia="Times New Roman" w:hAnsi="Times New Roman"/>
                <w:kern w:val="0"/>
                <w:sz w:val="24"/>
                <w:szCs w:val="24"/>
                <w:lang w:eastAsia="tr-TR"/>
              </w:rPr>
              <w:t xml:space="preserve"> .....................</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D17D22" w:rsidRPr="009436EE" w:rsidTr="00697A7B">
        <w:tc>
          <w:tcPr>
            <w:tcW w:w="7659" w:type="dxa"/>
          </w:tcPr>
          <w:p w:rsidR="00D17D22" w:rsidRPr="009436EE" w:rsidRDefault="00D17D22" w:rsidP="00D17D22">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4.2. </w:t>
            </w:r>
            <w:r w:rsidR="00AE242B">
              <w:rPr>
                <w:rFonts w:ascii="Times New Roman" w:eastAsia="Times New Roman" w:hAnsi="Times New Roman"/>
                <w:kern w:val="0"/>
                <w:sz w:val="24"/>
                <w:szCs w:val="24"/>
                <w:lang w:eastAsia="tr-TR"/>
              </w:rPr>
              <w:t>Kenar Belirleme Yöntemlerinde En Çok Kullanılan Algoritmalara Ait Filtreler............</w:t>
            </w:r>
            <w:r w:rsidRPr="009436EE">
              <w:rPr>
                <w:rFonts w:ascii="Times New Roman" w:eastAsia="Times New Roman" w:hAnsi="Times New Roman"/>
                <w:kern w:val="0"/>
                <w:sz w:val="24"/>
                <w:szCs w:val="24"/>
                <w:lang w:eastAsia="tr-TR"/>
              </w:rPr>
              <w:t>..................................................................................</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D17D22" w:rsidRPr="009436EE" w:rsidTr="00697A7B">
        <w:tc>
          <w:tcPr>
            <w:tcW w:w="7659" w:type="dxa"/>
          </w:tcPr>
          <w:p w:rsidR="00D17D22" w:rsidRPr="009436EE" w:rsidRDefault="00D17D22" w:rsidP="00D17D22">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4</w:t>
            </w:r>
            <w:r>
              <w:rPr>
                <w:rFonts w:ascii="Times New Roman" w:eastAsia="Times New Roman" w:hAnsi="Times New Roman"/>
                <w:kern w:val="0"/>
                <w:sz w:val="24"/>
                <w:szCs w:val="24"/>
                <w:lang w:eastAsia="tr-TR"/>
              </w:rPr>
              <w:t xml:space="preserve">.2.1. </w:t>
            </w:r>
            <w:r w:rsidR="00AE242B">
              <w:rPr>
                <w:rFonts w:ascii="Times New Roman" w:eastAsia="Times New Roman" w:hAnsi="Times New Roman"/>
                <w:kern w:val="0"/>
                <w:sz w:val="24"/>
                <w:szCs w:val="24"/>
                <w:lang w:eastAsia="tr-TR"/>
              </w:rPr>
              <w:t>Sobel filtresi.</w:t>
            </w: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D17D22" w:rsidRPr="009436EE" w:rsidTr="00697A7B">
        <w:tc>
          <w:tcPr>
            <w:tcW w:w="7659" w:type="dxa"/>
          </w:tcPr>
          <w:p w:rsidR="00D17D22" w:rsidRPr="009436EE" w:rsidRDefault="00D17D22" w:rsidP="00D17D22">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4</w:t>
            </w:r>
            <w:r>
              <w:rPr>
                <w:rFonts w:ascii="Times New Roman" w:eastAsia="Times New Roman" w:hAnsi="Times New Roman"/>
                <w:kern w:val="0"/>
                <w:sz w:val="24"/>
                <w:szCs w:val="24"/>
                <w:lang w:eastAsia="tr-TR"/>
              </w:rPr>
              <w:t xml:space="preserve">.2.2. </w:t>
            </w:r>
            <w:r w:rsidR="00AE242B">
              <w:rPr>
                <w:rFonts w:ascii="Times New Roman" w:eastAsia="Times New Roman" w:hAnsi="Times New Roman"/>
                <w:kern w:val="0"/>
                <w:sz w:val="24"/>
                <w:szCs w:val="24"/>
                <w:lang w:eastAsia="tr-TR"/>
              </w:rPr>
              <w:t>Prewitt filtresi...............................................</w:t>
            </w:r>
            <w:r>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Pr="009436EE">
              <w:rPr>
                <w:rFonts w:ascii="Times New Roman" w:eastAsia="Times New Roman" w:hAnsi="Times New Roman"/>
                <w:kern w:val="0"/>
                <w:sz w:val="24"/>
                <w:szCs w:val="24"/>
                <w:lang w:eastAsia="tr-TR"/>
              </w:rPr>
              <w:t>1</w:t>
            </w:r>
          </w:p>
        </w:tc>
      </w:tr>
      <w:tr w:rsidR="00D17D22" w:rsidRPr="009436EE" w:rsidTr="00697A7B">
        <w:tc>
          <w:tcPr>
            <w:tcW w:w="7659" w:type="dxa"/>
          </w:tcPr>
          <w:p w:rsidR="00D17D22" w:rsidRPr="009436EE" w:rsidRDefault="00D17D22" w:rsidP="00D17D22">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4.2.3. </w:t>
            </w:r>
            <w:r w:rsidR="00AE242B">
              <w:rPr>
                <w:rFonts w:ascii="Times New Roman" w:eastAsia="Times New Roman" w:hAnsi="Times New Roman"/>
                <w:kern w:val="0"/>
                <w:sz w:val="24"/>
                <w:szCs w:val="24"/>
                <w:lang w:eastAsia="tr-TR"/>
              </w:rPr>
              <w:t>Canny filtresi.....................................</w:t>
            </w: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11</w:t>
            </w:r>
          </w:p>
        </w:tc>
      </w:tr>
      <w:tr w:rsidR="00D17D22" w:rsidRPr="009436EE" w:rsidTr="00697A7B">
        <w:tc>
          <w:tcPr>
            <w:tcW w:w="7659" w:type="dxa"/>
          </w:tcPr>
          <w:p w:rsidR="00D17D22" w:rsidRPr="009436EE" w:rsidRDefault="00D17D22" w:rsidP="00D17D22">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4.3</w:t>
            </w:r>
            <w:r>
              <w:rPr>
                <w:rFonts w:ascii="Times New Roman" w:eastAsia="Times New Roman" w:hAnsi="Times New Roman"/>
                <w:kern w:val="0"/>
                <w:sz w:val="24"/>
                <w:szCs w:val="24"/>
                <w:lang w:eastAsia="tr-TR"/>
              </w:rPr>
              <w:t xml:space="preserve">. </w:t>
            </w:r>
            <w:r w:rsidR="00AE242B">
              <w:rPr>
                <w:rFonts w:ascii="Times New Roman" w:eastAsia="Times New Roman" w:hAnsi="Times New Roman"/>
                <w:kern w:val="0"/>
                <w:sz w:val="24"/>
                <w:szCs w:val="24"/>
                <w:lang w:eastAsia="tr-TR"/>
              </w:rPr>
              <w:t>Karınca Koloni Algoritması İle Kenar Belirleme Örnekleri.......</w:t>
            </w:r>
            <w:r>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11</w:t>
            </w:r>
          </w:p>
        </w:tc>
      </w:tr>
      <w:tr w:rsidR="00D17D22" w:rsidRPr="009436EE" w:rsidTr="00697A7B">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697A7B">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BÖLÜM 5.</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697A7B">
        <w:tc>
          <w:tcPr>
            <w:tcW w:w="7659" w:type="dxa"/>
          </w:tcPr>
          <w:p w:rsidR="00D17D22" w:rsidRPr="009436EE" w:rsidRDefault="00C62BF1" w:rsidP="00D17D22">
            <w:pPr>
              <w:spacing w:after="0" w:line="24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UYGULAMA</w:t>
            </w:r>
            <w:r w:rsidR="00703B8F">
              <w:rPr>
                <w:rFonts w:ascii="Times New Roman" w:eastAsia="Times New Roman" w:hAnsi="Times New Roman"/>
                <w:kern w:val="0"/>
                <w:sz w:val="24"/>
                <w:szCs w:val="24"/>
                <w:lang w:eastAsia="tr-TR"/>
              </w:rPr>
              <w:t>....................................................................................................</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12</w:t>
            </w:r>
          </w:p>
        </w:tc>
      </w:tr>
      <w:tr w:rsidR="00D17D22" w:rsidRPr="009436EE" w:rsidTr="00697A7B">
        <w:tc>
          <w:tcPr>
            <w:tcW w:w="7659" w:type="dxa"/>
          </w:tcPr>
          <w:p w:rsidR="00D17D22" w:rsidRPr="009436EE" w:rsidRDefault="00D17D22" w:rsidP="00D17D22">
            <w:pPr>
              <w:spacing w:after="0" w:line="360" w:lineRule="auto"/>
              <w:ind w:left="612"/>
              <w:jc w:val="both"/>
              <w:rPr>
                <w:rFonts w:ascii="Times New Roman" w:eastAsia="Times New Roman" w:hAnsi="Times New Roman"/>
                <w:kern w:val="0"/>
                <w:sz w:val="24"/>
                <w:szCs w:val="24"/>
                <w:lang w:eastAsia="tr-TR"/>
              </w:rPr>
            </w:pP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C62BF1" w:rsidRPr="009436EE" w:rsidTr="00697A7B">
        <w:tc>
          <w:tcPr>
            <w:tcW w:w="7659" w:type="dxa"/>
          </w:tcPr>
          <w:p w:rsidR="00C62BF1" w:rsidRPr="009436EE" w:rsidRDefault="00C62BF1" w:rsidP="00C62BF1">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Pr>
                <w:rFonts w:ascii="Times New Roman" w:eastAsia="Times New Roman" w:hAnsi="Times New Roman"/>
                <w:kern w:val="0"/>
                <w:sz w:val="24"/>
                <w:szCs w:val="24"/>
                <w:lang w:eastAsia="tr-TR"/>
              </w:rPr>
              <w:t>6</w:t>
            </w:r>
            <w:r w:rsidRPr="009436EE">
              <w:rPr>
                <w:rFonts w:ascii="Times New Roman" w:eastAsia="Times New Roman" w:hAnsi="Times New Roman"/>
                <w:kern w:val="0"/>
                <w:sz w:val="24"/>
                <w:szCs w:val="24"/>
                <w:lang w:eastAsia="tr-TR"/>
              </w:rPr>
              <w:t>.</w:t>
            </w:r>
          </w:p>
        </w:tc>
        <w:tc>
          <w:tcPr>
            <w:tcW w:w="658" w:type="dxa"/>
          </w:tcPr>
          <w:p w:rsidR="00C62BF1" w:rsidRPr="009436EE" w:rsidRDefault="00C62BF1"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697A7B">
        <w:tc>
          <w:tcPr>
            <w:tcW w:w="7659" w:type="dxa"/>
          </w:tcPr>
          <w:p w:rsidR="00D17D22" w:rsidRPr="009436EE" w:rsidRDefault="00C62BF1" w:rsidP="00C62BF1">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SONUÇLAR VE ÖNERİLER………….…………………………………......</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C62BF1" w:rsidRPr="009436EE" w:rsidTr="00697A7B">
        <w:tc>
          <w:tcPr>
            <w:tcW w:w="7659" w:type="dxa"/>
          </w:tcPr>
          <w:p w:rsidR="00C62BF1" w:rsidRPr="009436EE" w:rsidRDefault="00C62BF1" w:rsidP="00D17D22">
            <w:pPr>
              <w:spacing w:after="0" w:line="360" w:lineRule="auto"/>
              <w:ind w:left="612"/>
              <w:jc w:val="both"/>
              <w:rPr>
                <w:rFonts w:ascii="Times New Roman" w:eastAsia="Times New Roman" w:hAnsi="Times New Roman"/>
                <w:kern w:val="0"/>
                <w:sz w:val="24"/>
                <w:szCs w:val="24"/>
                <w:lang w:eastAsia="tr-TR"/>
              </w:rPr>
            </w:pPr>
          </w:p>
        </w:tc>
        <w:tc>
          <w:tcPr>
            <w:tcW w:w="658" w:type="dxa"/>
          </w:tcPr>
          <w:p w:rsidR="00C62BF1" w:rsidRPr="009436EE" w:rsidRDefault="00C62BF1"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697A7B">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KAYNAKLAR………………………………………………………………..</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13</w:t>
            </w:r>
          </w:p>
        </w:tc>
      </w:tr>
      <w:tr w:rsidR="00D17D22" w:rsidRPr="009436EE" w:rsidTr="00697A7B">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EK A</w:t>
            </w:r>
            <w:r w:rsidRPr="009436EE">
              <w:rPr>
                <w:rFonts w:ascii="Times New Roman" w:eastAsia="Times New Roman" w:hAnsi="Times New Roman"/>
                <w:kern w:val="0"/>
                <w:sz w:val="24"/>
                <w:szCs w:val="24"/>
                <w:lang w:eastAsia="tr-TR"/>
              </w:rPr>
              <w:t>…………………………………………………………………………..</w:t>
            </w:r>
          </w:p>
        </w:tc>
        <w:tc>
          <w:tcPr>
            <w:tcW w:w="658" w:type="dxa"/>
          </w:tcPr>
          <w:p w:rsidR="00D17D22"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14</w:t>
            </w:r>
          </w:p>
        </w:tc>
      </w:tr>
      <w:tr w:rsidR="00D17D22" w:rsidRPr="009436EE" w:rsidTr="00697A7B">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ÖZGEÇMİŞ……………………………………………….…………………..</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16</w:t>
            </w:r>
          </w:p>
        </w:tc>
      </w:tr>
      <w:tr w:rsidR="00D17D22" w:rsidRPr="009436EE" w:rsidTr="00697A7B">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p>
        </w:tc>
        <w:tc>
          <w:tcPr>
            <w:tcW w:w="658" w:type="dxa"/>
          </w:tcPr>
          <w:p w:rsidR="00D17D22"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697A7B">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p>
        </w:tc>
        <w:tc>
          <w:tcPr>
            <w:tcW w:w="658" w:type="dxa"/>
          </w:tcPr>
          <w:p w:rsidR="00D17D22"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697A7B">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BSM 498</w:t>
            </w:r>
            <w:r w:rsidRPr="009436EE">
              <w:rPr>
                <w:rFonts w:ascii="Times New Roman" w:eastAsia="Times New Roman" w:hAnsi="Times New Roman"/>
                <w:kern w:val="0"/>
                <w:sz w:val="24"/>
                <w:szCs w:val="24"/>
                <w:lang w:eastAsia="tr-TR"/>
              </w:rPr>
              <w:t xml:space="preserve"> Bİ</w:t>
            </w:r>
            <w:r>
              <w:rPr>
                <w:rFonts w:ascii="Times New Roman" w:eastAsia="Times New Roman" w:hAnsi="Times New Roman"/>
                <w:kern w:val="0"/>
                <w:sz w:val="24"/>
                <w:szCs w:val="24"/>
                <w:lang w:eastAsia="tr-TR"/>
              </w:rPr>
              <w:t>TİRME ÇALIŞMASI</w:t>
            </w:r>
            <w:r w:rsidRPr="009436EE">
              <w:rPr>
                <w:rFonts w:ascii="Times New Roman" w:eastAsia="Times New Roman" w:hAnsi="Times New Roman"/>
                <w:kern w:val="0"/>
                <w:sz w:val="24"/>
                <w:szCs w:val="24"/>
                <w:lang w:eastAsia="tr-TR"/>
              </w:rPr>
              <w:t xml:space="preserve"> DEĞERLENDİRME VE SÖZLÜ SINAV TUTANAĞI…………………………………………………………………</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17</w:t>
            </w:r>
          </w:p>
        </w:tc>
      </w:tr>
      <w:tr w:rsidR="00D17D22" w:rsidRPr="009436EE" w:rsidTr="00697A7B">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bl>
    <w:p w:rsidR="009E2500" w:rsidRPr="009436EE" w:rsidRDefault="009E2500" w:rsidP="009E2500">
      <w:pPr>
        <w:spacing w:after="0" w:line="240" w:lineRule="auto"/>
        <w:rPr>
          <w:rFonts w:ascii="Times New Roman" w:eastAsia="Times New Roman" w:hAnsi="Times New Roman"/>
          <w:kern w:val="0"/>
          <w:sz w:val="20"/>
          <w:szCs w:val="20"/>
          <w:lang w:eastAsia="tr-TR"/>
        </w:rPr>
      </w:pPr>
    </w:p>
    <w:p w:rsidR="003D76D9" w:rsidRPr="009436EE" w:rsidRDefault="003D76D9">
      <w:pPr>
        <w:spacing w:after="0" w:line="240" w:lineRule="auto"/>
        <w:rPr>
          <w:rFonts w:ascii="Times New Roman" w:eastAsia="Times New Roman" w:hAnsi="Times New Roman"/>
          <w:b/>
          <w:kern w:val="0"/>
          <w:sz w:val="28"/>
          <w:szCs w:val="28"/>
          <w:lang w:eastAsia="tr-TR"/>
        </w:rPr>
      </w:pPr>
      <w:r w:rsidRPr="009436EE">
        <w:br w:type="page"/>
      </w:r>
    </w:p>
    <w:p w:rsidR="00156D77" w:rsidRPr="009436EE" w:rsidRDefault="00D7450B" w:rsidP="00156D77">
      <w:pPr>
        <w:pStyle w:val="IlkSayfalarBasligiSau"/>
        <w:rPr>
          <w:lang w:val="tr-TR"/>
        </w:rPr>
      </w:pPr>
      <w:r w:rsidRPr="009436EE">
        <w:rPr>
          <w:lang w:val="tr-TR"/>
        </w:rPr>
        <w:lastRenderedPageBreak/>
        <w:t>SİMGELER VE KISALTMALAR LİSTESİ</w:t>
      </w:r>
      <w:bookmarkEnd w:id="4"/>
    </w:p>
    <w:p w:rsidR="00156D77" w:rsidRPr="009436EE" w:rsidRDefault="00156D77" w:rsidP="00156D77">
      <w:pPr>
        <w:spacing w:after="0" w:line="360" w:lineRule="auto"/>
        <w:jc w:val="both"/>
        <w:rPr>
          <w:rFonts w:ascii="Times New Roman" w:eastAsia="Times New Roman" w:hAnsi="Times New Roman"/>
          <w:b/>
          <w:kern w:val="0"/>
          <w:sz w:val="20"/>
          <w:szCs w:val="20"/>
          <w:lang w:eastAsia="tr-TR"/>
        </w:rPr>
      </w:pPr>
    </w:p>
    <w:p w:rsidR="00156D77" w:rsidRPr="009436EE" w:rsidRDefault="00156D77" w:rsidP="00156D77">
      <w:pPr>
        <w:spacing w:after="0" w:line="360" w:lineRule="auto"/>
        <w:jc w:val="both"/>
        <w:rPr>
          <w:rFonts w:ascii="Times New Roman" w:eastAsia="Times New Roman" w:hAnsi="Times New Roman"/>
          <w:b/>
          <w:kern w:val="0"/>
          <w:sz w:val="20"/>
          <w:szCs w:val="20"/>
          <w:lang w:eastAsia="tr-TR"/>
        </w:rPr>
      </w:pPr>
    </w:p>
    <w:p w:rsidR="00156D77" w:rsidRPr="009436EE" w:rsidRDefault="00156D77" w:rsidP="00156D77">
      <w:pPr>
        <w:spacing w:after="0" w:line="480" w:lineRule="auto"/>
        <w:jc w:val="both"/>
        <w:rPr>
          <w:rFonts w:ascii="Times New Roman" w:eastAsia="Times New Roman" w:hAnsi="Times New Roman"/>
          <w:b/>
          <w:kern w:val="0"/>
          <w:sz w:val="20"/>
          <w:szCs w:val="20"/>
          <w:lang w:eastAsia="tr-TR"/>
        </w:rPr>
      </w:pPr>
    </w:p>
    <w:tbl>
      <w:tblPr>
        <w:tblW w:w="0" w:type="auto"/>
        <w:tblLayout w:type="fixed"/>
        <w:tblLook w:val="01E0" w:firstRow="1" w:lastRow="1" w:firstColumn="1" w:lastColumn="1" w:noHBand="0" w:noVBand="0"/>
      </w:tblPr>
      <w:tblGrid>
        <w:gridCol w:w="1440"/>
        <w:gridCol w:w="6480"/>
      </w:tblGrid>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A</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Numune kesit alanı</w:t>
            </w:r>
          </w:p>
        </w:tc>
      </w:tr>
      <w:tr w:rsidR="00D7450B" w:rsidRPr="009436EE" w:rsidTr="006E1DBA">
        <w:tc>
          <w:tcPr>
            <w:tcW w:w="1440" w:type="dxa"/>
            <w:shd w:val="clear" w:color="auto" w:fill="auto"/>
            <w:hideMark/>
          </w:tcPr>
          <w:p w:rsidR="00D7450B" w:rsidRPr="009436EE" w:rsidRDefault="000E6812" w:rsidP="00703A08">
            <w:pPr>
              <w:pStyle w:val="SimgelerYaziStili"/>
              <w:rPr>
                <w:lang w:val="tr-TR"/>
              </w:rPr>
            </w:pPr>
            <w:r w:rsidRPr="009436EE">
              <w:rPr>
                <w:lang w:val="tr-TR"/>
              </w:rPr>
              <w:t>A</w:t>
            </w:r>
            <w:r w:rsidR="00D7450B" w:rsidRPr="009436EE">
              <w:rPr>
                <w:lang w:val="tr-TR"/>
              </w:rPr>
              <w:t>v</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Sıkışma katsayısı</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ASTM</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Amerikan standart</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Cc</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Sıkışma indisi</w:t>
            </w:r>
            <w:r w:rsidRPr="009436EE">
              <w:rPr>
                <w:lang w:val="tr-TR"/>
              </w:rPr>
              <w:tab/>
            </w:r>
          </w:p>
        </w:tc>
      </w:tr>
      <w:tr w:rsidR="00D7450B" w:rsidRPr="009436EE" w:rsidTr="006E1DBA">
        <w:tc>
          <w:tcPr>
            <w:tcW w:w="1440" w:type="dxa"/>
            <w:shd w:val="clear" w:color="auto" w:fill="auto"/>
            <w:hideMark/>
          </w:tcPr>
          <w:p w:rsidR="00D7450B" w:rsidRPr="009436EE" w:rsidRDefault="00D7450B" w:rsidP="00D40D19">
            <w:pPr>
              <w:pStyle w:val="SimgelerYaziStili"/>
              <w:rPr>
                <w:lang w:val="tr-TR"/>
              </w:rPr>
            </w:pPr>
            <w:r w:rsidRPr="009436EE">
              <w:rPr>
                <w:lang w:val="tr-TR"/>
              </w:rPr>
              <w:t>C</w:t>
            </w:r>
            <w:r w:rsidR="00D40D19">
              <w:rPr>
                <w:lang w:val="tr-TR"/>
              </w:rPr>
              <w:t>j</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Değiştirilmiş sıkışma indisi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Cr</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Yeniden yükleme indisi</w:t>
            </w:r>
          </w:p>
        </w:tc>
      </w:tr>
      <w:tr w:rsidR="00D7450B" w:rsidRPr="009436EE" w:rsidTr="006E1DBA">
        <w:tc>
          <w:tcPr>
            <w:tcW w:w="1440" w:type="dxa"/>
            <w:shd w:val="clear" w:color="auto" w:fill="auto"/>
            <w:hideMark/>
          </w:tcPr>
          <w:p w:rsidR="00D7450B" w:rsidRPr="009436EE" w:rsidRDefault="00D40D19" w:rsidP="00D40D19">
            <w:pPr>
              <w:pStyle w:val="SimgelerYaziStili"/>
              <w:rPr>
                <w:lang w:val="tr-TR"/>
              </w:rPr>
            </w:pPr>
            <w:r>
              <w:rPr>
                <w:lang w:val="tr-TR"/>
              </w:rPr>
              <w:t>Cp</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Değiştirilmiş yeniden yükleme indisi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Cv</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Konsolidasyon katsayısı</w:t>
            </w:r>
          </w:p>
        </w:tc>
      </w:tr>
      <w:tr w:rsidR="00D7450B" w:rsidRPr="009436EE" w:rsidTr="006E1DBA">
        <w:tc>
          <w:tcPr>
            <w:tcW w:w="1440" w:type="dxa"/>
            <w:shd w:val="clear" w:color="auto" w:fill="auto"/>
            <w:hideMark/>
          </w:tcPr>
          <w:p w:rsidR="00D7450B" w:rsidRPr="009436EE" w:rsidRDefault="00D7450B" w:rsidP="00D40D19">
            <w:pPr>
              <w:pStyle w:val="SimgelerYaziStili"/>
              <w:rPr>
                <w:lang w:val="tr-TR"/>
              </w:rPr>
            </w:pPr>
            <w:r w:rsidRPr="009436EE">
              <w:rPr>
                <w:lang w:val="tr-TR"/>
              </w:rPr>
              <w:t>C</w:t>
            </w:r>
            <w:r w:rsidR="00D40D19">
              <w:rPr>
                <w:lang w:val="tr-TR"/>
              </w:rPr>
              <w:t>l</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İkincil konsolidasyon (sıkışma) katsayısı</w:t>
            </w:r>
          </w:p>
        </w:tc>
      </w:tr>
      <w:tr w:rsidR="00D7450B" w:rsidRPr="009436EE" w:rsidTr="006E1DBA">
        <w:tc>
          <w:tcPr>
            <w:tcW w:w="1440" w:type="dxa"/>
            <w:shd w:val="clear" w:color="auto" w:fill="auto"/>
            <w:hideMark/>
          </w:tcPr>
          <w:p w:rsidR="00D7450B" w:rsidRPr="009436EE" w:rsidRDefault="000E6812" w:rsidP="00703A08">
            <w:pPr>
              <w:pStyle w:val="SimgelerYaziStili"/>
              <w:rPr>
                <w:lang w:val="tr-TR"/>
              </w:rPr>
            </w:pPr>
            <w:r w:rsidRPr="009436EE">
              <w:rPr>
                <w:lang w:val="tr-TR"/>
              </w:rPr>
              <w:t>E</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Boşluk oranı</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e0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Başlangıç boşluk oranı</w:t>
            </w:r>
          </w:p>
        </w:tc>
      </w:tr>
      <w:tr w:rsidR="00D7450B" w:rsidRPr="009436EE" w:rsidTr="006E1DBA">
        <w:tc>
          <w:tcPr>
            <w:tcW w:w="1440" w:type="dxa"/>
            <w:shd w:val="clear" w:color="auto" w:fill="auto"/>
            <w:hideMark/>
          </w:tcPr>
          <w:p w:rsidR="00D7450B" w:rsidRPr="009436EE" w:rsidRDefault="000E6812" w:rsidP="00703A08">
            <w:pPr>
              <w:pStyle w:val="SimgelerYaziStili"/>
              <w:rPr>
                <w:lang w:val="tr-TR"/>
              </w:rPr>
            </w:pPr>
            <w:r w:rsidRPr="009436EE">
              <w:rPr>
                <w:lang w:val="tr-TR"/>
              </w:rPr>
              <w:t>E</w:t>
            </w:r>
            <w:r w:rsidR="00D7450B" w:rsidRPr="009436EE">
              <w:rPr>
                <w:lang w:val="tr-TR"/>
              </w:rPr>
              <w:t>p</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Birincil konsolidasyon sonundaki boşluk oranı</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H0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Sıkışabilir tabakanın kalınlığı</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Hd</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Numune kesit yüksekliği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Ip</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Plastisite indisi</w:t>
            </w:r>
          </w:p>
        </w:tc>
      </w:tr>
      <w:tr w:rsidR="00D7450B" w:rsidRPr="009436EE" w:rsidTr="006E1DBA">
        <w:tc>
          <w:tcPr>
            <w:tcW w:w="1440" w:type="dxa"/>
            <w:shd w:val="clear" w:color="auto" w:fill="auto"/>
            <w:hideMark/>
          </w:tcPr>
          <w:p w:rsidR="00D7450B" w:rsidRPr="009436EE" w:rsidRDefault="000E6812" w:rsidP="00703A08">
            <w:pPr>
              <w:pStyle w:val="SimgelerYaziStili"/>
              <w:rPr>
                <w:lang w:val="tr-TR"/>
              </w:rPr>
            </w:pPr>
            <w:r w:rsidRPr="009436EE">
              <w:rPr>
                <w:lang w:val="tr-TR"/>
              </w:rPr>
              <w:t>K</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Permeabilite (geçirgenlik) katsayısı</w:t>
            </w:r>
          </w:p>
        </w:tc>
      </w:tr>
      <w:tr w:rsidR="00D7450B" w:rsidRPr="009436EE" w:rsidTr="006E1DBA">
        <w:tc>
          <w:tcPr>
            <w:tcW w:w="1440" w:type="dxa"/>
            <w:shd w:val="clear" w:color="auto" w:fill="auto"/>
            <w:hideMark/>
          </w:tcPr>
          <w:p w:rsidR="00D7450B" w:rsidRPr="009436EE" w:rsidRDefault="000E6812" w:rsidP="00703A08">
            <w:pPr>
              <w:pStyle w:val="SimgelerYaziStili"/>
              <w:rPr>
                <w:lang w:val="tr-TR"/>
              </w:rPr>
            </w:pPr>
            <w:r w:rsidRPr="009436EE">
              <w:rPr>
                <w:lang w:val="tr-TR"/>
              </w:rPr>
              <w:t>M</w:t>
            </w:r>
            <w:r w:rsidR="00D7450B" w:rsidRPr="009436EE">
              <w:rPr>
                <w:lang w:val="tr-TR"/>
              </w:rPr>
              <w:t>v</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Hacimsel sıkışma katsayısı</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R0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Başlangıç okuma değeri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R50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%50 oturmaya karşı gelen okuma değeri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R90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%90 oturmaya karşı gelen okuma değeri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R100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%100 oturmaya karşı gelen okuma değeri</w:t>
            </w:r>
          </w:p>
        </w:tc>
      </w:tr>
    </w:tbl>
    <w:p w:rsidR="00D7450B" w:rsidRPr="009436EE" w:rsidRDefault="00D7450B" w:rsidP="00D7450B">
      <w:pPr>
        <w:spacing w:after="0" w:line="240" w:lineRule="auto"/>
        <w:jc w:val="both"/>
        <w:rPr>
          <w:rFonts w:ascii="Times New Roman" w:eastAsia="Times New Roman" w:hAnsi="Times New Roman"/>
          <w:kern w:val="0"/>
          <w:sz w:val="20"/>
          <w:szCs w:val="20"/>
          <w:lang w:eastAsia="tr-TR"/>
        </w:rPr>
      </w:pPr>
    </w:p>
    <w:p w:rsidR="00D7450B" w:rsidRPr="009436EE" w:rsidRDefault="00D7450B" w:rsidP="00D7450B">
      <w:pPr>
        <w:spacing w:before="120" w:after="0" w:line="240" w:lineRule="auto"/>
        <w:rPr>
          <w:rFonts w:ascii="Times New Roman" w:eastAsia="Times New Roman" w:hAnsi="Times New Roman"/>
          <w:kern w:val="0"/>
          <w:sz w:val="20"/>
          <w:szCs w:val="20"/>
          <w:lang w:eastAsia="tr-TR"/>
        </w:rPr>
      </w:pPr>
      <w:r w:rsidRPr="009436EE">
        <w:rPr>
          <w:rFonts w:ascii="Times New Roman" w:eastAsia="Times New Roman" w:hAnsi="Times New Roman"/>
          <w:kern w:val="0"/>
          <w:sz w:val="20"/>
          <w:szCs w:val="20"/>
          <w:lang w:eastAsia="tr-TR"/>
        </w:rPr>
        <w:br w:type="page"/>
      </w:r>
    </w:p>
    <w:p w:rsidR="00FC21A3" w:rsidRPr="009436EE" w:rsidRDefault="00FC21A3" w:rsidP="00FC21A3">
      <w:pPr>
        <w:spacing w:after="0" w:line="240" w:lineRule="auto"/>
        <w:jc w:val="both"/>
        <w:rPr>
          <w:rFonts w:ascii="Times New Roman" w:eastAsia="Times New Roman" w:hAnsi="Times New Roman"/>
          <w:b/>
          <w:kern w:val="0"/>
          <w:sz w:val="28"/>
          <w:szCs w:val="28"/>
          <w:lang w:eastAsia="tr-TR"/>
        </w:rPr>
      </w:pPr>
      <w:r w:rsidRPr="009436EE">
        <w:rPr>
          <w:rFonts w:ascii="Times New Roman" w:eastAsia="Times New Roman" w:hAnsi="Times New Roman"/>
          <w:b/>
          <w:kern w:val="0"/>
          <w:sz w:val="28"/>
          <w:szCs w:val="28"/>
          <w:lang w:eastAsia="tr-TR"/>
        </w:rPr>
        <w:lastRenderedPageBreak/>
        <w:t>ŞEKİLLER LİSTESİ</w:t>
      </w:r>
    </w:p>
    <w:p w:rsidR="00FC21A3" w:rsidRDefault="00FC21A3" w:rsidP="00FC21A3">
      <w:pPr>
        <w:spacing w:after="0" w:line="360" w:lineRule="auto"/>
        <w:jc w:val="both"/>
        <w:rPr>
          <w:rFonts w:ascii="Times New Roman" w:eastAsia="Times New Roman" w:hAnsi="Times New Roman"/>
          <w:kern w:val="0"/>
          <w:sz w:val="24"/>
          <w:szCs w:val="24"/>
          <w:lang w:eastAsia="tr-TR"/>
        </w:rPr>
      </w:pPr>
    </w:p>
    <w:p w:rsidR="00E7671B" w:rsidRPr="009436EE" w:rsidRDefault="00E7671B" w:rsidP="00FC21A3">
      <w:pPr>
        <w:spacing w:after="0" w:line="360" w:lineRule="auto"/>
        <w:jc w:val="both"/>
        <w:rPr>
          <w:rFonts w:ascii="Times New Roman" w:eastAsia="Times New Roman" w:hAnsi="Times New Roman"/>
          <w:kern w:val="0"/>
          <w:sz w:val="24"/>
          <w:szCs w:val="24"/>
          <w:lang w:eastAsia="tr-TR"/>
        </w:rPr>
      </w:pPr>
    </w:p>
    <w:p w:rsidR="00FC21A3" w:rsidRDefault="00FC21A3" w:rsidP="00FC21A3">
      <w:pPr>
        <w:spacing w:after="0" w:line="360" w:lineRule="auto"/>
        <w:jc w:val="both"/>
        <w:rPr>
          <w:rFonts w:ascii="Times New Roman" w:eastAsia="Times New Roman" w:hAnsi="Times New Roman"/>
          <w:kern w:val="0"/>
          <w:sz w:val="24"/>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E7671B" w:rsidRPr="00E7671B" w:rsidTr="002C697F">
        <w:tc>
          <w:tcPr>
            <w:tcW w:w="1800" w:type="dxa"/>
            <w:vAlign w:val="center"/>
          </w:tcPr>
          <w:p w:rsidR="00E7671B" w:rsidRPr="00E7671B" w:rsidRDefault="00D57773"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1</w:t>
            </w:r>
            <w:r w:rsidR="00E7671B" w:rsidRPr="00E7671B">
              <w:rPr>
                <w:rFonts w:ascii="Times New Roman" w:eastAsia="Times New Roman" w:hAnsi="Times New Roman"/>
                <w:kern w:val="0"/>
                <w:sz w:val="24"/>
                <w:szCs w:val="24"/>
                <w:lang w:eastAsia="tr-TR"/>
              </w:rPr>
              <w:t>.1.</w:t>
            </w:r>
          </w:p>
        </w:tc>
        <w:tc>
          <w:tcPr>
            <w:tcW w:w="5940" w:type="dxa"/>
            <w:vAlign w:val="center"/>
          </w:tcPr>
          <w:p w:rsidR="00E7671B"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Sakarya Üniversitesi logosu</w:t>
            </w:r>
            <w:r w:rsidR="00E7671B" w:rsidRPr="00E7671B">
              <w:rPr>
                <w:rFonts w:ascii="Times New Roman" w:eastAsia="Times New Roman" w:hAnsi="Times New Roman"/>
                <w:kern w:val="0"/>
                <w:sz w:val="24"/>
                <w:szCs w:val="24"/>
                <w:lang w:eastAsia="tr-TR"/>
              </w:rPr>
              <w:t>……………………………...</w:t>
            </w:r>
          </w:p>
        </w:tc>
        <w:tc>
          <w:tcPr>
            <w:tcW w:w="588" w:type="dxa"/>
            <w:vAlign w:val="bottom"/>
          </w:tcPr>
          <w:p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18</w:t>
            </w:r>
          </w:p>
        </w:tc>
      </w:tr>
      <w:tr w:rsidR="00E7671B" w:rsidRPr="00E7671B" w:rsidTr="002C697F">
        <w:tc>
          <w:tcPr>
            <w:tcW w:w="180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Şekil 3.2.</w:t>
            </w:r>
          </w:p>
        </w:tc>
        <w:tc>
          <w:tcPr>
            <w:tcW w:w="5940" w:type="dxa"/>
            <w:vAlign w:val="center"/>
          </w:tcPr>
          <w:p w:rsidR="00E7671B" w:rsidRPr="00E7671B" w:rsidRDefault="00D57773" w:rsidP="00D57773">
            <w:pPr>
              <w:spacing w:before="80" w:after="80" w:line="240" w:lineRule="auto"/>
              <w:rPr>
                <w:rFonts w:ascii="Times New Roman" w:eastAsia="Times New Roman" w:hAnsi="Times New Roman"/>
                <w:kern w:val="0"/>
                <w:sz w:val="24"/>
                <w:szCs w:val="24"/>
                <w:lang w:eastAsia="tr-TR"/>
              </w:rPr>
            </w:pPr>
            <w:r w:rsidRPr="00D57773">
              <w:rPr>
                <w:rFonts w:ascii="Times New Roman" w:eastAsia="Times New Roman" w:hAnsi="Times New Roman"/>
                <w:kern w:val="0"/>
                <w:sz w:val="24"/>
                <w:szCs w:val="24"/>
                <w:lang w:eastAsia="tr-TR"/>
              </w:rPr>
              <w:t>Yatay şekil kullanım örneği. Yazının ikinci satıra geçmesi durumunda yazı şekil numarasından sonra başlatılmalıdır</w:t>
            </w:r>
            <w:r>
              <w:rPr>
                <w:rFonts w:ascii="Times New Roman" w:eastAsia="Times New Roman" w:hAnsi="Times New Roman"/>
                <w:kern w:val="0"/>
                <w:sz w:val="24"/>
                <w:szCs w:val="24"/>
                <w:lang w:eastAsia="tr-TR"/>
              </w:rPr>
              <w:t>..</w:t>
            </w:r>
          </w:p>
        </w:tc>
        <w:tc>
          <w:tcPr>
            <w:tcW w:w="588" w:type="dxa"/>
            <w:vAlign w:val="center"/>
          </w:tcPr>
          <w:p w:rsidR="00E7671B" w:rsidRPr="00E7671B" w:rsidRDefault="00E7671B" w:rsidP="00E7671B">
            <w:pPr>
              <w:spacing w:after="0" w:line="360" w:lineRule="auto"/>
              <w:jc w:val="right"/>
              <w:rPr>
                <w:rFonts w:ascii="Times New Roman" w:eastAsia="Times New Roman" w:hAnsi="Times New Roman"/>
                <w:kern w:val="0"/>
                <w:sz w:val="24"/>
                <w:szCs w:val="24"/>
                <w:lang w:eastAsia="tr-TR"/>
              </w:rPr>
            </w:pPr>
          </w:p>
          <w:p w:rsidR="00E7671B" w:rsidRPr="00E7671B" w:rsidRDefault="00E7671B" w:rsidP="00E7671B">
            <w:pPr>
              <w:spacing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19</w:t>
            </w:r>
          </w:p>
        </w:tc>
      </w:tr>
      <w:tr w:rsidR="00E7671B" w:rsidRPr="00E7671B" w:rsidTr="002C697F">
        <w:tc>
          <w:tcPr>
            <w:tcW w:w="180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Şekil 4.1.</w:t>
            </w:r>
          </w:p>
        </w:tc>
        <w:tc>
          <w:tcPr>
            <w:tcW w:w="5940" w:type="dxa"/>
            <w:vAlign w:val="center"/>
          </w:tcPr>
          <w:p w:rsidR="00E7671B" w:rsidRPr="00E7671B" w:rsidRDefault="00D57773" w:rsidP="00D57773">
            <w:pPr>
              <w:autoSpaceDE w:val="0"/>
              <w:autoSpaceDN w:val="0"/>
              <w:adjustRightInd w:val="0"/>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Mobil veriler</w:t>
            </w:r>
            <w:r w:rsidR="00E7671B" w:rsidRPr="00E7671B">
              <w:rPr>
                <w:rFonts w:ascii="Times New Roman" w:eastAsia="Times New Roman" w:hAnsi="Times New Roman"/>
                <w:kern w:val="0"/>
                <w:sz w:val="24"/>
                <w:szCs w:val="24"/>
                <w:lang w:eastAsia="tr-TR"/>
              </w:rPr>
              <w:t>…………………………</w:t>
            </w:r>
            <w:r w:rsidRPr="00E7671B">
              <w:rPr>
                <w:rFonts w:ascii="Times New Roman" w:eastAsia="Times New Roman" w:hAnsi="Times New Roman"/>
                <w:kern w:val="0"/>
                <w:sz w:val="24"/>
                <w:szCs w:val="24"/>
                <w:lang w:eastAsia="tr-TR"/>
              </w:rPr>
              <w:t>……………………</w:t>
            </w:r>
          </w:p>
        </w:tc>
        <w:tc>
          <w:tcPr>
            <w:tcW w:w="588" w:type="dxa"/>
            <w:vAlign w:val="center"/>
          </w:tcPr>
          <w:p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27</w:t>
            </w:r>
          </w:p>
        </w:tc>
      </w:tr>
      <w:tr w:rsidR="00E7671B" w:rsidRPr="00E7671B" w:rsidTr="002C697F">
        <w:tc>
          <w:tcPr>
            <w:tcW w:w="1800" w:type="dxa"/>
            <w:vAlign w:val="center"/>
          </w:tcPr>
          <w:p w:rsidR="00E7671B" w:rsidRPr="00E7671B" w:rsidRDefault="00E7671B" w:rsidP="00D57773">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 xml:space="preserve">Şekil </w:t>
            </w:r>
            <w:r w:rsidR="00D57773">
              <w:rPr>
                <w:rFonts w:ascii="Times New Roman" w:eastAsia="Times New Roman" w:hAnsi="Times New Roman"/>
                <w:kern w:val="0"/>
                <w:sz w:val="24"/>
                <w:szCs w:val="24"/>
                <w:lang w:eastAsia="tr-TR"/>
              </w:rPr>
              <w:t>6</w:t>
            </w:r>
            <w:r w:rsidRPr="00E7671B">
              <w:rPr>
                <w:rFonts w:ascii="Times New Roman" w:eastAsia="Times New Roman" w:hAnsi="Times New Roman"/>
                <w:kern w:val="0"/>
                <w:sz w:val="24"/>
                <w:szCs w:val="24"/>
                <w:lang w:eastAsia="tr-TR"/>
              </w:rPr>
              <w:t>.</w:t>
            </w:r>
            <w:r w:rsidR="00D57773">
              <w:rPr>
                <w:rFonts w:ascii="Times New Roman" w:eastAsia="Times New Roman" w:hAnsi="Times New Roman"/>
                <w:kern w:val="0"/>
                <w:sz w:val="24"/>
                <w:szCs w:val="24"/>
                <w:lang w:eastAsia="tr-TR"/>
              </w:rPr>
              <w:t>1</w:t>
            </w:r>
            <w:r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xxxxx</w:t>
            </w:r>
            <w:r w:rsidR="00E7671B" w:rsidRPr="00E7671B">
              <w:rPr>
                <w:rFonts w:ascii="Times New Roman" w:eastAsia="Times New Roman" w:hAnsi="Times New Roman"/>
                <w:kern w:val="0"/>
                <w:sz w:val="24"/>
                <w:szCs w:val="24"/>
                <w:lang w:eastAsia="tr-TR"/>
              </w:rPr>
              <w:t>………………….</w:t>
            </w:r>
            <w:r w:rsidRPr="00E7671B">
              <w:rPr>
                <w:rFonts w:ascii="Times New Roman" w:eastAsia="Times New Roman" w:hAnsi="Times New Roman"/>
                <w:kern w:val="0"/>
                <w:sz w:val="24"/>
                <w:szCs w:val="24"/>
                <w:lang w:eastAsia="tr-TR"/>
              </w:rPr>
              <w:t>…………………………….</w:t>
            </w:r>
          </w:p>
        </w:tc>
        <w:tc>
          <w:tcPr>
            <w:tcW w:w="588" w:type="dxa"/>
            <w:vAlign w:val="center"/>
          </w:tcPr>
          <w:p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28</w:t>
            </w:r>
          </w:p>
        </w:tc>
      </w:tr>
      <w:tr w:rsidR="00D57773" w:rsidRPr="00E7671B" w:rsidTr="002C697F">
        <w:tc>
          <w:tcPr>
            <w:tcW w:w="1800" w:type="dxa"/>
            <w:vAlign w:val="center"/>
          </w:tcPr>
          <w:p w:rsidR="00D57773" w:rsidRPr="00E7671B" w:rsidRDefault="00D57773" w:rsidP="00D57773">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 xml:space="preserve">Şekil </w:t>
            </w:r>
            <w:r>
              <w:rPr>
                <w:rFonts w:ascii="Times New Roman" w:eastAsia="Times New Roman" w:hAnsi="Times New Roman"/>
                <w:kern w:val="0"/>
                <w:sz w:val="24"/>
                <w:szCs w:val="24"/>
                <w:lang w:eastAsia="tr-TR"/>
              </w:rPr>
              <w:t>6</w:t>
            </w:r>
            <w:r w:rsidRPr="00E7671B">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2</w:t>
            </w:r>
            <w:r w:rsidRPr="00E7671B">
              <w:rPr>
                <w:rFonts w:ascii="Times New Roman" w:eastAsia="Times New Roman" w:hAnsi="Times New Roman"/>
                <w:kern w:val="0"/>
                <w:sz w:val="24"/>
                <w:szCs w:val="24"/>
                <w:lang w:eastAsia="tr-TR"/>
              </w:rPr>
              <w:t>.</w:t>
            </w:r>
          </w:p>
        </w:tc>
        <w:tc>
          <w:tcPr>
            <w:tcW w:w="5940" w:type="dxa"/>
            <w:vAlign w:val="center"/>
          </w:tcPr>
          <w:p w:rsidR="00D57773"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yyyyy</w:t>
            </w:r>
            <w:r w:rsidRPr="00E7671B">
              <w:rPr>
                <w:rFonts w:ascii="Times New Roman" w:eastAsia="Times New Roman" w:hAnsi="Times New Roman"/>
                <w:kern w:val="0"/>
                <w:sz w:val="24"/>
                <w:szCs w:val="24"/>
                <w:lang w:eastAsia="tr-TR"/>
              </w:rPr>
              <w:t>………………….…………………………….</w:t>
            </w:r>
          </w:p>
        </w:tc>
        <w:tc>
          <w:tcPr>
            <w:tcW w:w="588" w:type="dxa"/>
            <w:vAlign w:val="center"/>
          </w:tcPr>
          <w:p w:rsidR="00D57773" w:rsidRPr="00E7671B" w:rsidRDefault="00D57773" w:rsidP="00D57773">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28</w:t>
            </w:r>
          </w:p>
        </w:tc>
      </w:tr>
      <w:tr w:rsidR="00E7671B" w:rsidRPr="00E7671B" w:rsidTr="002C697F">
        <w:tc>
          <w:tcPr>
            <w:tcW w:w="180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p>
        </w:tc>
        <w:tc>
          <w:tcPr>
            <w:tcW w:w="594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p>
        </w:tc>
        <w:tc>
          <w:tcPr>
            <w:tcW w:w="588" w:type="dxa"/>
            <w:vAlign w:val="center"/>
          </w:tcPr>
          <w:p w:rsidR="00E7671B" w:rsidRPr="00E7671B" w:rsidRDefault="00E7671B" w:rsidP="00E7671B">
            <w:pPr>
              <w:spacing w:after="0" w:line="360" w:lineRule="auto"/>
              <w:jc w:val="right"/>
              <w:rPr>
                <w:rFonts w:ascii="Times New Roman" w:eastAsia="Times New Roman" w:hAnsi="Times New Roman"/>
                <w:kern w:val="0"/>
                <w:sz w:val="24"/>
                <w:szCs w:val="24"/>
                <w:lang w:eastAsia="tr-TR"/>
              </w:rPr>
            </w:pPr>
          </w:p>
        </w:tc>
      </w:tr>
    </w:tbl>
    <w:p w:rsidR="00E7671B" w:rsidRPr="009436EE" w:rsidRDefault="00E7671B" w:rsidP="00FC21A3">
      <w:pPr>
        <w:spacing w:after="0" w:line="360" w:lineRule="auto"/>
        <w:jc w:val="both"/>
        <w:rPr>
          <w:rFonts w:ascii="Times New Roman" w:eastAsia="Times New Roman" w:hAnsi="Times New Roman"/>
          <w:kern w:val="0"/>
          <w:sz w:val="24"/>
          <w:szCs w:val="24"/>
          <w:lang w:eastAsia="tr-TR"/>
        </w:rPr>
      </w:pPr>
    </w:p>
    <w:p w:rsidR="00D7450B" w:rsidRPr="009436EE" w:rsidRDefault="00D7450B" w:rsidP="00D7450B">
      <w:pPr>
        <w:spacing w:before="120" w:after="0" w:line="240" w:lineRule="auto"/>
        <w:rPr>
          <w:rFonts w:ascii="Times New Roman" w:eastAsia="Times New Roman" w:hAnsi="Times New Roman"/>
          <w:kern w:val="0"/>
          <w:sz w:val="20"/>
          <w:szCs w:val="20"/>
          <w:lang w:eastAsia="tr-TR"/>
        </w:rPr>
      </w:pPr>
      <w:bookmarkStart w:id="6" w:name="_Toc346021899"/>
      <w:r w:rsidRPr="009436EE">
        <w:rPr>
          <w:rFonts w:ascii="Times New Roman" w:eastAsia="Times New Roman" w:hAnsi="Times New Roman"/>
          <w:kern w:val="0"/>
          <w:sz w:val="20"/>
          <w:szCs w:val="20"/>
          <w:lang w:eastAsia="tr-TR"/>
        </w:rPr>
        <w:br w:type="page"/>
      </w:r>
    </w:p>
    <w:p w:rsidR="00C53414" w:rsidRPr="009436EE" w:rsidRDefault="00C53414" w:rsidP="00C53414">
      <w:pPr>
        <w:spacing w:after="0" w:line="240" w:lineRule="auto"/>
        <w:jc w:val="both"/>
        <w:rPr>
          <w:rFonts w:ascii="Times New Roman" w:eastAsia="Times New Roman" w:hAnsi="Times New Roman"/>
          <w:b/>
          <w:kern w:val="0"/>
          <w:sz w:val="28"/>
          <w:szCs w:val="28"/>
          <w:lang w:eastAsia="tr-TR"/>
        </w:rPr>
      </w:pPr>
      <w:r>
        <w:rPr>
          <w:rFonts w:ascii="Times New Roman" w:eastAsia="Times New Roman" w:hAnsi="Times New Roman"/>
          <w:b/>
          <w:kern w:val="0"/>
          <w:sz w:val="28"/>
          <w:szCs w:val="28"/>
          <w:lang w:eastAsia="tr-TR"/>
        </w:rPr>
        <w:lastRenderedPageBreak/>
        <w:t>TABLOLAR</w:t>
      </w:r>
      <w:r w:rsidRPr="009436EE">
        <w:rPr>
          <w:rFonts w:ascii="Times New Roman" w:eastAsia="Times New Roman" w:hAnsi="Times New Roman"/>
          <w:b/>
          <w:kern w:val="0"/>
          <w:sz w:val="28"/>
          <w:szCs w:val="28"/>
          <w:lang w:eastAsia="tr-TR"/>
        </w:rPr>
        <w:t xml:space="preserve"> LİSTESİ</w:t>
      </w:r>
    </w:p>
    <w:p w:rsidR="00C53414" w:rsidRPr="009436EE" w:rsidRDefault="00C53414" w:rsidP="00C53414">
      <w:pPr>
        <w:spacing w:after="0" w:line="360" w:lineRule="auto"/>
        <w:jc w:val="both"/>
        <w:rPr>
          <w:rFonts w:ascii="Times New Roman" w:eastAsia="Times New Roman" w:hAnsi="Times New Roman"/>
          <w:kern w:val="0"/>
          <w:sz w:val="24"/>
          <w:szCs w:val="24"/>
          <w:lang w:eastAsia="tr-TR"/>
        </w:rPr>
      </w:pPr>
    </w:p>
    <w:p w:rsidR="00C53414" w:rsidRPr="009436EE" w:rsidRDefault="00C53414" w:rsidP="00C53414">
      <w:pPr>
        <w:spacing w:after="0" w:line="360" w:lineRule="auto"/>
        <w:jc w:val="both"/>
        <w:rPr>
          <w:rFonts w:ascii="Times New Roman" w:eastAsia="Times New Roman" w:hAnsi="Times New Roman"/>
          <w:kern w:val="0"/>
          <w:sz w:val="24"/>
          <w:szCs w:val="24"/>
          <w:lang w:eastAsia="tr-TR"/>
        </w:rPr>
      </w:pPr>
    </w:p>
    <w:p w:rsidR="00C53414" w:rsidRDefault="00C53414" w:rsidP="00C53414">
      <w:pPr>
        <w:spacing w:after="0" w:line="360" w:lineRule="auto"/>
        <w:jc w:val="both"/>
        <w:rPr>
          <w:rFonts w:ascii="Times New Roman" w:eastAsia="Times New Roman" w:hAnsi="Times New Roman"/>
          <w:kern w:val="0"/>
          <w:sz w:val="24"/>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E7671B" w:rsidRPr="00E7671B" w:rsidTr="002C697F">
        <w:tc>
          <w:tcPr>
            <w:tcW w:w="1800" w:type="dxa"/>
            <w:vAlign w:val="center"/>
          </w:tcPr>
          <w:p w:rsidR="00E7671B" w:rsidRPr="00E7671B" w:rsidRDefault="00D57773" w:rsidP="002C697F">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w:t>
            </w:r>
            <w:r w:rsidR="00E7671B">
              <w:rPr>
                <w:rFonts w:ascii="Times New Roman" w:eastAsia="Times New Roman" w:hAnsi="Times New Roman"/>
                <w:kern w:val="0"/>
                <w:sz w:val="24"/>
                <w:szCs w:val="24"/>
                <w:lang w:eastAsia="tr-TR"/>
              </w:rPr>
              <w:t>l</w:t>
            </w:r>
            <w:r>
              <w:rPr>
                <w:rFonts w:ascii="Times New Roman" w:eastAsia="Times New Roman" w:hAnsi="Times New Roman"/>
                <w:kern w:val="0"/>
                <w:sz w:val="24"/>
                <w:szCs w:val="24"/>
                <w:lang w:eastAsia="tr-TR"/>
              </w:rPr>
              <w:t>o</w:t>
            </w:r>
            <w:r w:rsidR="00E7671B">
              <w:rPr>
                <w:rFonts w:ascii="Times New Roman" w:eastAsia="Times New Roman" w:hAnsi="Times New Roman"/>
                <w:kern w:val="0"/>
                <w:sz w:val="24"/>
                <w:szCs w:val="24"/>
                <w:lang w:eastAsia="tr-TR"/>
              </w:rPr>
              <w:t xml:space="preserve"> 1</w:t>
            </w:r>
            <w:r w:rsidR="00E7671B" w:rsidRPr="00E7671B">
              <w:rPr>
                <w:rFonts w:ascii="Times New Roman" w:eastAsia="Times New Roman" w:hAnsi="Times New Roman"/>
                <w:kern w:val="0"/>
                <w:sz w:val="24"/>
                <w:szCs w:val="24"/>
                <w:lang w:eastAsia="tr-TR"/>
              </w:rPr>
              <w:t>.1.</w:t>
            </w:r>
          </w:p>
        </w:tc>
        <w:tc>
          <w:tcPr>
            <w:tcW w:w="5940" w:type="dxa"/>
            <w:vAlign w:val="center"/>
          </w:tcPr>
          <w:p w:rsidR="00E7671B" w:rsidRPr="00E7671B" w:rsidRDefault="00E7671B" w:rsidP="002C697F">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 örneği</w:t>
            </w:r>
            <w:r w:rsidRPr="00E7671B">
              <w:rPr>
                <w:rFonts w:ascii="Times New Roman" w:eastAsia="Times New Roman" w:hAnsi="Times New Roman"/>
                <w:kern w:val="0"/>
                <w:sz w:val="24"/>
                <w:szCs w:val="24"/>
                <w:lang w:eastAsia="tr-TR"/>
              </w:rPr>
              <w:t>………………………………...……………</w:t>
            </w:r>
          </w:p>
        </w:tc>
        <w:tc>
          <w:tcPr>
            <w:tcW w:w="588" w:type="dxa"/>
            <w:vAlign w:val="bottom"/>
          </w:tcPr>
          <w:p w:rsidR="00E7671B" w:rsidRPr="00E7671B" w:rsidRDefault="00E7671B" w:rsidP="002C697F">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4</w:t>
            </w:r>
          </w:p>
        </w:tc>
      </w:tr>
      <w:tr w:rsidR="00E7671B" w:rsidRPr="00E7671B" w:rsidTr="002C697F">
        <w:tc>
          <w:tcPr>
            <w:tcW w:w="1800" w:type="dxa"/>
            <w:vAlign w:val="center"/>
          </w:tcPr>
          <w:p w:rsidR="00E7671B" w:rsidRPr="00E7671B" w:rsidRDefault="00D57773" w:rsidP="002C697F">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Pr>
                <w:rFonts w:ascii="Times New Roman" w:eastAsia="Times New Roman" w:hAnsi="Times New Roman"/>
                <w:kern w:val="0"/>
                <w:sz w:val="24"/>
                <w:szCs w:val="24"/>
                <w:lang w:eastAsia="tr-TR"/>
              </w:rPr>
              <w:t xml:space="preserve"> 3.1</w:t>
            </w:r>
            <w:r w:rsidR="00E7671B"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r w:rsidRPr="008E1795">
              <w:rPr>
                <w:rFonts w:ascii="Times New Roman" w:eastAsia="Times New Roman" w:hAnsi="Times New Roman"/>
                <w:kern w:val="0"/>
                <w:sz w:val="24"/>
                <w:szCs w:val="24"/>
                <w:lang w:eastAsia="tr-TR"/>
              </w:rPr>
              <w:t>Tek sayfada bulunmayan tablo örneği, düzgün görünmesine dikkat ediniz</w:t>
            </w:r>
            <w:r w:rsidRPr="00E7671B">
              <w:rPr>
                <w:rFonts w:ascii="Times New Roman" w:eastAsia="Times New Roman" w:hAnsi="Times New Roman"/>
                <w:kern w:val="0"/>
                <w:sz w:val="24"/>
                <w:szCs w:val="24"/>
                <w:lang w:eastAsia="tr-TR"/>
              </w:rPr>
              <w:t>…………………………………</w:t>
            </w:r>
          </w:p>
        </w:tc>
        <w:tc>
          <w:tcPr>
            <w:tcW w:w="588" w:type="dxa"/>
            <w:vAlign w:val="center"/>
          </w:tcPr>
          <w:p w:rsidR="00E7671B" w:rsidRDefault="00E7671B" w:rsidP="002C697F">
            <w:pPr>
              <w:spacing w:after="0" w:line="360" w:lineRule="auto"/>
              <w:jc w:val="right"/>
              <w:rPr>
                <w:rFonts w:ascii="Times New Roman" w:eastAsia="Times New Roman" w:hAnsi="Times New Roman"/>
                <w:kern w:val="0"/>
                <w:sz w:val="24"/>
                <w:szCs w:val="24"/>
                <w:lang w:eastAsia="tr-TR"/>
              </w:rPr>
            </w:pPr>
          </w:p>
          <w:p w:rsidR="00E7671B" w:rsidRPr="00E7671B" w:rsidRDefault="00E7671B" w:rsidP="002C697F">
            <w:pPr>
              <w:spacing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19</w:t>
            </w:r>
          </w:p>
        </w:tc>
      </w:tr>
      <w:tr w:rsidR="00E7671B" w:rsidRPr="00E7671B" w:rsidTr="002C697F">
        <w:tc>
          <w:tcPr>
            <w:tcW w:w="1800" w:type="dxa"/>
            <w:vAlign w:val="center"/>
          </w:tcPr>
          <w:p w:rsidR="00E7671B" w:rsidRPr="00E7671B" w:rsidRDefault="00D57773" w:rsidP="002C697F">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Pr>
                <w:rFonts w:ascii="Times New Roman" w:eastAsia="Times New Roman" w:hAnsi="Times New Roman"/>
                <w:kern w:val="0"/>
                <w:sz w:val="24"/>
                <w:szCs w:val="24"/>
                <w:lang w:eastAsia="tr-TR"/>
              </w:rPr>
              <w:t xml:space="preserve"> 3.2</w:t>
            </w:r>
            <w:r w:rsidR="00E7671B"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r w:rsidRPr="008E1795">
              <w:rPr>
                <w:rFonts w:ascii="Times New Roman" w:eastAsia="Times New Roman" w:hAnsi="Times New Roman"/>
                <w:kern w:val="0"/>
                <w:sz w:val="24"/>
                <w:szCs w:val="24"/>
                <w:lang w:eastAsia="tr-TR"/>
              </w:rPr>
              <w:t>Tek sayfada bulunmayan tablo örneği, düzgün görünmesine dikkat ediniz</w:t>
            </w:r>
            <w:r>
              <w:rPr>
                <w:rFonts w:ascii="Times New Roman" w:eastAsia="Times New Roman" w:hAnsi="Times New Roman"/>
                <w:kern w:val="0"/>
                <w:sz w:val="24"/>
                <w:szCs w:val="24"/>
                <w:lang w:eastAsia="tr-TR"/>
              </w:rPr>
              <w:t xml:space="preserve"> (devam)</w:t>
            </w:r>
            <w:r w:rsidRPr="00E7671B">
              <w:rPr>
                <w:rFonts w:ascii="Times New Roman" w:eastAsia="Times New Roman" w:hAnsi="Times New Roman"/>
                <w:kern w:val="0"/>
                <w:sz w:val="24"/>
                <w:szCs w:val="24"/>
                <w:lang w:eastAsia="tr-TR"/>
              </w:rPr>
              <w:t>………………………</w:t>
            </w:r>
          </w:p>
        </w:tc>
        <w:tc>
          <w:tcPr>
            <w:tcW w:w="588" w:type="dxa"/>
            <w:vAlign w:val="center"/>
          </w:tcPr>
          <w:p w:rsidR="00E7671B" w:rsidRDefault="00E7671B" w:rsidP="00E7671B">
            <w:pPr>
              <w:spacing w:after="0" w:line="360" w:lineRule="auto"/>
              <w:jc w:val="right"/>
              <w:rPr>
                <w:rFonts w:ascii="Times New Roman" w:eastAsia="Times New Roman" w:hAnsi="Times New Roman"/>
                <w:kern w:val="0"/>
                <w:sz w:val="24"/>
                <w:szCs w:val="24"/>
                <w:lang w:eastAsia="tr-TR"/>
              </w:rPr>
            </w:pPr>
          </w:p>
          <w:p w:rsidR="00E7671B" w:rsidRPr="00E7671B" w:rsidRDefault="00E7671B" w:rsidP="00D57773">
            <w:pPr>
              <w:spacing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20</w:t>
            </w:r>
          </w:p>
        </w:tc>
      </w:tr>
      <w:tr w:rsidR="00E7671B" w:rsidRPr="00E7671B" w:rsidTr="002C697F">
        <w:tc>
          <w:tcPr>
            <w:tcW w:w="1800" w:type="dxa"/>
            <w:vAlign w:val="center"/>
          </w:tcPr>
          <w:p w:rsidR="00E7671B" w:rsidRPr="00E7671B" w:rsidRDefault="00D57773" w:rsidP="002C697F">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Pr>
                <w:rFonts w:ascii="Times New Roman" w:eastAsia="Times New Roman" w:hAnsi="Times New Roman"/>
                <w:kern w:val="0"/>
                <w:sz w:val="24"/>
                <w:szCs w:val="24"/>
                <w:lang w:eastAsia="tr-TR"/>
              </w:rPr>
              <w:t xml:space="preserve"> 3.3</w:t>
            </w:r>
            <w:r w:rsidR="00E7671B"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Tek sayfada bulunan tablo örneği</w:t>
            </w:r>
            <w:r w:rsidR="00E7671B" w:rsidRPr="00E7671B">
              <w:rPr>
                <w:rFonts w:ascii="Times New Roman" w:eastAsia="Times New Roman" w:hAnsi="Times New Roman"/>
                <w:kern w:val="0"/>
                <w:sz w:val="24"/>
                <w:szCs w:val="24"/>
                <w:lang w:eastAsia="tr-TR"/>
              </w:rPr>
              <w:t>………………………...</w:t>
            </w:r>
          </w:p>
        </w:tc>
        <w:tc>
          <w:tcPr>
            <w:tcW w:w="588" w:type="dxa"/>
            <w:vAlign w:val="center"/>
          </w:tcPr>
          <w:p w:rsidR="00E7671B" w:rsidRPr="00E7671B" w:rsidRDefault="00E7671B" w:rsidP="002C697F">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26</w:t>
            </w:r>
          </w:p>
        </w:tc>
      </w:tr>
      <w:tr w:rsidR="00E7671B" w:rsidRPr="00E7671B" w:rsidTr="002C697F">
        <w:tc>
          <w:tcPr>
            <w:tcW w:w="1800" w:type="dxa"/>
            <w:vAlign w:val="center"/>
          </w:tcPr>
          <w:p w:rsidR="00E7671B"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sidRPr="00E7671B">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6</w:t>
            </w:r>
            <w:r w:rsidR="00E7671B" w:rsidRPr="00E7671B">
              <w:rPr>
                <w:rFonts w:ascii="Times New Roman" w:eastAsia="Times New Roman" w:hAnsi="Times New Roman"/>
                <w:kern w:val="0"/>
                <w:sz w:val="24"/>
                <w:szCs w:val="24"/>
                <w:lang w:eastAsia="tr-TR"/>
              </w:rPr>
              <w:t>.1.</w:t>
            </w:r>
          </w:p>
        </w:tc>
        <w:tc>
          <w:tcPr>
            <w:tcW w:w="5940" w:type="dxa"/>
            <w:vAlign w:val="center"/>
          </w:tcPr>
          <w:p w:rsidR="00E7671B" w:rsidRPr="00E7671B" w:rsidRDefault="00D57773" w:rsidP="002C697F">
            <w:pPr>
              <w:autoSpaceDE w:val="0"/>
              <w:autoSpaceDN w:val="0"/>
              <w:adjustRightInd w:val="0"/>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 xxxxx</w:t>
            </w:r>
            <w:r w:rsidR="00E7671B" w:rsidRPr="00E7671B">
              <w:rPr>
                <w:rFonts w:ascii="Times New Roman" w:eastAsia="Times New Roman" w:hAnsi="Times New Roman"/>
                <w:kern w:val="0"/>
                <w:sz w:val="24"/>
                <w:szCs w:val="24"/>
                <w:lang w:eastAsia="tr-TR"/>
              </w:rPr>
              <w:t>…………………………</w:t>
            </w:r>
            <w:r w:rsidRPr="00E7671B">
              <w:rPr>
                <w:rFonts w:ascii="Times New Roman" w:eastAsia="Times New Roman" w:hAnsi="Times New Roman"/>
                <w:kern w:val="0"/>
                <w:sz w:val="24"/>
                <w:szCs w:val="24"/>
                <w:lang w:eastAsia="tr-TR"/>
              </w:rPr>
              <w:t>……………………</w:t>
            </w:r>
          </w:p>
        </w:tc>
        <w:tc>
          <w:tcPr>
            <w:tcW w:w="588" w:type="dxa"/>
            <w:vAlign w:val="center"/>
          </w:tcPr>
          <w:p w:rsidR="00E7671B" w:rsidRPr="00E7671B" w:rsidRDefault="00E7671B" w:rsidP="002C697F">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27</w:t>
            </w:r>
          </w:p>
        </w:tc>
      </w:tr>
      <w:tr w:rsidR="00E7671B" w:rsidRPr="00E7671B" w:rsidTr="002C697F">
        <w:tc>
          <w:tcPr>
            <w:tcW w:w="1800" w:type="dxa"/>
            <w:vAlign w:val="center"/>
          </w:tcPr>
          <w:p w:rsidR="00E7671B" w:rsidRPr="00E7671B" w:rsidRDefault="00E7671B" w:rsidP="002C697F">
            <w:pPr>
              <w:spacing w:before="80" w:after="80" w:line="240" w:lineRule="auto"/>
              <w:rPr>
                <w:rFonts w:ascii="Times New Roman" w:eastAsia="Times New Roman" w:hAnsi="Times New Roman"/>
                <w:kern w:val="0"/>
                <w:sz w:val="24"/>
                <w:szCs w:val="24"/>
                <w:lang w:eastAsia="tr-TR"/>
              </w:rPr>
            </w:pPr>
          </w:p>
        </w:tc>
        <w:tc>
          <w:tcPr>
            <w:tcW w:w="5940" w:type="dxa"/>
            <w:vAlign w:val="center"/>
          </w:tcPr>
          <w:p w:rsidR="00E7671B" w:rsidRPr="00E7671B" w:rsidRDefault="00E7671B" w:rsidP="002C697F">
            <w:pPr>
              <w:spacing w:before="80" w:after="80" w:line="240" w:lineRule="auto"/>
              <w:rPr>
                <w:rFonts w:ascii="Times New Roman" w:eastAsia="Times New Roman" w:hAnsi="Times New Roman"/>
                <w:kern w:val="0"/>
                <w:sz w:val="24"/>
                <w:szCs w:val="24"/>
                <w:lang w:eastAsia="tr-TR"/>
              </w:rPr>
            </w:pPr>
          </w:p>
        </w:tc>
        <w:tc>
          <w:tcPr>
            <w:tcW w:w="588" w:type="dxa"/>
            <w:vAlign w:val="center"/>
          </w:tcPr>
          <w:p w:rsidR="00E7671B" w:rsidRPr="00E7671B" w:rsidRDefault="00E7671B" w:rsidP="002C697F">
            <w:pPr>
              <w:spacing w:after="0" w:line="360" w:lineRule="auto"/>
              <w:jc w:val="right"/>
              <w:rPr>
                <w:rFonts w:ascii="Times New Roman" w:eastAsia="Times New Roman" w:hAnsi="Times New Roman"/>
                <w:kern w:val="0"/>
                <w:sz w:val="24"/>
                <w:szCs w:val="24"/>
                <w:lang w:eastAsia="tr-TR"/>
              </w:rPr>
            </w:pPr>
          </w:p>
        </w:tc>
      </w:tr>
    </w:tbl>
    <w:p w:rsidR="00C53414" w:rsidRPr="009436EE" w:rsidRDefault="00C53414" w:rsidP="00C53414">
      <w:pPr>
        <w:spacing w:before="120" w:after="0" w:line="240" w:lineRule="auto"/>
        <w:rPr>
          <w:rFonts w:ascii="Times New Roman" w:eastAsia="Times New Roman" w:hAnsi="Times New Roman"/>
          <w:kern w:val="0"/>
          <w:sz w:val="20"/>
          <w:szCs w:val="20"/>
          <w:lang w:eastAsia="tr-TR"/>
        </w:rPr>
      </w:pPr>
    </w:p>
    <w:p w:rsidR="00D57773" w:rsidRDefault="00D57773">
      <w:pPr>
        <w:spacing w:after="0" w:line="240" w:lineRule="auto"/>
        <w:rPr>
          <w:rFonts w:ascii="Times New Roman" w:hAnsi="Times New Roman"/>
          <w:b/>
          <w:sz w:val="28"/>
          <w:szCs w:val="28"/>
        </w:rPr>
      </w:pPr>
      <w:r>
        <w:rPr>
          <w:rFonts w:ascii="Times New Roman" w:hAnsi="Times New Roman"/>
          <w:b/>
          <w:sz w:val="28"/>
          <w:szCs w:val="28"/>
        </w:rPr>
        <w:br w:type="page"/>
      </w:r>
    </w:p>
    <w:p w:rsidR="005B05F8" w:rsidRPr="009436EE" w:rsidRDefault="005B05F8" w:rsidP="005B05F8">
      <w:pPr>
        <w:spacing w:before="120" w:after="0" w:line="240" w:lineRule="auto"/>
        <w:rPr>
          <w:rFonts w:ascii="Times New Roman" w:hAnsi="Times New Roman"/>
          <w:b/>
          <w:sz w:val="28"/>
          <w:szCs w:val="28"/>
        </w:rPr>
      </w:pPr>
      <w:r w:rsidRPr="009436EE">
        <w:rPr>
          <w:rFonts w:ascii="Times New Roman" w:hAnsi="Times New Roman"/>
          <w:b/>
          <w:sz w:val="28"/>
          <w:szCs w:val="28"/>
        </w:rPr>
        <w:lastRenderedPageBreak/>
        <w:t>ÖZET</w:t>
      </w:r>
    </w:p>
    <w:p w:rsidR="005B05F8" w:rsidRPr="009436EE" w:rsidRDefault="005B05F8" w:rsidP="005B05F8">
      <w:pPr>
        <w:spacing w:after="0" w:line="360" w:lineRule="auto"/>
        <w:jc w:val="both"/>
        <w:rPr>
          <w:rFonts w:ascii="Times New Roman" w:eastAsia="Times New Roman" w:hAnsi="Times New Roman"/>
          <w:kern w:val="0"/>
          <w:sz w:val="24"/>
          <w:szCs w:val="24"/>
          <w:lang w:eastAsia="tr-TR"/>
        </w:rPr>
      </w:pPr>
    </w:p>
    <w:p w:rsidR="005B05F8" w:rsidRPr="009436EE" w:rsidRDefault="005B05F8" w:rsidP="005B05F8">
      <w:pPr>
        <w:spacing w:after="0" w:line="360" w:lineRule="auto"/>
        <w:jc w:val="both"/>
        <w:rPr>
          <w:rFonts w:ascii="Times New Roman" w:eastAsia="Times New Roman" w:hAnsi="Times New Roman"/>
          <w:kern w:val="0"/>
          <w:sz w:val="24"/>
          <w:szCs w:val="24"/>
          <w:lang w:eastAsia="tr-TR"/>
        </w:rPr>
      </w:pPr>
    </w:p>
    <w:p w:rsidR="005B05F8" w:rsidRPr="009436EE" w:rsidRDefault="005B05F8" w:rsidP="005B05F8">
      <w:pPr>
        <w:spacing w:after="0" w:line="240" w:lineRule="auto"/>
        <w:jc w:val="both"/>
        <w:rPr>
          <w:rFonts w:ascii="Times New Roman" w:eastAsia="Times New Roman" w:hAnsi="Times New Roman"/>
          <w:kern w:val="0"/>
          <w:sz w:val="24"/>
          <w:szCs w:val="24"/>
          <w:lang w:eastAsia="tr-TR"/>
        </w:rPr>
      </w:pPr>
    </w:p>
    <w:p w:rsidR="005B05F8" w:rsidRPr="009436EE" w:rsidRDefault="005B05F8" w:rsidP="005B05F8">
      <w:pPr>
        <w:pStyle w:val="AnahtarKelimelerYaziStili"/>
        <w:spacing w:before="60"/>
      </w:pPr>
      <w:r w:rsidRPr="009436EE">
        <w:t xml:space="preserve">Anahtar kelimeler: </w:t>
      </w:r>
      <w:r w:rsidR="002C697F">
        <w:t xml:space="preserve">Karınca Kolonisi, Kenar Belirleme, </w:t>
      </w:r>
      <w:r w:rsidR="00591B70">
        <w:t>Resim Eşikleme</w:t>
      </w:r>
    </w:p>
    <w:p w:rsidR="00D7450B" w:rsidRPr="009436EE" w:rsidRDefault="00D7450B" w:rsidP="00F72A98">
      <w:pPr>
        <w:pStyle w:val="OzetYaziStiliSau"/>
      </w:pPr>
    </w:p>
    <w:p w:rsidR="00E85F9F" w:rsidRDefault="00591B70" w:rsidP="00E85F9F">
      <w:pPr>
        <w:pStyle w:val="OzetYaziStiliSau"/>
        <w:rPr>
          <w:rFonts w:eastAsiaTheme="minorEastAsia"/>
        </w:rPr>
      </w:pPr>
      <w:r w:rsidRPr="009436EE">
        <w:rPr>
          <w:noProof/>
        </w:rPr>
        <mc:AlternateContent>
          <mc:Choice Requires="wps">
            <w:drawing>
              <wp:anchor distT="0" distB="0" distL="114300" distR="114300" simplePos="0" relativeHeight="251645440" behindDoc="0" locked="0" layoutInCell="1" allowOverlap="1" wp14:anchorId="0F67D78E" wp14:editId="1DC52640">
                <wp:simplePos x="0" y="0"/>
                <wp:positionH relativeFrom="column">
                  <wp:posOffset>143510</wp:posOffset>
                </wp:positionH>
                <wp:positionV relativeFrom="paragraph">
                  <wp:posOffset>3958728</wp:posOffset>
                </wp:positionV>
                <wp:extent cx="5180330" cy="1503045"/>
                <wp:effectExtent l="0" t="0" r="20320" b="20955"/>
                <wp:wrapNone/>
                <wp:docPr id="8" name="Çift Köşeli Ayraç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0330" cy="150304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4271CE" w:rsidRPr="003A063A" w:rsidRDefault="004271CE" w:rsidP="00EF450C">
                            <w:pPr>
                              <w:rPr>
                                <w:b/>
                                <w:color w:val="FF0000"/>
                                <w:sz w:val="20"/>
                                <w:szCs w:val="20"/>
                              </w:rPr>
                            </w:pPr>
                            <w:r w:rsidRPr="003A063A">
                              <w:rPr>
                                <w:b/>
                                <w:sz w:val="20"/>
                                <w:szCs w:val="20"/>
                              </w:rPr>
                              <w:t xml:space="preserve">Türkçe </w:t>
                            </w:r>
                            <w:r w:rsidRPr="003A063A">
                              <w:rPr>
                                <w:b/>
                                <w:sz w:val="20"/>
                                <w:szCs w:val="20"/>
                              </w:rPr>
                              <w:t>Özet Sayfası Hakkında</w:t>
                            </w:r>
                            <w:r>
                              <w:rPr>
                                <w:b/>
                                <w:sz w:val="20"/>
                                <w:szCs w:val="20"/>
                              </w:rPr>
                              <w:br/>
                            </w:r>
                            <w:r w:rsidRPr="003A063A">
                              <w:rPr>
                                <w:sz w:val="20"/>
                                <w:szCs w:val="20"/>
                                <w:lang w:val="de-DE"/>
                              </w:rPr>
                              <w:t xml:space="preserve">“ÖZET” başlığından sonra Anahtar Kelimeler yazılmalı, yazımda  bir satır aralığı kullanılmalıdır. Özet bir sayfayı aşmamalıdır. Özet’te tez çalışmasının amacı, kapsamı, kullanılan yöntem(ler) ve varılan sonuç(lar) açık ve öz  olarak belirtilmelidir. </w:t>
                            </w:r>
                            <w:r>
                              <w:rPr>
                                <w:sz w:val="20"/>
                                <w:szCs w:val="20"/>
                                <w:lang w:val="de-DE"/>
                              </w:rPr>
                              <w:t>En az 3 anahtar kelime kullanınız.</w:t>
                            </w:r>
                            <w:r>
                              <w:rPr>
                                <w:sz w:val="20"/>
                                <w:szCs w:val="20"/>
                                <w:lang w:val="de-DE"/>
                              </w:rPr>
                              <w:br/>
                            </w:r>
                            <w:r w:rsidRPr="003A063A">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7D78E" id="Çift Köşeli Ayraç 8" o:spid="_x0000_s1027" type="#_x0000_t185" style="position:absolute;left:0;text-align:left;margin-left:11.3pt;margin-top:311.7pt;width:407.9pt;height:118.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" filled="t" fillcolor="#c6d9f1" strokecolor="#376092">
                <v:textbox>
                  <w:txbxContent>
                    <w:p w:rsidR="004271CE" w:rsidRPr="003A063A" w:rsidRDefault="004271CE" w:rsidP="00EF450C">
                      <w:pPr>
                        <w:rPr>
                          <w:b/>
                          <w:color w:val="FF0000"/>
                          <w:sz w:val="20"/>
                          <w:szCs w:val="20"/>
                        </w:rPr>
                      </w:pPr>
                      <w:r w:rsidRPr="003A063A">
                        <w:rPr>
                          <w:b/>
                          <w:sz w:val="20"/>
                          <w:szCs w:val="20"/>
                        </w:rPr>
                        <w:t xml:space="preserve">Türkçe </w:t>
                      </w:r>
                      <w:r w:rsidRPr="003A063A">
                        <w:rPr>
                          <w:b/>
                          <w:sz w:val="20"/>
                          <w:szCs w:val="20"/>
                        </w:rPr>
                        <w:t>Özet Sayfası Hakkında</w:t>
                      </w:r>
                      <w:r>
                        <w:rPr>
                          <w:b/>
                          <w:sz w:val="20"/>
                          <w:szCs w:val="20"/>
                        </w:rPr>
                        <w:br/>
                      </w:r>
                      <w:r w:rsidRPr="003A063A">
                        <w:rPr>
                          <w:sz w:val="20"/>
                          <w:szCs w:val="20"/>
                          <w:lang w:val="de-DE"/>
                        </w:rPr>
                        <w:t xml:space="preserve">“ÖZET” başlığından sonra Anahtar Kelimeler yazılmalı, yazımda  bir satır aralığı kullanılmalıdır. Özet bir sayfayı aşmamalıdır. Özet’te tez çalışmasının amacı, kapsamı, kullanılan yöntem(ler) ve varılan sonuç(lar) açık ve öz  olarak belirtilmelidir. </w:t>
                      </w:r>
                      <w:r>
                        <w:rPr>
                          <w:sz w:val="20"/>
                          <w:szCs w:val="20"/>
                          <w:lang w:val="de-DE"/>
                        </w:rPr>
                        <w:t>En az 3 anahtar kelime kullanınız.</w:t>
                      </w:r>
                      <w:r>
                        <w:rPr>
                          <w:sz w:val="20"/>
                          <w:szCs w:val="20"/>
                          <w:lang w:val="de-DE"/>
                        </w:rPr>
                        <w:br/>
                      </w:r>
                      <w:r w:rsidRPr="003A063A">
                        <w:rPr>
                          <w:b/>
                          <w:color w:val="FF0000"/>
                          <w:sz w:val="20"/>
                          <w:szCs w:val="20"/>
                        </w:rPr>
                        <w:t>Burayı çıktı almadan önce siliniz.</w:t>
                      </w:r>
                    </w:p>
                  </w:txbxContent>
                </v:textbox>
              </v:shape>
            </w:pict>
          </mc:Fallback>
        </mc:AlternateContent>
      </w:r>
      <w:r w:rsidR="00E85F9F" w:rsidRPr="00E85F9F">
        <w:rPr>
          <w:rFonts w:eastAsiaTheme="minorEastAsia"/>
        </w:rPr>
        <w:t xml:space="preserve">Görüntü işleme, ölçülmüş veya kaydedilmiş olan elektronik görüntü verilerini, elektronik ortamda (bilgisayar ve yazılımlar yardımı ile) amaca uygun şekilde değiştirmeye yönelik yapılan bilgisayar çalışmasıdır. Görüntü işleme, kaydedilmiş olan mevcut görüntüleri işlemek yani mevcut resim ve grafikleri değiştirmek, yabancılaştırmak ya da iyileştirmek için kullanılır. </w:t>
      </w:r>
    </w:p>
    <w:p w:rsidR="00E85F9F" w:rsidRPr="00E85F9F" w:rsidRDefault="00E85F9F" w:rsidP="00E85F9F">
      <w:pPr>
        <w:pStyle w:val="OzetYaziStiliSau"/>
      </w:pPr>
    </w:p>
    <w:p w:rsidR="00E85F9F" w:rsidRPr="00E85F9F" w:rsidRDefault="00E85F9F" w:rsidP="00E85F9F">
      <w:pPr>
        <w:pStyle w:val="OzetYaziStiliSau"/>
      </w:pPr>
      <w:r w:rsidRPr="00E85F9F">
        <w:rPr>
          <w:rFonts w:eastAsiaTheme="minorEastAsia"/>
        </w:rPr>
        <w:t>Bu çalışmada görüntü işlemenin kullanım alanlarından birisi olan insan yüzü ele alınmıştır. Arka planları beyaz olarak çekilmiş olan 200x300 piksel boyutlarındaki siyah-beyaz fotoğraflar kullanılarak insan yüzünde kenar belirleme uygulanmıştır.</w:t>
      </w:r>
    </w:p>
    <w:p w:rsidR="002977DD" w:rsidRPr="00E85F9F" w:rsidRDefault="009F4B57" w:rsidP="00E85F9F">
      <w:pPr>
        <w:pStyle w:val="OzetYaziStiliSau"/>
        <w:sectPr w:rsidR="002977DD" w:rsidRPr="00E85F9F" w:rsidSect="002977DD">
          <w:pgSz w:w="11906" w:h="16838"/>
          <w:pgMar w:top="1701" w:right="1843" w:bottom="1418" w:left="1843" w:header="708" w:footer="708" w:gutter="0"/>
          <w:pgNumType w:fmt="lowerRoman"/>
          <w:cols w:space="708"/>
          <w:titlePg/>
          <w:docGrid w:linePitch="360"/>
        </w:sectPr>
      </w:pPr>
      <w:r w:rsidRPr="00E85F9F">
        <w:br w:type="page"/>
      </w:r>
    </w:p>
    <w:p w:rsidR="00C86B22" w:rsidRPr="009436EE" w:rsidRDefault="00C86B22" w:rsidP="00D80A19">
      <w:pPr>
        <w:pStyle w:val="OzetYaziStiliSau"/>
        <w:rPr>
          <w:b/>
          <w:sz w:val="28"/>
          <w:szCs w:val="28"/>
        </w:rPr>
      </w:pPr>
    </w:p>
    <w:p w:rsidR="009F4B57" w:rsidRPr="009436EE" w:rsidRDefault="009F4B57" w:rsidP="00C86B22">
      <w:pPr>
        <w:pStyle w:val="Heading1"/>
        <w:ind w:left="1418" w:hanging="1418"/>
      </w:pPr>
      <w:bookmarkStart w:id="7" w:name="_Toc346019778"/>
      <w:r w:rsidRPr="009436EE">
        <w:t>GİRİŞ</w:t>
      </w:r>
      <w:bookmarkEnd w:id="7"/>
    </w:p>
    <w:p w:rsidR="009F4B57" w:rsidRPr="009436EE" w:rsidRDefault="009F4B57" w:rsidP="00B77667">
      <w:pPr>
        <w:pStyle w:val="BaslikBosluklari"/>
      </w:pPr>
    </w:p>
    <w:p w:rsidR="009F4B57" w:rsidRPr="009436EE" w:rsidRDefault="009F4B57" w:rsidP="00B77667">
      <w:pPr>
        <w:pStyle w:val="BaslikBosluklari"/>
      </w:pPr>
    </w:p>
    <w:p w:rsidR="004849E1" w:rsidRDefault="004849E1" w:rsidP="003E16EA">
      <w:pPr>
        <w:pStyle w:val="BolumIlkParagrafSau"/>
        <w:rPr>
          <w:rFonts w:eastAsiaTheme="minorEastAsia"/>
        </w:rPr>
      </w:pPr>
      <w:proofErr w:type="spellStart"/>
      <w:r w:rsidRPr="00E85F9F">
        <w:rPr>
          <w:rFonts w:eastAsiaTheme="minorEastAsia"/>
        </w:rPr>
        <w:t>Görüntü</w:t>
      </w:r>
      <w:proofErr w:type="spellEnd"/>
      <w:r w:rsidRPr="00E85F9F">
        <w:rPr>
          <w:rFonts w:eastAsiaTheme="minorEastAsia"/>
        </w:rPr>
        <w:t xml:space="preserve"> </w:t>
      </w:r>
      <w:proofErr w:type="spellStart"/>
      <w:r w:rsidRPr="00E85F9F">
        <w:rPr>
          <w:rFonts w:eastAsiaTheme="minorEastAsia"/>
        </w:rPr>
        <w:t>işleme</w:t>
      </w:r>
      <w:proofErr w:type="spellEnd"/>
      <w:r w:rsidRPr="00E85F9F">
        <w:rPr>
          <w:rFonts w:eastAsiaTheme="minorEastAsia"/>
        </w:rPr>
        <w:t xml:space="preserve">, </w:t>
      </w:r>
      <w:proofErr w:type="spellStart"/>
      <w:r w:rsidRPr="00E85F9F">
        <w:rPr>
          <w:rFonts w:eastAsiaTheme="minorEastAsia"/>
        </w:rPr>
        <w:t>ölçülmüş</w:t>
      </w:r>
      <w:proofErr w:type="spellEnd"/>
      <w:r w:rsidRPr="00E85F9F">
        <w:rPr>
          <w:rFonts w:eastAsiaTheme="minorEastAsia"/>
        </w:rPr>
        <w:t xml:space="preserve"> </w:t>
      </w:r>
      <w:proofErr w:type="spellStart"/>
      <w:r w:rsidRPr="00E85F9F">
        <w:rPr>
          <w:rFonts w:eastAsiaTheme="minorEastAsia"/>
        </w:rPr>
        <w:t>veya</w:t>
      </w:r>
      <w:proofErr w:type="spellEnd"/>
      <w:r w:rsidRPr="00E85F9F">
        <w:rPr>
          <w:rFonts w:eastAsiaTheme="minorEastAsia"/>
        </w:rPr>
        <w:t xml:space="preserve"> kaydedilmiş olan elektronik görüntü verilerini, elektronik ortamda (bilgisayar ve yazılımlar yardımı ile) amaca uygun şekilde değiştirmeye yönelik yapılan bilgisayar çalışmasıdır. Görüntü işleme, kaydedilmiş olan mevcut görüntüleri işlemek yani mevcut resim ve grafikleri değiştirmek, yabancılaştırmak ya da iyileştirmek için kullanılır. </w:t>
      </w:r>
    </w:p>
    <w:p w:rsidR="003E16EA" w:rsidRPr="003E16EA" w:rsidRDefault="003E16EA" w:rsidP="003E16EA">
      <w:pPr>
        <w:pStyle w:val="BolumIlkParagrafSau"/>
        <w:rPr>
          <w:rFonts w:eastAsiaTheme="minorEastAsia"/>
        </w:rPr>
      </w:pPr>
    </w:p>
    <w:p w:rsidR="00792B6D" w:rsidRDefault="004849E1" w:rsidP="003E16EA">
      <w:pPr>
        <w:pStyle w:val="BolumIlkParagrafSau"/>
        <w:rPr>
          <w:rFonts w:eastAsiaTheme="minorEastAsia"/>
        </w:rPr>
      </w:pPr>
      <w:r w:rsidRPr="00E85F9F">
        <w:rPr>
          <w:rFonts w:eastAsiaTheme="minorEastAsia"/>
        </w:rPr>
        <w:t xml:space="preserve">Bu </w:t>
      </w:r>
      <w:proofErr w:type="spellStart"/>
      <w:r w:rsidRPr="00E85F9F">
        <w:rPr>
          <w:rFonts w:eastAsiaTheme="minorEastAsia"/>
        </w:rPr>
        <w:t>çalışmada</w:t>
      </w:r>
      <w:proofErr w:type="spellEnd"/>
      <w:r w:rsidRPr="00E85F9F">
        <w:rPr>
          <w:rFonts w:eastAsiaTheme="minorEastAsia"/>
        </w:rPr>
        <w:t xml:space="preserve"> </w:t>
      </w:r>
      <w:proofErr w:type="spellStart"/>
      <w:r w:rsidRPr="00E85F9F">
        <w:rPr>
          <w:rFonts w:eastAsiaTheme="minorEastAsia"/>
        </w:rPr>
        <w:t>görüntü</w:t>
      </w:r>
      <w:proofErr w:type="spellEnd"/>
      <w:r w:rsidRPr="00E85F9F">
        <w:rPr>
          <w:rFonts w:eastAsiaTheme="minorEastAsia"/>
        </w:rPr>
        <w:t xml:space="preserve"> </w:t>
      </w:r>
      <w:proofErr w:type="spellStart"/>
      <w:r w:rsidRPr="00E85F9F">
        <w:rPr>
          <w:rFonts w:eastAsiaTheme="minorEastAsia"/>
        </w:rPr>
        <w:t>işlemenin</w:t>
      </w:r>
      <w:proofErr w:type="spellEnd"/>
      <w:r w:rsidRPr="00E85F9F">
        <w:rPr>
          <w:rFonts w:eastAsiaTheme="minorEastAsia"/>
        </w:rPr>
        <w:t xml:space="preserve"> </w:t>
      </w:r>
      <w:proofErr w:type="spellStart"/>
      <w:r w:rsidRPr="00E85F9F">
        <w:rPr>
          <w:rFonts w:eastAsiaTheme="minorEastAsia"/>
        </w:rPr>
        <w:t>kullanım</w:t>
      </w:r>
      <w:proofErr w:type="spellEnd"/>
      <w:r w:rsidRPr="00E85F9F">
        <w:rPr>
          <w:rFonts w:eastAsiaTheme="minorEastAsia"/>
        </w:rPr>
        <w:t xml:space="preserve"> </w:t>
      </w:r>
      <w:proofErr w:type="spellStart"/>
      <w:r w:rsidRPr="00E85F9F">
        <w:rPr>
          <w:rFonts w:eastAsiaTheme="minorEastAsia"/>
        </w:rPr>
        <w:t>alanlarından</w:t>
      </w:r>
      <w:proofErr w:type="spellEnd"/>
      <w:r w:rsidRPr="00E85F9F">
        <w:rPr>
          <w:rFonts w:eastAsiaTheme="minorEastAsia"/>
        </w:rPr>
        <w:t xml:space="preserve"> </w:t>
      </w:r>
      <w:proofErr w:type="spellStart"/>
      <w:r w:rsidRPr="00E85F9F">
        <w:rPr>
          <w:rFonts w:eastAsiaTheme="minorEastAsia"/>
        </w:rPr>
        <w:t>birisi</w:t>
      </w:r>
      <w:proofErr w:type="spellEnd"/>
      <w:r w:rsidRPr="00E85F9F">
        <w:rPr>
          <w:rFonts w:eastAsiaTheme="minorEastAsia"/>
        </w:rPr>
        <w:t xml:space="preserve"> </w:t>
      </w:r>
      <w:proofErr w:type="spellStart"/>
      <w:r w:rsidRPr="00E85F9F">
        <w:rPr>
          <w:rFonts w:eastAsiaTheme="minorEastAsia"/>
        </w:rPr>
        <w:t>olan</w:t>
      </w:r>
      <w:proofErr w:type="spellEnd"/>
      <w:r w:rsidRPr="00E85F9F">
        <w:rPr>
          <w:rFonts w:eastAsiaTheme="minorEastAsia"/>
        </w:rPr>
        <w:t xml:space="preserve"> </w:t>
      </w:r>
      <w:proofErr w:type="spellStart"/>
      <w:r w:rsidRPr="00E85F9F">
        <w:rPr>
          <w:rFonts w:eastAsiaTheme="minorEastAsia"/>
        </w:rPr>
        <w:t>insan</w:t>
      </w:r>
      <w:proofErr w:type="spellEnd"/>
      <w:r w:rsidRPr="00E85F9F">
        <w:rPr>
          <w:rFonts w:eastAsiaTheme="minorEastAsia"/>
        </w:rPr>
        <w:t xml:space="preserve"> </w:t>
      </w:r>
      <w:proofErr w:type="spellStart"/>
      <w:r w:rsidRPr="00E85F9F">
        <w:rPr>
          <w:rFonts w:eastAsiaTheme="minorEastAsia"/>
        </w:rPr>
        <w:t>yüzü</w:t>
      </w:r>
      <w:proofErr w:type="spellEnd"/>
      <w:r w:rsidRPr="00E85F9F">
        <w:rPr>
          <w:rFonts w:eastAsiaTheme="minorEastAsia"/>
        </w:rPr>
        <w:t xml:space="preserve"> </w:t>
      </w:r>
      <w:proofErr w:type="spellStart"/>
      <w:r w:rsidRPr="00E85F9F">
        <w:rPr>
          <w:rFonts w:eastAsiaTheme="minorEastAsia"/>
        </w:rPr>
        <w:t>ele</w:t>
      </w:r>
      <w:proofErr w:type="spellEnd"/>
      <w:r w:rsidRPr="00E85F9F">
        <w:rPr>
          <w:rFonts w:eastAsiaTheme="minorEastAsia"/>
        </w:rPr>
        <w:t xml:space="preserve"> </w:t>
      </w:r>
      <w:proofErr w:type="spellStart"/>
      <w:r w:rsidRPr="00E85F9F">
        <w:rPr>
          <w:rFonts w:eastAsiaTheme="minorEastAsia"/>
        </w:rPr>
        <w:t>alınmıştır</w:t>
      </w:r>
      <w:proofErr w:type="spellEnd"/>
      <w:r w:rsidRPr="00E85F9F">
        <w:rPr>
          <w:rFonts w:eastAsiaTheme="minorEastAsia"/>
        </w:rPr>
        <w:t xml:space="preserve">. </w:t>
      </w:r>
      <w:proofErr w:type="spellStart"/>
      <w:r w:rsidRPr="00E85F9F">
        <w:rPr>
          <w:rFonts w:eastAsiaTheme="minorEastAsia"/>
        </w:rPr>
        <w:t>Arka</w:t>
      </w:r>
      <w:proofErr w:type="spellEnd"/>
      <w:r w:rsidRPr="00E85F9F">
        <w:rPr>
          <w:rFonts w:eastAsiaTheme="minorEastAsia"/>
        </w:rPr>
        <w:t xml:space="preserve"> </w:t>
      </w:r>
      <w:proofErr w:type="spellStart"/>
      <w:r w:rsidRPr="00E85F9F">
        <w:rPr>
          <w:rFonts w:eastAsiaTheme="minorEastAsia"/>
        </w:rPr>
        <w:t>planları</w:t>
      </w:r>
      <w:proofErr w:type="spellEnd"/>
      <w:r w:rsidRPr="00E85F9F">
        <w:rPr>
          <w:rFonts w:eastAsiaTheme="minorEastAsia"/>
        </w:rPr>
        <w:t xml:space="preserve"> </w:t>
      </w:r>
      <w:proofErr w:type="spellStart"/>
      <w:r w:rsidRPr="00E85F9F">
        <w:rPr>
          <w:rFonts w:eastAsiaTheme="minorEastAsia"/>
        </w:rPr>
        <w:t>beyaz</w:t>
      </w:r>
      <w:proofErr w:type="spellEnd"/>
      <w:r w:rsidRPr="00E85F9F">
        <w:rPr>
          <w:rFonts w:eastAsiaTheme="minorEastAsia"/>
        </w:rPr>
        <w:t xml:space="preserve"> </w:t>
      </w:r>
      <w:proofErr w:type="spellStart"/>
      <w:r w:rsidRPr="00E85F9F">
        <w:rPr>
          <w:rFonts w:eastAsiaTheme="minorEastAsia"/>
        </w:rPr>
        <w:t>olarak</w:t>
      </w:r>
      <w:proofErr w:type="spellEnd"/>
      <w:r w:rsidRPr="00E85F9F">
        <w:rPr>
          <w:rFonts w:eastAsiaTheme="minorEastAsia"/>
        </w:rPr>
        <w:t xml:space="preserve"> </w:t>
      </w:r>
      <w:proofErr w:type="spellStart"/>
      <w:r w:rsidRPr="00E85F9F">
        <w:rPr>
          <w:rFonts w:eastAsiaTheme="minorEastAsia"/>
        </w:rPr>
        <w:t>çekilmiş</w:t>
      </w:r>
      <w:proofErr w:type="spellEnd"/>
      <w:r w:rsidRPr="00E85F9F">
        <w:rPr>
          <w:rFonts w:eastAsiaTheme="minorEastAsia"/>
        </w:rPr>
        <w:t xml:space="preserve"> </w:t>
      </w:r>
      <w:proofErr w:type="spellStart"/>
      <w:r w:rsidRPr="00E85F9F">
        <w:rPr>
          <w:rFonts w:eastAsiaTheme="minorEastAsia"/>
        </w:rPr>
        <w:t>olan</w:t>
      </w:r>
      <w:proofErr w:type="spellEnd"/>
      <w:r w:rsidRPr="00E85F9F">
        <w:rPr>
          <w:rFonts w:eastAsiaTheme="minorEastAsia"/>
        </w:rPr>
        <w:t xml:space="preserve"> 200x300 </w:t>
      </w:r>
      <w:proofErr w:type="spellStart"/>
      <w:r w:rsidRPr="00E85F9F">
        <w:rPr>
          <w:rFonts w:eastAsiaTheme="minorEastAsia"/>
        </w:rPr>
        <w:t>piksel</w:t>
      </w:r>
      <w:proofErr w:type="spellEnd"/>
      <w:r w:rsidRPr="00E85F9F">
        <w:rPr>
          <w:rFonts w:eastAsiaTheme="minorEastAsia"/>
        </w:rPr>
        <w:t xml:space="preserve"> </w:t>
      </w:r>
      <w:proofErr w:type="spellStart"/>
      <w:r w:rsidRPr="00E85F9F">
        <w:rPr>
          <w:rFonts w:eastAsiaTheme="minorEastAsia"/>
        </w:rPr>
        <w:t>boyutlarındaki</w:t>
      </w:r>
      <w:proofErr w:type="spellEnd"/>
      <w:r w:rsidRPr="00E85F9F">
        <w:rPr>
          <w:rFonts w:eastAsiaTheme="minorEastAsia"/>
        </w:rPr>
        <w:t xml:space="preserve"> </w:t>
      </w:r>
      <w:proofErr w:type="spellStart"/>
      <w:r w:rsidRPr="00E85F9F">
        <w:rPr>
          <w:rFonts w:eastAsiaTheme="minorEastAsia"/>
        </w:rPr>
        <w:t>siyah-beyaz</w:t>
      </w:r>
      <w:proofErr w:type="spellEnd"/>
      <w:r w:rsidRPr="00E85F9F">
        <w:rPr>
          <w:rFonts w:eastAsiaTheme="minorEastAsia"/>
        </w:rPr>
        <w:t xml:space="preserve"> </w:t>
      </w:r>
      <w:proofErr w:type="spellStart"/>
      <w:r w:rsidRPr="00E85F9F">
        <w:rPr>
          <w:rFonts w:eastAsiaTheme="minorEastAsia"/>
        </w:rPr>
        <w:t>fotoğraflar</w:t>
      </w:r>
      <w:proofErr w:type="spellEnd"/>
      <w:r w:rsidRPr="00E85F9F">
        <w:rPr>
          <w:rFonts w:eastAsiaTheme="minorEastAsia"/>
        </w:rPr>
        <w:t xml:space="preserve"> </w:t>
      </w:r>
      <w:proofErr w:type="spellStart"/>
      <w:r w:rsidRPr="00E85F9F">
        <w:rPr>
          <w:rFonts w:eastAsiaTheme="minorEastAsia"/>
        </w:rPr>
        <w:t>kullanılarak</w:t>
      </w:r>
      <w:proofErr w:type="spellEnd"/>
      <w:r w:rsidRPr="00E85F9F">
        <w:rPr>
          <w:rFonts w:eastAsiaTheme="minorEastAsia"/>
        </w:rPr>
        <w:t xml:space="preserve"> </w:t>
      </w:r>
      <w:proofErr w:type="spellStart"/>
      <w:r w:rsidRPr="00E85F9F">
        <w:rPr>
          <w:rFonts w:eastAsiaTheme="minorEastAsia"/>
        </w:rPr>
        <w:t>insan</w:t>
      </w:r>
      <w:proofErr w:type="spellEnd"/>
      <w:r w:rsidRPr="00E85F9F">
        <w:rPr>
          <w:rFonts w:eastAsiaTheme="minorEastAsia"/>
        </w:rPr>
        <w:t xml:space="preserve"> </w:t>
      </w:r>
      <w:proofErr w:type="spellStart"/>
      <w:r w:rsidRPr="00E85F9F">
        <w:rPr>
          <w:rFonts w:eastAsiaTheme="minorEastAsia"/>
        </w:rPr>
        <w:t>yüzünde</w:t>
      </w:r>
      <w:proofErr w:type="spellEnd"/>
      <w:r w:rsidRPr="00E85F9F">
        <w:rPr>
          <w:rFonts w:eastAsiaTheme="minorEastAsia"/>
        </w:rPr>
        <w:t xml:space="preserve"> </w:t>
      </w:r>
      <w:proofErr w:type="spellStart"/>
      <w:r w:rsidRPr="00E85F9F">
        <w:rPr>
          <w:rFonts w:eastAsiaTheme="minorEastAsia"/>
        </w:rPr>
        <w:t>kenar</w:t>
      </w:r>
      <w:proofErr w:type="spellEnd"/>
      <w:r w:rsidRPr="00E85F9F">
        <w:rPr>
          <w:rFonts w:eastAsiaTheme="minorEastAsia"/>
        </w:rPr>
        <w:t xml:space="preserve"> </w:t>
      </w:r>
      <w:proofErr w:type="spellStart"/>
      <w:r w:rsidRPr="00E85F9F">
        <w:rPr>
          <w:rFonts w:eastAsiaTheme="minorEastAsia"/>
        </w:rPr>
        <w:t>belirleme</w:t>
      </w:r>
      <w:proofErr w:type="spellEnd"/>
      <w:r w:rsidRPr="00E85F9F">
        <w:rPr>
          <w:rFonts w:eastAsiaTheme="minorEastAsia"/>
        </w:rPr>
        <w:t xml:space="preserve"> </w:t>
      </w:r>
      <w:proofErr w:type="spellStart"/>
      <w:r w:rsidRPr="00E85F9F">
        <w:rPr>
          <w:rFonts w:eastAsiaTheme="minorEastAsia"/>
        </w:rPr>
        <w:t>uygulanmıştır</w:t>
      </w:r>
      <w:proofErr w:type="spellEnd"/>
      <w:r w:rsidRPr="00E85F9F">
        <w:rPr>
          <w:rFonts w:eastAsiaTheme="minorEastAsia"/>
        </w:rPr>
        <w:t>.</w:t>
      </w:r>
    </w:p>
    <w:p w:rsidR="003E16EA" w:rsidRPr="003E16EA" w:rsidRDefault="003E16EA" w:rsidP="003E16EA">
      <w:pPr>
        <w:pStyle w:val="BolumIlkParagrafSau"/>
        <w:rPr>
          <w:rFonts w:eastAsiaTheme="minorEastAsia"/>
        </w:rPr>
      </w:pPr>
    </w:p>
    <w:p w:rsidR="009F4B57" w:rsidRPr="009436EE" w:rsidRDefault="003E16EA" w:rsidP="008356BC">
      <w:pPr>
        <w:pStyle w:val="Heading1"/>
        <w:tabs>
          <w:tab w:val="left" w:pos="1418"/>
        </w:tabs>
      </w:pPr>
      <w:r>
        <w:t>ÖN İŞLEME</w:t>
      </w:r>
    </w:p>
    <w:p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rsidR="00792B6D" w:rsidRPr="009436EE" w:rsidRDefault="00792B6D" w:rsidP="00792B6D">
      <w:pPr>
        <w:spacing w:after="0" w:line="240" w:lineRule="auto"/>
        <w:jc w:val="both"/>
        <w:rPr>
          <w:rFonts w:ascii="Times New Roman" w:eastAsia="Times New Roman" w:hAnsi="Times New Roman"/>
          <w:kern w:val="0"/>
          <w:sz w:val="24"/>
          <w:szCs w:val="24"/>
          <w:lang w:eastAsia="tr-TR"/>
        </w:rPr>
      </w:pPr>
    </w:p>
    <w:p w:rsidR="00FB14DF" w:rsidRPr="009436EE" w:rsidRDefault="00792B6D" w:rsidP="00792B6D">
      <w:pPr>
        <w:pStyle w:val="BolumIlkParagrafSau"/>
        <w:rPr>
          <w:lang w:val="tr-TR"/>
        </w:rPr>
      </w:pPr>
      <w:r w:rsidRPr="009436EE">
        <w:rPr>
          <w:lang w:val="tr-TR"/>
        </w:rPr>
        <w:t xml:space="preserve">Lorem </w:t>
      </w:r>
      <w:r w:rsidR="00FB14DF" w:rsidRPr="009436EE">
        <w:rPr>
          <w:lang w:val="tr-TR"/>
        </w:rPr>
        <w:t>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rsidR="002373AE" w:rsidRPr="009436EE" w:rsidRDefault="002373AE" w:rsidP="00FB14DF">
      <w:pPr>
        <w:pStyle w:val="AnaParagrafYaziStiliSau"/>
        <w:rPr>
          <w:lang w:val="tr-TR"/>
        </w:rPr>
      </w:pPr>
    </w:p>
    <w:p w:rsidR="002977DD" w:rsidRPr="009436EE" w:rsidRDefault="00792B6D" w:rsidP="00A4795E">
      <w:pPr>
        <w:pStyle w:val="AnaParagrafYaziStiliSau"/>
        <w:rPr>
          <w:b/>
          <w:sz w:val="28"/>
          <w:szCs w:val="28"/>
          <w:lang w:val="tr-TR"/>
        </w:rPr>
        <w:sectPr w:rsidR="002977DD" w:rsidRPr="009436EE" w:rsidSect="002977DD">
          <w:pgSz w:w="11906" w:h="16838"/>
          <w:pgMar w:top="1701" w:right="1843" w:bottom="1418" w:left="1843" w:header="708" w:footer="708" w:gutter="0"/>
          <w:cols w:space="708"/>
          <w:titlePg/>
          <w:docGrid w:linePitch="360"/>
        </w:sectPr>
      </w:pPr>
      <w:r w:rsidRPr="009436EE">
        <w:rPr>
          <w:b/>
          <w:sz w:val="28"/>
          <w:szCs w:val="28"/>
          <w:lang w:val="tr-TR"/>
        </w:rPr>
        <w:br w:type="page"/>
      </w:r>
    </w:p>
    <w:p w:rsidR="00792B6D" w:rsidRPr="009436EE" w:rsidRDefault="00792B6D">
      <w:pPr>
        <w:spacing w:after="0" w:line="240" w:lineRule="auto"/>
        <w:rPr>
          <w:rFonts w:ascii="Times New Roman" w:eastAsia="Times New Roman" w:hAnsi="Times New Roman"/>
          <w:b/>
          <w:kern w:val="0"/>
          <w:sz w:val="28"/>
          <w:szCs w:val="28"/>
          <w:lang w:eastAsia="tr-TR"/>
        </w:rPr>
      </w:pPr>
    </w:p>
    <w:p w:rsidR="009F4B57" w:rsidRPr="009436EE" w:rsidRDefault="006B6FDA" w:rsidP="009C7012">
      <w:pPr>
        <w:pStyle w:val="Heading1"/>
        <w:tabs>
          <w:tab w:val="left" w:pos="1418"/>
        </w:tabs>
        <w:ind w:left="1418" w:hanging="1418"/>
      </w:pPr>
      <w:bookmarkStart w:id="8" w:name="_Toc502069405"/>
      <w:r>
        <w:t>KARINCA KOLONİ ALGORİTMASI</w:t>
      </w:r>
      <w:bookmarkEnd w:id="8"/>
    </w:p>
    <w:p w:rsidR="00792B6D" w:rsidRPr="009436EE" w:rsidRDefault="00792B6D" w:rsidP="006B6FDA">
      <w:pPr>
        <w:pStyle w:val="BaslikBosluklari"/>
      </w:pPr>
    </w:p>
    <w:p w:rsidR="00792B6D" w:rsidRPr="009436EE" w:rsidRDefault="00792B6D" w:rsidP="006B6FDA">
      <w:pPr>
        <w:pStyle w:val="BaslikBosluklari"/>
      </w:pPr>
    </w:p>
    <w:p w:rsidR="006B6FDA" w:rsidRPr="009436EE" w:rsidRDefault="006B6FDA" w:rsidP="006B6FDA">
      <w:pPr>
        <w:pStyle w:val="AltBaslkSau"/>
      </w:pPr>
      <w:bookmarkStart w:id="9" w:name="_Toc502069406"/>
      <w:r>
        <w:t>Karınca Koloni Algoritması Nedir?</w:t>
      </w:r>
      <w:bookmarkEnd w:id="9"/>
    </w:p>
    <w:p w:rsidR="00B0776B" w:rsidRPr="009436EE" w:rsidRDefault="00B0776B" w:rsidP="00B0776B">
      <w:pPr>
        <w:pStyle w:val="AnaParagrafYaziStiliSau"/>
        <w:rPr>
          <w:lang w:val="tr-TR"/>
        </w:rPr>
      </w:pPr>
    </w:p>
    <w:p w:rsidR="006B6FDA" w:rsidRPr="00241490" w:rsidRDefault="006B6FDA" w:rsidP="006B6FDA">
      <w:pPr>
        <w:pStyle w:val="AnaParagrafYaziStiliSau"/>
      </w:pPr>
      <w:proofErr w:type="spellStart"/>
      <w:r w:rsidRPr="00241490">
        <w:t>Karınca</w:t>
      </w:r>
      <w:proofErr w:type="spellEnd"/>
      <w:r w:rsidRPr="00241490">
        <w:t xml:space="preserve"> </w:t>
      </w:r>
      <w:proofErr w:type="spellStart"/>
      <w:r w:rsidRPr="00241490">
        <w:t>Kolonisi</w:t>
      </w:r>
      <w:proofErr w:type="spellEnd"/>
      <w:r w:rsidRPr="00241490">
        <w:t xml:space="preserve"> </w:t>
      </w:r>
      <w:proofErr w:type="spellStart"/>
      <w:r w:rsidRPr="00241490">
        <w:t>Algoritması</w:t>
      </w:r>
      <w:proofErr w:type="spellEnd"/>
      <w:r w:rsidRPr="00241490">
        <w:t xml:space="preserve"> (Ant Colony Algorithm - ACA), 1991 </w:t>
      </w:r>
      <w:proofErr w:type="spellStart"/>
      <w:r w:rsidRPr="00241490">
        <w:t>yılında</w:t>
      </w:r>
      <w:proofErr w:type="spellEnd"/>
      <w:r w:rsidRPr="00241490">
        <w:t xml:space="preserve"> Marco Dorigo </w:t>
      </w:r>
      <w:proofErr w:type="spellStart"/>
      <w:r w:rsidRPr="00241490">
        <w:t>tarafından</w:t>
      </w:r>
      <w:proofErr w:type="spellEnd"/>
      <w:r w:rsidRPr="00241490">
        <w:t xml:space="preserve"> </w:t>
      </w:r>
      <w:proofErr w:type="spellStart"/>
      <w:r w:rsidRPr="00241490">
        <w:t>tasarlanmış</w:t>
      </w:r>
      <w:proofErr w:type="spellEnd"/>
      <w:r w:rsidRPr="00241490">
        <w:t xml:space="preserve"> </w:t>
      </w:r>
      <w:proofErr w:type="spellStart"/>
      <w:r w:rsidRPr="00241490">
        <w:t>bir</w:t>
      </w:r>
      <w:proofErr w:type="spellEnd"/>
      <w:r w:rsidRPr="00241490">
        <w:t xml:space="preserve"> </w:t>
      </w:r>
      <w:proofErr w:type="spellStart"/>
      <w:r w:rsidRPr="00241490">
        <w:t>algoritmadır</w:t>
      </w:r>
      <w:proofErr w:type="spellEnd"/>
      <w:r w:rsidRPr="00241490">
        <w:t>.</w:t>
      </w:r>
    </w:p>
    <w:p w:rsidR="006B6FDA" w:rsidRPr="00241490" w:rsidRDefault="006B6FDA" w:rsidP="006B6FDA">
      <w:pPr>
        <w:pStyle w:val="AnaParagrafYaziStiliSau"/>
      </w:pPr>
    </w:p>
    <w:p w:rsidR="006B6FDA" w:rsidRPr="00241490" w:rsidRDefault="006B6FDA" w:rsidP="006B6FDA">
      <w:pPr>
        <w:pStyle w:val="AnaParagrafYaziStiliSau"/>
      </w:pPr>
      <w:proofErr w:type="spellStart"/>
      <w:r w:rsidRPr="00241490">
        <w:t>Algoritmanın</w:t>
      </w:r>
      <w:proofErr w:type="spellEnd"/>
      <w:r w:rsidRPr="00241490">
        <w:t xml:space="preserve"> </w:t>
      </w:r>
      <w:proofErr w:type="spellStart"/>
      <w:r w:rsidRPr="00241490">
        <w:t>genel</w:t>
      </w:r>
      <w:proofErr w:type="spellEnd"/>
      <w:r w:rsidRPr="00241490">
        <w:t xml:space="preserve"> </w:t>
      </w:r>
      <w:proofErr w:type="spellStart"/>
      <w:r w:rsidRPr="00241490">
        <w:t>bakış</w:t>
      </w:r>
      <w:proofErr w:type="spellEnd"/>
      <w:r w:rsidRPr="00241490">
        <w:t xml:space="preserve"> </w:t>
      </w:r>
      <w:proofErr w:type="spellStart"/>
      <w:r w:rsidRPr="00241490">
        <w:t>açısı</w:t>
      </w:r>
      <w:proofErr w:type="spellEnd"/>
      <w:r w:rsidRPr="00241490">
        <w:t xml:space="preserve">; </w:t>
      </w:r>
      <w:proofErr w:type="spellStart"/>
      <w:r w:rsidRPr="00241490">
        <w:t>gercek</w:t>
      </w:r>
      <w:proofErr w:type="spellEnd"/>
      <w:r w:rsidRPr="00241490">
        <w:t xml:space="preserve"> </w:t>
      </w:r>
      <w:proofErr w:type="spellStart"/>
      <w:r w:rsidRPr="00241490">
        <w:t>karınca</w:t>
      </w:r>
      <w:proofErr w:type="spellEnd"/>
      <w:r w:rsidRPr="00241490">
        <w:t xml:space="preserve"> </w:t>
      </w:r>
      <w:proofErr w:type="spellStart"/>
      <w:r w:rsidRPr="00241490">
        <w:t>kolonilerinde</w:t>
      </w:r>
      <w:proofErr w:type="spellEnd"/>
      <w:r w:rsidRPr="00241490">
        <w:t xml:space="preserve"> </w:t>
      </w:r>
      <w:proofErr w:type="spellStart"/>
      <w:r w:rsidRPr="00241490">
        <w:t>yasamlarını</w:t>
      </w:r>
      <w:proofErr w:type="spellEnd"/>
      <w:r w:rsidRPr="00241490">
        <w:t xml:space="preserve"> </w:t>
      </w:r>
      <w:proofErr w:type="spellStart"/>
      <w:r w:rsidRPr="00241490">
        <w:t>sürdüren</w:t>
      </w:r>
      <w:proofErr w:type="spellEnd"/>
      <w:r w:rsidRPr="00241490">
        <w:t xml:space="preserve"> </w:t>
      </w:r>
      <w:proofErr w:type="spellStart"/>
      <w:r w:rsidRPr="00241490">
        <w:t>karıncaların</w:t>
      </w:r>
      <w:proofErr w:type="spellEnd"/>
      <w:r w:rsidRPr="00241490">
        <w:t xml:space="preserve"> </w:t>
      </w:r>
      <w:proofErr w:type="spellStart"/>
      <w:r w:rsidRPr="00241490">
        <w:t>kendi</w:t>
      </w:r>
      <w:proofErr w:type="spellEnd"/>
      <w:r w:rsidRPr="00241490">
        <w:t xml:space="preserve"> </w:t>
      </w:r>
      <w:proofErr w:type="spellStart"/>
      <w:r w:rsidRPr="00241490">
        <w:t>sistemlerini</w:t>
      </w:r>
      <w:proofErr w:type="spellEnd"/>
      <w:r w:rsidRPr="00241490">
        <w:t xml:space="preserve"> </w:t>
      </w:r>
      <w:proofErr w:type="spellStart"/>
      <w:r w:rsidRPr="00241490">
        <w:t>sürdürebilmeleri</w:t>
      </w:r>
      <w:proofErr w:type="spellEnd"/>
      <w:r w:rsidRPr="00241490">
        <w:t xml:space="preserve"> </w:t>
      </w:r>
      <w:proofErr w:type="spellStart"/>
      <w:r w:rsidRPr="00241490">
        <w:t>için</w:t>
      </w:r>
      <w:proofErr w:type="spellEnd"/>
      <w:r w:rsidRPr="00241490">
        <w:t xml:space="preserve"> </w:t>
      </w:r>
      <w:proofErr w:type="spellStart"/>
      <w:r w:rsidRPr="00241490">
        <w:t>yiyeceklerini</w:t>
      </w:r>
      <w:proofErr w:type="spellEnd"/>
      <w:r w:rsidRPr="00241490">
        <w:t xml:space="preserve"> </w:t>
      </w:r>
      <w:proofErr w:type="spellStart"/>
      <w:r w:rsidRPr="00241490">
        <w:t>araştırıp</w:t>
      </w:r>
      <w:proofErr w:type="spellEnd"/>
      <w:r w:rsidRPr="00241490">
        <w:t xml:space="preserve"> </w:t>
      </w:r>
      <w:proofErr w:type="spellStart"/>
      <w:r w:rsidRPr="00241490">
        <w:t>bulmaları</w:t>
      </w:r>
      <w:proofErr w:type="spellEnd"/>
      <w:r w:rsidRPr="00241490">
        <w:t xml:space="preserve"> </w:t>
      </w:r>
      <w:proofErr w:type="spellStart"/>
      <w:r w:rsidRPr="00241490">
        <w:t>gerekmektedir</w:t>
      </w:r>
      <w:proofErr w:type="spellEnd"/>
      <w:r w:rsidRPr="00241490">
        <w:t xml:space="preserve">. Bunun </w:t>
      </w:r>
      <w:proofErr w:type="spellStart"/>
      <w:r w:rsidRPr="00241490">
        <w:t>için</w:t>
      </w:r>
      <w:proofErr w:type="spellEnd"/>
      <w:r w:rsidRPr="00241490">
        <w:t xml:space="preserve"> </w:t>
      </w:r>
      <w:proofErr w:type="spellStart"/>
      <w:r w:rsidRPr="00241490">
        <w:t>yiyecekleri</w:t>
      </w:r>
      <w:proofErr w:type="spellEnd"/>
      <w:r w:rsidRPr="00241490">
        <w:t xml:space="preserve"> </w:t>
      </w:r>
      <w:proofErr w:type="spellStart"/>
      <w:r w:rsidRPr="00241490">
        <w:t>ile</w:t>
      </w:r>
      <w:proofErr w:type="spellEnd"/>
      <w:r w:rsidRPr="00241490">
        <w:t xml:space="preserve"> </w:t>
      </w:r>
      <w:proofErr w:type="spellStart"/>
      <w:r w:rsidRPr="00241490">
        <w:t>yuvaları</w:t>
      </w:r>
      <w:proofErr w:type="spellEnd"/>
      <w:r w:rsidRPr="00241490">
        <w:t xml:space="preserve"> </w:t>
      </w:r>
      <w:proofErr w:type="spellStart"/>
      <w:r w:rsidRPr="00241490">
        <w:t>arasındaki</w:t>
      </w:r>
      <w:proofErr w:type="spellEnd"/>
      <w:r w:rsidRPr="00241490">
        <w:t xml:space="preserve"> </w:t>
      </w:r>
      <w:proofErr w:type="spellStart"/>
      <w:r w:rsidRPr="00241490">
        <w:t>mesafeyi</w:t>
      </w:r>
      <w:proofErr w:type="spellEnd"/>
      <w:r w:rsidRPr="00241490">
        <w:t xml:space="preserve"> her zaman </w:t>
      </w:r>
      <w:proofErr w:type="spellStart"/>
      <w:r w:rsidRPr="00241490">
        <w:t>için</w:t>
      </w:r>
      <w:proofErr w:type="spellEnd"/>
      <w:r w:rsidRPr="00241490">
        <w:t xml:space="preserve"> </w:t>
      </w:r>
      <w:proofErr w:type="spellStart"/>
      <w:r w:rsidRPr="00241490">
        <w:t>en</w:t>
      </w:r>
      <w:proofErr w:type="spellEnd"/>
      <w:r w:rsidRPr="00241490">
        <w:t xml:space="preserve"> </w:t>
      </w:r>
      <w:proofErr w:type="spellStart"/>
      <w:r w:rsidRPr="00241490">
        <w:t>kısa</w:t>
      </w:r>
      <w:proofErr w:type="spellEnd"/>
      <w:r w:rsidRPr="00241490">
        <w:t xml:space="preserve"> </w:t>
      </w:r>
      <w:proofErr w:type="spellStart"/>
      <w:r w:rsidRPr="00241490">
        <w:t>sürede</w:t>
      </w:r>
      <w:proofErr w:type="spellEnd"/>
      <w:r w:rsidRPr="00241490">
        <w:t xml:space="preserve"> </w:t>
      </w:r>
      <w:proofErr w:type="spellStart"/>
      <w:r w:rsidRPr="00241490">
        <w:t>katetmeleri</w:t>
      </w:r>
      <w:proofErr w:type="spellEnd"/>
      <w:r w:rsidRPr="00241490">
        <w:t xml:space="preserve"> </w:t>
      </w:r>
      <w:proofErr w:type="spellStart"/>
      <w:r w:rsidRPr="00241490">
        <w:t>gerekmektedir</w:t>
      </w:r>
      <w:proofErr w:type="spellEnd"/>
      <w:r w:rsidRPr="00241490">
        <w:t xml:space="preserve">. Bunun </w:t>
      </w:r>
      <w:proofErr w:type="spellStart"/>
      <w:r w:rsidRPr="00241490">
        <w:t>içinde</w:t>
      </w:r>
      <w:proofErr w:type="spellEnd"/>
      <w:r w:rsidRPr="00241490">
        <w:t xml:space="preserve"> </w:t>
      </w:r>
      <w:proofErr w:type="spellStart"/>
      <w:r w:rsidRPr="00241490">
        <w:t>yiyecekleri</w:t>
      </w:r>
      <w:proofErr w:type="spellEnd"/>
      <w:r w:rsidRPr="00241490">
        <w:t xml:space="preserve"> </w:t>
      </w:r>
      <w:proofErr w:type="spellStart"/>
      <w:r w:rsidRPr="00241490">
        <w:t>ve</w:t>
      </w:r>
      <w:proofErr w:type="spellEnd"/>
      <w:r w:rsidRPr="00241490">
        <w:t xml:space="preserve"> </w:t>
      </w:r>
      <w:proofErr w:type="spellStart"/>
      <w:r w:rsidRPr="00241490">
        <w:t>yuvalari</w:t>
      </w:r>
      <w:proofErr w:type="spellEnd"/>
      <w:r w:rsidRPr="00241490">
        <w:t xml:space="preserve"> </w:t>
      </w:r>
      <w:proofErr w:type="spellStart"/>
      <w:r w:rsidRPr="00241490">
        <w:t>arasındaki</w:t>
      </w:r>
      <w:proofErr w:type="spellEnd"/>
      <w:r w:rsidRPr="00241490">
        <w:t xml:space="preserve"> </w:t>
      </w:r>
      <w:proofErr w:type="spellStart"/>
      <w:r w:rsidRPr="00241490">
        <w:t>en</w:t>
      </w:r>
      <w:proofErr w:type="spellEnd"/>
      <w:r w:rsidRPr="00241490">
        <w:t xml:space="preserve"> </w:t>
      </w:r>
      <w:proofErr w:type="spellStart"/>
      <w:r w:rsidRPr="00241490">
        <w:t>kısa</w:t>
      </w:r>
      <w:proofErr w:type="spellEnd"/>
      <w:r w:rsidRPr="00241490">
        <w:t xml:space="preserve"> </w:t>
      </w:r>
      <w:proofErr w:type="spellStart"/>
      <w:r w:rsidRPr="00241490">
        <w:t>yolu</w:t>
      </w:r>
      <w:proofErr w:type="spellEnd"/>
      <w:r w:rsidRPr="00241490">
        <w:t xml:space="preserve"> </w:t>
      </w:r>
      <w:proofErr w:type="spellStart"/>
      <w:r w:rsidRPr="00241490">
        <w:t>seçmek</w:t>
      </w:r>
      <w:proofErr w:type="spellEnd"/>
      <w:r w:rsidRPr="00241490">
        <w:t xml:space="preserve"> </w:t>
      </w:r>
      <w:proofErr w:type="spellStart"/>
      <w:r w:rsidRPr="00241490">
        <w:t>zorundadırlar</w:t>
      </w:r>
      <w:proofErr w:type="spellEnd"/>
      <w:r w:rsidRPr="00241490">
        <w:t xml:space="preserve"> </w:t>
      </w:r>
      <w:proofErr w:type="spellStart"/>
      <w:r w:rsidRPr="00241490">
        <w:t>ve</w:t>
      </w:r>
      <w:proofErr w:type="spellEnd"/>
      <w:r w:rsidRPr="00241490">
        <w:t xml:space="preserve"> </w:t>
      </w:r>
      <w:proofErr w:type="spellStart"/>
      <w:r w:rsidRPr="00241490">
        <w:t>zamanla</w:t>
      </w:r>
      <w:proofErr w:type="spellEnd"/>
      <w:r w:rsidRPr="00241490">
        <w:t xml:space="preserve"> </w:t>
      </w:r>
      <w:proofErr w:type="spellStart"/>
      <w:r w:rsidRPr="00241490">
        <w:t>bu</w:t>
      </w:r>
      <w:proofErr w:type="spellEnd"/>
      <w:r w:rsidRPr="00241490">
        <w:t xml:space="preserve"> </w:t>
      </w:r>
      <w:proofErr w:type="spellStart"/>
      <w:r w:rsidRPr="00241490">
        <w:t>sezgisel</w:t>
      </w:r>
      <w:proofErr w:type="spellEnd"/>
      <w:r w:rsidRPr="00241490">
        <w:t xml:space="preserve"> </w:t>
      </w:r>
      <w:proofErr w:type="spellStart"/>
      <w:r w:rsidRPr="00241490">
        <w:t>davranışlarını</w:t>
      </w:r>
      <w:proofErr w:type="spellEnd"/>
      <w:r w:rsidRPr="00241490">
        <w:t xml:space="preserve"> </w:t>
      </w:r>
      <w:proofErr w:type="spellStart"/>
      <w:r w:rsidRPr="00241490">
        <w:t>bir</w:t>
      </w:r>
      <w:proofErr w:type="spellEnd"/>
      <w:r w:rsidRPr="00241490">
        <w:t xml:space="preserve"> </w:t>
      </w:r>
      <w:proofErr w:type="spellStart"/>
      <w:r w:rsidRPr="00241490">
        <w:t>kabiliyet</w:t>
      </w:r>
      <w:proofErr w:type="spellEnd"/>
      <w:r w:rsidRPr="00241490">
        <w:t xml:space="preserve"> </w:t>
      </w:r>
      <w:proofErr w:type="spellStart"/>
      <w:r w:rsidRPr="00241490">
        <w:t>haline</w:t>
      </w:r>
      <w:proofErr w:type="spellEnd"/>
      <w:r w:rsidRPr="00241490">
        <w:t xml:space="preserve"> </w:t>
      </w:r>
      <w:proofErr w:type="spellStart"/>
      <w:r w:rsidRPr="00241490">
        <w:t>getirmişlerdir</w:t>
      </w:r>
      <w:proofErr w:type="spellEnd"/>
      <w:r w:rsidRPr="00241490">
        <w:t xml:space="preserve">. Bu </w:t>
      </w:r>
      <w:proofErr w:type="spellStart"/>
      <w:r w:rsidRPr="00241490">
        <w:t>kabiliyet</w:t>
      </w:r>
      <w:proofErr w:type="spellEnd"/>
      <w:r w:rsidRPr="00241490">
        <w:t xml:space="preserve"> </w:t>
      </w:r>
      <w:proofErr w:type="spellStart"/>
      <w:r w:rsidRPr="00241490">
        <w:t>sayesinde</w:t>
      </w:r>
      <w:proofErr w:type="spellEnd"/>
      <w:r w:rsidRPr="00241490">
        <w:t xml:space="preserve"> zaman </w:t>
      </w:r>
      <w:proofErr w:type="spellStart"/>
      <w:r w:rsidRPr="00241490">
        <w:t>içerisinde</w:t>
      </w:r>
      <w:proofErr w:type="spellEnd"/>
      <w:r w:rsidRPr="00241490">
        <w:t xml:space="preserve"> </w:t>
      </w:r>
      <w:proofErr w:type="spellStart"/>
      <w:r w:rsidRPr="00241490">
        <w:t>sürekli</w:t>
      </w:r>
      <w:proofErr w:type="spellEnd"/>
      <w:r w:rsidRPr="00241490">
        <w:t xml:space="preserve"> </w:t>
      </w:r>
      <w:proofErr w:type="spellStart"/>
      <w:r w:rsidRPr="00241490">
        <w:t>kullandıklari</w:t>
      </w:r>
      <w:proofErr w:type="spellEnd"/>
      <w:r w:rsidRPr="00241490">
        <w:t xml:space="preserve"> </w:t>
      </w:r>
      <w:proofErr w:type="spellStart"/>
      <w:r w:rsidRPr="00241490">
        <w:t>en</w:t>
      </w:r>
      <w:proofErr w:type="spellEnd"/>
      <w:r w:rsidRPr="00241490">
        <w:t xml:space="preserve"> </w:t>
      </w:r>
      <w:proofErr w:type="spellStart"/>
      <w:r w:rsidRPr="00241490">
        <w:t>kısa</w:t>
      </w:r>
      <w:proofErr w:type="spellEnd"/>
      <w:r w:rsidRPr="00241490">
        <w:t xml:space="preserve"> </w:t>
      </w:r>
      <w:proofErr w:type="spellStart"/>
      <w:r w:rsidRPr="00241490">
        <w:t>yolun</w:t>
      </w:r>
      <w:proofErr w:type="spellEnd"/>
      <w:r w:rsidRPr="00241490">
        <w:t xml:space="preserve"> </w:t>
      </w:r>
      <w:proofErr w:type="spellStart"/>
      <w:r w:rsidRPr="00241490">
        <w:t>çevresinde</w:t>
      </w:r>
      <w:proofErr w:type="spellEnd"/>
      <w:r w:rsidRPr="00241490">
        <w:t xml:space="preserve"> </w:t>
      </w:r>
      <w:proofErr w:type="spellStart"/>
      <w:r w:rsidRPr="00241490">
        <w:t>fiziksel</w:t>
      </w:r>
      <w:proofErr w:type="spellEnd"/>
      <w:r w:rsidRPr="00241490">
        <w:t xml:space="preserve">, </w:t>
      </w:r>
      <w:proofErr w:type="spellStart"/>
      <w:r w:rsidRPr="00241490">
        <w:t>kimyasal</w:t>
      </w:r>
      <w:proofErr w:type="spellEnd"/>
      <w:r w:rsidRPr="00241490">
        <w:t xml:space="preserve"> </w:t>
      </w:r>
      <w:proofErr w:type="spellStart"/>
      <w:r w:rsidRPr="00241490">
        <w:t>veya</w:t>
      </w:r>
      <w:proofErr w:type="spellEnd"/>
      <w:r w:rsidRPr="00241490">
        <w:t xml:space="preserve"> </w:t>
      </w:r>
      <w:proofErr w:type="spellStart"/>
      <w:r w:rsidRPr="00241490">
        <w:t>çevresel</w:t>
      </w:r>
      <w:proofErr w:type="spellEnd"/>
      <w:r w:rsidRPr="00241490">
        <w:t xml:space="preserve"> </w:t>
      </w:r>
      <w:proofErr w:type="spellStart"/>
      <w:r w:rsidRPr="00241490">
        <w:t>herhangi</w:t>
      </w:r>
      <w:proofErr w:type="spellEnd"/>
      <w:r w:rsidRPr="00241490">
        <w:t xml:space="preserve"> </w:t>
      </w:r>
      <w:proofErr w:type="spellStart"/>
      <w:r w:rsidRPr="00241490">
        <w:t>bir</w:t>
      </w:r>
      <w:proofErr w:type="spellEnd"/>
      <w:r w:rsidRPr="00241490">
        <w:t xml:space="preserve"> </w:t>
      </w:r>
      <w:proofErr w:type="spellStart"/>
      <w:r w:rsidRPr="00241490">
        <w:t>değisim</w:t>
      </w:r>
      <w:proofErr w:type="spellEnd"/>
      <w:r w:rsidRPr="00241490">
        <w:t xml:space="preserve"> </w:t>
      </w:r>
      <w:proofErr w:type="spellStart"/>
      <w:r w:rsidRPr="00241490">
        <w:t>olduğunda</w:t>
      </w:r>
      <w:proofErr w:type="spellEnd"/>
      <w:r w:rsidRPr="00241490">
        <w:t xml:space="preserve">, </w:t>
      </w:r>
      <w:proofErr w:type="spellStart"/>
      <w:r w:rsidRPr="00241490">
        <w:t>en</w:t>
      </w:r>
      <w:proofErr w:type="spellEnd"/>
      <w:r w:rsidRPr="00241490">
        <w:t xml:space="preserve"> </w:t>
      </w:r>
      <w:proofErr w:type="spellStart"/>
      <w:r w:rsidRPr="00241490">
        <w:t>kısa</w:t>
      </w:r>
      <w:proofErr w:type="spellEnd"/>
      <w:r w:rsidRPr="00241490">
        <w:t xml:space="preserve"> </w:t>
      </w:r>
      <w:proofErr w:type="spellStart"/>
      <w:r w:rsidRPr="00241490">
        <w:t>yol</w:t>
      </w:r>
      <w:proofErr w:type="spellEnd"/>
      <w:r w:rsidRPr="00241490">
        <w:t xml:space="preserve"> </w:t>
      </w:r>
      <w:proofErr w:type="spellStart"/>
      <w:r w:rsidRPr="00241490">
        <w:t>artık</w:t>
      </w:r>
      <w:proofErr w:type="spellEnd"/>
      <w:r w:rsidRPr="00241490">
        <w:t xml:space="preserve"> </w:t>
      </w:r>
      <w:proofErr w:type="spellStart"/>
      <w:r w:rsidRPr="00241490">
        <w:t>onlar</w:t>
      </w:r>
      <w:proofErr w:type="spellEnd"/>
      <w:r w:rsidRPr="00241490">
        <w:t xml:space="preserve"> </w:t>
      </w:r>
      <w:proofErr w:type="spellStart"/>
      <w:r w:rsidRPr="00241490">
        <w:t>için</w:t>
      </w:r>
      <w:proofErr w:type="spellEnd"/>
      <w:r w:rsidRPr="00241490">
        <w:t xml:space="preserve"> </w:t>
      </w:r>
      <w:proofErr w:type="spellStart"/>
      <w:r w:rsidRPr="00241490">
        <w:t>iyi</w:t>
      </w:r>
      <w:proofErr w:type="spellEnd"/>
      <w:r w:rsidRPr="00241490">
        <w:t xml:space="preserve"> </w:t>
      </w:r>
      <w:proofErr w:type="spellStart"/>
      <w:r w:rsidRPr="00241490">
        <w:t>bir</w:t>
      </w:r>
      <w:proofErr w:type="spellEnd"/>
      <w:r w:rsidRPr="00241490">
        <w:t xml:space="preserve"> </w:t>
      </w:r>
      <w:proofErr w:type="spellStart"/>
      <w:r w:rsidRPr="00241490">
        <w:t>tercih</w:t>
      </w:r>
      <w:proofErr w:type="spellEnd"/>
      <w:r w:rsidRPr="00241490">
        <w:t xml:space="preserve"> </w:t>
      </w:r>
      <w:proofErr w:type="spellStart"/>
      <w:r w:rsidRPr="00241490">
        <w:t>olmayabilir</w:t>
      </w:r>
      <w:proofErr w:type="spellEnd"/>
      <w:r w:rsidRPr="00241490">
        <w:t xml:space="preserve">. Bunun </w:t>
      </w:r>
      <w:proofErr w:type="spellStart"/>
      <w:r w:rsidRPr="00241490">
        <w:t>içinde</w:t>
      </w:r>
      <w:proofErr w:type="spellEnd"/>
      <w:r w:rsidRPr="00241490">
        <w:t xml:space="preserve"> </w:t>
      </w:r>
      <w:proofErr w:type="spellStart"/>
      <w:r w:rsidRPr="00241490">
        <w:t>yeni</w:t>
      </w:r>
      <w:proofErr w:type="spellEnd"/>
      <w:r w:rsidRPr="00241490">
        <w:t xml:space="preserve"> </w:t>
      </w:r>
      <w:proofErr w:type="spellStart"/>
      <w:r w:rsidRPr="00241490">
        <w:t>en</w:t>
      </w:r>
      <w:proofErr w:type="spellEnd"/>
      <w:r w:rsidRPr="00241490">
        <w:t xml:space="preserve"> </w:t>
      </w:r>
      <w:proofErr w:type="spellStart"/>
      <w:r w:rsidRPr="00241490">
        <w:t>kısa</w:t>
      </w:r>
      <w:proofErr w:type="spellEnd"/>
      <w:r w:rsidRPr="00241490">
        <w:t xml:space="preserve"> </w:t>
      </w:r>
      <w:proofErr w:type="spellStart"/>
      <w:r w:rsidRPr="00241490">
        <w:t>yollar</w:t>
      </w:r>
      <w:proofErr w:type="spellEnd"/>
      <w:r w:rsidRPr="00241490">
        <w:t xml:space="preserve"> </w:t>
      </w:r>
      <w:proofErr w:type="spellStart"/>
      <w:r w:rsidRPr="00241490">
        <w:t>bulmaya</w:t>
      </w:r>
      <w:proofErr w:type="spellEnd"/>
      <w:r w:rsidRPr="00241490">
        <w:t xml:space="preserve"> </w:t>
      </w:r>
      <w:proofErr w:type="spellStart"/>
      <w:r w:rsidRPr="00241490">
        <w:t>başlarlar</w:t>
      </w:r>
      <w:proofErr w:type="spellEnd"/>
      <w:r w:rsidRPr="00241490">
        <w:t>.</w:t>
      </w:r>
    </w:p>
    <w:p w:rsidR="006B6FDA" w:rsidRPr="00241490" w:rsidRDefault="006B6FDA" w:rsidP="006B6FDA">
      <w:pPr>
        <w:pStyle w:val="AnaParagrafYaziStiliSau"/>
      </w:pPr>
    </w:p>
    <w:p w:rsidR="006B6FDA" w:rsidRPr="00241490" w:rsidRDefault="006B6FDA" w:rsidP="006B6FDA">
      <w:pPr>
        <w:pStyle w:val="AnaParagrafYaziStiliSau"/>
      </w:pPr>
      <w:proofErr w:type="spellStart"/>
      <w:r w:rsidRPr="00241490">
        <w:t>Tüm</w:t>
      </w:r>
      <w:proofErr w:type="spellEnd"/>
      <w:r w:rsidRPr="00241490">
        <w:t xml:space="preserve"> </w:t>
      </w:r>
      <w:proofErr w:type="spellStart"/>
      <w:r w:rsidRPr="00241490">
        <w:t>bu</w:t>
      </w:r>
      <w:proofErr w:type="spellEnd"/>
      <w:r w:rsidRPr="00241490">
        <w:t xml:space="preserve"> </w:t>
      </w:r>
      <w:proofErr w:type="spellStart"/>
      <w:r w:rsidRPr="00241490">
        <w:t>sezgisel</w:t>
      </w:r>
      <w:proofErr w:type="spellEnd"/>
      <w:r w:rsidRPr="00241490">
        <w:t xml:space="preserve"> </w:t>
      </w:r>
      <w:proofErr w:type="spellStart"/>
      <w:r w:rsidRPr="00241490">
        <w:t>davranışlarının</w:t>
      </w:r>
      <w:proofErr w:type="spellEnd"/>
      <w:r w:rsidRPr="00241490">
        <w:t xml:space="preserve"> </w:t>
      </w:r>
      <w:proofErr w:type="spellStart"/>
      <w:r w:rsidRPr="00241490">
        <w:t>yanı</w:t>
      </w:r>
      <w:proofErr w:type="spellEnd"/>
      <w:r w:rsidRPr="00241490">
        <w:t xml:space="preserve"> </w:t>
      </w:r>
      <w:proofErr w:type="spellStart"/>
      <w:r w:rsidRPr="00241490">
        <w:t>sıra</w:t>
      </w:r>
      <w:proofErr w:type="spellEnd"/>
      <w:r w:rsidRPr="00241490">
        <w:t xml:space="preserve">, </w:t>
      </w:r>
      <w:proofErr w:type="spellStart"/>
      <w:r w:rsidRPr="00241490">
        <w:t>karıncaların</w:t>
      </w:r>
      <w:proofErr w:type="spellEnd"/>
      <w:r w:rsidRPr="00241490">
        <w:t xml:space="preserve"> </w:t>
      </w:r>
      <w:proofErr w:type="spellStart"/>
      <w:r w:rsidRPr="00241490">
        <w:t>önemli</w:t>
      </w:r>
      <w:proofErr w:type="spellEnd"/>
      <w:r w:rsidRPr="00241490">
        <w:t xml:space="preserve"> </w:t>
      </w:r>
      <w:proofErr w:type="spellStart"/>
      <w:r w:rsidRPr="00241490">
        <w:t>olan</w:t>
      </w:r>
      <w:proofErr w:type="spellEnd"/>
      <w:r w:rsidRPr="00241490">
        <w:t xml:space="preserve"> </w:t>
      </w:r>
      <w:proofErr w:type="spellStart"/>
      <w:r w:rsidRPr="00241490">
        <w:t>diğer</w:t>
      </w:r>
      <w:proofErr w:type="spellEnd"/>
      <w:r w:rsidRPr="00241490">
        <w:t xml:space="preserve"> </w:t>
      </w:r>
      <w:proofErr w:type="spellStart"/>
      <w:r w:rsidRPr="00241490">
        <w:t>bir</w:t>
      </w:r>
      <w:proofErr w:type="spellEnd"/>
      <w:r w:rsidRPr="00241490">
        <w:t xml:space="preserve"> </w:t>
      </w:r>
      <w:proofErr w:type="spellStart"/>
      <w:r w:rsidRPr="00241490">
        <w:t>özellikleri</w:t>
      </w:r>
      <w:proofErr w:type="spellEnd"/>
      <w:r w:rsidRPr="00241490">
        <w:t xml:space="preserve"> </w:t>
      </w:r>
      <w:proofErr w:type="spellStart"/>
      <w:r w:rsidRPr="00241490">
        <w:t>ise</w:t>
      </w:r>
      <w:proofErr w:type="spellEnd"/>
      <w:r w:rsidRPr="00241490">
        <w:t xml:space="preserve"> </w:t>
      </w:r>
      <w:proofErr w:type="spellStart"/>
      <w:r w:rsidRPr="00241490">
        <w:t>çok</w:t>
      </w:r>
      <w:proofErr w:type="spellEnd"/>
      <w:r w:rsidRPr="00241490">
        <w:t xml:space="preserve"> </w:t>
      </w:r>
      <w:proofErr w:type="spellStart"/>
      <w:r w:rsidRPr="00241490">
        <w:t>iyi</w:t>
      </w:r>
      <w:proofErr w:type="spellEnd"/>
      <w:r w:rsidRPr="00241490">
        <w:t xml:space="preserve"> </w:t>
      </w:r>
      <w:proofErr w:type="spellStart"/>
      <w:r w:rsidRPr="00241490">
        <w:t>bir</w:t>
      </w:r>
      <w:proofErr w:type="spellEnd"/>
      <w:r w:rsidRPr="00241490">
        <w:t xml:space="preserve"> </w:t>
      </w:r>
      <w:proofErr w:type="spellStart"/>
      <w:r w:rsidRPr="00241490">
        <w:t>görme</w:t>
      </w:r>
      <w:proofErr w:type="spellEnd"/>
      <w:r w:rsidRPr="00241490">
        <w:t xml:space="preserve"> </w:t>
      </w:r>
      <w:proofErr w:type="spellStart"/>
      <w:r w:rsidRPr="00241490">
        <w:t>kabiliyetine</w:t>
      </w:r>
      <w:proofErr w:type="spellEnd"/>
      <w:r w:rsidRPr="00241490">
        <w:t xml:space="preserve"> </w:t>
      </w:r>
      <w:proofErr w:type="spellStart"/>
      <w:r w:rsidRPr="00241490">
        <w:t>sahip</w:t>
      </w:r>
      <w:proofErr w:type="spellEnd"/>
      <w:r w:rsidRPr="00241490">
        <w:t xml:space="preserve"> </w:t>
      </w:r>
      <w:proofErr w:type="spellStart"/>
      <w:r w:rsidRPr="00241490">
        <w:t>olmamalarıdır</w:t>
      </w:r>
      <w:proofErr w:type="spellEnd"/>
      <w:r w:rsidRPr="00241490">
        <w:t xml:space="preserve">. Bu </w:t>
      </w:r>
      <w:proofErr w:type="spellStart"/>
      <w:r w:rsidRPr="00241490">
        <w:t>en</w:t>
      </w:r>
      <w:proofErr w:type="spellEnd"/>
      <w:r w:rsidRPr="00241490">
        <w:t xml:space="preserve"> </w:t>
      </w:r>
      <w:proofErr w:type="spellStart"/>
      <w:r w:rsidRPr="00241490">
        <w:t>kısa</w:t>
      </w:r>
      <w:proofErr w:type="spellEnd"/>
      <w:r w:rsidRPr="00241490">
        <w:t xml:space="preserve"> </w:t>
      </w:r>
      <w:proofErr w:type="spellStart"/>
      <w:r w:rsidRPr="00241490">
        <w:t>yolu</w:t>
      </w:r>
      <w:proofErr w:type="spellEnd"/>
      <w:r w:rsidRPr="00241490">
        <w:t xml:space="preserve"> </w:t>
      </w:r>
      <w:proofErr w:type="spellStart"/>
      <w:r w:rsidRPr="00241490">
        <w:t>seçmek</w:t>
      </w:r>
      <w:proofErr w:type="spellEnd"/>
      <w:r w:rsidRPr="00241490">
        <w:t xml:space="preserve"> </w:t>
      </w:r>
      <w:proofErr w:type="spellStart"/>
      <w:r w:rsidRPr="00241490">
        <w:t>için</w:t>
      </w:r>
      <w:proofErr w:type="spellEnd"/>
      <w:r w:rsidRPr="00241490">
        <w:t xml:space="preserve"> </w:t>
      </w:r>
      <w:proofErr w:type="spellStart"/>
      <w:r w:rsidRPr="00241490">
        <w:t>tabikide</w:t>
      </w:r>
      <w:proofErr w:type="spellEnd"/>
      <w:r w:rsidRPr="00241490">
        <w:t xml:space="preserve"> </w:t>
      </w:r>
      <w:proofErr w:type="spellStart"/>
      <w:r w:rsidRPr="00241490">
        <w:t>etrafı</w:t>
      </w:r>
      <w:proofErr w:type="spellEnd"/>
      <w:r w:rsidRPr="00241490">
        <w:t xml:space="preserve"> tam </w:t>
      </w:r>
      <w:proofErr w:type="spellStart"/>
      <w:r w:rsidRPr="00241490">
        <w:t>olarak</w:t>
      </w:r>
      <w:proofErr w:type="spellEnd"/>
      <w:r w:rsidRPr="00241490">
        <w:t xml:space="preserve"> </w:t>
      </w:r>
      <w:proofErr w:type="spellStart"/>
      <w:r w:rsidRPr="00241490">
        <w:t>görebilecekleri</w:t>
      </w:r>
      <w:proofErr w:type="spellEnd"/>
      <w:r w:rsidRPr="00241490">
        <w:t xml:space="preserve"> </w:t>
      </w:r>
      <w:proofErr w:type="spellStart"/>
      <w:r w:rsidRPr="00241490">
        <w:t>anlamına</w:t>
      </w:r>
      <w:proofErr w:type="spellEnd"/>
      <w:r w:rsidRPr="00241490">
        <w:t xml:space="preserve"> </w:t>
      </w:r>
      <w:proofErr w:type="spellStart"/>
      <w:r w:rsidRPr="00241490">
        <w:t>gelmiyor</w:t>
      </w:r>
      <w:proofErr w:type="spellEnd"/>
      <w:r w:rsidRPr="00241490">
        <w:t xml:space="preserve">. Tam </w:t>
      </w:r>
      <w:proofErr w:type="spellStart"/>
      <w:r w:rsidRPr="00241490">
        <w:t>olarak</w:t>
      </w:r>
      <w:proofErr w:type="spellEnd"/>
      <w:r w:rsidRPr="00241490">
        <w:t xml:space="preserve"> </w:t>
      </w:r>
      <w:proofErr w:type="spellStart"/>
      <w:r w:rsidRPr="00241490">
        <w:t>kör</w:t>
      </w:r>
      <w:proofErr w:type="spellEnd"/>
      <w:r w:rsidRPr="00241490">
        <w:t xml:space="preserve"> de </w:t>
      </w:r>
      <w:proofErr w:type="spellStart"/>
      <w:r w:rsidRPr="00241490">
        <w:t>değillerdir</w:t>
      </w:r>
      <w:proofErr w:type="spellEnd"/>
      <w:r w:rsidRPr="00241490">
        <w:t xml:space="preserve">. Bu </w:t>
      </w:r>
      <w:proofErr w:type="spellStart"/>
      <w:r w:rsidRPr="00241490">
        <w:t>sebepten</w:t>
      </w:r>
      <w:proofErr w:type="spellEnd"/>
      <w:r w:rsidRPr="00241490">
        <w:t xml:space="preserve">, </w:t>
      </w:r>
      <w:proofErr w:type="spellStart"/>
      <w:r w:rsidRPr="00241490">
        <w:t>karıncalar</w:t>
      </w:r>
      <w:proofErr w:type="spellEnd"/>
      <w:r w:rsidRPr="00241490">
        <w:t xml:space="preserve"> </w:t>
      </w:r>
      <w:proofErr w:type="spellStart"/>
      <w:r w:rsidRPr="00241490">
        <w:t>birbirleri</w:t>
      </w:r>
      <w:proofErr w:type="spellEnd"/>
      <w:r w:rsidRPr="00241490">
        <w:t xml:space="preserve"> </w:t>
      </w:r>
      <w:proofErr w:type="spellStart"/>
      <w:r w:rsidRPr="00241490">
        <w:t>ile</w:t>
      </w:r>
      <w:proofErr w:type="spellEnd"/>
      <w:r w:rsidRPr="00241490">
        <w:t xml:space="preserve"> </w:t>
      </w:r>
      <w:proofErr w:type="spellStart"/>
      <w:r w:rsidRPr="00241490">
        <w:t>haberleşebilmeleri</w:t>
      </w:r>
      <w:proofErr w:type="spellEnd"/>
      <w:r w:rsidRPr="00241490">
        <w:t xml:space="preserve"> </w:t>
      </w:r>
      <w:proofErr w:type="spellStart"/>
      <w:r w:rsidRPr="00241490">
        <w:t>için</w:t>
      </w:r>
      <w:proofErr w:type="spellEnd"/>
      <w:r w:rsidRPr="00241490">
        <w:t xml:space="preserve"> </w:t>
      </w:r>
      <w:proofErr w:type="spellStart"/>
      <w:r w:rsidRPr="00241490">
        <w:t>kendileri</w:t>
      </w:r>
      <w:proofErr w:type="spellEnd"/>
      <w:r w:rsidRPr="00241490">
        <w:t xml:space="preserve"> </w:t>
      </w:r>
      <w:proofErr w:type="spellStart"/>
      <w:r w:rsidRPr="00241490">
        <w:t>tarafından</w:t>
      </w:r>
      <w:proofErr w:type="spellEnd"/>
      <w:r w:rsidRPr="00241490">
        <w:t xml:space="preserve"> </w:t>
      </w:r>
      <w:proofErr w:type="spellStart"/>
      <w:r w:rsidRPr="00241490">
        <w:t>ürettikleri</w:t>
      </w:r>
      <w:proofErr w:type="spellEnd"/>
      <w:r w:rsidRPr="00241490">
        <w:t xml:space="preserve"> </w:t>
      </w:r>
      <w:proofErr w:type="spellStart"/>
      <w:r w:rsidRPr="00241490">
        <w:t>bir</w:t>
      </w:r>
      <w:proofErr w:type="spellEnd"/>
      <w:r w:rsidRPr="00241490">
        <w:t xml:space="preserve"> </w:t>
      </w:r>
      <w:proofErr w:type="spellStart"/>
      <w:r w:rsidRPr="00241490">
        <w:t>kimyasal</w:t>
      </w:r>
      <w:proofErr w:type="spellEnd"/>
      <w:r w:rsidRPr="00241490">
        <w:t xml:space="preserve"> </w:t>
      </w:r>
      <w:proofErr w:type="spellStart"/>
      <w:r w:rsidRPr="00241490">
        <w:t>maddeyi</w:t>
      </w:r>
      <w:proofErr w:type="spellEnd"/>
      <w:r w:rsidRPr="00241490">
        <w:t xml:space="preserve"> </w:t>
      </w:r>
      <w:proofErr w:type="spellStart"/>
      <w:r w:rsidRPr="00241490">
        <w:t>kullanmaktadırlar</w:t>
      </w:r>
      <w:proofErr w:type="spellEnd"/>
      <w:r w:rsidRPr="00241490">
        <w:t>.</w:t>
      </w:r>
    </w:p>
    <w:p w:rsidR="001C60D0" w:rsidRPr="009436EE" w:rsidRDefault="001C60D0" w:rsidP="001C60D0">
      <w:pPr>
        <w:pStyle w:val="AnaParagrafYaziStiliSau"/>
        <w:rPr>
          <w:lang w:val="tr-TR"/>
        </w:rPr>
      </w:pPr>
    </w:p>
    <w:p w:rsidR="0016064C" w:rsidRPr="009436EE" w:rsidRDefault="006B6FDA" w:rsidP="0016064C">
      <w:pPr>
        <w:pStyle w:val="AltBaslkSau"/>
      </w:pPr>
      <w:r>
        <w:t>Feromon</w:t>
      </w:r>
    </w:p>
    <w:p w:rsidR="0016064C" w:rsidRPr="009436EE" w:rsidRDefault="0016064C" w:rsidP="0016064C">
      <w:pPr>
        <w:pStyle w:val="AnaParagrafYaziStiliSau"/>
        <w:rPr>
          <w:lang w:val="tr-TR"/>
        </w:rPr>
      </w:pPr>
    </w:p>
    <w:p w:rsidR="0016064C" w:rsidRDefault="00E02A34" w:rsidP="00E02A34">
      <w:pPr>
        <w:pStyle w:val="AnaParagrafYaziStiliSau"/>
      </w:pPr>
      <w:proofErr w:type="spellStart"/>
      <w:r w:rsidRPr="00241490">
        <w:t>Karıncalar</w:t>
      </w:r>
      <w:proofErr w:type="spellEnd"/>
      <w:r w:rsidRPr="00241490">
        <w:t xml:space="preserve"> </w:t>
      </w:r>
      <w:proofErr w:type="spellStart"/>
      <w:r w:rsidRPr="00241490">
        <w:t>kendi</w:t>
      </w:r>
      <w:proofErr w:type="spellEnd"/>
      <w:r w:rsidRPr="00241490">
        <w:t xml:space="preserve"> </w:t>
      </w:r>
      <w:proofErr w:type="spellStart"/>
      <w:r w:rsidRPr="00241490">
        <w:t>aralarındaki</w:t>
      </w:r>
      <w:proofErr w:type="spellEnd"/>
      <w:r w:rsidRPr="00241490">
        <w:t xml:space="preserve"> </w:t>
      </w:r>
      <w:proofErr w:type="spellStart"/>
      <w:r w:rsidRPr="00241490">
        <w:t>iletişimi</w:t>
      </w:r>
      <w:proofErr w:type="spellEnd"/>
      <w:r w:rsidRPr="00241490">
        <w:t xml:space="preserve"> </w:t>
      </w:r>
      <w:proofErr w:type="spellStart"/>
      <w:r w:rsidRPr="00241490">
        <w:t>sağlayabilmeleri</w:t>
      </w:r>
      <w:proofErr w:type="spellEnd"/>
      <w:r w:rsidRPr="00241490">
        <w:t xml:space="preserve"> </w:t>
      </w:r>
      <w:proofErr w:type="spellStart"/>
      <w:r w:rsidRPr="00241490">
        <w:t>için</w:t>
      </w:r>
      <w:proofErr w:type="spellEnd"/>
      <w:r w:rsidRPr="00241490">
        <w:t xml:space="preserve"> </w:t>
      </w:r>
      <w:proofErr w:type="spellStart"/>
      <w:r w:rsidRPr="00241490">
        <w:t>Feromon</w:t>
      </w:r>
      <w:proofErr w:type="spellEnd"/>
      <w:r w:rsidRPr="00241490">
        <w:t xml:space="preserve"> </w:t>
      </w:r>
      <w:proofErr w:type="spellStart"/>
      <w:r w:rsidRPr="00241490">
        <w:t>isimli</w:t>
      </w:r>
      <w:proofErr w:type="spellEnd"/>
      <w:r w:rsidRPr="00241490">
        <w:t xml:space="preserve"> </w:t>
      </w:r>
      <w:proofErr w:type="spellStart"/>
      <w:r w:rsidRPr="00241490">
        <w:t>bir</w:t>
      </w:r>
      <w:proofErr w:type="spellEnd"/>
      <w:r w:rsidRPr="00241490">
        <w:t xml:space="preserve"> </w:t>
      </w:r>
      <w:proofErr w:type="spellStart"/>
      <w:r w:rsidRPr="00241490">
        <w:t>kimyasal</w:t>
      </w:r>
      <w:proofErr w:type="spellEnd"/>
      <w:r w:rsidRPr="00241490">
        <w:t xml:space="preserve"> </w:t>
      </w:r>
      <w:proofErr w:type="spellStart"/>
      <w:r w:rsidRPr="00241490">
        <w:t>madde</w:t>
      </w:r>
      <w:proofErr w:type="spellEnd"/>
      <w:r w:rsidRPr="00241490">
        <w:t xml:space="preserve"> </w:t>
      </w:r>
      <w:proofErr w:type="spellStart"/>
      <w:r w:rsidRPr="00241490">
        <w:t>kullanmaktadırlar</w:t>
      </w:r>
      <w:proofErr w:type="spellEnd"/>
      <w:r w:rsidRPr="00241490">
        <w:t xml:space="preserve">. </w:t>
      </w:r>
      <w:proofErr w:type="spellStart"/>
      <w:r w:rsidRPr="00241490">
        <w:t>Karıncalar</w:t>
      </w:r>
      <w:proofErr w:type="spellEnd"/>
      <w:r w:rsidRPr="00241490">
        <w:t xml:space="preserve"> </w:t>
      </w:r>
      <w:proofErr w:type="spellStart"/>
      <w:r w:rsidRPr="00241490">
        <w:t>yiyecek</w:t>
      </w:r>
      <w:proofErr w:type="spellEnd"/>
      <w:r w:rsidRPr="00241490">
        <w:t xml:space="preserve"> </w:t>
      </w:r>
      <w:proofErr w:type="spellStart"/>
      <w:r w:rsidRPr="00241490">
        <w:t>buldukları</w:t>
      </w:r>
      <w:proofErr w:type="spellEnd"/>
      <w:r w:rsidRPr="00241490">
        <w:t xml:space="preserve"> </w:t>
      </w:r>
      <w:proofErr w:type="spellStart"/>
      <w:r w:rsidRPr="00241490">
        <w:t>hedeflerine</w:t>
      </w:r>
      <w:proofErr w:type="spellEnd"/>
      <w:r w:rsidRPr="00241490">
        <w:t xml:space="preserve"> yada </w:t>
      </w:r>
      <w:proofErr w:type="spellStart"/>
      <w:r w:rsidRPr="00241490">
        <w:t>yuvalarına</w:t>
      </w:r>
      <w:proofErr w:type="spellEnd"/>
      <w:r w:rsidRPr="00241490">
        <w:t xml:space="preserve"> </w:t>
      </w:r>
      <w:proofErr w:type="spellStart"/>
      <w:r w:rsidRPr="00241490">
        <w:t>ulaşabilecekleri</w:t>
      </w:r>
      <w:proofErr w:type="spellEnd"/>
      <w:r w:rsidRPr="00241490">
        <w:t xml:space="preserve"> </w:t>
      </w:r>
      <w:proofErr w:type="spellStart"/>
      <w:r w:rsidRPr="00241490">
        <w:t>yolları</w:t>
      </w:r>
      <w:proofErr w:type="spellEnd"/>
      <w:r w:rsidRPr="00241490">
        <w:t xml:space="preserve"> </w:t>
      </w:r>
      <w:proofErr w:type="spellStart"/>
      <w:r w:rsidRPr="00241490">
        <w:t>katederken</w:t>
      </w:r>
      <w:proofErr w:type="spellEnd"/>
      <w:r w:rsidRPr="00241490">
        <w:t xml:space="preserve">, </w:t>
      </w:r>
      <w:proofErr w:type="spellStart"/>
      <w:r w:rsidRPr="00241490">
        <w:t>yolları</w:t>
      </w:r>
      <w:proofErr w:type="spellEnd"/>
      <w:r w:rsidRPr="00241490">
        <w:t xml:space="preserve"> </w:t>
      </w:r>
      <w:proofErr w:type="spellStart"/>
      <w:r w:rsidRPr="00241490">
        <w:t>üzerine</w:t>
      </w:r>
      <w:proofErr w:type="spellEnd"/>
      <w:r w:rsidRPr="00241490">
        <w:t xml:space="preserve"> </w:t>
      </w:r>
      <w:proofErr w:type="spellStart"/>
      <w:r w:rsidRPr="00241490">
        <w:t>kendilerinin</w:t>
      </w:r>
      <w:proofErr w:type="spellEnd"/>
      <w:r w:rsidRPr="00241490">
        <w:t xml:space="preserve"> </w:t>
      </w:r>
      <w:proofErr w:type="spellStart"/>
      <w:r w:rsidRPr="00241490">
        <w:t>salgılamış</w:t>
      </w:r>
      <w:proofErr w:type="spellEnd"/>
      <w:r w:rsidRPr="00241490">
        <w:t xml:space="preserve"> </w:t>
      </w:r>
      <w:proofErr w:type="spellStart"/>
      <w:r w:rsidRPr="00241490">
        <w:t>olduğu</w:t>
      </w:r>
      <w:proofErr w:type="spellEnd"/>
      <w:r w:rsidRPr="00241490">
        <w:t xml:space="preserve"> </w:t>
      </w:r>
      <w:proofErr w:type="spellStart"/>
      <w:r w:rsidRPr="00241490">
        <w:t>bir</w:t>
      </w:r>
      <w:proofErr w:type="spellEnd"/>
      <w:r w:rsidRPr="00241490">
        <w:t xml:space="preserve"> </w:t>
      </w:r>
      <w:proofErr w:type="spellStart"/>
      <w:r w:rsidRPr="00241490">
        <w:t>miktar</w:t>
      </w:r>
      <w:proofErr w:type="spellEnd"/>
      <w:r w:rsidRPr="00241490">
        <w:t xml:space="preserve"> </w:t>
      </w:r>
      <w:proofErr w:type="spellStart"/>
      <w:r w:rsidRPr="00241490">
        <w:t>Feromon</w:t>
      </w:r>
      <w:proofErr w:type="spellEnd"/>
      <w:r w:rsidRPr="00241490">
        <w:t xml:space="preserve"> </w:t>
      </w:r>
      <w:proofErr w:type="spellStart"/>
      <w:r w:rsidRPr="00241490">
        <w:t>kimyasal</w:t>
      </w:r>
      <w:proofErr w:type="spellEnd"/>
      <w:r w:rsidRPr="00241490">
        <w:t xml:space="preserve"> </w:t>
      </w:r>
      <w:proofErr w:type="spellStart"/>
      <w:r w:rsidRPr="00241490">
        <w:t>sıvısını</w:t>
      </w:r>
      <w:proofErr w:type="spellEnd"/>
      <w:r w:rsidRPr="00241490">
        <w:t xml:space="preserve"> </w:t>
      </w:r>
      <w:proofErr w:type="spellStart"/>
      <w:r w:rsidRPr="00241490">
        <w:t>veya</w:t>
      </w:r>
      <w:proofErr w:type="spellEnd"/>
      <w:r w:rsidRPr="00241490">
        <w:t xml:space="preserve"> </w:t>
      </w:r>
      <w:proofErr w:type="spellStart"/>
      <w:r w:rsidRPr="00241490">
        <w:t>kokusunu</w:t>
      </w:r>
      <w:proofErr w:type="spellEnd"/>
      <w:r w:rsidRPr="00241490">
        <w:t xml:space="preserve"> </w:t>
      </w:r>
      <w:proofErr w:type="spellStart"/>
      <w:r w:rsidRPr="00241490">
        <w:t>bırakırlar</w:t>
      </w:r>
      <w:proofErr w:type="spellEnd"/>
      <w:r w:rsidRPr="00241490">
        <w:t xml:space="preserve">. </w:t>
      </w:r>
      <w:proofErr w:type="spellStart"/>
      <w:r w:rsidRPr="00241490">
        <w:t>Karıncalar</w:t>
      </w:r>
      <w:proofErr w:type="spellEnd"/>
      <w:r w:rsidRPr="00241490">
        <w:t xml:space="preserve"> </w:t>
      </w:r>
      <w:proofErr w:type="spellStart"/>
      <w:r w:rsidRPr="00241490">
        <w:t>yönlerini</w:t>
      </w:r>
      <w:proofErr w:type="spellEnd"/>
      <w:r w:rsidRPr="00241490">
        <w:t xml:space="preserve"> </w:t>
      </w:r>
      <w:proofErr w:type="spellStart"/>
      <w:r w:rsidRPr="00241490">
        <w:t>tespit</w:t>
      </w:r>
      <w:proofErr w:type="spellEnd"/>
      <w:r w:rsidRPr="00241490">
        <w:t xml:space="preserve"> </w:t>
      </w:r>
      <w:proofErr w:type="spellStart"/>
      <w:r w:rsidRPr="00241490">
        <w:t>ederken</w:t>
      </w:r>
      <w:proofErr w:type="spellEnd"/>
      <w:r w:rsidRPr="00241490">
        <w:t xml:space="preserve"> </w:t>
      </w:r>
      <w:proofErr w:type="spellStart"/>
      <w:r w:rsidRPr="00241490">
        <w:t>feromon</w:t>
      </w:r>
      <w:proofErr w:type="spellEnd"/>
      <w:r w:rsidRPr="00241490">
        <w:t xml:space="preserve"> </w:t>
      </w:r>
      <w:proofErr w:type="spellStart"/>
      <w:r w:rsidRPr="00241490">
        <w:t>sıvısının</w:t>
      </w:r>
      <w:proofErr w:type="spellEnd"/>
      <w:r w:rsidRPr="00241490">
        <w:t xml:space="preserve"> </w:t>
      </w:r>
      <w:proofErr w:type="spellStart"/>
      <w:r w:rsidRPr="00241490">
        <w:t>miktarina</w:t>
      </w:r>
      <w:proofErr w:type="spellEnd"/>
      <w:r w:rsidRPr="00241490">
        <w:t xml:space="preserve"> </w:t>
      </w:r>
      <w:proofErr w:type="spellStart"/>
      <w:r w:rsidRPr="00241490">
        <w:t>önem</w:t>
      </w:r>
      <w:proofErr w:type="spellEnd"/>
      <w:r w:rsidRPr="00241490">
        <w:t xml:space="preserve"> </w:t>
      </w:r>
      <w:proofErr w:type="spellStart"/>
      <w:r w:rsidRPr="00241490">
        <w:t>vermektedirler</w:t>
      </w:r>
      <w:proofErr w:type="spellEnd"/>
      <w:r w:rsidRPr="00241490">
        <w:t xml:space="preserve">. </w:t>
      </w:r>
      <w:proofErr w:type="spellStart"/>
      <w:r w:rsidRPr="00241490">
        <w:t>Eğer</w:t>
      </w:r>
      <w:proofErr w:type="spellEnd"/>
      <w:r w:rsidRPr="00241490">
        <w:t xml:space="preserve"> </w:t>
      </w:r>
      <w:proofErr w:type="spellStart"/>
      <w:r w:rsidRPr="00241490">
        <w:t>ki</w:t>
      </w:r>
      <w:proofErr w:type="spellEnd"/>
      <w:r w:rsidRPr="00241490">
        <w:t xml:space="preserve"> </w:t>
      </w:r>
      <w:proofErr w:type="spellStart"/>
      <w:r w:rsidRPr="00241490">
        <w:lastRenderedPageBreak/>
        <w:t>ulaşılacak</w:t>
      </w:r>
      <w:proofErr w:type="spellEnd"/>
      <w:r w:rsidRPr="00241490">
        <w:t xml:space="preserve"> </w:t>
      </w:r>
      <w:proofErr w:type="spellStart"/>
      <w:r w:rsidRPr="00241490">
        <w:t>hedefe</w:t>
      </w:r>
      <w:proofErr w:type="spellEnd"/>
      <w:r w:rsidRPr="00241490">
        <w:t xml:space="preserve"> </w:t>
      </w:r>
      <w:proofErr w:type="spellStart"/>
      <w:r w:rsidRPr="00241490">
        <w:t>ait</w:t>
      </w:r>
      <w:proofErr w:type="spellEnd"/>
      <w:r w:rsidRPr="00241490">
        <w:t xml:space="preserve"> </w:t>
      </w:r>
      <w:proofErr w:type="spellStart"/>
      <w:r w:rsidRPr="00241490">
        <w:t>tüm</w:t>
      </w:r>
      <w:proofErr w:type="spellEnd"/>
      <w:r w:rsidRPr="00241490">
        <w:t xml:space="preserve"> </w:t>
      </w:r>
      <w:proofErr w:type="spellStart"/>
      <w:r w:rsidRPr="00241490">
        <w:t>yönlerin</w:t>
      </w:r>
      <w:proofErr w:type="spellEnd"/>
      <w:r w:rsidRPr="00241490">
        <w:t xml:space="preserve"> </w:t>
      </w:r>
      <w:proofErr w:type="spellStart"/>
      <w:r w:rsidRPr="00241490">
        <w:t>feromon</w:t>
      </w:r>
      <w:proofErr w:type="spellEnd"/>
      <w:r w:rsidRPr="00241490">
        <w:t xml:space="preserve"> </w:t>
      </w:r>
      <w:proofErr w:type="spellStart"/>
      <w:r w:rsidRPr="00241490">
        <w:t>sıvı</w:t>
      </w:r>
      <w:proofErr w:type="spellEnd"/>
      <w:r w:rsidRPr="00241490">
        <w:t xml:space="preserve"> </w:t>
      </w:r>
      <w:proofErr w:type="spellStart"/>
      <w:r w:rsidRPr="00241490">
        <w:t>miktarları</w:t>
      </w:r>
      <w:proofErr w:type="spellEnd"/>
      <w:r w:rsidRPr="00241490">
        <w:t xml:space="preserve"> </w:t>
      </w:r>
      <w:proofErr w:type="spellStart"/>
      <w:r w:rsidRPr="00241490">
        <w:t>birbirine</w:t>
      </w:r>
      <w:proofErr w:type="spellEnd"/>
      <w:r w:rsidRPr="00241490">
        <w:t xml:space="preserve"> </w:t>
      </w:r>
      <w:proofErr w:type="spellStart"/>
      <w:r w:rsidRPr="00241490">
        <w:t>eşit</w:t>
      </w:r>
      <w:proofErr w:type="spellEnd"/>
      <w:r w:rsidRPr="00241490">
        <w:t xml:space="preserve"> </w:t>
      </w:r>
      <w:proofErr w:type="spellStart"/>
      <w:r w:rsidRPr="00241490">
        <w:t>ise</w:t>
      </w:r>
      <w:proofErr w:type="spellEnd"/>
      <w:r w:rsidRPr="00241490">
        <w:t xml:space="preserve">, </w:t>
      </w:r>
      <w:proofErr w:type="spellStart"/>
      <w:r w:rsidRPr="00241490">
        <w:t>tüm</w:t>
      </w:r>
      <w:proofErr w:type="spellEnd"/>
      <w:r w:rsidRPr="00241490">
        <w:t xml:space="preserve"> </w:t>
      </w:r>
      <w:proofErr w:type="spellStart"/>
      <w:r w:rsidRPr="00241490">
        <w:t>karıncaların</w:t>
      </w:r>
      <w:proofErr w:type="spellEnd"/>
      <w:r w:rsidRPr="00241490">
        <w:t xml:space="preserve"> </w:t>
      </w:r>
      <w:proofErr w:type="spellStart"/>
      <w:r w:rsidRPr="00241490">
        <w:t>bu</w:t>
      </w:r>
      <w:proofErr w:type="spellEnd"/>
      <w:r w:rsidRPr="00241490">
        <w:t xml:space="preserve"> </w:t>
      </w:r>
      <w:proofErr w:type="spellStart"/>
      <w:r w:rsidRPr="00241490">
        <w:t>yönleri</w:t>
      </w:r>
      <w:proofErr w:type="spellEnd"/>
      <w:r w:rsidRPr="00241490">
        <w:t xml:space="preserve"> </w:t>
      </w:r>
      <w:proofErr w:type="spellStart"/>
      <w:r w:rsidRPr="00241490">
        <w:t>seçebilme</w:t>
      </w:r>
      <w:proofErr w:type="spellEnd"/>
      <w:r w:rsidRPr="00241490">
        <w:t xml:space="preserve"> </w:t>
      </w:r>
      <w:proofErr w:type="spellStart"/>
      <w:r w:rsidRPr="00241490">
        <w:t>ihtimalleri</w:t>
      </w:r>
      <w:proofErr w:type="spellEnd"/>
      <w:r w:rsidRPr="00241490">
        <w:t xml:space="preserve"> </w:t>
      </w:r>
      <w:proofErr w:type="spellStart"/>
      <w:r w:rsidRPr="00241490">
        <w:t>yani</w:t>
      </w:r>
      <w:proofErr w:type="spellEnd"/>
      <w:r w:rsidRPr="00241490">
        <w:t xml:space="preserve"> </w:t>
      </w:r>
      <w:proofErr w:type="spellStart"/>
      <w:r w:rsidRPr="00241490">
        <w:t>olasılıkları</w:t>
      </w:r>
      <w:proofErr w:type="spellEnd"/>
      <w:r w:rsidRPr="00241490">
        <w:t xml:space="preserve"> </w:t>
      </w:r>
      <w:proofErr w:type="spellStart"/>
      <w:r w:rsidRPr="00241490">
        <w:t>aynı</w:t>
      </w:r>
      <w:proofErr w:type="spellEnd"/>
      <w:r w:rsidRPr="00241490">
        <w:t xml:space="preserve"> </w:t>
      </w:r>
      <w:proofErr w:type="spellStart"/>
      <w:r w:rsidRPr="00241490">
        <w:t>olacaktır</w:t>
      </w:r>
      <w:proofErr w:type="spellEnd"/>
      <w:r w:rsidRPr="00241490">
        <w:t>.</w:t>
      </w:r>
    </w:p>
    <w:p w:rsidR="004A716E" w:rsidRDefault="004A716E" w:rsidP="00E02A34">
      <w:pPr>
        <w:pStyle w:val="AnaParagrafYaziStiliSau"/>
        <w:rPr>
          <w:lang w:val="tr-TR"/>
        </w:rPr>
      </w:pPr>
    </w:p>
    <w:p w:rsidR="004A716E" w:rsidRPr="00241490" w:rsidRDefault="004A716E" w:rsidP="004A716E">
      <w:pPr>
        <w:pStyle w:val="AnaParagrafYaziStiliSau"/>
      </w:pPr>
      <w:proofErr w:type="spellStart"/>
      <w:r w:rsidRPr="00241490">
        <w:t>Karıncaların</w:t>
      </w:r>
      <w:proofErr w:type="spellEnd"/>
      <w:r w:rsidRPr="00241490">
        <w:t xml:space="preserve"> </w:t>
      </w:r>
      <w:proofErr w:type="spellStart"/>
      <w:r w:rsidRPr="00241490">
        <w:t>hepsinin</w:t>
      </w:r>
      <w:proofErr w:type="spellEnd"/>
      <w:r w:rsidRPr="00241490">
        <w:t xml:space="preserve"> </w:t>
      </w:r>
      <w:proofErr w:type="spellStart"/>
      <w:r w:rsidRPr="00241490">
        <w:t>aynı</w:t>
      </w:r>
      <w:proofErr w:type="spellEnd"/>
      <w:r w:rsidRPr="00241490">
        <w:t xml:space="preserve"> </w:t>
      </w:r>
      <w:proofErr w:type="spellStart"/>
      <w:r w:rsidRPr="00241490">
        <w:t>hızlara</w:t>
      </w:r>
      <w:proofErr w:type="spellEnd"/>
      <w:r w:rsidRPr="00241490">
        <w:t xml:space="preserve"> </w:t>
      </w:r>
      <w:proofErr w:type="spellStart"/>
      <w:r w:rsidRPr="00241490">
        <w:t>veya</w:t>
      </w:r>
      <w:proofErr w:type="spellEnd"/>
      <w:r w:rsidRPr="00241490">
        <w:t xml:space="preserve"> </w:t>
      </w:r>
      <w:proofErr w:type="spellStart"/>
      <w:r w:rsidRPr="00241490">
        <w:t>bırakmış</w:t>
      </w:r>
      <w:proofErr w:type="spellEnd"/>
      <w:r w:rsidRPr="00241490">
        <w:t xml:space="preserve"> </w:t>
      </w:r>
      <w:proofErr w:type="spellStart"/>
      <w:r w:rsidRPr="00241490">
        <w:t>oldukları</w:t>
      </w:r>
      <w:proofErr w:type="spellEnd"/>
      <w:r w:rsidRPr="00241490">
        <w:t xml:space="preserve"> </w:t>
      </w:r>
      <w:proofErr w:type="spellStart"/>
      <w:r w:rsidRPr="00241490">
        <w:t>sıvı</w:t>
      </w:r>
      <w:proofErr w:type="spellEnd"/>
      <w:r w:rsidRPr="00241490">
        <w:t xml:space="preserve"> </w:t>
      </w:r>
      <w:proofErr w:type="spellStart"/>
      <w:r w:rsidRPr="00241490">
        <w:t>miktarlarının</w:t>
      </w:r>
      <w:proofErr w:type="spellEnd"/>
      <w:r w:rsidRPr="00241490">
        <w:t xml:space="preserve"> </w:t>
      </w:r>
      <w:proofErr w:type="spellStart"/>
      <w:r w:rsidRPr="00241490">
        <w:t>aynı</w:t>
      </w:r>
      <w:proofErr w:type="spellEnd"/>
      <w:r w:rsidRPr="00241490">
        <w:t xml:space="preserve"> </w:t>
      </w:r>
      <w:proofErr w:type="spellStart"/>
      <w:r w:rsidRPr="00241490">
        <w:t>olması</w:t>
      </w:r>
      <w:proofErr w:type="spellEnd"/>
      <w:r w:rsidRPr="00241490">
        <w:t xml:space="preserve">, </w:t>
      </w:r>
      <w:proofErr w:type="spellStart"/>
      <w:r w:rsidRPr="00241490">
        <w:t>daha</w:t>
      </w:r>
      <w:proofErr w:type="spellEnd"/>
      <w:r w:rsidRPr="00241490">
        <w:t xml:space="preserve"> </w:t>
      </w:r>
      <w:proofErr w:type="spellStart"/>
      <w:r w:rsidRPr="00241490">
        <w:t>kısa</w:t>
      </w:r>
      <w:proofErr w:type="spellEnd"/>
      <w:r w:rsidRPr="00241490">
        <w:t xml:space="preserve"> </w:t>
      </w:r>
      <w:proofErr w:type="spellStart"/>
      <w:r w:rsidRPr="00241490">
        <w:t>yollar</w:t>
      </w:r>
      <w:proofErr w:type="spellEnd"/>
      <w:r w:rsidRPr="00241490">
        <w:t xml:space="preserve"> </w:t>
      </w:r>
      <w:proofErr w:type="spellStart"/>
      <w:r w:rsidRPr="00241490">
        <w:t>birim</w:t>
      </w:r>
      <w:proofErr w:type="spellEnd"/>
      <w:r w:rsidRPr="00241490">
        <w:t xml:space="preserve"> </w:t>
      </w:r>
      <w:proofErr w:type="spellStart"/>
      <w:r w:rsidRPr="00241490">
        <w:t>zamanda</w:t>
      </w:r>
      <w:proofErr w:type="spellEnd"/>
      <w:r w:rsidRPr="00241490">
        <w:t xml:space="preserve"> </w:t>
      </w:r>
      <w:proofErr w:type="spellStart"/>
      <w:r w:rsidRPr="00241490">
        <w:t>daha</w:t>
      </w:r>
      <w:proofErr w:type="spellEnd"/>
      <w:r w:rsidRPr="00241490">
        <w:t xml:space="preserve"> </w:t>
      </w:r>
      <w:proofErr w:type="spellStart"/>
      <w:r w:rsidRPr="00241490">
        <w:t>çok</w:t>
      </w:r>
      <w:proofErr w:type="spellEnd"/>
      <w:r w:rsidRPr="00241490">
        <w:t xml:space="preserve"> </w:t>
      </w:r>
      <w:proofErr w:type="spellStart"/>
      <w:r w:rsidRPr="00241490">
        <w:t>feromon</w:t>
      </w:r>
      <w:proofErr w:type="spellEnd"/>
      <w:r w:rsidRPr="00241490">
        <w:t xml:space="preserve"> </w:t>
      </w:r>
      <w:proofErr w:type="spellStart"/>
      <w:r w:rsidRPr="00241490">
        <w:t>maddesi</w:t>
      </w:r>
      <w:proofErr w:type="spellEnd"/>
      <w:r w:rsidRPr="00241490">
        <w:t xml:space="preserve"> </w:t>
      </w:r>
      <w:proofErr w:type="spellStart"/>
      <w:r w:rsidRPr="00241490">
        <w:t>alacağını</w:t>
      </w:r>
      <w:proofErr w:type="spellEnd"/>
      <w:r w:rsidRPr="00241490">
        <w:t xml:space="preserve"> </w:t>
      </w:r>
      <w:proofErr w:type="spellStart"/>
      <w:r w:rsidRPr="00241490">
        <w:t>belirler</w:t>
      </w:r>
      <w:proofErr w:type="spellEnd"/>
      <w:r w:rsidRPr="00241490">
        <w:t xml:space="preserve">. Bu </w:t>
      </w:r>
      <w:proofErr w:type="spellStart"/>
      <w:r w:rsidRPr="00241490">
        <w:t>sebepten</w:t>
      </w:r>
      <w:proofErr w:type="spellEnd"/>
      <w:r w:rsidRPr="00241490">
        <w:t xml:space="preserve">, </w:t>
      </w:r>
      <w:proofErr w:type="spellStart"/>
      <w:r w:rsidRPr="00241490">
        <w:t>karıncalar</w:t>
      </w:r>
      <w:proofErr w:type="spellEnd"/>
      <w:r w:rsidRPr="00241490">
        <w:t xml:space="preserve"> </w:t>
      </w:r>
      <w:proofErr w:type="spellStart"/>
      <w:r w:rsidRPr="00241490">
        <w:t>hızlı</w:t>
      </w:r>
      <w:proofErr w:type="spellEnd"/>
      <w:r w:rsidRPr="00241490">
        <w:t xml:space="preserve"> </w:t>
      </w:r>
      <w:proofErr w:type="spellStart"/>
      <w:r w:rsidRPr="00241490">
        <w:t>bir</w:t>
      </w:r>
      <w:proofErr w:type="spellEnd"/>
      <w:r w:rsidRPr="00241490">
        <w:t xml:space="preserve"> </w:t>
      </w:r>
      <w:proofErr w:type="spellStart"/>
      <w:r w:rsidRPr="00241490">
        <w:t>şekilde</w:t>
      </w:r>
      <w:proofErr w:type="spellEnd"/>
      <w:r w:rsidRPr="00241490">
        <w:t xml:space="preserve"> </w:t>
      </w:r>
      <w:proofErr w:type="spellStart"/>
      <w:r w:rsidRPr="00241490">
        <w:t>en</w:t>
      </w:r>
      <w:proofErr w:type="spellEnd"/>
      <w:r w:rsidRPr="00241490">
        <w:t xml:space="preserve"> </w:t>
      </w:r>
      <w:proofErr w:type="spellStart"/>
      <w:r w:rsidRPr="00241490">
        <w:t>kısa</w:t>
      </w:r>
      <w:proofErr w:type="spellEnd"/>
      <w:r w:rsidRPr="00241490">
        <w:t xml:space="preserve"> </w:t>
      </w:r>
      <w:proofErr w:type="spellStart"/>
      <w:r w:rsidRPr="00241490">
        <w:t>yolu</w:t>
      </w:r>
      <w:proofErr w:type="spellEnd"/>
      <w:r w:rsidRPr="00241490">
        <w:t xml:space="preserve"> </w:t>
      </w:r>
      <w:proofErr w:type="spellStart"/>
      <w:r w:rsidRPr="00241490">
        <w:t>bulurlar</w:t>
      </w:r>
      <w:proofErr w:type="spellEnd"/>
      <w:r w:rsidRPr="00241490">
        <w:t xml:space="preserve">. </w:t>
      </w:r>
      <w:proofErr w:type="spellStart"/>
      <w:r w:rsidRPr="00241490">
        <w:t>Karıncaların</w:t>
      </w:r>
      <w:proofErr w:type="spellEnd"/>
      <w:r w:rsidRPr="00241490">
        <w:t xml:space="preserve"> </w:t>
      </w:r>
      <w:proofErr w:type="spellStart"/>
      <w:r w:rsidRPr="00241490">
        <w:t>tüm</w:t>
      </w:r>
      <w:proofErr w:type="spellEnd"/>
      <w:r w:rsidRPr="00241490">
        <w:t xml:space="preserve"> </w:t>
      </w:r>
      <w:proofErr w:type="spellStart"/>
      <w:r w:rsidRPr="00241490">
        <w:t>bu</w:t>
      </w:r>
      <w:proofErr w:type="spellEnd"/>
      <w:r w:rsidRPr="00241490">
        <w:t xml:space="preserve"> </w:t>
      </w:r>
      <w:proofErr w:type="spellStart"/>
      <w:r w:rsidRPr="00241490">
        <w:t>uğrasları</w:t>
      </w:r>
      <w:proofErr w:type="spellEnd"/>
      <w:r w:rsidRPr="00241490">
        <w:t xml:space="preserve"> </w:t>
      </w:r>
      <w:proofErr w:type="spellStart"/>
      <w:r w:rsidRPr="00241490">
        <w:t>tamamen</w:t>
      </w:r>
      <w:proofErr w:type="spellEnd"/>
      <w:r w:rsidRPr="00241490">
        <w:t xml:space="preserve"> </w:t>
      </w:r>
      <w:proofErr w:type="spellStart"/>
      <w:r w:rsidRPr="00241490">
        <w:t>doğal</w:t>
      </w:r>
      <w:proofErr w:type="spellEnd"/>
      <w:r w:rsidRPr="00241490">
        <w:t xml:space="preserve"> </w:t>
      </w:r>
      <w:proofErr w:type="spellStart"/>
      <w:r w:rsidRPr="00241490">
        <w:t>bir</w:t>
      </w:r>
      <w:proofErr w:type="spellEnd"/>
      <w:r w:rsidRPr="00241490">
        <w:t xml:space="preserve"> </w:t>
      </w:r>
      <w:proofErr w:type="spellStart"/>
      <w:r w:rsidRPr="00241490">
        <w:t>optimizasyon</w:t>
      </w:r>
      <w:proofErr w:type="spellEnd"/>
      <w:r w:rsidRPr="00241490">
        <w:t xml:space="preserve"> </w:t>
      </w:r>
      <w:proofErr w:type="spellStart"/>
      <w:r w:rsidRPr="00241490">
        <w:t>işlemine</w:t>
      </w:r>
      <w:proofErr w:type="spellEnd"/>
      <w:r w:rsidRPr="00241490">
        <w:t xml:space="preserve"> </w:t>
      </w:r>
      <w:proofErr w:type="spellStart"/>
      <w:r w:rsidRPr="00241490">
        <w:t>örnek</w:t>
      </w:r>
      <w:proofErr w:type="spellEnd"/>
      <w:r w:rsidRPr="00241490">
        <w:t xml:space="preserve"> </w:t>
      </w:r>
      <w:proofErr w:type="spellStart"/>
      <w:r w:rsidRPr="00241490">
        <w:t>olabilecek</w:t>
      </w:r>
      <w:proofErr w:type="spellEnd"/>
      <w:r w:rsidRPr="00241490">
        <w:t xml:space="preserve"> </w:t>
      </w:r>
      <w:proofErr w:type="spellStart"/>
      <w:r w:rsidRPr="00241490">
        <w:t>seviyede</w:t>
      </w:r>
      <w:proofErr w:type="spellEnd"/>
      <w:r w:rsidRPr="00241490">
        <w:t xml:space="preserve"> </w:t>
      </w:r>
      <w:proofErr w:type="spellStart"/>
      <w:r w:rsidRPr="00241490">
        <w:t>bir</w:t>
      </w:r>
      <w:proofErr w:type="spellEnd"/>
      <w:r w:rsidRPr="00241490">
        <w:t xml:space="preserve"> </w:t>
      </w:r>
      <w:proofErr w:type="spellStart"/>
      <w:r w:rsidRPr="00241490">
        <w:t>davranıştır</w:t>
      </w:r>
      <w:proofErr w:type="spellEnd"/>
      <w:r w:rsidRPr="00241490">
        <w:t xml:space="preserve">. </w:t>
      </w:r>
      <w:proofErr w:type="spellStart"/>
      <w:r w:rsidRPr="00241490">
        <w:t>Tüm</w:t>
      </w:r>
      <w:proofErr w:type="spellEnd"/>
      <w:r w:rsidRPr="00241490">
        <w:t xml:space="preserve"> </w:t>
      </w:r>
      <w:proofErr w:type="spellStart"/>
      <w:r w:rsidRPr="00241490">
        <w:t>bu</w:t>
      </w:r>
      <w:proofErr w:type="spellEnd"/>
      <w:r w:rsidRPr="00241490">
        <w:t xml:space="preserve"> </w:t>
      </w:r>
      <w:proofErr w:type="spellStart"/>
      <w:r w:rsidRPr="00241490">
        <w:t>optimizasyon</w:t>
      </w:r>
      <w:proofErr w:type="spellEnd"/>
      <w:r w:rsidRPr="00241490">
        <w:t xml:space="preserve"> </w:t>
      </w:r>
      <w:proofErr w:type="spellStart"/>
      <w:r w:rsidRPr="00241490">
        <w:t>işlemleri</w:t>
      </w:r>
      <w:proofErr w:type="spellEnd"/>
      <w:r w:rsidRPr="00241490">
        <w:t xml:space="preserve"> </w:t>
      </w:r>
      <w:proofErr w:type="spellStart"/>
      <w:r w:rsidRPr="00241490">
        <w:t>içinde</w:t>
      </w:r>
      <w:proofErr w:type="spellEnd"/>
      <w:r w:rsidRPr="00241490">
        <w:t xml:space="preserve"> </w:t>
      </w:r>
      <w:proofErr w:type="spellStart"/>
      <w:r w:rsidRPr="00241490">
        <w:t>bir</w:t>
      </w:r>
      <w:proofErr w:type="spellEnd"/>
      <w:r w:rsidRPr="00241490">
        <w:t xml:space="preserve"> </w:t>
      </w:r>
      <w:proofErr w:type="spellStart"/>
      <w:r w:rsidRPr="00241490">
        <w:t>karınca</w:t>
      </w:r>
      <w:proofErr w:type="spellEnd"/>
      <w:r w:rsidRPr="00241490">
        <w:t xml:space="preserve"> </w:t>
      </w:r>
      <w:proofErr w:type="spellStart"/>
      <w:r w:rsidRPr="00241490">
        <w:t>algoritması</w:t>
      </w:r>
      <w:proofErr w:type="spellEnd"/>
      <w:r w:rsidRPr="00241490">
        <w:t xml:space="preserve"> </w:t>
      </w:r>
      <w:proofErr w:type="spellStart"/>
      <w:r w:rsidRPr="00241490">
        <w:t>oluşturulmuştur</w:t>
      </w:r>
      <w:proofErr w:type="spellEnd"/>
      <w:r w:rsidRPr="00241490">
        <w:t>.</w:t>
      </w:r>
    </w:p>
    <w:p w:rsidR="004A716E" w:rsidRPr="00241490" w:rsidRDefault="004A716E" w:rsidP="004A716E">
      <w:pPr>
        <w:pStyle w:val="AnaParagrafYaziStiliSau"/>
      </w:pPr>
    </w:p>
    <w:p w:rsidR="004A716E" w:rsidRPr="00241490" w:rsidRDefault="004A716E" w:rsidP="004A716E">
      <w:pPr>
        <w:pStyle w:val="AnaParagrafYaziStiliSau"/>
      </w:pPr>
      <w:proofErr w:type="spellStart"/>
      <w:r w:rsidRPr="00241490">
        <w:t>Karınca</w:t>
      </w:r>
      <w:proofErr w:type="spellEnd"/>
      <w:r w:rsidRPr="00241490">
        <w:t xml:space="preserve"> </w:t>
      </w:r>
      <w:proofErr w:type="spellStart"/>
      <w:r w:rsidRPr="00241490">
        <w:t>algoritmaları</w:t>
      </w:r>
      <w:proofErr w:type="spellEnd"/>
      <w:r w:rsidRPr="00241490">
        <w:t xml:space="preserve"> </w:t>
      </w:r>
      <w:proofErr w:type="spellStart"/>
      <w:r w:rsidRPr="00241490">
        <w:t>genetik</w:t>
      </w:r>
      <w:proofErr w:type="spellEnd"/>
      <w:r w:rsidRPr="00241490">
        <w:t xml:space="preserve"> </w:t>
      </w:r>
      <w:proofErr w:type="spellStart"/>
      <w:r w:rsidRPr="00241490">
        <w:t>algoritma</w:t>
      </w:r>
      <w:proofErr w:type="spellEnd"/>
      <w:r w:rsidRPr="00241490">
        <w:t xml:space="preserve"> </w:t>
      </w:r>
      <w:proofErr w:type="spellStart"/>
      <w:r w:rsidRPr="00241490">
        <w:t>gibi</w:t>
      </w:r>
      <w:proofErr w:type="spellEnd"/>
      <w:r w:rsidRPr="00241490">
        <w:t xml:space="preserve"> </w:t>
      </w:r>
      <w:proofErr w:type="spellStart"/>
      <w:r w:rsidRPr="00241490">
        <w:t>bir</w:t>
      </w:r>
      <w:proofErr w:type="spellEnd"/>
      <w:r w:rsidRPr="00241490">
        <w:t xml:space="preserve"> </w:t>
      </w:r>
      <w:proofErr w:type="spellStart"/>
      <w:r w:rsidRPr="00241490">
        <w:t>popülasyon</w:t>
      </w:r>
      <w:proofErr w:type="spellEnd"/>
      <w:r w:rsidRPr="00241490">
        <w:t xml:space="preserve"> </w:t>
      </w:r>
      <w:proofErr w:type="spellStart"/>
      <w:r w:rsidRPr="00241490">
        <w:t>sistemini</w:t>
      </w:r>
      <w:proofErr w:type="spellEnd"/>
      <w:r w:rsidRPr="00241490">
        <w:t xml:space="preserve"> </w:t>
      </w:r>
      <w:proofErr w:type="spellStart"/>
      <w:r w:rsidRPr="00241490">
        <w:t>yaklaşım</w:t>
      </w:r>
      <w:proofErr w:type="spellEnd"/>
      <w:r w:rsidRPr="00241490">
        <w:t xml:space="preserve"> </w:t>
      </w:r>
      <w:proofErr w:type="spellStart"/>
      <w:r w:rsidRPr="00241490">
        <w:t>olarak</w:t>
      </w:r>
      <w:proofErr w:type="spellEnd"/>
      <w:r w:rsidRPr="00241490">
        <w:t xml:space="preserve"> </w:t>
      </w:r>
      <w:proofErr w:type="spellStart"/>
      <w:r w:rsidRPr="00241490">
        <w:t>benimsemiştir</w:t>
      </w:r>
      <w:proofErr w:type="spellEnd"/>
      <w:r w:rsidRPr="00241490">
        <w:t xml:space="preserve">. </w:t>
      </w:r>
      <w:proofErr w:type="spellStart"/>
      <w:r w:rsidRPr="00241490">
        <w:t>Karınca</w:t>
      </w:r>
      <w:proofErr w:type="spellEnd"/>
      <w:r w:rsidRPr="00241490">
        <w:t xml:space="preserve"> </w:t>
      </w:r>
      <w:proofErr w:type="spellStart"/>
      <w:r w:rsidRPr="00241490">
        <w:t>popülasyonu</w:t>
      </w:r>
      <w:proofErr w:type="spellEnd"/>
      <w:r w:rsidRPr="00241490">
        <w:t xml:space="preserve"> </w:t>
      </w:r>
      <w:proofErr w:type="spellStart"/>
      <w:r w:rsidRPr="00241490">
        <w:t>içerisinde</w:t>
      </w:r>
      <w:proofErr w:type="spellEnd"/>
      <w:r w:rsidRPr="00241490">
        <w:t xml:space="preserve"> </w:t>
      </w:r>
      <w:proofErr w:type="spellStart"/>
      <w:r w:rsidRPr="00241490">
        <w:t>bulunan</w:t>
      </w:r>
      <w:proofErr w:type="spellEnd"/>
      <w:r w:rsidRPr="00241490">
        <w:t xml:space="preserve"> </w:t>
      </w:r>
      <w:proofErr w:type="spellStart"/>
      <w:r w:rsidRPr="00241490">
        <w:t>tüm</w:t>
      </w:r>
      <w:proofErr w:type="spellEnd"/>
      <w:r w:rsidRPr="00241490">
        <w:t xml:space="preserve"> </w:t>
      </w:r>
      <w:proofErr w:type="spellStart"/>
      <w:r w:rsidRPr="00241490">
        <w:t>karıncalar</w:t>
      </w:r>
      <w:proofErr w:type="spellEnd"/>
      <w:r w:rsidRPr="00241490">
        <w:t xml:space="preserve"> </w:t>
      </w:r>
      <w:proofErr w:type="spellStart"/>
      <w:r w:rsidRPr="00241490">
        <w:t>bir</w:t>
      </w:r>
      <w:proofErr w:type="spellEnd"/>
      <w:r w:rsidRPr="00241490">
        <w:t xml:space="preserve"> </w:t>
      </w:r>
      <w:proofErr w:type="spellStart"/>
      <w:r w:rsidRPr="00241490">
        <w:t>çözüm</w:t>
      </w:r>
      <w:proofErr w:type="spellEnd"/>
      <w:r w:rsidRPr="00241490">
        <w:t xml:space="preserve"> </w:t>
      </w:r>
      <w:proofErr w:type="spellStart"/>
      <w:r w:rsidRPr="00241490">
        <w:t>yolunu</w:t>
      </w:r>
      <w:proofErr w:type="spellEnd"/>
      <w:r w:rsidRPr="00241490">
        <w:t xml:space="preserve"> </w:t>
      </w:r>
      <w:proofErr w:type="spellStart"/>
      <w:r w:rsidRPr="00241490">
        <w:t>temsil</w:t>
      </w:r>
      <w:proofErr w:type="spellEnd"/>
      <w:r w:rsidRPr="00241490">
        <w:t xml:space="preserve"> </w:t>
      </w:r>
      <w:proofErr w:type="spellStart"/>
      <w:r w:rsidRPr="00241490">
        <w:t>etmektedir</w:t>
      </w:r>
      <w:proofErr w:type="spellEnd"/>
      <w:r w:rsidRPr="00241490">
        <w:t xml:space="preserve">. </w:t>
      </w:r>
      <w:proofErr w:type="spellStart"/>
      <w:r w:rsidRPr="00241490">
        <w:t>Tüm</w:t>
      </w:r>
      <w:proofErr w:type="spellEnd"/>
      <w:r w:rsidRPr="00241490">
        <w:t xml:space="preserve"> </w:t>
      </w:r>
      <w:proofErr w:type="spellStart"/>
      <w:r w:rsidRPr="00241490">
        <w:t>bu</w:t>
      </w:r>
      <w:proofErr w:type="spellEnd"/>
      <w:r w:rsidRPr="00241490">
        <w:t xml:space="preserve"> </w:t>
      </w:r>
      <w:proofErr w:type="spellStart"/>
      <w:r w:rsidRPr="00241490">
        <w:t>çözüm</w:t>
      </w:r>
      <w:proofErr w:type="spellEnd"/>
      <w:r w:rsidRPr="00241490">
        <w:t xml:space="preserve"> </w:t>
      </w:r>
      <w:proofErr w:type="spellStart"/>
      <w:r w:rsidRPr="00241490">
        <w:t>yolları</w:t>
      </w:r>
      <w:proofErr w:type="spellEnd"/>
      <w:r w:rsidRPr="00241490">
        <w:t xml:space="preserve"> </w:t>
      </w:r>
      <w:proofErr w:type="spellStart"/>
      <w:r w:rsidRPr="00241490">
        <w:t>sayesinde</w:t>
      </w:r>
      <w:proofErr w:type="spellEnd"/>
      <w:r w:rsidRPr="00241490">
        <w:t xml:space="preserve"> </w:t>
      </w:r>
      <w:proofErr w:type="spellStart"/>
      <w:r w:rsidRPr="00241490">
        <w:t>popülasyon</w:t>
      </w:r>
      <w:proofErr w:type="spellEnd"/>
      <w:r w:rsidRPr="00241490">
        <w:t xml:space="preserve"> </w:t>
      </w:r>
      <w:proofErr w:type="spellStart"/>
      <w:r w:rsidRPr="00241490">
        <w:t>içerisindeki</w:t>
      </w:r>
      <w:proofErr w:type="spellEnd"/>
      <w:r w:rsidRPr="00241490">
        <w:t xml:space="preserve"> </w:t>
      </w:r>
      <w:proofErr w:type="spellStart"/>
      <w:r w:rsidRPr="00241490">
        <w:t>tüm</w:t>
      </w:r>
      <w:proofErr w:type="spellEnd"/>
      <w:r w:rsidRPr="00241490">
        <w:t xml:space="preserve"> </w:t>
      </w:r>
      <w:proofErr w:type="spellStart"/>
      <w:r w:rsidRPr="00241490">
        <w:t>karıncaların</w:t>
      </w:r>
      <w:proofErr w:type="spellEnd"/>
      <w:r w:rsidRPr="00241490">
        <w:t xml:space="preserve"> </w:t>
      </w:r>
      <w:proofErr w:type="spellStart"/>
      <w:r w:rsidRPr="00241490">
        <w:t>hareketlerini</w:t>
      </w:r>
      <w:proofErr w:type="spellEnd"/>
      <w:r w:rsidRPr="00241490">
        <w:t xml:space="preserve"> </w:t>
      </w:r>
      <w:proofErr w:type="spellStart"/>
      <w:r w:rsidRPr="00241490">
        <w:t>belirlemelerinde</w:t>
      </w:r>
      <w:proofErr w:type="spellEnd"/>
      <w:r w:rsidRPr="00241490">
        <w:t xml:space="preserve"> </w:t>
      </w:r>
      <w:proofErr w:type="spellStart"/>
      <w:r w:rsidRPr="00241490">
        <w:t>referans</w:t>
      </w:r>
      <w:proofErr w:type="spellEnd"/>
      <w:r w:rsidRPr="00241490">
        <w:t xml:space="preserve"> </w:t>
      </w:r>
      <w:proofErr w:type="spellStart"/>
      <w:r w:rsidRPr="00241490">
        <w:t>olabilmektedirler</w:t>
      </w:r>
      <w:proofErr w:type="spellEnd"/>
      <w:r w:rsidRPr="00241490">
        <w:t>.</w:t>
      </w:r>
    </w:p>
    <w:p w:rsidR="004A716E" w:rsidRPr="00241490" w:rsidRDefault="004A716E" w:rsidP="004A716E">
      <w:pPr>
        <w:pStyle w:val="AnaParagrafYaziStiliSau"/>
      </w:pPr>
    </w:p>
    <w:p w:rsidR="004A716E" w:rsidRPr="00241490" w:rsidRDefault="004A716E" w:rsidP="004A716E">
      <w:pPr>
        <w:pStyle w:val="AnaParagrafYaziStiliSau"/>
      </w:pPr>
      <w:proofErr w:type="spellStart"/>
      <w:r w:rsidRPr="00241490">
        <w:t>Algoritma</w:t>
      </w:r>
      <w:proofErr w:type="spellEnd"/>
      <w:r w:rsidRPr="00241490">
        <w:t xml:space="preserve">, </w:t>
      </w:r>
      <w:proofErr w:type="spellStart"/>
      <w:r w:rsidRPr="00241490">
        <w:t>karınca</w:t>
      </w:r>
      <w:proofErr w:type="spellEnd"/>
      <w:r w:rsidRPr="00241490">
        <w:t xml:space="preserve"> </w:t>
      </w:r>
      <w:proofErr w:type="spellStart"/>
      <w:r w:rsidRPr="00241490">
        <w:t>kolonilerinden</w:t>
      </w:r>
      <w:proofErr w:type="spellEnd"/>
      <w:r w:rsidRPr="00241490">
        <w:t xml:space="preserve"> </w:t>
      </w:r>
      <w:proofErr w:type="spellStart"/>
      <w:r w:rsidRPr="00241490">
        <w:t>esinlenerek</w:t>
      </w:r>
      <w:proofErr w:type="spellEnd"/>
      <w:r w:rsidRPr="00241490">
        <w:t xml:space="preserve"> </w:t>
      </w:r>
      <w:proofErr w:type="spellStart"/>
      <w:r w:rsidRPr="00241490">
        <w:t>tasarlandiğindan</w:t>
      </w:r>
      <w:proofErr w:type="spellEnd"/>
      <w:r w:rsidRPr="00241490">
        <w:t xml:space="preserve"> </w:t>
      </w:r>
      <w:proofErr w:type="spellStart"/>
      <w:r w:rsidRPr="00241490">
        <w:t>oluşan</w:t>
      </w:r>
      <w:proofErr w:type="spellEnd"/>
      <w:r w:rsidRPr="00241490">
        <w:t xml:space="preserve"> </w:t>
      </w:r>
      <w:proofErr w:type="spellStart"/>
      <w:r w:rsidRPr="00241490">
        <w:t>sisteme</w:t>
      </w:r>
      <w:proofErr w:type="spellEnd"/>
      <w:r w:rsidRPr="00241490">
        <w:t xml:space="preserve">; </w:t>
      </w:r>
      <w:proofErr w:type="spellStart"/>
      <w:r w:rsidRPr="00241490">
        <w:t>karınca</w:t>
      </w:r>
      <w:proofErr w:type="spellEnd"/>
      <w:r w:rsidRPr="00241490">
        <w:t xml:space="preserve"> </w:t>
      </w:r>
      <w:proofErr w:type="spellStart"/>
      <w:r w:rsidRPr="00241490">
        <w:t>sistemi</w:t>
      </w:r>
      <w:proofErr w:type="spellEnd"/>
      <w:r w:rsidRPr="00241490">
        <w:t xml:space="preserve"> (KS), </w:t>
      </w:r>
      <w:proofErr w:type="spellStart"/>
      <w:r w:rsidRPr="00241490">
        <w:t>algoritmaya</w:t>
      </w:r>
      <w:proofErr w:type="spellEnd"/>
      <w:r w:rsidRPr="00241490">
        <w:t xml:space="preserve"> </w:t>
      </w:r>
      <w:proofErr w:type="spellStart"/>
      <w:r w:rsidRPr="00241490">
        <w:t>ise</w:t>
      </w:r>
      <w:proofErr w:type="spellEnd"/>
      <w:r w:rsidRPr="00241490">
        <w:t xml:space="preserve"> </w:t>
      </w:r>
      <w:proofErr w:type="spellStart"/>
      <w:r w:rsidRPr="00241490">
        <w:t>karınca</w:t>
      </w:r>
      <w:proofErr w:type="spellEnd"/>
      <w:r w:rsidRPr="00241490">
        <w:t xml:space="preserve"> </w:t>
      </w:r>
      <w:proofErr w:type="spellStart"/>
      <w:r w:rsidRPr="00241490">
        <w:t>kolonileri</w:t>
      </w:r>
      <w:proofErr w:type="spellEnd"/>
      <w:r w:rsidRPr="00241490">
        <w:t xml:space="preserve"> </w:t>
      </w:r>
      <w:proofErr w:type="spellStart"/>
      <w:r w:rsidRPr="00241490">
        <w:t>algoritması</w:t>
      </w:r>
      <w:proofErr w:type="spellEnd"/>
      <w:r w:rsidRPr="00241490">
        <w:t xml:space="preserve"> (KKA) </w:t>
      </w:r>
      <w:proofErr w:type="spellStart"/>
      <w:r w:rsidRPr="00241490">
        <w:t>ismi</w:t>
      </w:r>
      <w:proofErr w:type="spellEnd"/>
      <w:r w:rsidRPr="00241490">
        <w:t xml:space="preserve"> </w:t>
      </w:r>
      <w:proofErr w:type="spellStart"/>
      <w:r w:rsidRPr="00241490">
        <w:t>verilmektedir</w:t>
      </w:r>
      <w:proofErr w:type="spellEnd"/>
      <w:r w:rsidRPr="00241490">
        <w:t>.</w:t>
      </w:r>
    </w:p>
    <w:p w:rsidR="004A716E" w:rsidRPr="00CD5FB0" w:rsidRDefault="004A716E" w:rsidP="004A716E">
      <w:pPr>
        <w:autoSpaceDE w:val="0"/>
        <w:autoSpaceDN w:val="0"/>
        <w:adjustRightInd w:val="0"/>
        <w:spacing w:after="0" w:line="360" w:lineRule="auto"/>
        <w:jc w:val="both"/>
        <w:rPr>
          <w:rFonts w:ascii="Times New Roman" w:hAnsi="Times New Roman"/>
          <w:sz w:val="24"/>
          <w:szCs w:val="24"/>
        </w:rPr>
      </w:pPr>
    </w:p>
    <w:p w:rsidR="004A716E" w:rsidRDefault="004A716E" w:rsidP="004A716E">
      <w:pPr>
        <w:pStyle w:val="BolumIlkParagrafSau"/>
        <w:jc w:val="center"/>
      </w:pPr>
      <w:r w:rsidRPr="00CD5FB0">
        <w:rPr>
          <w:noProof/>
          <w:sz w:val="14"/>
          <w:lang w:val="tr-TR"/>
        </w:rPr>
        <w:drawing>
          <wp:inline distT="0" distB="0" distL="0" distR="0" wp14:anchorId="7BAC43FF" wp14:editId="1AB98945">
            <wp:extent cx="5219700" cy="130828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1308283"/>
                    </a:xfrm>
                    <a:prstGeom prst="rect">
                      <a:avLst/>
                    </a:prstGeom>
                    <a:noFill/>
                    <a:ln>
                      <a:noFill/>
                    </a:ln>
                  </pic:spPr>
                </pic:pic>
              </a:graphicData>
            </a:graphic>
          </wp:inline>
        </w:drawing>
      </w:r>
    </w:p>
    <w:p w:rsidR="004A716E" w:rsidRPr="00241490" w:rsidRDefault="004A716E" w:rsidP="004A716E">
      <w:pPr>
        <w:pStyle w:val="Caption"/>
        <w:jc w:val="center"/>
      </w:pPr>
      <w:bookmarkStart w:id="10" w:name="_Toc502071414"/>
      <w:r>
        <w:t xml:space="preserve">Şekil </w:t>
      </w:r>
      <w:r>
        <w:fldChar w:fldCharType="begin"/>
      </w:r>
      <w:r>
        <w:instrText xml:space="preserve"> STYLEREF 1 \s </w:instrText>
      </w:r>
      <w:r>
        <w:fldChar w:fldCharType="separate"/>
      </w:r>
      <w:r>
        <w:rPr>
          <w:noProof/>
        </w:rPr>
        <w:t>3</w:t>
      </w:r>
      <w:r>
        <w:rPr>
          <w:noProof/>
        </w:rPr>
        <w:fldChar w:fldCharType="end"/>
      </w:r>
      <w:r>
        <w:t>.</w:t>
      </w:r>
      <w:fldSimple w:instr=" SEQ Şekil \* ARABIC \s 1 ">
        <w:r>
          <w:rPr>
            <w:noProof/>
          </w:rPr>
          <w:t>1</w:t>
        </w:r>
      </w:fldSimple>
      <w:r>
        <w:t xml:space="preserve">. </w:t>
      </w:r>
      <w:r w:rsidRPr="00DA691C">
        <w:t>Karınca koloni algoritması sözde kodu</w:t>
      </w:r>
      <w:bookmarkEnd w:id="10"/>
    </w:p>
    <w:p w:rsidR="004A716E" w:rsidRDefault="004A716E" w:rsidP="00E02A34">
      <w:pPr>
        <w:pStyle w:val="AnaParagrafYaziStiliSau"/>
        <w:rPr>
          <w:lang w:val="tr-TR"/>
        </w:rPr>
      </w:pPr>
    </w:p>
    <w:p w:rsidR="0016064C" w:rsidRDefault="0016064C" w:rsidP="0016064C">
      <w:pPr>
        <w:pStyle w:val="BolumIlkParagrafSau"/>
        <w:spacing w:before="0"/>
        <w:rPr>
          <w:lang w:val="tr-TR"/>
        </w:rPr>
      </w:pPr>
    </w:p>
    <w:p w:rsidR="004A716E" w:rsidRDefault="004A716E" w:rsidP="0016064C">
      <w:pPr>
        <w:pStyle w:val="BolumIlkParagrafSau"/>
        <w:spacing w:before="0"/>
        <w:rPr>
          <w:lang w:val="tr-TR"/>
        </w:rPr>
      </w:pPr>
    </w:p>
    <w:p w:rsidR="004A716E" w:rsidRDefault="004A716E" w:rsidP="0016064C">
      <w:pPr>
        <w:pStyle w:val="BolumIlkParagrafSau"/>
        <w:spacing w:before="0"/>
        <w:rPr>
          <w:lang w:val="tr-TR"/>
        </w:rPr>
      </w:pPr>
    </w:p>
    <w:p w:rsidR="004A716E" w:rsidRDefault="004A716E" w:rsidP="0016064C">
      <w:pPr>
        <w:pStyle w:val="BolumIlkParagrafSau"/>
        <w:spacing w:before="0"/>
        <w:rPr>
          <w:lang w:val="tr-TR"/>
        </w:rPr>
      </w:pPr>
    </w:p>
    <w:p w:rsidR="0016064C" w:rsidRPr="009436EE" w:rsidRDefault="004A716E" w:rsidP="0016064C">
      <w:pPr>
        <w:pStyle w:val="AltBaslkSau"/>
      </w:pPr>
      <w:r>
        <w:lastRenderedPageBreak/>
        <w:t>Karınca Koloni Algoritması Adımları</w:t>
      </w:r>
    </w:p>
    <w:p w:rsidR="0016064C" w:rsidRPr="009436EE" w:rsidRDefault="0016064C" w:rsidP="0016064C">
      <w:pPr>
        <w:pStyle w:val="AnaParagrafYaziStiliSau"/>
        <w:rPr>
          <w:lang w:val="tr-TR"/>
        </w:rPr>
      </w:pPr>
    </w:p>
    <w:p w:rsidR="004A716E" w:rsidRPr="002A7CC6" w:rsidRDefault="004A716E" w:rsidP="004A716E">
      <w:pPr>
        <w:pStyle w:val="ListParagraph"/>
        <w:numPr>
          <w:ilvl w:val="0"/>
          <w:numId w:val="28"/>
        </w:numPr>
        <w:autoSpaceDE w:val="0"/>
        <w:autoSpaceDN w:val="0"/>
        <w:adjustRightInd w:val="0"/>
        <w:spacing w:after="0" w:line="360" w:lineRule="auto"/>
        <w:jc w:val="both"/>
        <w:rPr>
          <w:rFonts w:ascii="Times New Roman" w:hAnsi="Times New Roman"/>
          <w:sz w:val="24"/>
          <w:szCs w:val="24"/>
        </w:rPr>
      </w:pPr>
      <w:r w:rsidRPr="002A7CC6">
        <w:rPr>
          <w:rFonts w:ascii="Times New Roman" w:hAnsi="Times New Roman"/>
          <w:sz w:val="24"/>
          <w:szCs w:val="24"/>
        </w:rPr>
        <w:t>Karıncaların yönlerini bulabilmesi için kullandıkları feromon sıvılarına ait başlangıç feromon sıvı değerleri belirlenir.</w:t>
      </w:r>
    </w:p>
    <w:p w:rsidR="004A716E" w:rsidRPr="002A7CC6" w:rsidRDefault="004A716E" w:rsidP="004A716E">
      <w:pPr>
        <w:pStyle w:val="ListParagraph"/>
        <w:numPr>
          <w:ilvl w:val="0"/>
          <w:numId w:val="28"/>
        </w:numPr>
        <w:autoSpaceDE w:val="0"/>
        <w:autoSpaceDN w:val="0"/>
        <w:adjustRightInd w:val="0"/>
        <w:spacing w:after="0" w:line="360" w:lineRule="auto"/>
        <w:jc w:val="both"/>
        <w:rPr>
          <w:rFonts w:ascii="Times New Roman" w:hAnsi="Times New Roman"/>
          <w:sz w:val="24"/>
          <w:szCs w:val="24"/>
        </w:rPr>
      </w:pPr>
      <w:r w:rsidRPr="002A7CC6">
        <w:rPr>
          <w:rFonts w:ascii="Times New Roman" w:hAnsi="Times New Roman"/>
          <w:sz w:val="24"/>
          <w:szCs w:val="24"/>
        </w:rPr>
        <w:t>Karıncalar her farklı noktaya rastgele yerleştirilir.</w:t>
      </w:r>
    </w:p>
    <w:p w:rsidR="004A716E" w:rsidRPr="002A7CC6" w:rsidRDefault="004A716E" w:rsidP="004A716E">
      <w:pPr>
        <w:pStyle w:val="ListParagraph"/>
        <w:numPr>
          <w:ilvl w:val="0"/>
          <w:numId w:val="28"/>
        </w:numPr>
        <w:autoSpaceDE w:val="0"/>
        <w:autoSpaceDN w:val="0"/>
        <w:adjustRightInd w:val="0"/>
        <w:spacing w:after="0" w:line="360" w:lineRule="auto"/>
        <w:jc w:val="both"/>
        <w:rPr>
          <w:rFonts w:ascii="Times New Roman" w:hAnsi="Times New Roman"/>
          <w:sz w:val="24"/>
          <w:szCs w:val="24"/>
        </w:rPr>
      </w:pPr>
      <w:r w:rsidRPr="002A7CC6">
        <w:rPr>
          <w:rFonts w:ascii="Times New Roman" w:hAnsi="Times New Roman"/>
          <w:sz w:val="24"/>
          <w:szCs w:val="24"/>
        </w:rPr>
        <w:t>Karıncalar, sonraki hedeflerine olasılık denklemlerine bağlı olacak şekilde turlarını tamamlarlar.</w:t>
      </w:r>
    </w:p>
    <w:p w:rsidR="004A716E" w:rsidRPr="002A7CC6" w:rsidRDefault="004A716E" w:rsidP="004A716E">
      <w:pPr>
        <w:pStyle w:val="ListParagraph"/>
        <w:numPr>
          <w:ilvl w:val="0"/>
          <w:numId w:val="28"/>
        </w:numPr>
        <w:autoSpaceDE w:val="0"/>
        <w:autoSpaceDN w:val="0"/>
        <w:adjustRightInd w:val="0"/>
        <w:spacing w:after="0" w:line="360" w:lineRule="auto"/>
        <w:jc w:val="both"/>
        <w:rPr>
          <w:rFonts w:ascii="Times New Roman" w:hAnsi="Times New Roman"/>
          <w:sz w:val="24"/>
          <w:szCs w:val="24"/>
        </w:rPr>
      </w:pPr>
      <w:r w:rsidRPr="002A7CC6">
        <w:rPr>
          <w:rFonts w:ascii="Times New Roman" w:hAnsi="Times New Roman"/>
          <w:sz w:val="24"/>
          <w:szCs w:val="24"/>
        </w:rPr>
        <w:t>Karıncaların katettikleri yollar ve buna ait olan feromon sıvı miktarları hesaplanır, sonrasında yeni lokal feromon sıvı miktarları oluşturularak ilgili bilgi güncellenir.</w:t>
      </w:r>
    </w:p>
    <w:p w:rsidR="004A716E" w:rsidRPr="002A7CC6" w:rsidRDefault="004A716E" w:rsidP="004A716E">
      <w:pPr>
        <w:pStyle w:val="ListParagraph"/>
        <w:numPr>
          <w:ilvl w:val="0"/>
          <w:numId w:val="28"/>
        </w:numPr>
        <w:autoSpaceDE w:val="0"/>
        <w:autoSpaceDN w:val="0"/>
        <w:adjustRightInd w:val="0"/>
        <w:spacing w:after="0" w:line="360" w:lineRule="auto"/>
        <w:jc w:val="both"/>
        <w:rPr>
          <w:rFonts w:ascii="Times New Roman" w:hAnsi="Times New Roman"/>
          <w:sz w:val="24"/>
          <w:szCs w:val="24"/>
        </w:rPr>
      </w:pPr>
      <w:r w:rsidRPr="002A7CC6">
        <w:rPr>
          <w:rFonts w:ascii="Times New Roman" w:hAnsi="Times New Roman"/>
          <w:sz w:val="24"/>
          <w:szCs w:val="24"/>
        </w:rPr>
        <w:t>En iyi çözüme ait yol hesaplanır ve global feromon güncellenmesinde kullanılır.</w:t>
      </w:r>
    </w:p>
    <w:p w:rsidR="004A716E" w:rsidRDefault="004A716E" w:rsidP="004A716E">
      <w:pPr>
        <w:pStyle w:val="ListParagraph"/>
        <w:numPr>
          <w:ilvl w:val="0"/>
          <w:numId w:val="28"/>
        </w:numPr>
        <w:autoSpaceDE w:val="0"/>
        <w:autoSpaceDN w:val="0"/>
        <w:adjustRightInd w:val="0"/>
        <w:spacing w:after="0" w:line="360" w:lineRule="auto"/>
        <w:jc w:val="both"/>
        <w:rPr>
          <w:rFonts w:ascii="Times New Roman" w:hAnsi="Times New Roman"/>
          <w:sz w:val="24"/>
          <w:szCs w:val="24"/>
        </w:rPr>
      </w:pPr>
      <w:r w:rsidRPr="002A7CC6">
        <w:rPr>
          <w:rFonts w:ascii="Times New Roman" w:hAnsi="Times New Roman"/>
          <w:sz w:val="24"/>
          <w:szCs w:val="24"/>
        </w:rPr>
        <w:t xml:space="preserve">İterasyon sayıları tamamlandıktan sonra </w:t>
      </w:r>
      <w:r>
        <w:rPr>
          <w:rFonts w:ascii="Times New Roman" w:hAnsi="Times New Roman"/>
          <w:sz w:val="24"/>
          <w:szCs w:val="24"/>
        </w:rPr>
        <w:t>II</w:t>
      </w:r>
      <w:r w:rsidRPr="002A7CC6">
        <w:rPr>
          <w:rFonts w:ascii="Times New Roman" w:hAnsi="Times New Roman"/>
          <w:sz w:val="24"/>
          <w:szCs w:val="24"/>
        </w:rPr>
        <w:t>. Adım'a gidilir.</w:t>
      </w:r>
    </w:p>
    <w:p w:rsidR="0016064C" w:rsidRPr="009436EE" w:rsidRDefault="0016064C" w:rsidP="0016064C">
      <w:pPr>
        <w:pStyle w:val="BolumIlkParagrafSau"/>
        <w:spacing w:before="0"/>
        <w:rPr>
          <w:lang w:val="tr-TR"/>
        </w:rPr>
      </w:pPr>
    </w:p>
    <w:p w:rsidR="004A716E" w:rsidRDefault="004A716E" w:rsidP="004A716E">
      <w:pPr>
        <w:pStyle w:val="ListParagraph"/>
        <w:autoSpaceDE w:val="0"/>
        <w:autoSpaceDN w:val="0"/>
        <w:adjustRightInd w:val="0"/>
        <w:spacing w:after="0" w:line="240" w:lineRule="auto"/>
        <w:ind w:left="0" w:hanging="851"/>
        <w:jc w:val="center"/>
        <w:rPr>
          <w:rFonts w:ascii="Times New Roman" w:hAnsi="Times New Roman"/>
          <w:color w:val="000000" w:themeColor="text1"/>
          <w:sz w:val="14"/>
        </w:rPr>
      </w:pPr>
      <w:r w:rsidRPr="00CD5FB0">
        <w:rPr>
          <w:noProof/>
          <w:lang w:eastAsia="tr-TR"/>
        </w:rPr>
        <w:drawing>
          <wp:inline distT="0" distB="0" distL="0" distR="0" wp14:anchorId="6E967204" wp14:editId="1CA0E41D">
            <wp:extent cx="6225954" cy="353053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5954" cy="3530537"/>
                    </a:xfrm>
                    <a:prstGeom prst="rect">
                      <a:avLst/>
                    </a:prstGeom>
                    <a:noFill/>
                    <a:ln>
                      <a:noFill/>
                    </a:ln>
                  </pic:spPr>
                </pic:pic>
              </a:graphicData>
            </a:graphic>
          </wp:inline>
        </w:drawing>
      </w:r>
    </w:p>
    <w:p w:rsidR="004A716E" w:rsidRDefault="004A716E" w:rsidP="004A716E">
      <w:pPr>
        <w:pStyle w:val="ListParagraph"/>
        <w:autoSpaceDE w:val="0"/>
        <w:autoSpaceDN w:val="0"/>
        <w:adjustRightInd w:val="0"/>
        <w:spacing w:after="0" w:line="240" w:lineRule="auto"/>
        <w:ind w:left="0" w:hanging="851"/>
        <w:rPr>
          <w:rFonts w:ascii="Times New Roman" w:hAnsi="Times New Roman"/>
          <w:color w:val="000000" w:themeColor="text1"/>
          <w:sz w:val="14"/>
        </w:rPr>
      </w:pPr>
    </w:p>
    <w:p w:rsidR="004A716E" w:rsidRPr="002A7CC6" w:rsidRDefault="004A716E" w:rsidP="004A716E">
      <w:pPr>
        <w:pStyle w:val="ListParagraph"/>
        <w:autoSpaceDE w:val="0"/>
        <w:autoSpaceDN w:val="0"/>
        <w:adjustRightInd w:val="0"/>
        <w:spacing w:after="0" w:line="240" w:lineRule="auto"/>
        <w:ind w:left="0" w:hanging="851"/>
        <w:rPr>
          <w:rFonts w:ascii="Times New Roman" w:hAnsi="Times New Roman"/>
          <w:color w:val="000000" w:themeColor="text1"/>
          <w:sz w:val="14"/>
        </w:rPr>
      </w:pPr>
    </w:p>
    <w:p w:rsidR="004A716E" w:rsidRDefault="004A716E" w:rsidP="004A716E">
      <w:pPr>
        <w:pStyle w:val="Caption"/>
        <w:jc w:val="center"/>
      </w:pPr>
      <w:bookmarkStart w:id="11" w:name="_Toc502071415"/>
      <w:r>
        <w:t xml:space="preserve">Şekil </w:t>
      </w:r>
      <w:r>
        <w:fldChar w:fldCharType="begin"/>
      </w:r>
      <w:r>
        <w:instrText xml:space="preserve"> STYLEREF 1 \s </w:instrText>
      </w:r>
      <w:r>
        <w:fldChar w:fldCharType="separate"/>
      </w:r>
      <w:r>
        <w:rPr>
          <w:noProof/>
        </w:rPr>
        <w:t>3</w:t>
      </w:r>
      <w:r>
        <w:rPr>
          <w:noProof/>
        </w:rPr>
        <w:fldChar w:fldCharType="end"/>
      </w:r>
      <w:r>
        <w:t>.</w:t>
      </w:r>
      <w:fldSimple w:instr=" SEQ Şekil \* ARABIC \s 1 ">
        <w:r>
          <w:rPr>
            <w:noProof/>
          </w:rPr>
          <w:t>2</w:t>
        </w:r>
      </w:fldSimple>
      <w:r>
        <w:t xml:space="preserve">. </w:t>
      </w:r>
      <w:r w:rsidRPr="00083D5B">
        <w:t>Karıncaların feromon sıvı miktarı ile en kısa yol üzerinden yiyeceklere ulaşabilmesi</w:t>
      </w:r>
      <w:bookmarkEnd w:id="11"/>
    </w:p>
    <w:p w:rsidR="004A716E" w:rsidRDefault="004A716E" w:rsidP="004A716E">
      <w:pPr>
        <w:rPr>
          <w:lang w:eastAsia="tr-TR"/>
        </w:rPr>
      </w:pPr>
    </w:p>
    <w:p w:rsidR="004A716E" w:rsidRDefault="004A716E" w:rsidP="004A716E">
      <w:pPr>
        <w:rPr>
          <w:lang w:eastAsia="tr-TR"/>
        </w:rPr>
      </w:pPr>
    </w:p>
    <w:p w:rsidR="004A716E" w:rsidRDefault="004A716E" w:rsidP="004A716E">
      <w:pPr>
        <w:rPr>
          <w:lang w:eastAsia="tr-TR"/>
        </w:rPr>
      </w:pPr>
    </w:p>
    <w:p w:rsidR="004A716E" w:rsidRDefault="004A716E" w:rsidP="004A716E">
      <w:pPr>
        <w:rPr>
          <w:lang w:eastAsia="tr-TR"/>
        </w:rPr>
      </w:pPr>
    </w:p>
    <w:p w:rsidR="004A716E" w:rsidRDefault="004A716E" w:rsidP="004A716E">
      <w:pPr>
        <w:pStyle w:val="AltBaslkSau"/>
      </w:pPr>
      <w:bookmarkStart w:id="12" w:name="_Toc502069409"/>
      <w:r>
        <w:lastRenderedPageBreak/>
        <w:t>Karıncaların Sezgisel ve Feromon Davranışları</w:t>
      </w:r>
      <w:bookmarkEnd w:id="12"/>
    </w:p>
    <w:p w:rsidR="004A716E" w:rsidRPr="006A649D" w:rsidRDefault="004A716E" w:rsidP="004A716E">
      <w:pPr>
        <w:pStyle w:val="AnaParagrafYaziStiliSau"/>
      </w:pPr>
    </w:p>
    <w:p w:rsidR="004A716E" w:rsidRDefault="004A716E" w:rsidP="004A716E">
      <w:pPr>
        <w:autoSpaceDE w:val="0"/>
        <w:autoSpaceDN w:val="0"/>
        <w:adjustRightInd w:val="0"/>
        <w:spacing w:after="0" w:line="240" w:lineRule="auto"/>
        <w:jc w:val="center"/>
        <w:rPr>
          <w:rFonts w:ascii="Times New Roman" w:hAnsi="Times New Roman"/>
          <w:color w:val="000000" w:themeColor="text1"/>
          <w:sz w:val="14"/>
        </w:rPr>
      </w:pPr>
      <w:r w:rsidRPr="00CD5FB0">
        <w:rPr>
          <w:rFonts w:ascii="Times New Roman" w:hAnsi="Times New Roman"/>
          <w:noProof/>
          <w:color w:val="000000" w:themeColor="text1"/>
          <w:sz w:val="14"/>
          <w:lang w:eastAsia="tr-TR"/>
        </w:rPr>
        <w:drawing>
          <wp:inline distT="0" distB="0" distL="0" distR="0" wp14:anchorId="04F22161" wp14:editId="57F74600">
            <wp:extent cx="2981960" cy="362585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960" cy="3625850"/>
                    </a:xfrm>
                    <a:prstGeom prst="rect">
                      <a:avLst/>
                    </a:prstGeom>
                    <a:noFill/>
                    <a:ln>
                      <a:noFill/>
                    </a:ln>
                  </pic:spPr>
                </pic:pic>
              </a:graphicData>
            </a:graphic>
          </wp:inline>
        </w:drawing>
      </w:r>
    </w:p>
    <w:p w:rsidR="004A716E" w:rsidRPr="00CD5FB0" w:rsidRDefault="004A716E" w:rsidP="004A716E">
      <w:pPr>
        <w:autoSpaceDE w:val="0"/>
        <w:autoSpaceDN w:val="0"/>
        <w:adjustRightInd w:val="0"/>
        <w:spacing w:after="0" w:line="240" w:lineRule="auto"/>
        <w:jc w:val="center"/>
        <w:rPr>
          <w:rFonts w:ascii="Times New Roman" w:hAnsi="Times New Roman"/>
          <w:color w:val="000000" w:themeColor="text1"/>
          <w:sz w:val="14"/>
        </w:rPr>
      </w:pPr>
    </w:p>
    <w:p w:rsidR="004A716E" w:rsidRPr="00CD5FB0" w:rsidRDefault="004A716E" w:rsidP="004A716E">
      <w:pPr>
        <w:pStyle w:val="Caption"/>
        <w:jc w:val="center"/>
      </w:pPr>
      <w:bookmarkStart w:id="13" w:name="_Toc502071416"/>
      <w:r>
        <w:t xml:space="preserve">Şekil </w:t>
      </w:r>
      <w:fldSimple w:instr=" STYLEREF 1 \s ">
        <w:r>
          <w:rPr>
            <w:noProof/>
          </w:rPr>
          <w:t>3</w:t>
        </w:r>
      </w:fldSimple>
      <w:r>
        <w:t>.</w:t>
      </w:r>
      <w:r>
        <w:fldChar w:fldCharType="begin"/>
      </w:r>
      <w:r>
        <w:instrText xml:space="preserve"> SEQ Şekil \* ARABIC \s 1 </w:instrText>
      </w:r>
      <w:r>
        <w:fldChar w:fldCharType="separate"/>
      </w:r>
      <w:r>
        <w:rPr>
          <w:noProof/>
        </w:rPr>
        <w:t>3</w:t>
      </w:r>
      <w:r>
        <w:rPr>
          <w:noProof/>
        </w:rPr>
        <w:fldChar w:fldCharType="end"/>
      </w:r>
      <w:r>
        <w:t xml:space="preserve">. </w:t>
      </w:r>
      <w:r w:rsidRPr="001251DE">
        <w:t>Karıncaların en kısa yol ile hedefe ulaşmaları</w:t>
      </w:r>
      <w:bookmarkEnd w:id="13"/>
    </w:p>
    <w:p w:rsidR="004A716E" w:rsidRPr="00241490" w:rsidRDefault="004A716E" w:rsidP="004A716E">
      <w:pPr>
        <w:pStyle w:val="BolumIlkParagrafSau"/>
      </w:pPr>
    </w:p>
    <w:p w:rsidR="004A716E" w:rsidRPr="000D061A" w:rsidRDefault="004A716E" w:rsidP="004A716E">
      <w:pPr>
        <w:pStyle w:val="AnaParagrafYaziStiliSau"/>
      </w:pPr>
      <w:proofErr w:type="spellStart"/>
      <w:r w:rsidRPr="000D061A">
        <w:t>Karıncalar</w:t>
      </w:r>
      <w:proofErr w:type="spellEnd"/>
      <w:r w:rsidRPr="000D061A">
        <w:t xml:space="preserve"> </w:t>
      </w:r>
      <w:proofErr w:type="spellStart"/>
      <w:r w:rsidRPr="000D061A">
        <w:t>yaşamlarını</w:t>
      </w:r>
      <w:proofErr w:type="spellEnd"/>
      <w:r w:rsidRPr="000D061A">
        <w:t xml:space="preserve"> </w:t>
      </w:r>
      <w:proofErr w:type="spellStart"/>
      <w:r w:rsidRPr="000D061A">
        <w:t>sürdürebilmeleri</w:t>
      </w:r>
      <w:proofErr w:type="spellEnd"/>
      <w:r w:rsidRPr="000D061A">
        <w:t xml:space="preserve"> </w:t>
      </w:r>
      <w:proofErr w:type="spellStart"/>
      <w:r w:rsidRPr="000D061A">
        <w:t>için</w:t>
      </w:r>
      <w:proofErr w:type="spellEnd"/>
      <w:r w:rsidRPr="000D061A">
        <w:t xml:space="preserve"> </w:t>
      </w:r>
      <w:proofErr w:type="spellStart"/>
      <w:r w:rsidRPr="000D061A">
        <w:t>yiyeceklerini</w:t>
      </w:r>
      <w:proofErr w:type="spellEnd"/>
      <w:r w:rsidRPr="000D061A">
        <w:t xml:space="preserve"> </w:t>
      </w:r>
      <w:proofErr w:type="spellStart"/>
      <w:r w:rsidRPr="000D061A">
        <w:t>çevreden</w:t>
      </w:r>
      <w:proofErr w:type="spellEnd"/>
      <w:r w:rsidRPr="000D061A">
        <w:t xml:space="preserve"> </w:t>
      </w:r>
      <w:proofErr w:type="spellStart"/>
      <w:r w:rsidRPr="000D061A">
        <w:t>araştırmaları</w:t>
      </w:r>
      <w:proofErr w:type="spellEnd"/>
      <w:r w:rsidRPr="000D061A">
        <w:t xml:space="preserve"> </w:t>
      </w:r>
      <w:proofErr w:type="spellStart"/>
      <w:r w:rsidRPr="000D061A">
        <w:t>gerekir</w:t>
      </w:r>
      <w:proofErr w:type="spellEnd"/>
      <w:r w:rsidRPr="000D061A">
        <w:t xml:space="preserve">. Bunun </w:t>
      </w:r>
      <w:proofErr w:type="spellStart"/>
      <w:r w:rsidRPr="000D061A">
        <w:t>için</w:t>
      </w:r>
      <w:proofErr w:type="spellEnd"/>
      <w:r w:rsidRPr="000D061A">
        <w:t xml:space="preserve"> </w:t>
      </w:r>
      <w:proofErr w:type="spellStart"/>
      <w:r w:rsidRPr="000D061A">
        <w:t>öncelikle</w:t>
      </w:r>
      <w:proofErr w:type="spellEnd"/>
      <w:r w:rsidRPr="000D061A">
        <w:t xml:space="preserve">, </w:t>
      </w:r>
      <w:proofErr w:type="spellStart"/>
      <w:r w:rsidRPr="000D061A">
        <w:t>karınca</w:t>
      </w:r>
      <w:proofErr w:type="spellEnd"/>
      <w:r w:rsidRPr="000D061A">
        <w:t xml:space="preserve"> </w:t>
      </w:r>
      <w:proofErr w:type="spellStart"/>
      <w:r w:rsidRPr="000D061A">
        <w:t>kolonisinden</w:t>
      </w:r>
      <w:proofErr w:type="spellEnd"/>
      <w:r w:rsidRPr="000D061A">
        <w:t xml:space="preserve"> </w:t>
      </w:r>
      <w:proofErr w:type="spellStart"/>
      <w:r w:rsidRPr="000D061A">
        <w:t>öncü</w:t>
      </w:r>
      <w:proofErr w:type="spellEnd"/>
      <w:r w:rsidRPr="000D061A">
        <w:t xml:space="preserve"> </w:t>
      </w:r>
      <w:proofErr w:type="spellStart"/>
      <w:r w:rsidRPr="000D061A">
        <w:t>karıncalar</w:t>
      </w:r>
      <w:proofErr w:type="spellEnd"/>
      <w:r w:rsidRPr="000D061A">
        <w:t xml:space="preserve"> </w:t>
      </w:r>
      <w:proofErr w:type="spellStart"/>
      <w:r w:rsidRPr="000D061A">
        <w:t>araştırma</w:t>
      </w:r>
      <w:proofErr w:type="spellEnd"/>
      <w:r w:rsidRPr="000D061A">
        <w:t xml:space="preserve"> </w:t>
      </w:r>
      <w:proofErr w:type="spellStart"/>
      <w:r w:rsidRPr="000D061A">
        <w:t>yapmak</w:t>
      </w:r>
      <w:proofErr w:type="spellEnd"/>
      <w:r w:rsidRPr="000D061A">
        <w:t xml:space="preserve"> </w:t>
      </w:r>
      <w:proofErr w:type="spellStart"/>
      <w:r w:rsidRPr="000D061A">
        <w:t>için</w:t>
      </w:r>
      <w:proofErr w:type="spellEnd"/>
      <w:r w:rsidRPr="000D061A">
        <w:t xml:space="preserve"> </w:t>
      </w:r>
      <w:proofErr w:type="spellStart"/>
      <w:r w:rsidRPr="000D061A">
        <w:t>yuvalarından</w:t>
      </w:r>
      <w:proofErr w:type="spellEnd"/>
      <w:r w:rsidRPr="000D061A">
        <w:t xml:space="preserve"> </w:t>
      </w:r>
      <w:proofErr w:type="spellStart"/>
      <w:r w:rsidRPr="000D061A">
        <w:t>çıkarlar</w:t>
      </w:r>
      <w:proofErr w:type="spellEnd"/>
      <w:r w:rsidRPr="000D061A">
        <w:t>.</w:t>
      </w:r>
    </w:p>
    <w:p w:rsidR="004A716E" w:rsidRPr="000D061A" w:rsidRDefault="004A716E" w:rsidP="004A716E">
      <w:pPr>
        <w:pStyle w:val="AnaParagrafYaziStiliSau"/>
      </w:pPr>
    </w:p>
    <w:p w:rsidR="004A716E" w:rsidRPr="000D061A" w:rsidRDefault="004A716E" w:rsidP="004A716E">
      <w:pPr>
        <w:pStyle w:val="AnaParagrafYaziStiliSau"/>
      </w:pPr>
    </w:p>
    <w:p w:rsidR="004A716E" w:rsidRPr="000D061A" w:rsidRDefault="004A716E" w:rsidP="004A716E">
      <w:pPr>
        <w:pStyle w:val="AnaParagrafYaziStiliSau"/>
      </w:pPr>
      <w:proofErr w:type="spellStart"/>
      <w:r w:rsidRPr="000D061A">
        <w:t>Öncü</w:t>
      </w:r>
      <w:proofErr w:type="spellEnd"/>
      <w:r w:rsidRPr="000D061A">
        <w:t xml:space="preserve"> </w:t>
      </w:r>
      <w:proofErr w:type="spellStart"/>
      <w:r w:rsidRPr="000D061A">
        <w:t>karıncalar</w:t>
      </w:r>
      <w:proofErr w:type="spellEnd"/>
      <w:r w:rsidRPr="000D061A">
        <w:t xml:space="preserve"> </w:t>
      </w:r>
      <w:proofErr w:type="spellStart"/>
      <w:r w:rsidRPr="000D061A">
        <w:t>çevrede</w:t>
      </w:r>
      <w:proofErr w:type="spellEnd"/>
      <w:r w:rsidRPr="000D061A">
        <w:t xml:space="preserve"> </w:t>
      </w:r>
      <w:proofErr w:type="spellStart"/>
      <w:r w:rsidRPr="000D061A">
        <w:t>sezgisel</w:t>
      </w:r>
      <w:proofErr w:type="spellEnd"/>
      <w:r w:rsidRPr="000D061A">
        <w:t xml:space="preserve"> </w:t>
      </w:r>
      <w:proofErr w:type="spellStart"/>
      <w:r w:rsidRPr="000D061A">
        <w:t>olarak</w:t>
      </w:r>
      <w:proofErr w:type="spellEnd"/>
      <w:r w:rsidRPr="000D061A">
        <w:t xml:space="preserve"> </w:t>
      </w:r>
      <w:proofErr w:type="spellStart"/>
      <w:r w:rsidRPr="000D061A">
        <w:t>bulmuş</w:t>
      </w:r>
      <w:proofErr w:type="spellEnd"/>
      <w:r w:rsidRPr="000D061A">
        <w:t xml:space="preserve"> </w:t>
      </w:r>
      <w:proofErr w:type="spellStart"/>
      <w:r w:rsidRPr="000D061A">
        <w:t>oldukları</w:t>
      </w:r>
      <w:proofErr w:type="spellEnd"/>
      <w:r w:rsidRPr="000D061A">
        <w:t xml:space="preserve"> </w:t>
      </w:r>
      <w:proofErr w:type="spellStart"/>
      <w:r w:rsidRPr="000D061A">
        <w:t>herhangi</w:t>
      </w:r>
      <w:proofErr w:type="spellEnd"/>
      <w:r w:rsidRPr="000D061A">
        <w:t xml:space="preserve"> </w:t>
      </w:r>
      <w:proofErr w:type="spellStart"/>
      <w:r w:rsidRPr="000D061A">
        <w:t>bir</w:t>
      </w:r>
      <w:proofErr w:type="spellEnd"/>
      <w:r w:rsidRPr="000D061A">
        <w:t xml:space="preserve"> </w:t>
      </w:r>
      <w:proofErr w:type="spellStart"/>
      <w:r w:rsidRPr="000D061A">
        <w:t>yiyecek</w:t>
      </w:r>
      <w:proofErr w:type="spellEnd"/>
      <w:r w:rsidRPr="000D061A">
        <w:t xml:space="preserve"> </w:t>
      </w:r>
      <w:proofErr w:type="spellStart"/>
      <w:r w:rsidRPr="000D061A">
        <w:t>kaynağının</w:t>
      </w:r>
      <w:proofErr w:type="spellEnd"/>
      <w:r w:rsidRPr="000D061A">
        <w:t xml:space="preserve"> </w:t>
      </w:r>
      <w:proofErr w:type="spellStart"/>
      <w:r w:rsidRPr="000D061A">
        <w:t>konumunu</w:t>
      </w:r>
      <w:proofErr w:type="spellEnd"/>
      <w:r w:rsidRPr="000D061A">
        <w:t xml:space="preserve"> </w:t>
      </w:r>
      <w:proofErr w:type="spellStart"/>
      <w:r w:rsidRPr="000D061A">
        <w:t>tespit</w:t>
      </w:r>
      <w:proofErr w:type="spellEnd"/>
      <w:r w:rsidRPr="000D061A">
        <w:t xml:space="preserve"> </w:t>
      </w:r>
      <w:proofErr w:type="spellStart"/>
      <w:r w:rsidRPr="000D061A">
        <w:t>edip</w:t>
      </w:r>
      <w:proofErr w:type="spellEnd"/>
      <w:r w:rsidRPr="000D061A">
        <w:t xml:space="preserve"> </w:t>
      </w:r>
      <w:proofErr w:type="spellStart"/>
      <w:r w:rsidRPr="000D061A">
        <w:t>hafızalarında</w:t>
      </w:r>
      <w:proofErr w:type="spellEnd"/>
      <w:r w:rsidRPr="000D061A">
        <w:t xml:space="preserve"> </w:t>
      </w:r>
      <w:proofErr w:type="spellStart"/>
      <w:r w:rsidRPr="000D061A">
        <w:t>bunu</w:t>
      </w:r>
      <w:proofErr w:type="spellEnd"/>
      <w:r w:rsidRPr="000D061A">
        <w:t xml:space="preserve"> </w:t>
      </w:r>
      <w:proofErr w:type="spellStart"/>
      <w:r w:rsidRPr="000D061A">
        <w:t>hedef</w:t>
      </w:r>
      <w:proofErr w:type="spellEnd"/>
      <w:r w:rsidRPr="000D061A">
        <w:t xml:space="preserve"> </w:t>
      </w:r>
      <w:proofErr w:type="spellStart"/>
      <w:r w:rsidRPr="000D061A">
        <w:t>olarak</w:t>
      </w:r>
      <w:proofErr w:type="spellEnd"/>
      <w:r w:rsidRPr="000D061A">
        <w:t xml:space="preserve"> </w:t>
      </w:r>
      <w:proofErr w:type="spellStart"/>
      <w:r w:rsidRPr="000D061A">
        <w:t>belirlerler</w:t>
      </w:r>
      <w:proofErr w:type="spellEnd"/>
      <w:r w:rsidRPr="000D061A">
        <w:t xml:space="preserve">. </w:t>
      </w:r>
      <w:proofErr w:type="spellStart"/>
      <w:r w:rsidRPr="000D061A">
        <w:t>Sonrasında</w:t>
      </w:r>
      <w:proofErr w:type="spellEnd"/>
      <w:r w:rsidRPr="000D061A">
        <w:t xml:space="preserve"> </w:t>
      </w:r>
      <w:proofErr w:type="spellStart"/>
      <w:r w:rsidRPr="000D061A">
        <w:t>öncü</w:t>
      </w:r>
      <w:proofErr w:type="spellEnd"/>
      <w:r w:rsidRPr="000D061A">
        <w:t xml:space="preserve"> </w:t>
      </w:r>
      <w:proofErr w:type="spellStart"/>
      <w:r w:rsidRPr="000D061A">
        <w:t>karıncalar</w:t>
      </w:r>
      <w:proofErr w:type="spellEnd"/>
      <w:r w:rsidRPr="000D061A">
        <w:t xml:space="preserve"> </w:t>
      </w:r>
      <w:proofErr w:type="spellStart"/>
      <w:r w:rsidRPr="000D061A">
        <w:t>hafızalarındaki</w:t>
      </w:r>
      <w:proofErr w:type="spellEnd"/>
      <w:r w:rsidRPr="000D061A">
        <w:t xml:space="preserve"> </w:t>
      </w:r>
      <w:proofErr w:type="spellStart"/>
      <w:r w:rsidRPr="000D061A">
        <w:t>bu</w:t>
      </w:r>
      <w:proofErr w:type="spellEnd"/>
      <w:r w:rsidRPr="000D061A">
        <w:t xml:space="preserve"> </w:t>
      </w:r>
      <w:proofErr w:type="spellStart"/>
      <w:r w:rsidRPr="000D061A">
        <w:t>bilgi</w:t>
      </w:r>
      <w:proofErr w:type="spellEnd"/>
      <w:r w:rsidRPr="000D061A">
        <w:t xml:space="preserve"> </w:t>
      </w:r>
      <w:proofErr w:type="spellStart"/>
      <w:r w:rsidRPr="000D061A">
        <w:t>ile</w:t>
      </w:r>
      <w:proofErr w:type="spellEnd"/>
      <w:r w:rsidRPr="000D061A">
        <w:t xml:space="preserve"> </w:t>
      </w:r>
      <w:proofErr w:type="spellStart"/>
      <w:r w:rsidRPr="000D061A">
        <w:t>yuvalarına</w:t>
      </w:r>
      <w:proofErr w:type="spellEnd"/>
      <w:r w:rsidRPr="000D061A">
        <w:t xml:space="preserve"> </w:t>
      </w:r>
      <w:proofErr w:type="spellStart"/>
      <w:r w:rsidRPr="000D061A">
        <w:t>geri</w:t>
      </w:r>
      <w:proofErr w:type="spellEnd"/>
      <w:r w:rsidRPr="000D061A">
        <w:t xml:space="preserve"> </w:t>
      </w:r>
      <w:proofErr w:type="spellStart"/>
      <w:r w:rsidRPr="000D061A">
        <w:t>dönerler</w:t>
      </w:r>
      <w:proofErr w:type="spellEnd"/>
      <w:r w:rsidRPr="000D061A">
        <w:t>.</w:t>
      </w:r>
    </w:p>
    <w:p w:rsidR="004A716E" w:rsidRPr="000D061A" w:rsidRDefault="004A716E" w:rsidP="004A716E">
      <w:pPr>
        <w:pStyle w:val="AnaParagrafYaziStiliSau"/>
      </w:pPr>
    </w:p>
    <w:p w:rsidR="004A716E" w:rsidRPr="000D061A" w:rsidRDefault="004A716E" w:rsidP="004A716E">
      <w:pPr>
        <w:pStyle w:val="AnaParagrafYaziStiliSau"/>
      </w:pPr>
      <w:r w:rsidRPr="000D061A">
        <w:t xml:space="preserve">Geri </w:t>
      </w:r>
      <w:proofErr w:type="spellStart"/>
      <w:r w:rsidRPr="000D061A">
        <w:t>dönüş</w:t>
      </w:r>
      <w:proofErr w:type="spellEnd"/>
      <w:r w:rsidRPr="000D061A">
        <w:t xml:space="preserve"> </w:t>
      </w:r>
      <w:proofErr w:type="spellStart"/>
      <w:r w:rsidRPr="000D061A">
        <w:t>esnasında</w:t>
      </w:r>
      <w:proofErr w:type="spellEnd"/>
      <w:r w:rsidRPr="000D061A">
        <w:t xml:space="preserve"> </w:t>
      </w:r>
      <w:proofErr w:type="spellStart"/>
      <w:r w:rsidRPr="000D061A">
        <w:t>vücutlarından</w:t>
      </w:r>
      <w:proofErr w:type="spellEnd"/>
      <w:r w:rsidRPr="000D061A">
        <w:t xml:space="preserve"> </w:t>
      </w:r>
      <w:proofErr w:type="spellStart"/>
      <w:r w:rsidRPr="000D061A">
        <w:t>salgıladıkları</w:t>
      </w:r>
      <w:proofErr w:type="spellEnd"/>
      <w:r w:rsidRPr="000D061A">
        <w:t xml:space="preserve"> </w:t>
      </w:r>
      <w:proofErr w:type="spellStart"/>
      <w:r w:rsidRPr="000D061A">
        <w:t>kimyasal</w:t>
      </w:r>
      <w:proofErr w:type="spellEnd"/>
      <w:r w:rsidRPr="000D061A">
        <w:t xml:space="preserve"> </w:t>
      </w:r>
      <w:proofErr w:type="spellStart"/>
      <w:r w:rsidRPr="000D061A">
        <w:t>sıvı</w:t>
      </w:r>
      <w:proofErr w:type="spellEnd"/>
      <w:r w:rsidRPr="000D061A">
        <w:t xml:space="preserve"> </w:t>
      </w:r>
      <w:proofErr w:type="spellStart"/>
      <w:r w:rsidRPr="000D061A">
        <w:t>olan</w:t>
      </w:r>
      <w:proofErr w:type="spellEnd"/>
      <w:r w:rsidRPr="000D061A">
        <w:t xml:space="preserve"> </w:t>
      </w:r>
      <w:proofErr w:type="spellStart"/>
      <w:r w:rsidRPr="000D061A">
        <w:t>feromon</w:t>
      </w:r>
      <w:proofErr w:type="spellEnd"/>
      <w:r w:rsidRPr="000D061A">
        <w:t xml:space="preserve"> </w:t>
      </w:r>
      <w:proofErr w:type="spellStart"/>
      <w:r w:rsidRPr="000D061A">
        <w:t>yardımıyla</w:t>
      </w:r>
      <w:proofErr w:type="spellEnd"/>
      <w:r w:rsidRPr="000D061A">
        <w:t xml:space="preserve">, </w:t>
      </w:r>
      <w:proofErr w:type="spellStart"/>
      <w:r w:rsidRPr="000D061A">
        <w:t>geçtikleri</w:t>
      </w:r>
      <w:proofErr w:type="spellEnd"/>
      <w:r w:rsidRPr="000D061A">
        <w:t xml:space="preserve"> </w:t>
      </w:r>
      <w:proofErr w:type="spellStart"/>
      <w:r w:rsidRPr="000D061A">
        <w:t>yollara</w:t>
      </w:r>
      <w:proofErr w:type="spellEnd"/>
      <w:r w:rsidRPr="000D061A">
        <w:t xml:space="preserve"> koku </w:t>
      </w:r>
      <w:proofErr w:type="spellStart"/>
      <w:r w:rsidRPr="000D061A">
        <w:t>veya</w:t>
      </w:r>
      <w:proofErr w:type="spellEnd"/>
      <w:r w:rsidRPr="000D061A">
        <w:t xml:space="preserve"> </w:t>
      </w:r>
      <w:proofErr w:type="spellStart"/>
      <w:r w:rsidRPr="000D061A">
        <w:t>sıvı</w:t>
      </w:r>
      <w:proofErr w:type="spellEnd"/>
      <w:r w:rsidRPr="000D061A">
        <w:t xml:space="preserve"> </w:t>
      </w:r>
      <w:proofErr w:type="spellStart"/>
      <w:r w:rsidRPr="000D061A">
        <w:t>olacak</w:t>
      </w:r>
      <w:proofErr w:type="spellEnd"/>
      <w:r w:rsidRPr="000D061A">
        <w:t xml:space="preserve"> </w:t>
      </w:r>
      <w:proofErr w:type="spellStart"/>
      <w:r w:rsidRPr="000D061A">
        <w:t>şekilde</w:t>
      </w:r>
      <w:proofErr w:type="spellEnd"/>
      <w:r w:rsidRPr="000D061A">
        <w:t xml:space="preserve"> </w:t>
      </w:r>
      <w:proofErr w:type="spellStart"/>
      <w:r w:rsidRPr="000D061A">
        <w:t>izler</w:t>
      </w:r>
      <w:proofErr w:type="spellEnd"/>
      <w:r w:rsidRPr="000D061A">
        <w:t xml:space="preserve"> </w:t>
      </w:r>
      <w:proofErr w:type="spellStart"/>
      <w:r w:rsidRPr="000D061A">
        <w:t>bırakırlar</w:t>
      </w:r>
      <w:proofErr w:type="spellEnd"/>
      <w:r w:rsidRPr="000D061A">
        <w:t xml:space="preserve">. </w:t>
      </w:r>
      <w:proofErr w:type="spellStart"/>
      <w:r w:rsidRPr="000D061A">
        <w:t>Öncü</w:t>
      </w:r>
      <w:proofErr w:type="spellEnd"/>
      <w:r w:rsidRPr="000D061A">
        <w:t xml:space="preserve"> </w:t>
      </w:r>
      <w:proofErr w:type="spellStart"/>
      <w:r w:rsidRPr="000D061A">
        <w:t>karıncalar</w:t>
      </w:r>
      <w:proofErr w:type="spellEnd"/>
      <w:r w:rsidRPr="000D061A">
        <w:t xml:space="preserve"> </w:t>
      </w:r>
      <w:proofErr w:type="spellStart"/>
      <w:r w:rsidRPr="000D061A">
        <w:t>yuvalarına</w:t>
      </w:r>
      <w:proofErr w:type="spellEnd"/>
      <w:r w:rsidRPr="000D061A">
        <w:t xml:space="preserve"> </w:t>
      </w:r>
      <w:proofErr w:type="spellStart"/>
      <w:r w:rsidRPr="000D061A">
        <w:t>vardıklarında</w:t>
      </w:r>
      <w:proofErr w:type="spellEnd"/>
      <w:r w:rsidRPr="000D061A">
        <w:t xml:space="preserve"> </w:t>
      </w:r>
      <w:proofErr w:type="spellStart"/>
      <w:r w:rsidRPr="000D061A">
        <w:t>karınca</w:t>
      </w:r>
      <w:proofErr w:type="spellEnd"/>
      <w:r w:rsidRPr="000D061A">
        <w:t xml:space="preserve"> </w:t>
      </w:r>
      <w:proofErr w:type="spellStart"/>
      <w:r w:rsidRPr="000D061A">
        <w:t>kolonisindeki</w:t>
      </w:r>
      <w:proofErr w:type="spellEnd"/>
      <w:r w:rsidRPr="000D061A">
        <w:t xml:space="preserve"> </w:t>
      </w:r>
      <w:proofErr w:type="spellStart"/>
      <w:r w:rsidRPr="000D061A">
        <w:t>diğer</w:t>
      </w:r>
      <w:proofErr w:type="spellEnd"/>
      <w:r w:rsidRPr="000D061A">
        <w:t xml:space="preserve"> </w:t>
      </w:r>
      <w:proofErr w:type="spellStart"/>
      <w:r w:rsidRPr="000D061A">
        <w:t>karıncalara</w:t>
      </w:r>
      <w:proofErr w:type="spellEnd"/>
      <w:r w:rsidRPr="000D061A">
        <w:t xml:space="preserve"> </w:t>
      </w:r>
      <w:proofErr w:type="spellStart"/>
      <w:r w:rsidRPr="000D061A">
        <w:t>hedef</w:t>
      </w:r>
      <w:proofErr w:type="spellEnd"/>
      <w:r w:rsidRPr="000D061A">
        <w:t xml:space="preserve"> </w:t>
      </w:r>
      <w:proofErr w:type="spellStart"/>
      <w:r w:rsidRPr="000D061A">
        <w:t>hakkında</w:t>
      </w:r>
      <w:proofErr w:type="spellEnd"/>
      <w:r w:rsidRPr="000D061A">
        <w:t xml:space="preserve"> </w:t>
      </w:r>
      <w:proofErr w:type="spellStart"/>
      <w:r w:rsidRPr="000D061A">
        <w:t>hafızasındaki</w:t>
      </w:r>
      <w:proofErr w:type="spellEnd"/>
      <w:r w:rsidRPr="000D061A">
        <w:t xml:space="preserve"> </w:t>
      </w:r>
      <w:proofErr w:type="spellStart"/>
      <w:r w:rsidRPr="000D061A">
        <w:t>bilgiyi</w:t>
      </w:r>
      <w:proofErr w:type="spellEnd"/>
      <w:r w:rsidRPr="000D061A">
        <w:t xml:space="preserve"> </w:t>
      </w:r>
      <w:proofErr w:type="spellStart"/>
      <w:r w:rsidRPr="000D061A">
        <w:t>aktarır</w:t>
      </w:r>
      <w:proofErr w:type="spellEnd"/>
      <w:r w:rsidRPr="000D061A">
        <w:t xml:space="preserve"> </w:t>
      </w:r>
      <w:proofErr w:type="spellStart"/>
      <w:r w:rsidRPr="000D061A">
        <w:t>ve</w:t>
      </w:r>
      <w:proofErr w:type="spellEnd"/>
      <w:r w:rsidRPr="000D061A">
        <w:t xml:space="preserve"> </w:t>
      </w:r>
      <w:proofErr w:type="spellStart"/>
      <w:r w:rsidRPr="000D061A">
        <w:t>popülasyondaki</w:t>
      </w:r>
      <w:proofErr w:type="spellEnd"/>
      <w:r w:rsidRPr="000D061A">
        <w:t xml:space="preserve"> </w:t>
      </w:r>
      <w:proofErr w:type="spellStart"/>
      <w:r w:rsidRPr="000D061A">
        <w:t>belirli</w:t>
      </w:r>
      <w:proofErr w:type="spellEnd"/>
      <w:r w:rsidRPr="000D061A">
        <w:t xml:space="preserve"> </w:t>
      </w:r>
      <w:proofErr w:type="spellStart"/>
      <w:r w:rsidRPr="000D061A">
        <w:t>sayıdaki</w:t>
      </w:r>
      <w:proofErr w:type="spellEnd"/>
      <w:r w:rsidRPr="000D061A">
        <w:t xml:space="preserve"> </w:t>
      </w:r>
      <w:proofErr w:type="spellStart"/>
      <w:r w:rsidRPr="000D061A">
        <w:t>karıncalar</w:t>
      </w:r>
      <w:proofErr w:type="spellEnd"/>
      <w:r w:rsidRPr="000D061A">
        <w:t xml:space="preserve"> </w:t>
      </w:r>
      <w:proofErr w:type="spellStart"/>
      <w:r w:rsidRPr="000D061A">
        <w:t>bilgiyi</w:t>
      </w:r>
      <w:proofErr w:type="spellEnd"/>
      <w:r w:rsidRPr="000D061A">
        <w:t xml:space="preserve"> </w:t>
      </w:r>
      <w:proofErr w:type="spellStart"/>
      <w:r w:rsidRPr="000D061A">
        <w:t>alarak</w:t>
      </w:r>
      <w:proofErr w:type="spellEnd"/>
      <w:r w:rsidRPr="000D061A">
        <w:t xml:space="preserve"> </w:t>
      </w:r>
      <w:proofErr w:type="spellStart"/>
      <w:r w:rsidRPr="000D061A">
        <w:t>hedefe</w:t>
      </w:r>
      <w:proofErr w:type="spellEnd"/>
      <w:r w:rsidRPr="000D061A">
        <w:t xml:space="preserve"> </w:t>
      </w:r>
      <w:proofErr w:type="spellStart"/>
      <w:r w:rsidRPr="000D061A">
        <w:t>varmak</w:t>
      </w:r>
      <w:proofErr w:type="spellEnd"/>
      <w:r w:rsidRPr="000D061A">
        <w:t xml:space="preserve"> </w:t>
      </w:r>
      <w:proofErr w:type="spellStart"/>
      <w:r w:rsidRPr="000D061A">
        <w:t>için</w:t>
      </w:r>
      <w:proofErr w:type="spellEnd"/>
      <w:r w:rsidRPr="000D061A">
        <w:t xml:space="preserve"> </w:t>
      </w:r>
      <w:proofErr w:type="spellStart"/>
      <w:r w:rsidRPr="000D061A">
        <w:t>yola</w:t>
      </w:r>
      <w:proofErr w:type="spellEnd"/>
      <w:r w:rsidRPr="000D061A">
        <w:t xml:space="preserve"> </w:t>
      </w:r>
      <w:proofErr w:type="spellStart"/>
      <w:r w:rsidRPr="000D061A">
        <w:t>çıkarlar</w:t>
      </w:r>
      <w:proofErr w:type="spellEnd"/>
      <w:r w:rsidRPr="000D061A">
        <w:t xml:space="preserve">. </w:t>
      </w:r>
      <w:proofErr w:type="spellStart"/>
      <w:r w:rsidRPr="000D061A">
        <w:t>Karıncalar</w:t>
      </w:r>
      <w:proofErr w:type="spellEnd"/>
      <w:r w:rsidRPr="000D061A">
        <w:t xml:space="preserve"> </w:t>
      </w:r>
      <w:proofErr w:type="spellStart"/>
      <w:r w:rsidRPr="000D061A">
        <w:t>hedefe</w:t>
      </w:r>
      <w:proofErr w:type="spellEnd"/>
      <w:r w:rsidRPr="000D061A">
        <w:t xml:space="preserve"> </w:t>
      </w:r>
      <w:proofErr w:type="spellStart"/>
      <w:r w:rsidRPr="000D061A">
        <w:t>ulaşana</w:t>
      </w:r>
      <w:proofErr w:type="spellEnd"/>
      <w:r w:rsidRPr="000D061A">
        <w:t xml:space="preserve"> </w:t>
      </w:r>
      <w:proofErr w:type="spellStart"/>
      <w:r w:rsidRPr="000D061A">
        <w:t>kadar</w:t>
      </w:r>
      <w:proofErr w:type="spellEnd"/>
      <w:r w:rsidRPr="000D061A">
        <w:t xml:space="preserve"> </w:t>
      </w:r>
      <w:proofErr w:type="spellStart"/>
      <w:r w:rsidRPr="000D061A">
        <w:t>öncü</w:t>
      </w:r>
      <w:proofErr w:type="spellEnd"/>
      <w:r w:rsidRPr="000D061A">
        <w:t xml:space="preserve"> </w:t>
      </w:r>
      <w:proofErr w:type="spellStart"/>
      <w:r w:rsidRPr="000D061A">
        <w:t>karıncaların</w:t>
      </w:r>
      <w:proofErr w:type="spellEnd"/>
      <w:r w:rsidRPr="000D061A">
        <w:t xml:space="preserve"> </w:t>
      </w:r>
      <w:proofErr w:type="spellStart"/>
      <w:r w:rsidRPr="000D061A">
        <w:t>yollara</w:t>
      </w:r>
      <w:proofErr w:type="spellEnd"/>
      <w:r w:rsidRPr="000D061A">
        <w:t xml:space="preserve"> </w:t>
      </w:r>
      <w:proofErr w:type="spellStart"/>
      <w:r w:rsidRPr="000D061A">
        <w:t>önceden</w:t>
      </w:r>
      <w:proofErr w:type="spellEnd"/>
      <w:r w:rsidRPr="000D061A">
        <w:t xml:space="preserve"> </w:t>
      </w:r>
      <w:proofErr w:type="spellStart"/>
      <w:r w:rsidRPr="000D061A">
        <w:t>bırakmış</w:t>
      </w:r>
      <w:proofErr w:type="spellEnd"/>
      <w:r w:rsidRPr="000D061A">
        <w:t xml:space="preserve"> </w:t>
      </w:r>
      <w:proofErr w:type="spellStart"/>
      <w:r w:rsidRPr="000D061A">
        <w:t>oldukları</w:t>
      </w:r>
      <w:proofErr w:type="spellEnd"/>
      <w:r w:rsidRPr="000D061A">
        <w:t xml:space="preserve"> </w:t>
      </w:r>
      <w:proofErr w:type="spellStart"/>
      <w:r w:rsidRPr="000D061A">
        <w:t>izleri</w:t>
      </w:r>
      <w:proofErr w:type="spellEnd"/>
      <w:r w:rsidRPr="000D061A">
        <w:t xml:space="preserve"> </w:t>
      </w:r>
      <w:proofErr w:type="spellStart"/>
      <w:r w:rsidRPr="000D061A">
        <w:t>referans</w:t>
      </w:r>
      <w:proofErr w:type="spellEnd"/>
      <w:r w:rsidRPr="000D061A">
        <w:t xml:space="preserve"> </w:t>
      </w:r>
      <w:proofErr w:type="spellStart"/>
      <w:r w:rsidRPr="000D061A">
        <w:t>alarak</w:t>
      </w:r>
      <w:proofErr w:type="spellEnd"/>
      <w:r w:rsidRPr="000D061A">
        <w:t xml:space="preserve"> </w:t>
      </w:r>
      <w:proofErr w:type="spellStart"/>
      <w:r w:rsidRPr="000D061A">
        <w:t>rastsal</w:t>
      </w:r>
      <w:proofErr w:type="spellEnd"/>
      <w:r w:rsidRPr="000D061A">
        <w:t xml:space="preserve"> </w:t>
      </w:r>
      <w:proofErr w:type="spellStart"/>
      <w:r w:rsidRPr="000D061A">
        <w:t>bir</w:t>
      </w:r>
      <w:proofErr w:type="spellEnd"/>
      <w:r w:rsidRPr="000D061A">
        <w:t xml:space="preserve"> </w:t>
      </w:r>
      <w:proofErr w:type="spellStart"/>
      <w:r w:rsidRPr="000D061A">
        <w:lastRenderedPageBreak/>
        <w:t>şekilde</w:t>
      </w:r>
      <w:proofErr w:type="spellEnd"/>
      <w:r w:rsidRPr="000D061A">
        <w:t xml:space="preserve"> </w:t>
      </w:r>
      <w:proofErr w:type="spellStart"/>
      <w:r w:rsidRPr="000D061A">
        <w:t>ilerlerler</w:t>
      </w:r>
      <w:proofErr w:type="spellEnd"/>
      <w:r w:rsidRPr="000D061A">
        <w:t xml:space="preserve">. </w:t>
      </w:r>
      <w:proofErr w:type="spellStart"/>
      <w:r w:rsidRPr="000D061A">
        <w:t>Böylelikle</w:t>
      </w:r>
      <w:proofErr w:type="spellEnd"/>
      <w:r w:rsidRPr="000D061A">
        <w:t xml:space="preserve"> </w:t>
      </w:r>
      <w:proofErr w:type="spellStart"/>
      <w:r w:rsidRPr="000D061A">
        <w:t>iz</w:t>
      </w:r>
      <w:proofErr w:type="spellEnd"/>
      <w:r w:rsidRPr="000D061A">
        <w:t xml:space="preserve"> </w:t>
      </w:r>
      <w:proofErr w:type="spellStart"/>
      <w:r w:rsidRPr="000D061A">
        <w:t>bulunan</w:t>
      </w:r>
      <w:proofErr w:type="spellEnd"/>
      <w:r w:rsidRPr="000D061A">
        <w:t xml:space="preserve"> </w:t>
      </w:r>
      <w:proofErr w:type="spellStart"/>
      <w:r w:rsidRPr="000D061A">
        <w:t>tüm</w:t>
      </w:r>
      <w:proofErr w:type="spellEnd"/>
      <w:r w:rsidRPr="000D061A">
        <w:t xml:space="preserve"> </w:t>
      </w:r>
      <w:proofErr w:type="spellStart"/>
      <w:r w:rsidRPr="000D061A">
        <w:t>yollarda</w:t>
      </w:r>
      <w:proofErr w:type="spellEnd"/>
      <w:r w:rsidRPr="000D061A">
        <w:t xml:space="preserve"> </w:t>
      </w:r>
      <w:proofErr w:type="spellStart"/>
      <w:r w:rsidRPr="000D061A">
        <w:t>farklı</w:t>
      </w:r>
      <w:proofErr w:type="spellEnd"/>
      <w:r w:rsidRPr="000D061A">
        <w:t xml:space="preserve"> </w:t>
      </w:r>
      <w:proofErr w:type="spellStart"/>
      <w:r w:rsidRPr="000D061A">
        <w:t>sayılarda</w:t>
      </w:r>
      <w:proofErr w:type="spellEnd"/>
      <w:r w:rsidRPr="000D061A">
        <w:t xml:space="preserve"> </w:t>
      </w:r>
      <w:proofErr w:type="spellStart"/>
      <w:r w:rsidRPr="000D061A">
        <w:t>karıncalar</w:t>
      </w:r>
      <w:proofErr w:type="spellEnd"/>
      <w:r w:rsidRPr="000D061A">
        <w:t xml:space="preserve"> </w:t>
      </w:r>
      <w:proofErr w:type="spellStart"/>
      <w:r w:rsidRPr="000D061A">
        <w:t>bulunmaktadır</w:t>
      </w:r>
      <w:proofErr w:type="spellEnd"/>
      <w:r w:rsidRPr="000D061A">
        <w:t xml:space="preserve">. Bu </w:t>
      </w:r>
      <w:proofErr w:type="spellStart"/>
      <w:r w:rsidRPr="000D061A">
        <w:t>yollardan</w:t>
      </w:r>
      <w:proofErr w:type="spellEnd"/>
      <w:r w:rsidRPr="000D061A">
        <w:t xml:space="preserve"> </w:t>
      </w:r>
      <w:proofErr w:type="spellStart"/>
      <w:r w:rsidRPr="000D061A">
        <w:t>kısa</w:t>
      </w:r>
      <w:proofErr w:type="spellEnd"/>
      <w:r w:rsidRPr="000D061A">
        <w:t xml:space="preserve"> </w:t>
      </w:r>
      <w:proofErr w:type="spellStart"/>
      <w:r w:rsidRPr="000D061A">
        <w:t>yolları</w:t>
      </w:r>
      <w:proofErr w:type="spellEnd"/>
      <w:r w:rsidRPr="000D061A">
        <w:t xml:space="preserve"> </w:t>
      </w:r>
      <w:proofErr w:type="spellStart"/>
      <w:r w:rsidRPr="000D061A">
        <w:t>tercih</w:t>
      </w:r>
      <w:proofErr w:type="spellEnd"/>
      <w:r w:rsidRPr="000D061A">
        <w:t xml:space="preserve"> </w:t>
      </w:r>
      <w:proofErr w:type="spellStart"/>
      <w:r w:rsidRPr="000D061A">
        <w:t>eden</w:t>
      </w:r>
      <w:proofErr w:type="spellEnd"/>
      <w:r w:rsidRPr="000D061A">
        <w:t xml:space="preserve"> </w:t>
      </w:r>
      <w:proofErr w:type="spellStart"/>
      <w:r w:rsidRPr="000D061A">
        <w:t>karıncalar</w:t>
      </w:r>
      <w:proofErr w:type="spellEnd"/>
      <w:r w:rsidRPr="000D061A">
        <w:t xml:space="preserve"> </w:t>
      </w:r>
      <w:proofErr w:type="spellStart"/>
      <w:r w:rsidRPr="000D061A">
        <w:t>hedefle</w:t>
      </w:r>
      <w:proofErr w:type="spellEnd"/>
      <w:r w:rsidRPr="000D061A">
        <w:t xml:space="preserve"> </w:t>
      </w:r>
      <w:proofErr w:type="spellStart"/>
      <w:r w:rsidRPr="000D061A">
        <w:t>yuva</w:t>
      </w:r>
      <w:proofErr w:type="spellEnd"/>
      <w:r w:rsidRPr="000D061A">
        <w:t xml:space="preserve"> </w:t>
      </w:r>
      <w:proofErr w:type="spellStart"/>
      <w:r w:rsidRPr="000D061A">
        <w:t>arasında</w:t>
      </w:r>
      <w:proofErr w:type="spellEnd"/>
      <w:r w:rsidRPr="000D061A">
        <w:t xml:space="preserve"> </w:t>
      </w:r>
      <w:proofErr w:type="spellStart"/>
      <w:r w:rsidRPr="000D061A">
        <w:t>daha</w:t>
      </w:r>
      <w:proofErr w:type="spellEnd"/>
      <w:r w:rsidRPr="000D061A">
        <w:t xml:space="preserve"> </w:t>
      </w:r>
      <w:proofErr w:type="spellStart"/>
      <w:r w:rsidRPr="000D061A">
        <w:t>sık</w:t>
      </w:r>
      <w:proofErr w:type="spellEnd"/>
      <w:r w:rsidRPr="000D061A">
        <w:t xml:space="preserve"> </w:t>
      </w:r>
      <w:proofErr w:type="spellStart"/>
      <w:r w:rsidRPr="000D061A">
        <w:t>bir</w:t>
      </w:r>
      <w:proofErr w:type="spellEnd"/>
      <w:r w:rsidRPr="000D061A">
        <w:t xml:space="preserve"> </w:t>
      </w:r>
      <w:proofErr w:type="spellStart"/>
      <w:r w:rsidRPr="000D061A">
        <w:t>şekilde</w:t>
      </w:r>
      <w:proofErr w:type="spellEnd"/>
      <w:r w:rsidRPr="000D061A">
        <w:t xml:space="preserve"> </w:t>
      </w:r>
      <w:proofErr w:type="spellStart"/>
      <w:r w:rsidRPr="000D061A">
        <w:t>gidip</w:t>
      </w:r>
      <w:proofErr w:type="spellEnd"/>
      <w:r w:rsidRPr="000D061A">
        <w:t xml:space="preserve"> </w:t>
      </w:r>
      <w:proofErr w:type="spellStart"/>
      <w:r w:rsidRPr="000D061A">
        <w:t>gelecekleri</w:t>
      </w:r>
      <w:proofErr w:type="spellEnd"/>
      <w:r w:rsidRPr="000D061A">
        <w:t xml:space="preserve"> </w:t>
      </w:r>
      <w:proofErr w:type="spellStart"/>
      <w:r w:rsidRPr="000D061A">
        <w:t>için</w:t>
      </w:r>
      <w:proofErr w:type="spellEnd"/>
      <w:r w:rsidRPr="000D061A">
        <w:t xml:space="preserve"> </w:t>
      </w:r>
      <w:proofErr w:type="spellStart"/>
      <w:r w:rsidRPr="000D061A">
        <w:t>artık</w:t>
      </w:r>
      <w:proofErr w:type="spellEnd"/>
      <w:r w:rsidRPr="000D061A">
        <w:t xml:space="preserve"> o </w:t>
      </w:r>
      <w:proofErr w:type="spellStart"/>
      <w:r w:rsidRPr="000D061A">
        <w:t>yoldaki</w:t>
      </w:r>
      <w:proofErr w:type="spellEnd"/>
      <w:r w:rsidRPr="000D061A">
        <w:t xml:space="preserve"> </w:t>
      </w:r>
      <w:proofErr w:type="spellStart"/>
      <w:r w:rsidRPr="000D061A">
        <w:t>feromon</w:t>
      </w:r>
      <w:proofErr w:type="spellEnd"/>
      <w:r w:rsidRPr="000D061A">
        <w:t xml:space="preserve"> </w:t>
      </w:r>
      <w:proofErr w:type="spellStart"/>
      <w:r w:rsidRPr="000D061A">
        <w:t>kokusu</w:t>
      </w:r>
      <w:proofErr w:type="spellEnd"/>
      <w:r w:rsidRPr="000D061A">
        <w:t xml:space="preserve"> yada </w:t>
      </w:r>
      <w:proofErr w:type="spellStart"/>
      <w:r w:rsidRPr="000D061A">
        <w:t>sıvısının</w:t>
      </w:r>
      <w:proofErr w:type="spellEnd"/>
      <w:r w:rsidRPr="000D061A">
        <w:t xml:space="preserve"> </w:t>
      </w:r>
      <w:proofErr w:type="spellStart"/>
      <w:r w:rsidRPr="000D061A">
        <w:t>miktari</w:t>
      </w:r>
      <w:proofErr w:type="spellEnd"/>
      <w:r w:rsidRPr="000D061A">
        <w:t xml:space="preserve"> </w:t>
      </w:r>
      <w:proofErr w:type="spellStart"/>
      <w:r w:rsidRPr="000D061A">
        <w:t>daha</w:t>
      </w:r>
      <w:proofErr w:type="spellEnd"/>
      <w:r w:rsidRPr="000D061A">
        <w:t xml:space="preserve"> </w:t>
      </w:r>
      <w:proofErr w:type="spellStart"/>
      <w:r w:rsidRPr="000D061A">
        <w:t>fazla</w:t>
      </w:r>
      <w:proofErr w:type="spellEnd"/>
      <w:r w:rsidRPr="000D061A">
        <w:t xml:space="preserve"> </w:t>
      </w:r>
      <w:proofErr w:type="spellStart"/>
      <w:r w:rsidRPr="000D061A">
        <w:t>olacaktır</w:t>
      </w:r>
      <w:proofErr w:type="spellEnd"/>
      <w:r w:rsidRPr="000D061A">
        <w:t xml:space="preserve">. Az </w:t>
      </w:r>
      <w:proofErr w:type="spellStart"/>
      <w:r w:rsidRPr="000D061A">
        <w:t>kullanılmaya</w:t>
      </w:r>
      <w:proofErr w:type="spellEnd"/>
      <w:r w:rsidRPr="000D061A">
        <w:t xml:space="preserve"> </w:t>
      </w:r>
      <w:proofErr w:type="spellStart"/>
      <w:r w:rsidRPr="000D061A">
        <w:t>başlanan</w:t>
      </w:r>
      <w:proofErr w:type="spellEnd"/>
      <w:r w:rsidRPr="000D061A">
        <w:t xml:space="preserve"> </w:t>
      </w:r>
      <w:proofErr w:type="spellStart"/>
      <w:r w:rsidRPr="000D061A">
        <w:t>yollardaki</w:t>
      </w:r>
      <w:proofErr w:type="spellEnd"/>
      <w:r w:rsidRPr="000D061A">
        <w:t xml:space="preserve"> </w:t>
      </w:r>
      <w:proofErr w:type="spellStart"/>
      <w:r w:rsidRPr="000D061A">
        <w:t>feromon</w:t>
      </w:r>
      <w:proofErr w:type="spellEnd"/>
      <w:r w:rsidRPr="000D061A">
        <w:t xml:space="preserve"> </w:t>
      </w:r>
      <w:proofErr w:type="spellStart"/>
      <w:r w:rsidRPr="000D061A">
        <w:t>sıvı</w:t>
      </w:r>
      <w:proofErr w:type="spellEnd"/>
      <w:r w:rsidRPr="000D061A">
        <w:t xml:space="preserve"> yada </w:t>
      </w:r>
      <w:proofErr w:type="spellStart"/>
      <w:r w:rsidRPr="000D061A">
        <w:t>kokusu</w:t>
      </w:r>
      <w:proofErr w:type="spellEnd"/>
      <w:r w:rsidRPr="000D061A">
        <w:t xml:space="preserve"> </w:t>
      </w:r>
      <w:proofErr w:type="spellStart"/>
      <w:r w:rsidRPr="000D061A">
        <w:t>zamanla</w:t>
      </w:r>
      <w:proofErr w:type="spellEnd"/>
      <w:r w:rsidRPr="000D061A">
        <w:t xml:space="preserve"> </w:t>
      </w:r>
      <w:proofErr w:type="spellStart"/>
      <w:r w:rsidRPr="000D061A">
        <w:t>buharlaşmaya</w:t>
      </w:r>
      <w:proofErr w:type="spellEnd"/>
      <w:r w:rsidRPr="000D061A">
        <w:t xml:space="preserve"> </w:t>
      </w:r>
      <w:proofErr w:type="spellStart"/>
      <w:r w:rsidRPr="000D061A">
        <w:t>başlayacaktır</w:t>
      </w:r>
      <w:proofErr w:type="spellEnd"/>
      <w:r w:rsidRPr="000D061A">
        <w:t>.</w:t>
      </w:r>
    </w:p>
    <w:p w:rsidR="004A716E" w:rsidRPr="000D061A" w:rsidRDefault="004A716E" w:rsidP="004A716E">
      <w:pPr>
        <w:pStyle w:val="AnaParagrafYaziStiliSau"/>
      </w:pPr>
    </w:p>
    <w:p w:rsidR="0016064C" w:rsidRDefault="004A716E" w:rsidP="004A716E">
      <w:pPr>
        <w:pStyle w:val="AnaParagrafYaziStiliSau"/>
      </w:pPr>
      <w:r w:rsidRPr="000D061A">
        <w:t>Daha önceden kısa yolu seçmeyen ve diğer yollara rastsal bir şekilde dağılan karıncalar yuvalarından ayrılırken yol üzerindeki daha yoğun olan feromon kokusuna yada sıvısına yönelme olasılıkları çok daha fazla artacaktır. Zaman içerisinde bu kısa yolu tercih eden diğer tüm karıncaların sayıları artacaktır. Böylelikle karıncalar yuvaları ve hedefleri arasında düzenli bir köprü kurmuş olacaklardır.</w:t>
      </w:r>
    </w:p>
    <w:p w:rsidR="0016064C" w:rsidRDefault="0016064C" w:rsidP="00B0776B">
      <w:pPr>
        <w:spacing w:before="120" w:after="0" w:line="240" w:lineRule="auto"/>
        <w:rPr>
          <w:rFonts w:ascii="Times New Roman" w:eastAsia="Times New Roman" w:hAnsi="Times New Roman"/>
          <w:kern w:val="0"/>
          <w:sz w:val="24"/>
          <w:szCs w:val="24"/>
          <w:lang w:eastAsia="tr-TR"/>
        </w:rPr>
      </w:pPr>
    </w:p>
    <w:p w:rsidR="004A716E" w:rsidRPr="000D061A" w:rsidRDefault="004A716E" w:rsidP="004A716E">
      <w:pPr>
        <w:pStyle w:val="AltBaslkSau"/>
      </w:pPr>
      <w:bookmarkStart w:id="14" w:name="_Toc502069410"/>
      <w:r w:rsidRPr="000D061A">
        <w:t>Karıncaların Sezgisel ve Feromon Davranışlarının Algoritmadaki Yeri</w:t>
      </w:r>
      <w:bookmarkEnd w:id="14"/>
    </w:p>
    <w:p w:rsidR="004A716E" w:rsidRPr="000D061A" w:rsidRDefault="004A716E" w:rsidP="004A716E">
      <w:pPr>
        <w:pStyle w:val="AnaParagrafYaziStiliSau"/>
      </w:pPr>
    </w:p>
    <w:p w:rsidR="004A716E" w:rsidRPr="000D061A" w:rsidRDefault="004A716E" w:rsidP="004A716E">
      <w:pPr>
        <w:pStyle w:val="AnaParagrafYaziStiliSau"/>
      </w:pPr>
      <w:proofErr w:type="spellStart"/>
      <w:r w:rsidRPr="000D061A">
        <w:t>Karıncaların</w:t>
      </w:r>
      <w:proofErr w:type="spellEnd"/>
      <w:r w:rsidRPr="000D061A">
        <w:t xml:space="preserve"> </w:t>
      </w:r>
      <w:proofErr w:type="spellStart"/>
      <w:r w:rsidRPr="000D061A">
        <w:t>bir</w:t>
      </w:r>
      <w:proofErr w:type="spellEnd"/>
      <w:r w:rsidRPr="000D061A">
        <w:t xml:space="preserve"> problem </w:t>
      </w:r>
      <w:proofErr w:type="spellStart"/>
      <w:r w:rsidRPr="000D061A">
        <w:t>üzerindeki</w:t>
      </w:r>
      <w:proofErr w:type="spellEnd"/>
      <w:r w:rsidRPr="000D061A">
        <w:t xml:space="preserve"> </w:t>
      </w:r>
      <w:proofErr w:type="spellStart"/>
      <w:r w:rsidRPr="000D061A">
        <w:t>çözümlerinin</w:t>
      </w:r>
      <w:proofErr w:type="spellEnd"/>
      <w:r w:rsidRPr="000D061A">
        <w:t xml:space="preserve"> </w:t>
      </w:r>
      <w:proofErr w:type="spellStart"/>
      <w:r w:rsidRPr="000D061A">
        <w:t>yaklaşımında</w:t>
      </w:r>
      <w:proofErr w:type="spellEnd"/>
      <w:r w:rsidRPr="000D061A">
        <w:t xml:space="preserve"> </w:t>
      </w:r>
      <w:proofErr w:type="spellStart"/>
      <w:r w:rsidRPr="000D061A">
        <w:t>kullanacakları</w:t>
      </w:r>
      <w:proofErr w:type="spellEnd"/>
      <w:r w:rsidRPr="000D061A">
        <w:t xml:space="preserve"> </w:t>
      </w:r>
      <w:proofErr w:type="spellStart"/>
      <w:r w:rsidRPr="000D061A">
        <w:t>yöntemleri</w:t>
      </w:r>
      <w:proofErr w:type="spellEnd"/>
      <w:r w:rsidRPr="000D061A">
        <w:t xml:space="preserve"> </w:t>
      </w:r>
      <w:proofErr w:type="spellStart"/>
      <w:r w:rsidRPr="000D061A">
        <w:t>öncesinde</w:t>
      </w:r>
      <w:proofErr w:type="spellEnd"/>
      <w:r w:rsidRPr="000D061A">
        <w:t xml:space="preserve"> </w:t>
      </w:r>
      <w:proofErr w:type="spellStart"/>
      <w:r w:rsidRPr="000D061A">
        <w:t>sezgisel</w:t>
      </w:r>
      <w:proofErr w:type="spellEnd"/>
      <w:r w:rsidRPr="000D061A">
        <w:t xml:space="preserve"> </w:t>
      </w:r>
      <w:proofErr w:type="spellStart"/>
      <w:r w:rsidRPr="000D061A">
        <w:t>sonrasında</w:t>
      </w:r>
      <w:proofErr w:type="spellEnd"/>
      <w:r w:rsidRPr="000D061A">
        <w:t xml:space="preserve"> </w:t>
      </w:r>
      <w:proofErr w:type="spellStart"/>
      <w:r w:rsidRPr="000D061A">
        <w:t>ise</w:t>
      </w:r>
      <w:proofErr w:type="spellEnd"/>
      <w:r w:rsidRPr="000D061A">
        <w:t xml:space="preserve"> </w:t>
      </w:r>
      <w:proofErr w:type="spellStart"/>
      <w:r w:rsidRPr="000D061A">
        <w:t>feromon</w:t>
      </w:r>
      <w:proofErr w:type="spellEnd"/>
      <w:r w:rsidRPr="000D061A">
        <w:t xml:space="preserve"> </w:t>
      </w:r>
      <w:proofErr w:type="spellStart"/>
      <w:r w:rsidRPr="000D061A">
        <w:t>kimyasal</w:t>
      </w:r>
      <w:proofErr w:type="spellEnd"/>
      <w:r w:rsidRPr="000D061A">
        <w:t xml:space="preserve"> </w:t>
      </w:r>
      <w:proofErr w:type="spellStart"/>
      <w:r w:rsidRPr="000D061A">
        <w:t>maddesi</w:t>
      </w:r>
      <w:proofErr w:type="spellEnd"/>
      <w:r w:rsidRPr="000D061A">
        <w:t xml:space="preserve"> </w:t>
      </w:r>
      <w:proofErr w:type="spellStart"/>
      <w:r w:rsidRPr="000D061A">
        <w:t>olarak</w:t>
      </w:r>
      <w:proofErr w:type="spellEnd"/>
      <w:r w:rsidRPr="000D061A">
        <w:t xml:space="preserve"> </w:t>
      </w:r>
      <w:proofErr w:type="spellStart"/>
      <w:r w:rsidRPr="000D061A">
        <w:t>sınıflandırabiliriz</w:t>
      </w:r>
      <w:proofErr w:type="spellEnd"/>
      <w:r w:rsidRPr="000D061A">
        <w:t xml:space="preserve">. Bunun </w:t>
      </w:r>
      <w:proofErr w:type="spellStart"/>
      <w:r w:rsidRPr="000D061A">
        <w:t>içinde</w:t>
      </w:r>
      <w:proofErr w:type="spellEnd"/>
      <w:r w:rsidRPr="000D061A">
        <w:t xml:space="preserve"> </w:t>
      </w:r>
      <w:proofErr w:type="spellStart"/>
      <w:r w:rsidRPr="000D061A">
        <w:t>algoritma</w:t>
      </w:r>
      <w:proofErr w:type="spellEnd"/>
      <w:r w:rsidRPr="000D061A">
        <w:t xml:space="preserve"> </w:t>
      </w:r>
      <w:proofErr w:type="spellStart"/>
      <w:r w:rsidRPr="000D061A">
        <w:t>içerisinde</w:t>
      </w:r>
      <w:proofErr w:type="spellEnd"/>
      <w:r w:rsidRPr="000D061A">
        <w:t xml:space="preserve"> </w:t>
      </w:r>
      <w:proofErr w:type="spellStart"/>
      <w:r w:rsidRPr="000D061A">
        <w:t>adım</w:t>
      </w:r>
      <w:proofErr w:type="spellEnd"/>
      <w:r w:rsidRPr="000D061A">
        <w:t xml:space="preserve"> </w:t>
      </w:r>
      <w:proofErr w:type="spellStart"/>
      <w:r w:rsidRPr="000D061A">
        <w:t>adım</w:t>
      </w:r>
      <w:proofErr w:type="spellEnd"/>
      <w:r w:rsidRPr="000D061A">
        <w:t xml:space="preserve"> </w:t>
      </w:r>
      <w:proofErr w:type="spellStart"/>
      <w:r w:rsidRPr="000D061A">
        <w:t>ilerleyebilmemiz</w:t>
      </w:r>
      <w:proofErr w:type="spellEnd"/>
      <w:r w:rsidRPr="000D061A">
        <w:t xml:space="preserve"> </w:t>
      </w:r>
      <w:proofErr w:type="spellStart"/>
      <w:r w:rsidRPr="000D061A">
        <w:t>için</w:t>
      </w:r>
      <w:proofErr w:type="spellEnd"/>
      <w:r w:rsidRPr="000D061A">
        <w:t xml:space="preserve"> </w:t>
      </w:r>
      <w:proofErr w:type="spellStart"/>
      <w:r w:rsidRPr="000D061A">
        <w:t>belirlenen</w:t>
      </w:r>
      <w:proofErr w:type="spellEnd"/>
      <w:r w:rsidRPr="000D061A">
        <w:t xml:space="preserve"> </w:t>
      </w:r>
      <w:proofErr w:type="spellStart"/>
      <w:r w:rsidRPr="000D061A">
        <w:t>karıncaların</w:t>
      </w:r>
      <w:proofErr w:type="spellEnd"/>
      <w:r w:rsidRPr="000D061A">
        <w:t xml:space="preserve"> </w:t>
      </w:r>
      <w:proofErr w:type="spellStart"/>
      <w:r w:rsidRPr="000D061A">
        <w:t>sayıları</w:t>
      </w:r>
      <w:proofErr w:type="spellEnd"/>
      <w:r w:rsidRPr="000D061A">
        <w:t xml:space="preserve"> </w:t>
      </w:r>
      <w:proofErr w:type="spellStart"/>
      <w:r w:rsidRPr="000D061A">
        <w:t>ile</w:t>
      </w:r>
      <w:proofErr w:type="spellEnd"/>
      <w:r w:rsidRPr="000D061A">
        <w:t xml:space="preserve"> </w:t>
      </w:r>
      <w:proofErr w:type="spellStart"/>
      <w:r w:rsidRPr="000D061A">
        <w:t>birlikte</w:t>
      </w:r>
      <w:proofErr w:type="spellEnd"/>
      <w:r w:rsidRPr="000D061A">
        <w:t xml:space="preserve"> </w:t>
      </w:r>
      <w:proofErr w:type="spellStart"/>
      <w:r w:rsidRPr="000D061A">
        <w:t>matrisler</w:t>
      </w:r>
      <w:proofErr w:type="spellEnd"/>
      <w:r w:rsidRPr="000D061A">
        <w:t xml:space="preserve"> </w:t>
      </w:r>
      <w:proofErr w:type="spellStart"/>
      <w:r w:rsidRPr="000D061A">
        <w:t>oluşturuyoruz</w:t>
      </w:r>
      <w:proofErr w:type="spellEnd"/>
      <w:r w:rsidRPr="000D061A">
        <w:t xml:space="preserve">. Bu </w:t>
      </w:r>
      <w:proofErr w:type="spellStart"/>
      <w:r w:rsidRPr="000D061A">
        <w:t>matrisleri</w:t>
      </w:r>
      <w:proofErr w:type="spellEnd"/>
      <w:r w:rsidRPr="000D061A">
        <w:t xml:space="preserve"> </w:t>
      </w:r>
      <w:proofErr w:type="spellStart"/>
      <w:r w:rsidRPr="000D061A">
        <w:t>sezgisel</w:t>
      </w:r>
      <w:proofErr w:type="spellEnd"/>
      <w:r w:rsidRPr="000D061A">
        <w:t xml:space="preserve"> </w:t>
      </w:r>
      <w:proofErr w:type="spellStart"/>
      <w:r w:rsidRPr="000D061A">
        <w:t>yaklaşımları</w:t>
      </w:r>
      <w:proofErr w:type="spellEnd"/>
      <w:r w:rsidRPr="000D061A">
        <w:t xml:space="preserve"> </w:t>
      </w:r>
      <w:proofErr w:type="spellStart"/>
      <w:r w:rsidRPr="000D061A">
        <w:t>ifade</w:t>
      </w:r>
      <w:proofErr w:type="spellEnd"/>
      <w:r w:rsidRPr="000D061A">
        <w:t xml:space="preserve"> </w:t>
      </w:r>
      <w:proofErr w:type="spellStart"/>
      <w:r w:rsidRPr="000D061A">
        <w:t>edebilmesi</w:t>
      </w:r>
      <w:proofErr w:type="spellEnd"/>
      <w:r w:rsidRPr="000D061A">
        <w:t xml:space="preserve"> </w:t>
      </w:r>
      <w:proofErr w:type="spellStart"/>
      <w:r w:rsidRPr="000D061A">
        <w:t>sezgisel</w:t>
      </w:r>
      <w:proofErr w:type="spellEnd"/>
      <w:r w:rsidRPr="000D061A">
        <w:t xml:space="preserve"> </w:t>
      </w:r>
      <w:proofErr w:type="spellStart"/>
      <w:r w:rsidRPr="000D061A">
        <w:t>matris</w:t>
      </w:r>
      <w:proofErr w:type="spellEnd"/>
      <w:r w:rsidRPr="000D061A">
        <w:t xml:space="preserve">, </w:t>
      </w:r>
      <w:proofErr w:type="spellStart"/>
      <w:r w:rsidRPr="000D061A">
        <w:t>feromon</w:t>
      </w:r>
      <w:proofErr w:type="spellEnd"/>
      <w:r w:rsidRPr="000D061A">
        <w:t xml:space="preserve"> </w:t>
      </w:r>
      <w:proofErr w:type="spellStart"/>
      <w:r w:rsidRPr="000D061A">
        <w:t>kimyasalini</w:t>
      </w:r>
      <w:proofErr w:type="spellEnd"/>
      <w:r w:rsidRPr="000D061A">
        <w:t xml:space="preserve"> </w:t>
      </w:r>
      <w:proofErr w:type="spellStart"/>
      <w:r w:rsidRPr="000D061A">
        <w:t>ifade</w:t>
      </w:r>
      <w:proofErr w:type="spellEnd"/>
      <w:r w:rsidRPr="000D061A">
        <w:t xml:space="preserve"> </w:t>
      </w:r>
      <w:proofErr w:type="spellStart"/>
      <w:r w:rsidRPr="000D061A">
        <w:t>edebilmesi</w:t>
      </w:r>
      <w:proofErr w:type="spellEnd"/>
      <w:r w:rsidRPr="000D061A">
        <w:t xml:space="preserve"> </w:t>
      </w:r>
      <w:proofErr w:type="spellStart"/>
      <w:r w:rsidRPr="000D061A">
        <w:t>içinde</w:t>
      </w:r>
      <w:proofErr w:type="spellEnd"/>
      <w:r w:rsidRPr="000D061A">
        <w:t xml:space="preserve"> </w:t>
      </w:r>
      <w:proofErr w:type="spellStart"/>
      <w:r w:rsidRPr="000D061A">
        <w:t>feromon</w:t>
      </w:r>
      <w:proofErr w:type="spellEnd"/>
      <w:r w:rsidRPr="000D061A">
        <w:t xml:space="preserve"> </w:t>
      </w:r>
      <w:proofErr w:type="spellStart"/>
      <w:r w:rsidRPr="000D061A">
        <w:t>matrisi</w:t>
      </w:r>
      <w:proofErr w:type="spellEnd"/>
      <w:r w:rsidRPr="000D061A">
        <w:t xml:space="preserve"> </w:t>
      </w:r>
      <w:proofErr w:type="spellStart"/>
      <w:r w:rsidRPr="000D061A">
        <w:t>olarak</w:t>
      </w:r>
      <w:proofErr w:type="spellEnd"/>
      <w:r w:rsidRPr="000D061A">
        <w:t xml:space="preserve"> </w:t>
      </w:r>
      <w:proofErr w:type="spellStart"/>
      <w:r w:rsidRPr="000D061A">
        <w:t>isimlendiriyoruz</w:t>
      </w:r>
      <w:proofErr w:type="spellEnd"/>
      <w:r w:rsidRPr="000D061A">
        <w:t xml:space="preserve">. Bu </w:t>
      </w:r>
      <w:proofErr w:type="spellStart"/>
      <w:r w:rsidRPr="000D061A">
        <w:t>matrisler</w:t>
      </w:r>
      <w:proofErr w:type="spellEnd"/>
      <w:r w:rsidRPr="000D061A">
        <w:t xml:space="preserve"> </w:t>
      </w:r>
      <w:proofErr w:type="spellStart"/>
      <w:r w:rsidRPr="000D061A">
        <w:t>olasılık</w:t>
      </w:r>
      <w:proofErr w:type="spellEnd"/>
      <w:r w:rsidRPr="000D061A">
        <w:t xml:space="preserve"> </w:t>
      </w:r>
      <w:proofErr w:type="spellStart"/>
      <w:r w:rsidRPr="000D061A">
        <w:t>formüllerinde</w:t>
      </w:r>
      <w:proofErr w:type="spellEnd"/>
      <w:r w:rsidRPr="000D061A">
        <w:t xml:space="preserve"> </w:t>
      </w:r>
      <w:proofErr w:type="spellStart"/>
      <w:r w:rsidRPr="000D061A">
        <w:t>kullanılarak</w:t>
      </w:r>
      <w:proofErr w:type="spellEnd"/>
      <w:r w:rsidRPr="000D061A">
        <w:t xml:space="preserve"> </w:t>
      </w:r>
      <w:proofErr w:type="spellStart"/>
      <w:r w:rsidRPr="000D061A">
        <w:t>iyi</w:t>
      </w:r>
      <w:proofErr w:type="spellEnd"/>
      <w:r w:rsidRPr="000D061A">
        <w:t xml:space="preserve"> </w:t>
      </w:r>
      <w:proofErr w:type="spellStart"/>
      <w:r w:rsidRPr="000D061A">
        <w:t>sonuçlara</w:t>
      </w:r>
      <w:proofErr w:type="spellEnd"/>
      <w:r w:rsidRPr="000D061A">
        <w:t xml:space="preserve"> </w:t>
      </w:r>
      <w:proofErr w:type="spellStart"/>
      <w:r w:rsidRPr="000D061A">
        <w:t>ulaşmamızı</w:t>
      </w:r>
      <w:proofErr w:type="spellEnd"/>
      <w:r w:rsidRPr="000D061A">
        <w:t xml:space="preserve"> </w:t>
      </w:r>
      <w:proofErr w:type="spellStart"/>
      <w:r w:rsidRPr="000D061A">
        <w:t>sağlayacaktır</w:t>
      </w:r>
      <w:proofErr w:type="spellEnd"/>
      <w:r w:rsidRPr="000D061A">
        <w:t>.</w:t>
      </w:r>
    </w:p>
    <w:p w:rsidR="004A716E" w:rsidRPr="000D061A" w:rsidRDefault="004A716E" w:rsidP="004A716E">
      <w:pPr>
        <w:pStyle w:val="AnaParagrafYaziStiliSau"/>
      </w:pPr>
    </w:p>
    <w:p w:rsidR="004A716E" w:rsidRPr="000D061A" w:rsidRDefault="004A716E" w:rsidP="004A716E">
      <w:pPr>
        <w:pStyle w:val="AnaParagrafYaziStiliSau"/>
      </w:pPr>
      <w:proofErr w:type="spellStart"/>
      <w:r w:rsidRPr="000D061A">
        <w:t>Feromon</w:t>
      </w:r>
      <w:proofErr w:type="spellEnd"/>
      <w:r w:rsidRPr="000D061A">
        <w:t xml:space="preserve"> </w:t>
      </w:r>
      <w:proofErr w:type="spellStart"/>
      <w:r w:rsidRPr="000D061A">
        <w:t>matrislerinin</w:t>
      </w:r>
      <w:proofErr w:type="spellEnd"/>
      <w:r w:rsidRPr="000D061A">
        <w:t xml:space="preserve"> </w:t>
      </w:r>
      <w:proofErr w:type="spellStart"/>
      <w:r w:rsidRPr="000D061A">
        <w:t>olasılık</w:t>
      </w:r>
      <w:proofErr w:type="spellEnd"/>
      <w:r w:rsidRPr="000D061A">
        <w:t xml:space="preserve"> </w:t>
      </w:r>
      <w:proofErr w:type="spellStart"/>
      <w:r w:rsidRPr="000D061A">
        <w:t>formüllerindeki</w:t>
      </w:r>
      <w:proofErr w:type="spellEnd"/>
      <w:r w:rsidRPr="000D061A">
        <w:t xml:space="preserve"> </w:t>
      </w:r>
      <w:proofErr w:type="spellStart"/>
      <w:r w:rsidRPr="000D061A">
        <w:t>önemi</w:t>
      </w:r>
      <w:proofErr w:type="spellEnd"/>
      <w:r w:rsidRPr="000D061A">
        <w:t xml:space="preserve">; </w:t>
      </w:r>
      <w:proofErr w:type="spellStart"/>
      <w:r w:rsidRPr="000D061A">
        <w:t>karıncaların</w:t>
      </w:r>
      <w:proofErr w:type="spellEnd"/>
      <w:r w:rsidRPr="000D061A">
        <w:t xml:space="preserve"> </w:t>
      </w:r>
      <w:proofErr w:type="spellStart"/>
      <w:r w:rsidRPr="000D061A">
        <w:t>hedefle</w:t>
      </w:r>
      <w:proofErr w:type="spellEnd"/>
      <w:r w:rsidRPr="000D061A">
        <w:t xml:space="preserve"> </w:t>
      </w:r>
      <w:proofErr w:type="spellStart"/>
      <w:r w:rsidRPr="000D061A">
        <w:t>yuva</w:t>
      </w:r>
      <w:proofErr w:type="spellEnd"/>
      <w:r w:rsidRPr="000D061A">
        <w:t xml:space="preserve"> </w:t>
      </w:r>
      <w:proofErr w:type="spellStart"/>
      <w:r w:rsidRPr="000D061A">
        <w:t>arasındaki</w:t>
      </w:r>
      <w:proofErr w:type="spellEnd"/>
      <w:r w:rsidRPr="000D061A">
        <w:t xml:space="preserve"> </w:t>
      </w:r>
      <w:proofErr w:type="spellStart"/>
      <w:r w:rsidRPr="000D061A">
        <w:t>seçmiş</w:t>
      </w:r>
      <w:proofErr w:type="spellEnd"/>
      <w:r w:rsidRPr="000D061A">
        <w:t xml:space="preserve"> </w:t>
      </w:r>
      <w:proofErr w:type="spellStart"/>
      <w:r w:rsidRPr="000D061A">
        <w:t>oldukları</w:t>
      </w:r>
      <w:proofErr w:type="spellEnd"/>
      <w:r w:rsidRPr="000D061A">
        <w:t xml:space="preserve"> </w:t>
      </w:r>
      <w:proofErr w:type="spellStart"/>
      <w:r w:rsidRPr="000D061A">
        <w:t>yollarda</w:t>
      </w:r>
      <w:proofErr w:type="spellEnd"/>
      <w:r w:rsidRPr="000D061A">
        <w:t xml:space="preserve"> </w:t>
      </w:r>
      <w:proofErr w:type="spellStart"/>
      <w:r w:rsidRPr="000D061A">
        <w:t>bulunan</w:t>
      </w:r>
      <w:proofErr w:type="spellEnd"/>
      <w:r w:rsidRPr="000D061A">
        <w:t xml:space="preserve"> </w:t>
      </w:r>
      <w:proofErr w:type="spellStart"/>
      <w:r w:rsidRPr="000D061A">
        <w:t>feromon</w:t>
      </w:r>
      <w:proofErr w:type="spellEnd"/>
      <w:r w:rsidRPr="000D061A">
        <w:t xml:space="preserve"> </w:t>
      </w:r>
      <w:proofErr w:type="spellStart"/>
      <w:r w:rsidRPr="000D061A">
        <w:t>sıvı</w:t>
      </w:r>
      <w:proofErr w:type="spellEnd"/>
      <w:r w:rsidRPr="000D061A">
        <w:t xml:space="preserve"> </w:t>
      </w:r>
      <w:proofErr w:type="spellStart"/>
      <w:r w:rsidRPr="000D061A">
        <w:t>miktarlarının</w:t>
      </w:r>
      <w:proofErr w:type="spellEnd"/>
      <w:r w:rsidRPr="000D061A">
        <w:t xml:space="preserve"> </w:t>
      </w:r>
      <w:proofErr w:type="spellStart"/>
      <w:r w:rsidRPr="000D061A">
        <w:t>düzeyi</w:t>
      </w:r>
      <w:proofErr w:type="spellEnd"/>
      <w:r w:rsidRPr="000D061A">
        <w:t xml:space="preserve"> </w:t>
      </w:r>
      <w:proofErr w:type="spellStart"/>
      <w:r w:rsidRPr="000D061A">
        <w:t>yer</w:t>
      </w:r>
      <w:proofErr w:type="spellEnd"/>
      <w:r w:rsidRPr="000D061A">
        <w:t xml:space="preserve"> </w:t>
      </w:r>
      <w:proofErr w:type="spellStart"/>
      <w:r w:rsidRPr="000D061A">
        <w:t>almaktadır</w:t>
      </w:r>
      <w:proofErr w:type="spellEnd"/>
      <w:r w:rsidRPr="000D061A">
        <w:t>.</w:t>
      </w:r>
    </w:p>
    <w:p w:rsidR="004A716E" w:rsidRPr="000D061A" w:rsidRDefault="004A716E" w:rsidP="004A716E">
      <w:pPr>
        <w:pStyle w:val="AnaParagrafYaziStiliSau"/>
      </w:pPr>
    </w:p>
    <w:p w:rsidR="004A716E" w:rsidRPr="000D061A" w:rsidRDefault="004A716E" w:rsidP="004A716E">
      <w:pPr>
        <w:pStyle w:val="AnaParagrafYaziStiliSau"/>
      </w:pPr>
      <w:proofErr w:type="spellStart"/>
      <w:r w:rsidRPr="000D061A">
        <w:t>Sezgisel</w:t>
      </w:r>
      <w:proofErr w:type="spellEnd"/>
      <w:r w:rsidRPr="000D061A">
        <w:t xml:space="preserve"> </w:t>
      </w:r>
      <w:proofErr w:type="spellStart"/>
      <w:r w:rsidRPr="000D061A">
        <w:t>matrislerinin</w:t>
      </w:r>
      <w:proofErr w:type="spellEnd"/>
      <w:r w:rsidRPr="000D061A">
        <w:t xml:space="preserve"> </w:t>
      </w:r>
      <w:proofErr w:type="spellStart"/>
      <w:r w:rsidRPr="000D061A">
        <w:t>olasılık</w:t>
      </w:r>
      <w:proofErr w:type="spellEnd"/>
      <w:r w:rsidRPr="000D061A">
        <w:t xml:space="preserve"> </w:t>
      </w:r>
      <w:proofErr w:type="spellStart"/>
      <w:r w:rsidRPr="000D061A">
        <w:t>formüllerindeki</w:t>
      </w:r>
      <w:proofErr w:type="spellEnd"/>
      <w:r w:rsidRPr="000D061A">
        <w:t xml:space="preserve"> </w:t>
      </w:r>
      <w:proofErr w:type="spellStart"/>
      <w:r w:rsidRPr="000D061A">
        <w:t>önemi</w:t>
      </w:r>
      <w:proofErr w:type="spellEnd"/>
      <w:r w:rsidRPr="000D061A">
        <w:t xml:space="preserve">; </w:t>
      </w:r>
      <w:proofErr w:type="spellStart"/>
      <w:r w:rsidRPr="000D061A">
        <w:t>karıncaların</w:t>
      </w:r>
      <w:proofErr w:type="spellEnd"/>
      <w:r w:rsidRPr="000D061A">
        <w:t xml:space="preserve"> </w:t>
      </w:r>
      <w:proofErr w:type="spellStart"/>
      <w:r w:rsidRPr="000D061A">
        <w:t>vardıklari</w:t>
      </w:r>
      <w:proofErr w:type="spellEnd"/>
      <w:r w:rsidRPr="000D061A">
        <w:t xml:space="preserve"> </w:t>
      </w:r>
      <w:proofErr w:type="spellStart"/>
      <w:r w:rsidRPr="000D061A">
        <w:t>bir</w:t>
      </w:r>
      <w:proofErr w:type="spellEnd"/>
      <w:r w:rsidRPr="000D061A">
        <w:t xml:space="preserve"> </w:t>
      </w:r>
      <w:proofErr w:type="spellStart"/>
      <w:r w:rsidRPr="000D061A">
        <w:t>düğümden</w:t>
      </w:r>
      <w:proofErr w:type="spellEnd"/>
      <w:r w:rsidRPr="000D061A">
        <w:t xml:space="preserve"> </w:t>
      </w:r>
      <w:proofErr w:type="spellStart"/>
      <w:r w:rsidRPr="000D061A">
        <w:t>varacakları</w:t>
      </w:r>
      <w:proofErr w:type="spellEnd"/>
      <w:r w:rsidRPr="000D061A">
        <w:t xml:space="preserve"> </w:t>
      </w:r>
      <w:proofErr w:type="spellStart"/>
      <w:r w:rsidRPr="000D061A">
        <w:t>başka</w:t>
      </w:r>
      <w:proofErr w:type="spellEnd"/>
      <w:r w:rsidRPr="000D061A">
        <w:t xml:space="preserve"> </w:t>
      </w:r>
      <w:proofErr w:type="spellStart"/>
      <w:r w:rsidRPr="000D061A">
        <w:t>bir</w:t>
      </w:r>
      <w:proofErr w:type="spellEnd"/>
      <w:r w:rsidRPr="000D061A">
        <w:t xml:space="preserve"> </w:t>
      </w:r>
      <w:proofErr w:type="spellStart"/>
      <w:r w:rsidRPr="000D061A">
        <w:t>düğüme</w:t>
      </w:r>
      <w:proofErr w:type="spellEnd"/>
      <w:r w:rsidRPr="000D061A">
        <w:t xml:space="preserve"> </w:t>
      </w:r>
      <w:proofErr w:type="spellStart"/>
      <w:r w:rsidRPr="000D061A">
        <w:t>kadar</w:t>
      </w:r>
      <w:proofErr w:type="spellEnd"/>
      <w:r w:rsidRPr="000D061A">
        <w:t xml:space="preserve"> </w:t>
      </w:r>
      <w:proofErr w:type="spellStart"/>
      <w:r w:rsidRPr="000D061A">
        <w:t>olan</w:t>
      </w:r>
      <w:proofErr w:type="spellEnd"/>
      <w:r w:rsidRPr="000D061A">
        <w:t xml:space="preserve"> </w:t>
      </w:r>
      <w:proofErr w:type="spellStart"/>
      <w:r w:rsidRPr="000D061A">
        <w:t>mesafenin</w:t>
      </w:r>
      <w:proofErr w:type="spellEnd"/>
      <w:r w:rsidRPr="000D061A">
        <w:t xml:space="preserve"> </w:t>
      </w:r>
      <w:proofErr w:type="spellStart"/>
      <w:r w:rsidRPr="000D061A">
        <w:t>uzaklığıyla</w:t>
      </w:r>
      <w:proofErr w:type="spellEnd"/>
      <w:r w:rsidRPr="000D061A">
        <w:t xml:space="preserve"> </w:t>
      </w:r>
      <w:proofErr w:type="spellStart"/>
      <w:r w:rsidRPr="000D061A">
        <w:t>ters</w:t>
      </w:r>
      <w:proofErr w:type="spellEnd"/>
      <w:r w:rsidRPr="000D061A">
        <w:t xml:space="preserve"> </w:t>
      </w:r>
      <w:proofErr w:type="spellStart"/>
      <w:r w:rsidRPr="000D061A">
        <w:t>orantılı</w:t>
      </w:r>
      <w:proofErr w:type="spellEnd"/>
      <w:r w:rsidRPr="000D061A">
        <w:t xml:space="preserve"> </w:t>
      </w:r>
      <w:proofErr w:type="spellStart"/>
      <w:r w:rsidRPr="000D061A">
        <w:t>bir</w:t>
      </w:r>
      <w:proofErr w:type="spellEnd"/>
      <w:r w:rsidRPr="000D061A">
        <w:t xml:space="preserve"> </w:t>
      </w:r>
      <w:proofErr w:type="spellStart"/>
      <w:r w:rsidRPr="000D061A">
        <w:t>başlangıç</w:t>
      </w:r>
      <w:proofErr w:type="spellEnd"/>
      <w:r w:rsidRPr="000D061A">
        <w:t xml:space="preserve"> </w:t>
      </w:r>
      <w:proofErr w:type="spellStart"/>
      <w:r w:rsidRPr="000D061A">
        <w:t>degeridir</w:t>
      </w:r>
      <w:proofErr w:type="spellEnd"/>
      <w:r w:rsidRPr="000D061A">
        <w:t>.</w:t>
      </w:r>
    </w:p>
    <w:p w:rsidR="004A716E" w:rsidRPr="000D061A" w:rsidRDefault="004A716E" w:rsidP="004A716E">
      <w:pPr>
        <w:pStyle w:val="AnaParagrafYaziStiliSau"/>
      </w:pPr>
    </w:p>
    <w:p w:rsidR="004A716E" w:rsidRPr="000D061A" w:rsidRDefault="004A716E" w:rsidP="004A716E">
      <w:pPr>
        <w:pStyle w:val="AnaParagrafYaziStiliSau"/>
      </w:pPr>
      <w:proofErr w:type="spellStart"/>
      <w:r w:rsidRPr="000D061A">
        <w:t>Algoritma</w:t>
      </w:r>
      <w:proofErr w:type="spellEnd"/>
      <w:r w:rsidRPr="000D061A">
        <w:t xml:space="preserve"> </w:t>
      </w:r>
      <w:proofErr w:type="spellStart"/>
      <w:r w:rsidRPr="000D061A">
        <w:t>çözümünde</w:t>
      </w:r>
      <w:proofErr w:type="spellEnd"/>
      <w:r w:rsidRPr="000D061A">
        <w:t xml:space="preserve"> </w:t>
      </w:r>
      <w:proofErr w:type="spellStart"/>
      <w:r w:rsidRPr="000D061A">
        <w:t>kullanılacak</w:t>
      </w:r>
      <w:proofErr w:type="spellEnd"/>
      <w:r w:rsidRPr="000D061A">
        <w:t xml:space="preserve"> </w:t>
      </w:r>
      <w:proofErr w:type="spellStart"/>
      <w:r w:rsidRPr="000D061A">
        <w:t>karınca</w:t>
      </w:r>
      <w:proofErr w:type="spellEnd"/>
      <w:r w:rsidRPr="000D061A">
        <w:t xml:space="preserve"> </w:t>
      </w:r>
      <w:proofErr w:type="spellStart"/>
      <w:r w:rsidRPr="000D061A">
        <w:t>sayısının</w:t>
      </w:r>
      <w:proofErr w:type="spellEnd"/>
      <w:r w:rsidRPr="000D061A">
        <w:t xml:space="preserve"> </w:t>
      </w:r>
      <w:proofErr w:type="spellStart"/>
      <w:r w:rsidRPr="000D061A">
        <w:t>arttırılması</w:t>
      </w:r>
      <w:proofErr w:type="spellEnd"/>
      <w:r w:rsidRPr="000D061A">
        <w:t xml:space="preserve"> </w:t>
      </w:r>
      <w:proofErr w:type="spellStart"/>
      <w:r w:rsidRPr="000D061A">
        <w:t>çözüm</w:t>
      </w:r>
      <w:proofErr w:type="spellEnd"/>
      <w:r w:rsidRPr="000D061A">
        <w:t xml:space="preserve"> </w:t>
      </w:r>
      <w:proofErr w:type="spellStart"/>
      <w:r w:rsidRPr="000D061A">
        <w:t>için</w:t>
      </w:r>
      <w:proofErr w:type="spellEnd"/>
      <w:r w:rsidRPr="000D061A">
        <w:t xml:space="preserve"> </w:t>
      </w:r>
      <w:proofErr w:type="spellStart"/>
      <w:r w:rsidRPr="000D061A">
        <w:t>iyi</w:t>
      </w:r>
      <w:proofErr w:type="spellEnd"/>
      <w:r w:rsidRPr="000D061A">
        <w:t xml:space="preserve"> </w:t>
      </w:r>
      <w:proofErr w:type="spellStart"/>
      <w:r w:rsidRPr="000D061A">
        <w:t>sonuçlar</w:t>
      </w:r>
      <w:proofErr w:type="spellEnd"/>
      <w:r w:rsidRPr="000D061A">
        <w:t xml:space="preserve"> </w:t>
      </w:r>
      <w:proofErr w:type="spellStart"/>
      <w:r w:rsidRPr="000D061A">
        <w:t>vereceği</w:t>
      </w:r>
      <w:proofErr w:type="spellEnd"/>
      <w:r w:rsidRPr="000D061A">
        <w:t xml:space="preserve"> </w:t>
      </w:r>
      <w:proofErr w:type="spellStart"/>
      <w:r w:rsidRPr="000D061A">
        <w:t>gibi</w:t>
      </w:r>
      <w:proofErr w:type="spellEnd"/>
      <w:r w:rsidRPr="000D061A">
        <w:t xml:space="preserve"> </w:t>
      </w:r>
      <w:proofErr w:type="spellStart"/>
      <w:r w:rsidRPr="000D061A">
        <w:t>bu</w:t>
      </w:r>
      <w:proofErr w:type="spellEnd"/>
      <w:r w:rsidRPr="000D061A">
        <w:t xml:space="preserve"> </w:t>
      </w:r>
      <w:proofErr w:type="spellStart"/>
      <w:r w:rsidRPr="000D061A">
        <w:t>matrislere</w:t>
      </w:r>
      <w:proofErr w:type="spellEnd"/>
      <w:r w:rsidRPr="000D061A">
        <w:t xml:space="preserve"> </w:t>
      </w:r>
      <w:proofErr w:type="spellStart"/>
      <w:r w:rsidRPr="000D061A">
        <w:t>değerlerin</w:t>
      </w:r>
      <w:proofErr w:type="spellEnd"/>
      <w:r w:rsidRPr="000D061A">
        <w:t xml:space="preserve"> </w:t>
      </w:r>
      <w:proofErr w:type="spellStart"/>
      <w:r w:rsidRPr="000D061A">
        <w:t>atanması</w:t>
      </w:r>
      <w:proofErr w:type="spellEnd"/>
      <w:r w:rsidRPr="000D061A">
        <w:t xml:space="preserve"> </w:t>
      </w:r>
      <w:proofErr w:type="spellStart"/>
      <w:r w:rsidRPr="000D061A">
        <w:t>ve</w:t>
      </w:r>
      <w:proofErr w:type="spellEnd"/>
      <w:r w:rsidRPr="000D061A">
        <w:t xml:space="preserve"> </w:t>
      </w:r>
      <w:proofErr w:type="spellStart"/>
      <w:r w:rsidRPr="000D061A">
        <w:t>olasılığın</w:t>
      </w:r>
      <w:proofErr w:type="spellEnd"/>
      <w:r w:rsidRPr="000D061A">
        <w:t xml:space="preserve"> </w:t>
      </w:r>
      <w:proofErr w:type="spellStart"/>
      <w:r w:rsidRPr="000D061A">
        <w:t>çok</w:t>
      </w:r>
      <w:proofErr w:type="spellEnd"/>
      <w:r w:rsidRPr="000D061A">
        <w:t xml:space="preserve"> </w:t>
      </w:r>
      <w:proofErr w:type="spellStart"/>
      <w:r w:rsidRPr="000D061A">
        <w:t>fazla</w:t>
      </w:r>
      <w:proofErr w:type="spellEnd"/>
      <w:r w:rsidRPr="000D061A">
        <w:t xml:space="preserve"> </w:t>
      </w:r>
      <w:proofErr w:type="spellStart"/>
      <w:r w:rsidRPr="000D061A">
        <w:t>artması</w:t>
      </w:r>
      <w:proofErr w:type="spellEnd"/>
      <w:r w:rsidRPr="000D061A">
        <w:t xml:space="preserve"> </w:t>
      </w:r>
      <w:proofErr w:type="spellStart"/>
      <w:r w:rsidRPr="000D061A">
        <w:t>ile</w:t>
      </w:r>
      <w:proofErr w:type="spellEnd"/>
      <w:r w:rsidRPr="000D061A">
        <w:t xml:space="preserve"> </w:t>
      </w:r>
      <w:proofErr w:type="spellStart"/>
      <w:r w:rsidRPr="000D061A">
        <w:t>çözüme</w:t>
      </w:r>
      <w:proofErr w:type="spellEnd"/>
      <w:r w:rsidRPr="000D061A">
        <w:t xml:space="preserve"> </w:t>
      </w:r>
      <w:proofErr w:type="spellStart"/>
      <w:r w:rsidRPr="000D061A">
        <w:t>ulaşmak</w:t>
      </w:r>
      <w:proofErr w:type="spellEnd"/>
      <w:r w:rsidRPr="000D061A">
        <w:t xml:space="preserve"> </w:t>
      </w:r>
      <w:proofErr w:type="spellStart"/>
      <w:r w:rsidRPr="000D061A">
        <w:t>için</w:t>
      </w:r>
      <w:proofErr w:type="spellEnd"/>
      <w:r w:rsidRPr="000D061A">
        <w:t xml:space="preserve"> </w:t>
      </w:r>
      <w:proofErr w:type="spellStart"/>
      <w:r w:rsidRPr="000D061A">
        <w:t>tahmin</w:t>
      </w:r>
      <w:proofErr w:type="spellEnd"/>
      <w:r w:rsidRPr="000D061A">
        <w:t xml:space="preserve"> </w:t>
      </w:r>
      <w:proofErr w:type="spellStart"/>
      <w:r w:rsidRPr="000D061A">
        <w:t>edilen</w:t>
      </w:r>
      <w:proofErr w:type="spellEnd"/>
      <w:r w:rsidRPr="000D061A">
        <w:t xml:space="preserve"> </w:t>
      </w:r>
      <w:proofErr w:type="spellStart"/>
      <w:r w:rsidRPr="000D061A">
        <w:t>sürenin</w:t>
      </w:r>
      <w:proofErr w:type="spellEnd"/>
      <w:r w:rsidRPr="000D061A">
        <w:t xml:space="preserve"> </w:t>
      </w:r>
      <w:proofErr w:type="spellStart"/>
      <w:r w:rsidRPr="000D061A">
        <w:t>çok</w:t>
      </w:r>
      <w:proofErr w:type="spellEnd"/>
      <w:r w:rsidRPr="000D061A">
        <w:t xml:space="preserve"> </w:t>
      </w:r>
      <w:proofErr w:type="spellStart"/>
      <w:r w:rsidRPr="000D061A">
        <w:t>fazla</w:t>
      </w:r>
      <w:proofErr w:type="spellEnd"/>
      <w:r w:rsidRPr="000D061A">
        <w:t xml:space="preserve"> </w:t>
      </w:r>
      <w:proofErr w:type="spellStart"/>
      <w:r w:rsidRPr="000D061A">
        <w:t>artmasına</w:t>
      </w:r>
      <w:proofErr w:type="spellEnd"/>
      <w:r w:rsidRPr="000D061A">
        <w:t xml:space="preserve"> </w:t>
      </w:r>
      <w:proofErr w:type="spellStart"/>
      <w:r w:rsidRPr="000D061A">
        <w:t>sebebiyet</w:t>
      </w:r>
      <w:proofErr w:type="spellEnd"/>
      <w:r w:rsidRPr="000D061A">
        <w:t xml:space="preserve"> </w:t>
      </w:r>
      <w:proofErr w:type="spellStart"/>
      <w:r w:rsidRPr="000D061A">
        <w:lastRenderedPageBreak/>
        <w:t>vereceğinden</w:t>
      </w:r>
      <w:proofErr w:type="spellEnd"/>
      <w:r w:rsidRPr="000D061A">
        <w:t xml:space="preserve"> zaman </w:t>
      </w:r>
      <w:proofErr w:type="spellStart"/>
      <w:r w:rsidRPr="000D061A">
        <w:t>gittikçe</w:t>
      </w:r>
      <w:proofErr w:type="spellEnd"/>
      <w:r w:rsidRPr="000D061A">
        <w:t xml:space="preserve"> </w:t>
      </w:r>
      <w:proofErr w:type="spellStart"/>
      <w:r w:rsidRPr="000D061A">
        <w:t>artacaktır</w:t>
      </w:r>
      <w:proofErr w:type="spellEnd"/>
      <w:r w:rsidRPr="000D061A">
        <w:t xml:space="preserve">. </w:t>
      </w:r>
      <w:proofErr w:type="spellStart"/>
      <w:r w:rsidRPr="000D061A">
        <w:t>Karıncaların</w:t>
      </w:r>
      <w:proofErr w:type="spellEnd"/>
      <w:r w:rsidRPr="000D061A">
        <w:t xml:space="preserve"> </w:t>
      </w:r>
      <w:proofErr w:type="spellStart"/>
      <w:r w:rsidRPr="000D061A">
        <w:t>sayısı</w:t>
      </w:r>
      <w:proofErr w:type="spellEnd"/>
      <w:r w:rsidRPr="000D061A">
        <w:t xml:space="preserve">, </w:t>
      </w:r>
      <w:proofErr w:type="spellStart"/>
      <w:r w:rsidRPr="000D061A">
        <w:t>çözülecek</w:t>
      </w:r>
      <w:proofErr w:type="spellEnd"/>
      <w:r w:rsidRPr="000D061A">
        <w:t xml:space="preserve"> </w:t>
      </w:r>
      <w:proofErr w:type="spellStart"/>
      <w:r w:rsidRPr="000D061A">
        <w:t>problemlerin</w:t>
      </w:r>
      <w:proofErr w:type="spellEnd"/>
      <w:r w:rsidRPr="000D061A">
        <w:t xml:space="preserve"> </w:t>
      </w:r>
      <w:proofErr w:type="spellStart"/>
      <w:r w:rsidRPr="000D061A">
        <w:t>büyüklügüne</w:t>
      </w:r>
      <w:proofErr w:type="spellEnd"/>
      <w:r w:rsidRPr="000D061A">
        <w:t xml:space="preserve"> </w:t>
      </w:r>
      <w:proofErr w:type="spellStart"/>
      <w:r w:rsidRPr="000D061A">
        <w:t>ve</w:t>
      </w:r>
      <w:proofErr w:type="spellEnd"/>
      <w:r w:rsidRPr="000D061A">
        <w:t xml:space="preserve"> </w:t>
      </w:r>
      <w:proofErr w:type="spellStart"/>
      <w:r w:rsidRPr="000D061A">
        <w:t>algoritmanın</w:t>
      </w:r>
      <w:proofErr w:type="spellEnd"/>
      <w:r w:rsidRPr="000D061A">
        <w:t xml:space="preserve"> </w:t>
      </w:r>
      <w:proofErr w:type="spellStart"/>
      <w:r w:rsidRPr="000D061A">
        <w:t>kullanılacağı</w:t>
      </w:r>
      <w:proofErr w:type="spellEnd"/>
      <w:r w:rsidRPr="000D061A">
        <w:t xml:space="preserve"> </w:t>
      </w:r>
      <w:proofErr w:type="spellStart"/>
      <w:r w:rsidRPr="000D061A">
        <w:t>alana</w:t>
      </w:r>
      <w:proofErr w:type="spellEnd"/>
      <w:r w:rsidRPr="000D061A">
        <w:t xml:space="preserve"> </w:t>
      </w:r>
      <w:proofErr w:type="spellStart"/>
      <w:r w:rsidRPr="000D061A">
        <w:t>bakılarak</w:t>
      </w:r>
      <w:proofErr w:type="spellEnd"/>
      <w:r w:rsidRPr="000D061A">
        <w:t xml:space="preserve"> </w:t>
      </w:r>
      <w:proofErr w:type="spellStart"/>
      <w:r w:rsidRPr="000D061A">
        <w:t>veriler</w:t>
      </w:r>
      <w:proofErr w:type="spellEnd"/>
      <w:r w:rsidRPr="000D061A">
        <w:t xml:space="preserve"> </w:t>
      </w:r>
      <w:proofErr w:type="spellStart"/>
      <w:r w:rsidRPr="000D061A">
        <w:t>değiştirilebilir</w:t>
      </w:r>
      <w:proofErr w:type="spellEnd"/>
      <w:r w:rsidRPr="000D061A">
        <w:t>.</w:t>
      </w:r>
    </w:p>
    <w:p w:rsidR="004A716E" w:rsidRPr="000D061A" w:rsidRDefault="004A716E" w:rsidP="004A716E">
      <w:pPr>
        <w:pStyle w:val="AnaParagrafYaziStiliSau"/>
      </w:pPr>
    </w:p>
    <w:p w:rsidR="004A716E" w:rsidRDefault="004A716E" w:rsidP="004A716E">
      <w:pPr>
        <w:pStyle w:val="AltBaslkSau"/>
      </w:pPr>
      <w:bookmarkStart w:id="15" w:name="_Toc502069411"/>
      <w:r>
        <w:t>Karınca Tur Kuralları</w:t>
      </w:r>
      <w:bookmarkEnd w:id="15"/>
    </w:p>
    <w:p w:rsidR="004A716E" w:rsidRPr="00241490" w:rsidRDefault="004A716E" w:rsidP="004A716E">
      <w:pPr>
        <w:pStyle w:val="AnaParagrafYaziStiliSau"/>
      </w:pPr>
    </w:p>
    <w:p w:rsidR="004A716E" w:rsidRPr="00241490" w:rsidRDefault="004A716E" w:rsidP="004A716E">
      <w:pPr>
        <w:pStyle w:val="AnaParagrafYaziStiliSau"/>
      </w:pPr>
      <w:proofErr w:type="spellStart"/>
      <w:r w:rsidRPr="00241490">
        <w:t>Karınca</w:t>
      </w:r>
      <w:proofErr w:type="spellEnd"/>
      <w:r w:rsidRPr="00241490">
        <w:t xml:space="preserve"> </w:t>
      </w:r>
      <w:proofErr w:type="spellStart"/>
      <w:r w:rsidRPr="00241490">
        <w:t>Koloni</w:t>
      </w:r>
      <w:proofErr w:type="spellEnd"/>
      <w:r w:rsidRPr="00241490">
        <w:t xml:space="preserve"> </w:t>
      </w:r>
      <w:proofErr w:type="spellStart"/>
      <w:r w:rsidRPr="00241490">
        <w:t>Algoritmasında</w:t>
      </w:r>
      <w:proofErr w:type="spellEnd"/>
      <w:r w:rsidRPr="00241490">
        <w:t xml:space="preserve"> </w:t>
      </w:r>
      <w:proofErr w:type="spellStart"/>
      <w:r w:rsidRPr="00241490">
        <w:t>bir</w:t>
      </w:r>
      <w:proofErr w:type="spellEnd"/>
      <w:r w:rsidRPr="00241490">
        <w:t xml:space="preserve"> tur </w:t>
      </w:r>
      <w:proofErr w:type="spellStart"/>
      <w:r w:rsidRPr="00241490">
        <w:t>esnasında</w:t>
      </w:r>
      <w:proofErr w:type="spellEnd"/>
      <w:r w:rsidRPr="00241490">
        <w:t xml:space="preserve">, </w:t>
      </w:r>
      <w:proofErr w:type="spellStart"/>
      <w:r w:rsidRPr="00241490">
        <w:t>i</w:t>
      </w:r>
      <w:proofErr w:type="spellEnd"/>
      <w:r w:rsidRPr="00241490">
        <w:t xml:space="preserve"> </w:t>
      </w:r>
      <w:proofErr w:type="spellStart"/>
      <w:r w:rsidRPr="00241490">
        <w:t>noktasında</w:t>
      </w:r>
      <w:proofErr w:type="spellEnd"/>
      <w:r w:rsidRPr="00241490">
        <w:t xml:space="preserve"> </w:t>
      </w:r>
      <w:proofErr w:type="spellStart"/>
      <w:r w:rsidRPr="00241490">
        <w:t>yer</w:t>
      </w:r>
      <w:proofErr w:type="spellEnd"/>
      <w:r w:rsidRPr="00241490">
        <w:t xml:space="preserve"> </w:t>
      </w:r>
      <w:proofErr w:type="spellStart"/>
      <w:r w:rsidRPr="00241490">
        <w:t>alan</w:t>
      </w:r>
      <w:proofErr w:type="spellEnd"/>
      <w:r w:rsidRPr="00241490">
        <w:t xml:space="preserve"> k </w:t>
      </w:r>
      <w:proofErr w:type="spellStart"/>
      <w:r w:rsidRPr="00241490">
        <w:t>karıncası</w:t>
      </w:r>
      <w:proofErr w:type="spellEnd"/>
      <w:r w:rsidRPr="00241490">
        <w:t xml:space="preserve">, j </w:t>
      </w:r>
      <w:proofErr w:type="spellStart"/>
      <w:r w:rsidRPr="00241490">
        <w:t>noktasına</w:t>
      </w:r>
      <w:proofErr w:type="spellEnd"/>
      <w:r w:rsidRPr="00241490">
        <w:t xml:space="preserve"> </w:t>
      </w:r>
      <w:proofErr w:type="spellStart"/>
      <w:r w:rsidRPr="00241490">
        <w:t>yönelirken</w:t>
      </w:r>
      <w:proofErr w:type="spellEnd"/>
      <w:r w:rsidRPr="00241490">
        <w:t xml:space="preserve"> </w:t>
      </w:r>
      <w:proofErr w:type="spellStart"/>
      <w:r w:rsidRPr="00241490">
        <w:t>iki</w:t>
      </w:r>
      <w:proofErr w:type="spellEnd"/>
      <w:r w:rsidRPr="00241490">
        <w:t xml:space="preserve"> </w:t>
      </w:r>
      <w:proofErr w:type="spellStart"/>
      <w:r w:rsidRPr="00241490">
        <w:t>alternatif</w:t>
      </w:r>
      <w:proofErr w:type="spellEnd"/>
      <w:r w:rsidRPr="00241490">
        <w:t xml:space="preserve"> </w:t>
      </w:r>
      <w:proofErr w:type="spellStart"/>
      <w:r w:rsidRPr="00241490">
        <w:t>yol</w:t>
      </w:r>
      <w:proofErr w:type="spellEnd"/>
      <w:r w:rsidRPr="00241490">
        <w:t xml:space="preserve"> </w:t>
      </w:r>
      <w:proofErr w:type="spellStart"/>
      <w:r w:rsidRPr="00241490">
        <w:t>seçmek</w:t>
      </w:r>
      <w:proofErr w:type="spellEnd"/>
      <w:r w:rsidRPr="00241490">
        <w:t xml:space="preserve"> </w:t>
      </w:r>
      <w:proofErr w:type="spellStart"/>
      <w:r w:rsidRPr="00241490">
        <w:t>zorundadır</w:t>
      </w:r>
      <w:proofErr w:type="spellEnd"/>
      <w:r w:rsidRPr="00241490">
        <w:t xml:space="preserve">. Bu </w:t>
      </w:r>
      <w:proofErr w:type="spellStart"/>
      <w:r w:rsidRPr="00241490">
        <w:t>seçimde</w:t>
      </w:r>
      <w:proofErr w:type="spellEnd"/>
      <w:r w:rsidRPr="00241490">
        <w:t xml:space="preserve"> </w:t>
      </w:r>
      <w:proofErr w:type="spellStart"/>
      <w:r w:rsidRPr="00241490">
        <w:t>Feromon</w:t>
      </w:r>
      <w:proofErr w:type="spellEnd"/>
      <w:r w:rsidRPr="00241490">
        <w:t xml:space="preserve"> </w:t>
      </w:r>
      <w:proofErr w:type="spellStart"/>
      <w:r w:rsidRPr="00241490">
        <w:t>değerinin</w:t>
      </w:r>
      <w:proofErr w:type="spellEnd"/>
      <w:r w:rsidRPr="00241490">
        <w:t xml:space="preserve"> </w:t>
      </w:r>
      <w:proofErr w:type="spellStart"/>
      <w:r w:rsidRPr="00241490">
        <w:t>en</w:t>
      </w:r>
      <w:proofErr w:type="spellEnd"/>
      <w:r w:rsidRPr="00241490">
        <w:t xml:space="preserve"> </w:t>
      </w:r>
      <w:proofErr w:type="spellStart"/>
      <w:r w:rsidRPr="00241490">
        <w:t>yüksek</w:t>
      </w:r>
      <w:proofErr w:type="spellEnd"/>
      <w:r w:rsidRPr="00241490">
        <w:t xml:space="preserve"> </w:t>
      </w:r>
      <w:proofErr w:type="spellStart"/>
      <w:r w:rsidRPr="00241490">
        <w:t>olmasına</w:t>
      </w:r>
      <w:proofErr w:type="spellEnd"/>
      <w:r w:rsidRPr="00241490">
        <w:t xml:space="preserve"> </w:t>
      </w:r>
      <w:proofErr w:type="spellStart"/>
      <w:r w:rsidRPr="00241490">
        <w:t>dikkat</w:t>
      </w:r>
      <w:proofErr w:type="spellEnd"/>
      <w:r w:rsidRPr="00241490">
        <w:t xml:space="preserve"> </w:t>
      </w:r>
      <w:proofErr w:type="spellStart"/>
      <w:r w:rsidRPr="00241490">
        <w:t>edecektir</w:t>
      </w:r>
      <w:proofErr w:type="spellEnd"/>
      <w:r w:rsidRPr="00241490">
        <w:t xml:space="preserve">. </w:t>
      </w:r>
      <w:proofErr w:type="spellStart"/>
      <w:r w:rsidRPr="00241490">
        <w:t>Genellikle</w:t>
      </w:r>
      <w:proofErr w:type="spellEnd"/>
      <w:r w:rsidRPr="00241490">
        <w:t xml:space="preserve"> </w:t>
      </w:r>
      <w:proofErr w:type="spellStart"/>
      <w:r w:rsidRPr="00241490">
        <w:t>bu</w:t>
      </w:r>
      <w:proofErr w:type="spellEnd"/>
      <w:r w:rsidRPr="00241490">
        <w:t xml:space="preserve"> </w:t>
      </w:r>
      <w:proofErr w:type="spellStart"/>
      <w:r w:rsidRPr="00241490">
        <w:t>seçim</w:t>
      </w:r>
      <w:proofErr w:type="spellEnd"/>
      <w:r w:rsidRPr="00241490">
        <w:t xml:space="preserve"> ilk </w:t>
      </w:r>
      <w:proofErr w:type="spellStart"/>
      <w:r w:rsidRPr="00241490">
        <w:t>alternatifte</w:t>
      </w:r>
      <w:proofErr w:type="spellEnd"/>
      <w:r w:rsidRPr="00241490">
        <w:t xml:space="preserve"> </w:t>
      </w:r>
      <w:proofErr w:type="spellStart"/>
      <w:r w:rsidRPr="00241490">
        <w:t>olasılık</w:t>
      </w:r>
      <w:proofErr w:type="spellEnd"/>
      <w:r w:rsidRPr="00241490">
        <w:t xml:space="preserve"> </w:t>
      </w:r>
      <w:proofErr w:type="spellStart"/>
      <w:r w:rsidRPr="00241490">
        <w:t>degeri</w:t>
      </w:r>
      <w:proofErr w:type="spellEnd"/>
      <w:r w:rsidRPr="00241490">
        <w:t xml:space="preserve">  </w:t>
      </w:r>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0</m:t>
            </m:r>
          </m:sub>
        </m:sSub>
        <m:r>
          <m:rPr>
            <m:sty m:val="bi"/>
          </m:rPr>
          <w:rPr>
            <w:rFonts w:ascii="Cambria Math" w:eastAsiaTheme="minorEastAsia" w:hAnsi="Cambria Math"/>
          </w:rPr>
          <m:t>=%90</m:t>
        </m:r>
        <m:r>
          <w:rPr>
            <w:rFonts w:ascii="Cambria Math" w:eastAsiaTheme="minorEastAsia" w:hAnsi="Cambria Math"/>
          </w:rPr>
          <m:t xml:space="preserve"> </m:t>
        </m:r>
      </m:oMath>
      <w:r w:rsidRPr="00241490">
        <w:t xml:space="preserve"> seviyesinde belirlenmektedir. İkinci alternatifte ise, olasılık dağılımına bağlı olarak yollar seçilecektir. Bu tur esnasında i noktasındaki k karınc</w:t>
      </w:r>
      <w:proofErr w:type="spellStart"/>
      <w:r w:rsidRPr="00241490">
        <w:t>asının</w:t>
      </w:r>
      <w:proofErr w:type="spellEnd"/>
      <w:r w:rsidRPr="00241490">
        <w:t xml:space="preserve"> u </w:t>
      </w:r>
      <w:proofErr w:type="spellStart"/>
      <w:r w:rsidRPr="00241490">
        <w:t>adet</w:t>
      </w:r>
      <w:proofErr w:type="spellEnd"/>
      <w:r w:rsidRPr="00241490">
        <w:t xml:space="preserve"> </w:t>
      </w:r>
      <w:proofErr w:type="spellStart"/>
      <w:r w:rsidRPr="00241490">
        <w:t>alternatif</w:t>
      </w:r>
      <w:proofErr w:type="spellEnd"/>
      <w:r w:rsidRPr="00241490">
        <w:t xml:space="preserve"> </w:t>
      </w:r>
      <w:proofErr w:type="spellStart"/>
      <w:r w:rsidRPr="00241490">
        <w:t>yoluna</w:t>
      </w:r>
      <w:proofErr w:type="spellEnd"/>
      <w:r w:rsidRPr="00241490">
        <w:t xml:space="preserve"> </w:t>
      </w:r>
      <w:proofErr w:type="spellStart"/>
      <w:r w:rsidRPr="00241490">
        <w:t>ait</w:t>
      </w:r>
      <w:proofErr w:type="spellEnd"/>
      <w:r w:rsidRPr="00241490">
        <w:t xml:space="preserve"> </w:t>
      </w:r>
      <w:proofErr w:type="spellStart"/>
      <w:r w:rsidRPr="00241490">
        <w:t>çözüm</w:t>
      </w:r>
      <w:proofErr w:type="spellEnd"/>
      <w:r w:rsidRPr="00241490">
        <w:t xml:space="preserve"> </w:t>
      </w:r>
      <w:proofErr w:type="spellStart"/>
      <w:r w:rsidRPr="00241490">
        <w:t>yapılacak</w:t>
      </w:r>
      <w:proofErr w:type="spellEnd"/>
      <w:r w:rsidRPr="00241490">
        <w:t xml:space="preserve"> </w:t>
      </w:r>
      <w:proofErr w:type="spellStart"/>
      <w:r w:rsidRPr="00241490">
        <w:t>formül</w:t>
      </w:r>
      <w:proofErr w:type="spellEnd"/>
      <w:r w:rsidRPr="00241490">
        <w:t xml:space="preserve"> </w:t>
      </w:r>
      <w:proofErr w:type="spellStart"/>
      <w:r w:rsidRPr="00241490">
        <w:t>şöyledir</w:t>
      </w:r>
      <w:proofErr w:type="spellEnd"/>
      <w:r w:rsidRPr="00241490">
        <w:t xml:space="preserve">; </w:t>
      </w:r>
    </w:p>
    <w:p w:rsidR="004A716E" w:rsidRPr="00241490" w:rsidRDefault="004A716E" w:rsidP="004A716E">
      <w:pPr>
        <w:pStyle w:val="AnaParagrafYaziStiliSau"/>
      </w:pPr>
      <w:r w:rsidRPr="00241490">
        <w:t>(</w:t>
      </w:r>
      <w:proofErr w:type="spellStart"/>
      <w:r w:rsidRPr="00241490">
        <w:t>Denklem</w:t>
      </w:r>
      <w:proofErr w:type="spellEnd"/>
      <w:r w:rsidRPr="00241490">
        <w:t xml:space="preserve"> 3.1)</w:t>
      </w:r>
    </w:p>
    <w:p w:rsidR="004A716E" w:rsidRPr="00CD5FB0" w:rsidRDefault="004A716E" w:rsidP="004A716E">
      <w:pPr>
        <w:autoSpaceDE w:val="0"/>
        <w:autoSpaceDN w:val="0"/>
        <w:adjustRightInd w:val="0"/>
        <w:spacing w:after="0" w:line="240" w:lineRule="auto"/>
        <w:rPr>
          <w:rFonts w:ascii="Times New Roman" w:hAnsi="Times New Roman"/>
          <w:sz w:val="24"/>
          <w:szCs w:val="24"/>
        </w:rPr>
      </w:pPr>
    </w:p>
    <w:p w:rsidR="004A716E" w:rsidRDefault="004A716E" w:rsidP="004A716E">
      <w:pPr>
        <w:autoSpaceDE w:val="0"/>
        <w:autoSpaceDN w:val="0"/>
        <w:adjustRightInd w:val="0"/>
        <w:spacing w:after="0" w:line="240" w:lineRule="auto"/>
        <w:ind w:hanging="1276"/>
        <w:jc w:val="both"/>
        <w:rPr>
          <w:rFonts w:ascii="Times New Roman" w:hAnsi="Times New Roman"/>
          <w:color w:val="000000" w:themeColor="text1"/>
          <w:sz w:val="14"/>
        </w:rPr>
      </w:pPr>
      <w:r>
        <w:rPr>
          <w:rFonts w:ascii="Times New Roman" w:hAnsi="Times New Roman"/>
          <w:noProof/>
          <w:sz w:val="24"/>
          <w:szCs w:val="24"/>
          <w:lang w:eastAsia="tr-TR"/>
        </w:rPr>
        <mc:AlternateContent>
          <mc:Choice Requires="wps">
            <w:drawing>
              <wp:anchor distT="0" distB="0" distL="114300" distR="114300" simplePos="0" relativeHeight="251662848" behindDoc="0" locked="0" layoutInCell="1" allowOverlap="1" wp14:anchorId="66A1A151" wp14:editId="61B68AE6">
                <wp:simplePos x="0" y="0"/>
                <wp:positionH relativeFrom="column">
                  <wp:posOffset>4651214</wp:posOffset>
                </wp:positionH>
                <wp:positionV relativeFrom="paragraph">
                  <wp:posOffset>57150</wp:posOffset>
                </wp:positionV>
                <wp:extent cx="914400" cy="293370"/>
                <wp:effectExtent l="0" t="0" r="0" b="0"/>
                <wp:wrapNone/>
                <wp:docPr id="28" name="Rectangle 28"/>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71CE" w:rsidRPr="00FD7107" w:rsidRDefault="004271CE"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A1A151" id="Rectangle 28" o:spid="_x0000_s1028" style="position:absolute;left:0;text-align:left;margin-left:366.25pt;margin-top:4.5pt;width:1in;height:23.1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" filled="f" stroked="f" strokeweight="2pt">
                <v:textbox>
                  <w:txbxContent>
                    <w:p w:rsidR="004271CE" w:rsidRPr="00FD7107" w:rsidRDefault="004271CE"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(3.1)</w:t>
                      </w:r>
                    </w:p>
                  </w:txbxContent>
                </v:textbox>
              </v:rect>
            </w:pict>
          </mc:Fallback>
        </mc:AlternateContent>
      </w:r>
    </w:p>
    <w:p w:rsidR="004A716E" w:rsidRDefault="004A716E" w:rsidP="004A716E">
      <w:pPr>
        <w:autoSpaceDE w:val="0"/>
        <w:autoSpaceDN w:val="0"/>
        <w:adjustRightInd w:val="0"/>
        <w:spacing w:after="0" w:line="240" w:lineRule="auto"/>
        <w:ind w:hanging="1276"/>
        <w:jc w:val="center"/>
        <w:rPr>
          <w:rFonts w:ascii="Times New Roman" w:hAnsi="Times New Roman"/>
          <w:color w:val="000000" w:themeColor="text1"/>
          <w:sz w:val="24"/>
        </w:rPr>
      </w:pPr>
      <w:r>
        <w:rPr>
          <w:rFonts w:ascii="Times New Roman" w:eastAsiaTheme="minorEastAsia" w:hAnsi="Times New Roman"/>
          <w:color w:val="000000" w:themeColor="text1"/>
          <w:sz w:val="24"/>
        </w:rPr>
        <w:t xml:space="preserve">          </w:t>
      </w:r>
      <m:oMath>
        <m:r>
          <w:rPr>
            <w:rFonts w:ascii="Cambria Math" w:hAnsi="Cambria Math"/>
            <w:color w:val="000000" w:themeColor="text1"/>
            <w:sz w:val="24"/>
          </w:rPr>
          <m:t>j=</m:t>
        </m:r>
        <m:func>
          <m:funcPr>
            <m:ctrlPr>
              <w:rPr>
                <w:rFonts w:ascii="Cambria Math" w:eastAsiaTheme="minorHAnsi" w:hAnsi="Cambria Math"/>
                <w:i/>
                <w:color w:val="000000" w:themeColor="text1"/>
                <w:kern w:val="0"/>
                <w:sz w:val="24"/>
              </w:rPr>
            </m:ctrlPr>
          </m:funcPr>
          <m:fName>
            <m:limLow>
              <m:limLowPr>
                <m:ctrlPr>
                  <w:rPr>
                    <w:rFonts w:ascii="Cambria Math" w:eastAsiaTheme="minorHAnsi" w:hAnsi="Cambria Math"/>
                    <w:i/>
                    <w:color w:val="000000" w:themeColor="text1"/>
                    <w:kern w:val="0"/>
                    <w:sz w:val="24"/>
                  </w:rPr>
                </m:ctrlPr>
              </m:limLowPr>
              <m:e>
                <m:r>
                  <m:rPr>
                    <m:sty m:val="p"/>
                  </m:rPr>
                  <w:rPr>
                    <w:rFonts w:ascii="Cambria Math" w:eastAsiaTheme="minorHAnsi" w:hAnsi="Cambria Math"/>
                    <w:color w:val="000000" w:themeColor="text1"/>
                    <w:sz w:val="24"/>
                  </w:rPr>
                  <m:t>max</m:t>
                </m:r>
              </m:e>
              <m:lim>
                <m:r>
                  <w:rPr>
                    <w:rFonts w:ascii="Cambria Math" w:hAnsi="Cambria Math"/>
                    <w:color w:val="000000" w:themeColor="text1"/>
                    <w:sz w:val="24"/>
                  </w:rPr>
                  <m:t>u∈</m:t>
                </m:r>
                <m:sSub>
                  <m:sSubPr>
                    <m:ctrlPr>
                      <w:rPr>
                        <w:rFonts w:ascii="Cambria Math" w:eastAsiaTheme="minorHAnsi" w:hAnsi="Cambria Math"/>
                        <w:i/>
                        <w:color w:val="000000" w:themeColor="text1"/>
                        <w:kern w:val="0"/>
                        <w:sz w:val="24"/>
                      </w:rPr>
                    </m:ctrlPr>
                  </m:sSubPr>
                  <m:e>
                    <m:r>
                      <w:rPr>
                        <w:rFonts w:ascii="Cambria Math" w:hAnsi="Cambria Math"/>
                        <w:color w:val="000000" w:themeColor="text1"/>
                        <w:sz w:val="24"/>
                      </w:rPr>
                      <m:t>J</m:t>
                    </m:r>
                  </m:e>
                  <m:sub>
                    <m:r>
                      <w:rPr>
                        <w:rFonts w:ascii="Cambria Math" w:hAnsi="Cambria Math"/>
                        <w:color w:val="000000" w:themeColor="text1"/>
                        <w:sz w:val="24"/>
                      </w:rPr>
                      <m:t>k</m:t>
                    </m:r>
                  </m:sub>
                </m:sSub>
                <m:r>
                  <w:rPr>
                    <w:rFonts w:ascii="Cambria Math" w:hAnsi="Cambria Math"/>
                    <w:color w:val="000000" w:themeColor="text1"/>
                    <w:sz w:val="24"/>
                  </w:rPr>
                  <m:t>(i)</m:t>
                </m:r>
              </m:lim>
            </m:limLow>
          </m:fName>
          <m:e>
            <m:d>
              <m:dPr>
                <m:begChr m:val="{"/>
                <m:endChr m:val="}"/>
                <m:ctrlPr>
                  <w:rPr>
                    <w:rFonts w:ascii="Cambria Math" w:eastAsiaTheme="minorHAnsi" w:hAnsi="Cambria Math"/>
                    <w:i/>
                    <w:color w:val="000000" w:themeColor="text1"/>
                    <w:kern w:val="0"/>
                    <w:sz w:val="24"/>
                  </w:rPr>
                </m:ctrlPr>
              </m:dPr>
              <m:e>
                <m:sSup>
                  <m:sSupPr>
                    <m:ctrlPr>
                      <w:rPr>
                        <w:rFonts w:ascii="Cambria Math" w:eastAsiaTheme="minorHAnsi" w:hAnsi="Cambria Math"/>
                        <w:i/>
                        <w:color w:val="000000" w:themeColor="text1"/>
                        <w:kern w:val="0"/>
                        <w:sz w:val="24"/>
                      </w:rPr>
                    </m:ctrlPr>
                  </m:sSupPr>
                  <m:e>
                    <m:d>
                      <m:dPr>
                        <m:begChr m:val="["/>
                        <m:endChr m:val="]"/>
                        <m:ctrlPr>
                          <w:rPr>
                            <w:rFonts w:ascii="Cambria Math" w:eastAsiaTheme="minorHAnsi" w:hAnsi="Cambria Math"/>
                            <w:i/>
                            <w:color w:val="000000" w:themeColor="text1"/>
                            <w:kern w:val="0"/>
                            <w:sz w:val="24"/>
                          </w:rPr>
                        </m:ctrlPr>
                      </m:dPr>
                      <m:e>
                        <m:r>
                          <w:rPr>
                            <w:rFonts w:ascii="Cambria Math" w:hAnsi="Cambria Math"/>
                            <w:color w:val="000000" w:themeColor="text1"/>
                            <w:sz w:val="24"/>
                          </w:rPr>
                          <m:t>τ(i,u)</m:t>
                        </m:r>
                      </m:e>
                    </m:d>
                  </m:e>
                  <m:sup>
                    <m:r>
                      <w:rPr>
                        <w:rFonts w:ascii="Cambria Math" w:hAnsi="Cambria Math"/>
                        <w:color w:val="000000" w:themeColor="text1"/>
                        <w:sz w:val="24"/>
                      </w:rPr>
                      <m:t>α</m:t>
                    </m:r>
                  </m:sup>
                </m:sSup>
                <m:r>
                  <w:rPr>
                    <w:rFonts w:ascii="Cambria Math" w:hAnsi="Cambria Math"/>
                    <w:color w:val="000000" w:themeColor="text1"/>
                    <w:sz w:val="24"/>
                  </w:rPr>
                  <m:t>×</m:t>
                </m:r>
                <m:sSup>
                  <m:sSupPr>
                    <m:ctrlPr>
                      <w:rPr>
                        <w:rFonts w:ascii="Cambria Math" w:eastAsiaTheme="minorHAnsi" w:hAnsi="Cambria Math"/>
                        <w:i/>
                        <w:color w:val="000000" w:themeColor="text1"/>
                        <w:kern w:val="0"/>
                        <w:sz w:val="24"/>
                      </w:rPr>
                    </m:ctrlPr>
                  </m:sSupPr>
                  <m:e>
                    <m:d>
                      <m:dPr>
                        <m:begChr m:val="["/>
                        <m:endChr m:val="]"/>
                        <m:ctrlPr>
                          <w:rPr>
                            <w:rFonts w:ascii="Cambria Math" w:eastAsiaTheme="minorHAnsi" w:hAnsi="Cambria Math"/>
                            <w:i/>
                            <w:color w:val="000000" w:themeColor="text1"/>
                            <w:kern w:val="0"/>
                            <w:sz w:val="24"/>
                          </w:rPr>
                        </m:ctrlPr>
                      </m:dPr>
                      <m:e>
                        <m:r>
                          <w:rPr>
                            <w:rFonts w:ascii="Cambria Math" w:hAnsi="Cambria Math"/>
                            <w:color w:val="000000" w:themeColor="text1"/>
                            <w:sz w:val="24"/>
                          </w:rPr>
                          <m:t>η(i,u)</m:t>
                        </m:r>
                      </m:e>
                    </m:d>
                  </m:e>
                  <m:sup>
                    <m:r>
                      <w:rPr>
                        <w:rFonts w:ascii="Cambria Math" w:hAnsi="Cambria Math"/>
                        <w:color w:val="000000" w:themeColor="text1"/>
                        <w:sz w:val="24"/>
                      </w:rPr>
                      <m:t>β</m:t>
                    </m:r>
                  </m:sup>
                </m:sSup>
              </m:e>
            </m:d>
          </m:e>
        </m:func>
      </m:oMath>
      <w:r>
        <w:rPr>
          <w:rFonts w:ascii="Times New Roman" w:eastAsiaTheme="minorEastAsia" w:hAnsi="Times New Roman"/>
          <w:color w:val="000000" w:themeColor="text1"/>
          <w:sz w:val="24"/>
        </w:rPr>
        <w:t xml:space="preserve">       </w:t>
      </w:r>
      <m:oMath>
        <m:r>
          <m:rPr>
            <m:sty m:val="p"/>
          </m:rPr>
          <w:rPr>
            <w:rFonts w:ascii="Cambria Math" w:eastAsiaTheme="minorEastAsia" w:hAnsi="Cambria Math"/>
            <w:color w:val="000000" w:themeColor="text1"/>
            <w:sz w:val="24"/>
          </w:rPr>
          <m:t xml:space="preserve">eğer    </m:t>
        </m:r>
        <m:r>
          <w:rPr>
            <w:rFonts w:ascii="Cambria Math" w:eastAsiaTheme="minorEastAsia" w:hAnsi="Cambria Math"/>
            <w:color w:val="000000" w:themeColor="text1"/>
            <w:sz w:val="24"/>
          </w:rPr>
          <m:t>q≤</m:t>
        </m:r>
      </m:oMath>
      <w:r>
        <w:rPr>
          <w:rFonts w:ascii="Times New Roman" w:eastAsiaTheme="minorEastAsia" w:hAnsi="Times New Roman"/>
          <w:color w:val="000000" w:themeColor="text1"/>
          <w:sz w:val="24"/>
        </w:rPr>
        <w:t xml:space="preserve"> </w:t>
      </w:r>
      <m:oMath>
        <m:sSub>
          <m:sSubPr>
            <m:ctrlPr>
              <w:rPr>
                <w:rFonts w:ascii="Cambria Math" w:eastAsiaTheme="minorEastAsia" w:hAnsi="Cambria Math"/>
                <w:i/>
                <w:color w:val="000000" w:themeColor="text1"/>
                <w:kern w:val="0"/>
                <w:sz w:val="24"/>
              </w:rPr>
            </m:ctrlPr>
          </m:sSubPr>
          <m:e>
            <m:r>
              <w:rPr>
                <w:rFonts w:ascii="Cambria Math" w:eastAsiaTheme="minorEastAsia" w:hAnsi="Cambria Math"/>
                <w:color w:val="000000" w:themeColor="text1"/>
                <w:sz w:val="24"/>
              </w:rPr>
              <m:t>q</m:t>
            </m:r>
          </m:e>
          <m:sub>
            <m:r>
              <w:rPr>
                <w:rFonts w:ascii="Cambria Math" w:eastAsiaTheme="minorEastAsia" w:hAnsi="Cambria Math"/>
                <w:color w:val="000000" w:themeColor="text1"/>
                <w:sz w:val="24"/>
              </w:rPr>
              <m:t>0</m:t>
            </m:r>
          </m:sub>
        </m:sSub>
      </m:oMath>
    </w:p>
    <w:p w:rsidR="004A716E" w:rsidRPr="00241490" w:rsidRDefault="004A716E" w:rsidP="004A716E">
      <w:pPr>
        <w:pStyle w:val="AnaParagrafYaziStiliSau"/>
      </w:pPr>
    </w:p>
    <w:p w:rsidR="004A716E" w:rsidRPr="00241490" w:rsidRDefault="004A716E" w:rsidP="004A716E">
      <w:pPr>
        <w:pStyle w:val="AnaParagrafYaziStiliSau"/>
      </w:pPr>
      <w:proofErr w:type="spellStart"/>
      <w:r w:rsidRPr="00241490">
        <w:t>Burada</w:t>
      </w:r>
      <w:proofErr w:type="spellEnd"/>
      <w:r w:rsidRPr="00241490">
        <w:t xml:space="preserve"> ilk </w:t>
      </w:r>
      <w:proofErr w:type="spellStart"/>
      <w:r w:rsidRPr="00241490">
        <w:t>parantez</w:t>
      </w:r>
      <w:proofErr w:type="spellEnd"/>
      <w:r w:rsidRPr="00241490">
        <w:t xml:space="preserve"> </w:t>
      </w:r>
      <w:proofErr w:type="spellStart"/>
      <w:r w:rsidRPr="00241490">
        <w:t>içerisindeki</w:t>
      </w:r>
      <w:proofErr w:type="spellEnd"/>
      <w:r w:rsidRPr="00241490">
        <w:t xml:space="preserve"> </w:t>
      </w:r>
      <w:proofErr w:type="spellStart"/>
      <w:r w:rsidRPr="00241490">
        <w:t>değerler</w:t>
      </w:r>
      <w:proofErr w:type="spellEnd"/>
      <w:r w:rsidRPr="00241490">
        <w:t xml:space="preserve"> </w:t>
      </w:r>
      <w:proofErr w:type="spellStart"/>
      <w:r w:rsidRPr="00241490">
        <w:t>feromon</w:t>
      </w:r>
      <w:proofErr w:type="spellEnd"/>
      <w:r w:rsidRPr="00241490">
        <w:t xml:space="preserve"> </w:t>
      </w:r>
      <w:proofErr w:type="spellStart"/>
      <w:r w:rsidRPr="00241490">
        <w:t>izleridir</w:t>
      </w:r>
      <w:proofErr w:type="spellEnd"/>
      <w:r w:rsidRPr="00241490">
        <w:t xml:space="preserve">. </w:t>
      </w:r>
      <w:proofErr w:type="spellStart"/>
      <w:r w:rsidRPr="00241490">
        <w:t>İkinci</w:t>
      </w:r>
      <w:proofErr w:type="spellEnd"/>
      <w:r w:rsidRPr="00241490">
        <w:t xml:space="preserve"> </w:t>
      </w:r>
      <w:proofErr w:type="spellStart"/>
      <w:r w:rsidRPr="00241490">
        <w:t>parantez</w:t>
      </w:r>
      <w:proofErr w:type="spellEnd"/>
      <w:r w:rsidRPr="00241490">
        <w:t xml:space="preserve"> </w:t>
      </w:r>
      <w:proofErr w:type="spellStart"/>
      <w:r w:rsidRPr="00241490">
        <w:t>arasındaki</w:t>
      </w:r>
      <w:proofErr w:type="spellEnd"/>
    </w:p>
    <w:p w:rsidR="004A716E" w:rsidRPr="00241490" w:rsidRDefault="004A716E" w:rsidP="004A716E">
      <w:pPr>
        <w:pStyle w:val="AnaParagrafYaziStiliSau"/>
      </w:pPr>
      <w:proofErr w:type="spellStart"/>
      <w:r w:rsidRPr="00241490">
        <w:t>değerler</w:t>
      </w:r>
      <w:proofErr w:type="spellEnd"/>
      <w:r w:rsidRPr="00241490">
        <w:t xml:space="preserve"> </w:t>
      </w:r>
      <w:proofErr w:type="spellStart"/>
      <w:r w:rsidRPr="00241490">
        <w:t>ise</w:t>
      </w:r>
      <w:proofErr w:type="spellEnd"/>
      <w:r w:rsidRPr="00241490">
        <w:t xml:space="preserve"> </w:t>
      </w:r>
      <w:proofErr w:type="spellStart"/>
      <w:r w:rsidRPr="00241490">
        <w:t>i</w:t>
      </w:r>
      <w:proofErr w:type="spellEnd"/>
      <w:r w:rsidRPr="00241490">
        <w:t xml:space="preserve"> </w:t>
      </w:r>
      <w:proofErr w:type="spellStart"/>
      <w:r w:rsidRPr="00241490">
        <w:t>noktasından</w:t>
      </w:r>
      <w:proofErr w:type="spellEnd"/>
      <w:r w:rsidRPr="00241490">
        <w:t xml:space="preserve"> u </w:t>
      </w:r>
      <w:proofErr w:type="spellStart"/>
      <w:r w:rsidRPr="00241490">
        <w:t>noktasına</w:t>
      </w:r>
      <w:proofErr w:type="spellEnd"/>
      <w:r w:rsidRPr="00241490">
        <w:t xml:space="preserve"> </w:t>
      </w:r>
      <w:proofErr w:type="spellStart"/>
      <w:r w:rsidRPr="00241490">
        <w:t>ait</w:t>
      </w:r>
      <w:proofErr w:type="spellEnd"/>
      <w:r w:rsidRPr="00241490">
        <w:t xml:space="preserve"> </w:t>
      </w:r>
      <w:proofErr w:type="spellStart"/>
      <w:r w:rsidRPr="00241490">
        <w:t>uzaklığın</w:t>
      </w:r>
      <w:proofErr w:type="spellEnd"/>
      <w:r w:rsidRPr="00241490">
        <w:t xml:space="preserve"> </w:t>
      </w:r>
      <w:proofErr w:type="spellStart"/>
      <w:r w:rsidRPr="00241490">
        <w:t>tersi</w:t>
      </w:r>
      <w:proofErr w:type="spellEnd"/>
      <w:r w:rsidRPr="00241490">
        <w:t xml:space="preserve"> </w:t>
      </w:r>
      <w:proofErr w:type="spellStart"/>
      <w:r w:rsidRPr="00241490">
        <w:t>bulunmaktadir</w:t>
      </w:r>
      <w:proofErr w:type="spellEnd"/>
      <w:r w:rsidRPr="00241490">
        <w:t xml:space="preserve">. </w:t>
      </w:r>
      <m:oMath>
        <m:sSub>
          <m:sSubPr>
            <m:ctrlPr>
              <w:rPr>
                <w:rFonts w:ascii="Cambria Math" w:eastAsiaTheme="minorHAnsi" w:hAnsi="Cambria Math"/>
                <w:i/>
              </w:rPr>
            </m:ctrlPr>
          </m:sSubPr>
          <m:e>
            <m:r>
              <w:rPr>
                <w:rFonts w:ascii="Cambria Math" w:hAnsi="Cambria Math"/>
              </w:rPr>
              <m:t>J</m:t>
            </m:r>
          </m:e>
          <m:sub>
            <m:r>
              <w:rPr>
                <w:rFonts w:ascii="Cambria Math" w:hAnsi="Cambria Math"/>
              </w:rPr>
              <m:t>k</m:t>
            </m:r>
          </m:sub>
        </m:sSub>
        <m:r>
          <w:rPr>
            <w:rFonts w:ascii="Cambria Math" w:hAnsi="Cambria Math"/>
          </w:rPr>
          <m:t>(i)</m:t>
        </m:r>
      </m:oMath>
      <w:r w:rsidRPr="00241490">
        <w:t xml:space="preserve"> ise, i noktasında bulunan k karıncasının henuz gitmediği noktaları temsil eder. </w:t>
      </w:r>
      <m:oMath>
        <m:r>
          <w:rPr>
            <w:rFonts w:ascii="Cambria Math" w:hAnsi="Cambria Math"/>
          </w:rPr>
          <m:t xml:space="preserve">β </m:t>
        </m:r>
        <m:r>
          <w:rPr>
            <w:rFonts w:ascii="Cambria Math" w:eastAsiaTheme="minorEastAsia" w:hAnsi="Cambria Math"/>
          </w:rPr>
          <m:t>(</m:t>
        </m:r>
        <m:r>
          <w:rPr>
            <w:rFonts w:ascii="Cambria Math" w:hAnsi="Cambria Math"/>
          </w:rPr>
          <m:t>β&gt;0)</m:t>
        </m:r>
      </m:oMath>
      <w:r w:rsidRPr="00241490">
        <w:t xml:space="preserve"> feromon güncellemesinde, uzaklığın göreli önemliliğini belirleyen bir degerdir. </w:t>
      </w:r>
      <m:oMath>
        <m:sSub>
          <m:sSubPr>
            <m:ctrlPr>
              <w:rPr>
                <w:rFonts w:ascii="Cambria Math" w:eastAsiaTheme="minorHAnsi"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(0&lt; </m:t>
        </m:r>
        <m:sSub>
          <m:sSubPr>
            <m:ctrlPr>
              <w:rPr>
                <w:rFonts w:ascii="Cambria Math" w:eastAsiaTheme="minorHAnsi" w:hAnsi="Cambria Math"/>
                <w:i/>
              </w:rPr>
            </m:ctrlPr>
          </m:sSubPr>
          <m:e>
            <m:r>
              <w:rPr>
                <w:rFonts w:ascii="Cambria Math" w:hAnsi="Cambria Math"/>
              </w:rPr>
              <m:t>q</m:t>
            </m:r>
          </m:e>
          <m:sub>
            <m:r>
              <w:rPr>
                <w:rFonts w:ascii="Cambria Math" w:hAnsi="Cambria Math"/>
              </w:rPr>
              <m:t>0</m:t>
            </m:r>
          </m:sub>
        </m:sSub>
        <m:r>
          <w:rPr>
            <w:rFonts w:ascii="Cambria Math" w:hAnsi="Cambria Math"/>
          </w:rPr>
          <m:t>&lt;1)</m:t>
        </m:r>
      </m:oMath>
      <w:r w:rsidRPr="00241490">
        <w:t xml:space="preserve"> çözüm uzayını belirleyen bir değerdir.</w:t>
      </w:r>
    </w:p>
    <w:p w:rsidR="004A716E" w:rsidRPr="00241490" w:rsidRDefault="004A716E" w:rsidP="004A716E">
      <w:pPr>
        <w:pStyle w:val="AnaParagrafYaziStiliSau"/>
      </w:pPr>
    </w:p>
    <w:p w:rsidR="004A716E" w:rsidRPr="00241490" w:rsidRDefault="004A716E" w:rsidP="004A716E">
      <w:pPr>
        <w:pStyle w:val="AnaParagrafYaziStiliSau"/>
      </w:pPr>
      <m:oMath>
        <m:r>
          <w:rPr>
            <w:rFonts w:ascii="Cambria Math" w:hAnsi="Cambria Math"/>
          </w:rPr>
          <m:t>q≤</m:t>
        </m:r>
        <m:sSub>
          <m:sSubPr>
            <m:ctrlPr>
              <w:rPr>
                <w:rFonts w:ascii="Cambria Math" w:eastAsiaTheme="minorHAnsi" w:hAnsi="Cambria Math"/>
                <w:i/>
              </w:rPr>
            </m:ctrlPr>
          </m:sSubPr>
          <m:e>
            <m:r>
              <w:rPr>
                <w:rFonts w:ascii="Cambria Math" w:hAnsi="Cambria Math"/>
              </w:rPr>
              <m:t>q</m:t>
            </m:r>
          </m:e>
          <m:sub>
            <m:r>
              <w:rPr>
                <w:rFonts w:ascii="Cambria Math" w:hAnsi="Cambria Math"/>
              </w:rPr>
              <m:t>0</m:t>
            </m:r>
          </m:sub>
        </m:sSub>
      </m:oMath>
      <w:r w:rsidRPr="00241490">
        <w:t xml:space="preserve"> durumu gerçekleştiğinde, gidilmesi gereken diğer hedef seçim değerlerine bağlı olarak rastsal bir şekilde seçilmektedir. Böylelikle, feromon miktarı yoğun olan yolların seçilme olasılığı daha fazla olacaktır.</w:t>
      </w:r>
    </w:p>
    <w:p w:rsidR="004A716E" w:rsidRPr="00241490" w:rsidRDefault="004A716E" w:rsidP="004A716E">
      <w:pPr>
        <w:pStyle w:val="AnaParagrafYaziStiliSau"/>
      </w:pPr>
    </w:p>
    <w:p w:rsidR="004A716E" w:rsidRPr="00241490" w:rsidRDefault="004A716E" w:rsidP="004A716E">
      <w:pPr>
        <w:pStyle w:val="AnaParagrafYaziStiliSau"/>
      </w:pPr>
      <w:proofErr w:type="spellStart"/>
      <w:r w:rsidRPr="00241490">
        <w:t>Gidilecek</w:t>
      </w:r>
      <w:proofErr w:type="spellEnd"/>
      <w:r w:rsidRPr="00241490">
        <w:t xml:space="preserve"> </w:t>
      </w:r>
      <w:proofErr w:type="spellStart"/>
      <w:r w:rsidRPr="00241490">
        <w:t>olan</w:t>
      </w:r>
      <w:proofErr w:type="spellEnd"/>
      <w:r w:rsidRPr="00241490">
        <w:t xml:space="preserve"> </w:t>
      </w:r>
      <w:proofErr w:type="spellStart"/>
      <w:r w:rsidRPr="00241490">
        <w:t>yolların</w:t>
      </w:r>
      <w:proofErr w:type="spellEnd"/>
      <w:r w:rsidRPr="00241490">
        <w:t xml:space="preserve"> </w:t>
      </w:r>
      <w:proofErr w:type="spellStart"/>
      <w:r w:rsidRPr="00241490">
        <w:t>seçilme</w:t>
      </w:r>
      <w:proofErr w:type="spellEnd"/>
      <w:r w:rsidRPr="00241490">
        <w:t xml:space="preserve"> </w:t>
      </w:r>
      <w:proofErr w:type="spellStart"/>
      <w:r w:rsidRPr="00241490">
        <w:t>olasılığına</w:t>
      </w:r>
      <w:proofErr w:type="spellEnd"/>
      <w:r w:rsidRPr="00241490">
        <w:t xml:space="preserve"> </w:t>
      </w:r>
      <w:proofErr w:type="spellStart"/>
      <w:r w:rsidRPr="00241490">
        <w:t>ait</w:t>
      </w:r>
      <w:proofErr w:type="spellEnd"/>
      <w:r w:rsidRPr="00241490">
        <w:t xml:space="preserve"> </w:t>
      </w:r>
      <w:proofErr w:type="spellStart"/>
      <w:r w:rsidRPr="00241490">
        <w:t>formül</w:t>
      </w:r>
      <w:proofErr w:type="spellEnd"/>
      <w:r w:rsidRPr="00241490">
        <w:t xml:space="preserve"> </w:t>
      </w:r>
      <w:proofErr w:type="spellStart"/>
      <w:r w:rsidRPr="00241490">
        <w:t>ise</w:t>
      </w:r>
      <w:proofErr w:type="spellEnd"/>
      <w:r w:rsidRPr="00241490">
        <w:t xml:space="preserve"> </w:t>
      </w:r>
      <w:proofErr w:type="spellStart"/>
      <w:r w:rsidRPr="00241490">
        <w:t>şöyledir</w:t>
      </w:r>
      <w:proofErr w:type="spellEnd"/>
      <w:r w:rsidRPr="00241490">
        <w:t>;</w:t>
      </w:r>
      <w:r w:rsidRPr="00241490">
        <w:rPr>
          <w:noProof/>
        </w:rPr>
        <w:t xml:space="preserve"> </w:t>
      </w:r>
      <w:r w:rsidRPr="00241490">
        <w:t>(</w:t>
      </w:r>
      <w:proofErr w:type="spellStart"/>
      <w:r w:rsidRPr="00241490">
        <w:t>Denklem</w:t>
      </w:r>
      <w:proofErr w:type="spellEnd"/>
      <w:r w:rsidRPr="00241490">
        <w:t xml:space="preserve"> 3.2)</w:t>
      </w:r>
    </w:p>
    <w:p w:rsidR="004A716E" w:rsidRPr="003E3898" w:rsidRDefault="004A716E" w:rsidP="004A716E">
      <w:pPr>
        <w:tabs>
          <w:tab w:val="right" w:pos="8221"/>
        </w:tabs>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lang w:eastAsia="tr-TR"/>
        </w:rPr>
        <mc:AlternateContent>
          <mc:Choice Requires="wps">
            <w:drawing>
              <wp:anchor distT="0" distB="0" distL="114300" distR="114300" simplePos="0" relativeHeight="251664896" behindDoc="0" locked="0" layoutInCell="1" allowOverlap="1" wp14:anchorId="32FB77AA" wp14:editId="742A93FD">
                <wp:simplePos x="0" y="0"/>
                <wp:positionH relativeFrom="column">
                  <wp:posOffset>4648835</wp:posOffset>
                </wp:positionH>
                <wp:positionV relativeFrom="paragraph">
                  <wp:posOffset>712631</wp:posOffset>
                </wp:positionV>
                <wp:extent cx="914400" cy="293370"/>
                <wp:effectExtent l="0" t="0" r="0" b="0"/>
                <wp:wrapNone/>
                <wp:docPr id="29" name="Rectangle 29"/>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71CE" w:rsidRPr="00FD7107" w:rsidRDefault="004271CE"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2</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FB77AA" id="Rectangle 29" o:spid="_x0000_s1029" style="position:absolute;left:0;text-align:left;margin-left:366.05pt;margin-top:56.1pt;width:1in;height:23.1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" filled="f" stroked="f" strokeweight="2pt">
                <v:textbox>
                  <w:txbxContent>
                    <w:p w:rsidR="004271CE" w:rsidRPr="00FD7107" w:rsidRDefault="004271CE"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2</w:t>
                      </w:r>
                      <w:r w:rsidRPr="00FD7107">
                        <w:rPr>
                          <w:rFonts w:ascii="Times New Roman" w:hAnsi="Times New Roman"/>
                          <w:b/>
                          <w:color w:val="000000" w:themeColor="text1"/>
                          <w:sz w:val="24"/>
                        </w:rPr>
                        <w:t>)</w:t>
                      </w:r>
                    </w:p>
                  </w:txbxContent>
                </v:textbox>
              </v:rect>
            </w:pict>
          </mc:Fallback>
        </mc:AlternateContent>
      </w:r>
      <w:r>
        <w:rPr>
          <w:rFonts w:ascii="Times New Roman" w:hAnsi="Times New Roman"/>
          <w:sz w:val="24"/>
          <w:szCs w:val="24"/>
        </w:rPr>
        <w:tab/>
      </w:r>
    </w:p>
    <w:p w:rsidR="004A716E" w:rsidRPr="00C25F03" w:rsidRDefault="004A716E" w:rsidP="004A716E">
      <w:pPr>
        <w:autoSpaceDE w:val="0"/>
        <w:autoSpaceDN w:val="0"/>
        <w:adjustRightInd w:val="0"/>
        <w:spacing w:after="0" w:line="240" w:lineRule="auto"/>
        <w:ind w:hanging="1418"/>
        <w:jc w:val="center"/>
        <w:rPr>
          <w:rFonts w:ascii="Times New Roman" w:hAnsi="Times New Roman"/>
          <w:color w:val="000000" w:themeColor="text1"/>
          <w:sz w:val="24"/>
        </w:rPr>
      </w:pPr>
      <m:oMathPara>
        <m:oMath>
          <m:sSub>
            <m:sSubPr>
              <m:ctrlPr>
                <w:rPr>
                  <w:rFonts w:ascii="Cambria Math" w:eastAsiaTheme="minorHAnsi" w:hAnsi="Cambria Math"/>
                  <w:i/>
                  <w:color w:val="000000" w:themeColor="text1"/>
                  <w:kern w:val="0"/>
                  <w:sz w:val="24"/>
                </w:rPr>
              </m:ctrlPr>
            </m:sSubPr>
            <m:e>
              <m:r>
                <w:rPr>
                  <w:rFonts w:ascii="Cambria Math" w:hAnsi="Cambria Math"/>
                  <w:color w:val="000000" w:themeColor="text1"/>
                  <w:sz w:val="24"/>
                </w:rPr>
                <m:t>P</m:t>
              </m:r>
            </m:e>
            <m:sub>
              <m:r>
                <w:rPr>
                  <w:rFonts w:ascii="Cambria Math" w:hAnsi="Cambria Math"/>
                  <w:color w:val="000000" w:themeColor="text1"/>
                  <w:sz w:val="24"/>
                </w:rPr>
                <m:t>k</m:t>
              </m:r>
            </m:sub>
          </m:sSub>
          <m:d>
            <m:dPr>
              <m:ctrlPr>
                <w:rPr>
                  <w:rFonts w:ascii="Cambria Math" w:hAnsi="Cambria Math"/>
                  <w:i/>
                  <w:color w:val="000000" w:themeColor="text1"/>
                  <w:sz w:val="24"/>
                </w:rPr>
              </m:ctrlPr>
            </m:dPr>
            <m:e>
              <m:r>
                <w:rPr>
                  <w:rFonts w:ascii="Cambria Math" w:hAnsi="Cambria Math"/>
                  <w:color w:val="000000" w:themeColor="text1"/>
                  <w:sz w:val="24"/>
                </w:rPr>
                <m:t>i, j</m:t>
              </m:r>
            </m:e>
          </m:d>
          <m:r>
            <w:rPr>
              <w:rFonts w:ascii="Cambria Math" w:hAnsi="Cambria Math"/>
              <w:color w:val="000000" w:themeColor="text1"/>
              <w:sz w:val="24"/>
            </w:rPr>
            <m:t>=</m:t>
          </m:r>
          <m:d>
            <m:dPr>
              <m:begChr m:val="{"/>
              <m:endChr m:val=""/>
              <m:ctrlPr>
                <w:rPr>
                  <w:rFonts w:ascii="Cambria Math" w:eastAsiaTheme="minorHAnsi" w:hAnsi="Cambria Math"/>
                  <w:i/>
                  <w:color w:val="000000" w:themeColor="text1"/>
                  <w:kern w:val="0"/>
                  <w:sz w:val="24"/>
                </w:rPr>
              </m:ctrlPr>
            </m:dPr>
            <m:e>
              <m:eqArr>
                <m:eqArrPr>
                  <m:ctrlPr>
                    <w:rPr>
                      <w:rFonts w:ascii="Cambria Math" w:eastAsiaTheme="minorHAnsi" w:hAnsi="Cambria Math"/>
                      <w:i/>
                      <w:color w:val="000000" w:themeColor="text1"/>
                      <w:kern w:val="0"/>
                      <w:sz w:val="24"/>
                    </w:rPr>
                  </m:ctrlPr>
                </m:eqArrPr>
                <m:e>
                  <m:f>
                    <m:fPr>
                      <m:ctrlPr>
                        <w:rPr>
                          <w:rFonts w:ascii="Cambria Math" w:eastAsiaTheme="minorHAnsi" w:hAnsi="Cambria Math"/>
                          <w:i/>
                          <w:color w:val="000000" w:themeColor="text1"/>
                          <w:kern w:val="0"/>
                          <w:sz w:val="24"/>
                        </w:rPr>
                      </m:ctrlPr>
                    </m:fPr>
                    <m:num>
                      <m:sSup>
                        <m:sSupPr>
                          <m:ctrlPr>
                            <w:rPr>
                              <w:rFonts w:ascii="Cambria Math" w:eastAsiaTheme="minorHAnsi" w:hAnsi="Cambria Math"/>
                              <w:i/>
                              <w:color w:val="000000" w:themeColor="text1"/>
                              <w:kern w:val="0"/>
                              <w:sz w:val="24"/>
                            </w:rPr>
                          </m:ctrlPr>
                        </m:sSupPr>
                        <m:e>
                          <m:r>
                            <w:rPr>
                              <w:rFonts w:ascii="Cambria Math" w:hAnsi="Cambria Math"/>
                              <w:color w:val="000000" w:themeColor="text1"/>
                              <w:sz w:val="24"/>
                            </w:rPr>
                            <m:t xml:space="preserve">      </m:t>
                          </m:r>
                          <m:d>
                            <m:dPr>
                              <m:begChr m:val="["/>
                              <m:endChr m:val="]"/>
                              <m:ctrlPr>
                                <w:rPr>
                                  <w:rFonts w:ascii="Cambria Math" w:eastAsiaTheme="minorHAnsi" w:hAnsi="Cambria Math"/>
                                  <w:i/>
                                  <w:color w:val="000000" w:themeColor="text1"/>
                                  <w:kern w:val="0"/>
                                  <w:sz w:val="24"/>
                                </w:rPr>
                              </m:ctrlPr>
                            </m:dPr>
                            <m:e>
                              <m:r>
                                <w:rPr>
                                  <w:rFonts w:ascii="Cambria Math" w:hAnsi="Cambria Math"/>
                                  <w:color w:val="000000" w:themeColor="text1"/>
                                  <w:sz w:val="24"/>
                                </w:rPr>
                                <m:t>τ</m:t>
                              </m:r>
                              <m:d>
                                <m:dPr>
                                  <m:ctrlPr>
                                    <w:rPr>
                                      <w:rFonts w:ascii="Cambria Math" w:hAnsi="Cambria Math"/>
                                      <w:i/>
                                      <w:color w:val="000000" w:themeColor="text1"/>
                                      <w:sz w:val="24"/>
                                    </w:rPr>
                                  </m:ctrlPr>
                                </m:dPr>
                                <m:e>
                                  <m:r>
                                    <w:rPr>
                                      <w:rFonts w:ascii="Cambria Math" w:hAnsi="Cambria Math"/>
                                      <w:color w:val="000000" w:themeColor="text1"/>
                                      <w:sz w:val="24"/>
                                    </w:rPr>
                                    <m:t>i,j</m:t>
                                  </m:r>
                                </m:e>
                              </m:d>
                            </m:e>
                          </m:d>
                        </m:e>
                        <m:sup>
                          <m:r>
                            <w:rPr>
                              <w:rFonts w:ascii="Cambria Math" w:hAnsi="Cambria Math"/>
                              <w:color w:val="000000" w:themeColor="text1"/>
                              <w:sz w:val="24"/>
                            </w:rPr>
                            <m:t>α</m:t>
                          </m:r>
                        </m:sup>
                      </m:sSup>
                      <m:r>
                        <w:rPr>
                          <w:rFonts w:ascii="Cambria Math" w:hAnsi="Cambria Math"/>
                          <w:color w:val="000000" w:themeColor="text1"/>
                          <w:sz w:val="24"/>
                        </w:rPr>
                        <m:t>×</m:t>
                      </m:r>
                      <m:sSup>
                        <m:sSupPr>
                          <m:ctrlPr>
                            <w:rPr>
                              <w:rFonts w:ascii="Cambria Math" w:eastAsiaTheme="minorHAnsi" w:hAnsi="Cambria Math"/>
                              <w:i/>
                              <w:color w:val="000000" w:themeColor="text1"/>
                              <w:kern w:val="0"/>
                              <w:sz w:val="24"/>
                            </w:rPr>
                          </m:ctrlPr>
                        </m:sSupPr>
                        <m:e>
                          <m:d>
                            <m:dPr>
                              <m:begChr m:val="["/>
                              <m:endChr m:val="]"/>
                              <m:ctrlPr>
                                <w:rPr>
                                  <w:rFonts w:ascii="Cambria Math" w:eastAsiaTheme="minorHAnsi" w:hAnsi="Cambria Math"/>
                                  <w:i/>
                                  <w:color w:val="000000" w:themeColor="text1"/>
                                  <w:kern w:val="0"/>
                                  <w:sz w:val="24"/>
                                </w:rPr>
                              </m:ctrlPr>
                            </m:dPr>
                            <m:e>
                              <m:r>
                                <w:rPr>
                                  <w:rFonts w:ascii="Cambria Math" w:hAnsi="Cambria Math"/>
                                  <w:color w:val="000000" w:themeColor="text1"/>
                                  <w:sz w:val="24"/>
                                </w:rPr>
                                <m:t>η</m:t>
                              </m:r>
                              <m:d>
                                <m:dPr>
                                  <m:ctrlPr>
                                    <w:rPr>
                                      <w:rFonts w:ascii="Cambria Math" w:hAnsi="Cambria Math"/>
                                      <w:i/>
                                      <w:color w:val="000000" w:themeColor="text1"/>
                                      <w:sz w:val="24"/>
                                    </w:rPr>
                                  </m:ctrlPr>
                                </m:dPr>
                                <m:e>
                                  <m:r>
                                    <w:rPr>
                                      <w:rFonts w:ascii="Cambria Math" w:hAnsi="Cambria Math"/>
                                      <w:color w:val="000000" w:themeColor="text1"/>
                                      <w:sz w:val="24"/>
                                    </w:rPr>
                                    <m:t>i,j</m:t>
                                  </m:r>
                                </m:e>
                              </m:d>
                            </m:e>
                          </m:d>
                        </m:e>
                        <m:sup>
                          <m:r>
                            <w:rPr>
                              <w:rFonts w:ascii="Cambria Math" w:hAnsi="Cambria Math"/>
                              <w:color w:val="000000" w:themeColor="text1"/>
                              <w:sz w:val="24"/>
                            </w:rPr>
                            <m:t xml:space="preserve">β </m:t>
                          </m:r>
                        </m:sup>
                      </m:sSup>
                    </m:num>
                    <m:den>
                      <m:sPre>
                        <m:sPrePr>
                          <m:ctrlPr>
                            <w:rPr>
                              <w:rFonts w:ascii="Cambria Math" w:eastAsiaTheme="minorHAnsi" w:hAnsi="Cambria Math"/>
                              <w:i/>
                              <w:color w:val="000000" w:themeColor="text1"/>
                              <w:kern w:val="0"/>
                              <w:sz w:val="24"/>
                            </w:rPr>
                          </m:ctrlPr>
                        </m:sPrePr>
                        <m:sub>
                          <m:r>
                            <w:rPr>
                              <w:rFonts w:ascii="Cambria Math" w:hAnsi="Cambria Math"/>
                              <w:color w:val="000000" w:themeColor="text1"/>
                              <w:sz w:val="24"/>
                            </w:rPr>
                            <m:t>u∈</m:t>
                          </m:r>
                          <m:sSub>
                            <m:sSubPr>
                              <m:ctrlPr>
                                <w:rPr>
                                  <w:rFonts w:ascii="Cambria Math" w:eastAsiaTheme="minorHAnsi" w:hAnsi="Cambria Math"/>
                                  <w:i/>
                                  <w:color w:val="000000" w:themeColor="text1"/>
                                  <w:kern w:val="0"/>
                                  <w:sz w:val="24"/>
                                </w:rPr>
                              </m:ctrlPr>
                            </m:sSubPr>
                            <m:e>
                              <m:r>
                                <w:rPr>
                                  <w:rFonts w:ascii="Cambria Math" w:hAnsi="Cambria Math"/>
                                  <w:color w:val="000000" w:themeColor="text1"/>
                                  <w:sz w:val="24"/>
                                </w:rPr>
                                <m:t>j</m:t>
                              </m:r>
                            </m:e>
                            <m:sub>
                              <m:r>
                                <w:rPr>
                                  <w:rFonts w:ascii="Cambria Math" w:hAnsi="Cambria Math"/>
                                  <w:color w:val="000000" w:themeColor="text1"/>
                                  <w:sz w:val="24"/>
                                </w:rPr>
                                <m:t>k</m:t>
                              </m:r>
                            </m:sub>
                          </m:sSub>
                          <m:r>
                            <w:rPr>
                              <w:rFonts w:ascii="Cambria Math" w:hAnsi="Cambria Math"/>
                              <w:color w:val="000000" w:themeColor="text1"/>
                              <w:sz w:val="24"/>
                            </w:rPr>
                            <m:t>(i)</m:t>
                          </m:r>
                        </m:sub>
                        <m:sup>
                          <m:r>
                            <w:rPr>
                              <w:rFonts w:ascii="Cambria Math" w:hAnsi="Cambria Math"/>
                              <w:color w:val="000000" w:themeColor="text1"/>
                              <w:sz w:val="24"/>
                            </w:rPr>
                            <m:t xml:space="preserve">Σ   </m:t>
                          </m:r>
                        </m:sup>
                        <m:e>
                          <m:sSup>
                            <m:sSupPr>
                              <m:ctrlPr>
                                <w:rPr>
                                  <w:rFonts w:ascii="Cambria Math" w:eastAsiaTheme="minorHAnsi" w:hAnsi="Cambria Math"/>
                                  <w:i/>
                                  <w:color w:val="000000" w:themeColor="text1"/>
                                  <w:kern w:val="0"/>
                                  <w:sz w:val="24"/>
                                </w:rPr>
                              </m:ctrlPr>
                            </m:sSupPr>
                            <m:e>
                              <m:d>
                                <m:dPr>
                                  <m:begChr m:val="["/>
                                  <m:endChr m:val="]"/>
                                  <m:ctrlPr>
                                    <w:rPr>
                                      <w:rFonts w:ascii="Cambria Math" w:eastAsiaTheme="minorHAnsi" w:hAnsi="Cambria Math"/>
                                      <w:i/>
                                      <w:color w:val="000000" w:themeColor="text1"/>
                                      <w:kern w:val="0"/>
                                      <w:sz w:val="24"/>
                                    </w:rPr>
                                  </m:ctrlPr>
                                </m:dPr>
                                <m:e>
                                  <m:r>
                                    <w:rPr>
                                      <w:rFonts w:ascii="Cambria Math" w:hAnsi="Cambria Math"/>
                                      <w:color w:val="000000" w:themeColor="text1"/>
                                      <w:sz w:val="24"/>
                                    </w:rPr>
                                    <m:t>τ</m:t>
                                  </m:r>
                                  <m:d>
                                    <m:dPr>
                                      <m:ctrlPr>
                                        <w:rPr>
                                          <w:rFonts w:ascii="Cambria Math" w:hAnsi="Cambria Math"/>
                                          <w:i/>
                                          <w:color w:val="000000" w:themeColor="text1"/>
                                          <w:sz w:val="24"/>
                                        </w:rPr>
                                      </m:ctrlPr>
                                    </m:dPr>
                                    <m:e>
                                      <m:r>
                                        <w:rPr>
                                          <w:rFonts w:ascii="Cambria Math" w:hAnsi="Cambria Math"/>
                                          <w:color w:val="000000" w:themeColor="text1"/>
                                          <w:sz w:val="24"/>
                                        </w:rPr>
                                        <m:t>i,u</m:t>
                                      </m:r>
                                    </m:e>
                                  </m:d>
                                </m:e>
                              </m:d>
                            </m:e>
                            <m:sup>
                              <m:r>
                                <w:rPr>
                                  <w:rFonts w:ascii="Cambria Math" w:hAnsi="Cambria Math"/>
                                  <w:color w:val="000000" w:themeColor="text1"/>
                                  <w:sz w:val="24"/>
                                </w:rPr>
                                <m:t>α</m:t>
                              </m:r>
                            </m:sup>
                          </m:sSup>
                          <m:r>
                            <w:rPr>
                              <w:rFonts w:ascii="Cambria Math" w:hAnsi="Cambria Math"/>
                              <w:color w:val="000000" w:themeColor="text1"/>
                              <w:sz w:val="24"/>
                            </w:rPr>
                            <m:t>×</m:t>
                          </m:r>
                          <m:sSup>
                            <m:sSupPr>
                              <m:ctrlPr>
                                <w:rPr>
                                  <w:rFonts w:ascii="Cambria Math" w:eastAsiaTheme="minorHAnsi" w:hAnsi="Cambria Math"/>
                                  <w:i/>
                                  <w:color w:val="000000" w:themeColor="text1"/>
                                  <w:kern w:val="0"/>
                                  <w:sz w:val="24"/>
                                </w:rPr>
                              </m:ctrlPr>
                            </m:sSupPr>
                            <m:e>
                              <m:d>
                                <m:dPr>
                                  <m:begChr m:val="["/>
                                  <m:endChr m:val="]"/>
                                  <m:ctrlPr>
                                    <w:rPr>
                                      <w:rFonts w:ascii="Cambria Math" w:eastAsiaTheme="minorHAnsi" w:hAnsi="Cambria Math"/>
                                      <w:i/>
                                      <w:color w:val="000000" w:themeColor="text1"/>
                                      <w:kern w:val="0"/>
                                      <w:sz w:val="24"/>
                                    </w:rPr>
                                  </m:ctrlPr>
                                </m:dPr>
                                <m:e>
                                  <m:r>
                                    <w:rPr>
                                      <w:rFonts w:ascii="Cambria Math" w:hAnsi="Cambria Math"/>
                                      <w:color w:val="000000" w:themeColor="text1"/>
                                      <w:sz w:val="24"/>
                                    </w:rPr>
                                    <m:t>η</m:t>
                                  </m:r>
                                  <m:d>
                                    <m:dPr>
                                      <m:ctrlPr>
                                        <w:rPr>
                                          <w:rFonts w:ascii="Cambria Math" w:hAnsi="Cambria Math"/>
                                          <w:i/>
                                          <w:color w:val="000000" w:themeColor="text1"/>
                                          <w:sz w:val="24"/>
                                        </w:rPr>
                                      </m:ctrlPr>
                                    </m:dPr>
                                    <m:e>
                                      <m:r>
                                        <w:rPr>
                                          <w:rFonts w:ascii="Cambria Math" w:hAnsi="Cambria Math"/>
                                          <w:color w:val="000000" w:themeColor="text1"/>
                                          <w:sz w:val="24"/>
                                        </w:rPr>
                                        <m:t>i,u</m:t>
                                      </m:r>
                                    </m:e>
                                  </m:d>
                                </m:e>
                              </m:d>
                            </m:e>
                            <m:sup>
                              <m:r>
                                <w:rPr>
                                  <w:rFonts w:ascii="Cambria Math" w:hAnsi="Cambria Math"/>
                                  <w:color w:val="000000" w:themeColor="text1"/>
                                  <w:sz w:val="24"/>
                                </w:rPr>
                                <m:t xml:space="preserve">β </m:t>
                              </m:r>
                            </m:sup>
                          </m:sSup>
                        </m:e>
                      </m:sPre>
                    </m:den>
                  </m:f>
                  <m:r>
                    <w:rPr>
                      <w:rFonts w:ascii="Cambria Math" w:eastAsiaTheme="minorHAnsi" w:hAnsi="Cambria Math"/>
                      <w:color w:val="000000" w:themeColor="text1"/>
                      <w:sz w:val="24"/>
                    </w:rPr>
                    <m:t xml:space="preserve">  &amp;</m:t>
                  </m:r>
                  <m:r>
                    <w:rPr>
                      <w:rFonts w:ascii="Cambria Math" w:hAnsi="Cambria Math"/>
                      <w:color w:val="000000" w:themeColor="text1"/>
                      <w:sz w:val="24"/>
                    </w:rPr>
                    <m:t xml:space="preserve">     eğer j ∈ </m:t>
                  </m:r>
                  <m:sSub>
                    <m:sSubPr>
                      <m:ctrlPr>
                        <w:rPr>
                          <w:rFonts w:ascii="Cambria Math" w:eastAsiaTheme="minorHAnsi" w:hAnsi="Cambria Math"/>
                          <w:i/>
                          <w:color w:val="000000" w:themeColor="text1"/>
                          <w:kern w:val="0"/>
                          <w:sz w:val="24"/>
                        </w:rPr>
                      </m:ctrlPr>
                    </m:sSubPr>
                    <m:e>
                      <m:r>
                        <w:rPr>
                          <w:rFonts w:ascii="Cambria Math" w:hAnsi="Cambria Math"/>
                          <w:color w:val="000000" w:themeColor="text1"/>
                          <w:sz w:val="24"/>
                        </w:rPr>
                        <m:t>J</m:t>
                      </m:r>
                    </m:e>
                    <m:sub>
                      <m:r>
                        <w:rPr>
                          <w:rFonts w:ascii="Cambria Math" w:hAnsi="Cambria Math"/>
                          <w:color w:val="000000" w:themeColor="text1"/>
                          <w:sz w:val="24"/>
                        </w:rPr>
                        <m:t>k</m:t>
                      </m:r>
                    </m:sub>
                  </m:sSub>
                  <m:r>
                    <w:rPr>
                      <w:rFonts w:ascii="Cambria Math" w:hAnsi="Cambria Math"/>
                      <w:color w:val="000000" w:themeColor="text1"/>
                      <w:sz w:val="24"/>
                    </w:rPr>
                    <m:t>(i)</m:t>
                  </m:r>
                </m:e>
                <m:e>
                  <m:ctrlPr>
                    <w:rPr>
                      <w:rFonts w:ascii="Cambria Math" w:eastAsia="Cambria Math" w:hAnsi="Cambria Math" w:cs="Cambria Math"/>
                      <w:i/>
                      <w:color w:val="000000" w:themeColor="text1"/>
                      <w:sz w:val="24"/>
                    </w:rPr>
                  </m:ctrlPr>
                </m:e>
                <m:e>
                  <m:ctrlPr>
                    <w:rPr>
                      <w:rFonts w:ascii="Cambria Math" w:eastAsia="Cambria Math" w:hAnsi="Cambria Math" w:cs="Cambria Math"/>
                      <w:i/>
                      <w:color w:val="000000" w:themeColor="text1"/>
                      <w:sz w:val="24"/>
                    </w:rPr>
                  </m:ctrlPr>
                </m:e>
                <m:e>
                  <m:ctrlPr>
                    <w:rPr>
                      <w:rFonts w:ascii="Cambria Math" w:eastAsia="Cambria Math" w:hAnsi="Cambria Math" w:cs="Cambria Math"/>
                      <w:i/>
                      <w:color w:val="000000" w:themeColor="text1"/>
                      <w:sz w:val="24"/>
                    </w:rPr>
                  </m:ctrlPr>
                </m:e>
                <m:e>
                  <m:r>
                    <w:rPr>
                      <w:rFonts w:ascii="Cambria Math" w:hAnsi="Cambria Math"/>
                      <w:color w:val="000000" w:themeColor="text1"/>
                      <w:sz w:val="24"/>
                    </w:rPr>
                    <m:t xml:space="preserve">0     </m:t>
                  </m:r>
                  <m:r>
                    <w:rPr>
                      <w:rFonts w:ascii="Cambria Math" w:eastAsiaTheme="minorHAnsi" w:hAnsi="Cambria Math"/>
                      <w:color w:val="000000" w:themeColor="text1"/>
                      <w:sz w:val="24"/>
                    </w:rPr>
                    <m:t xml:space="preserve"> </m:t>
                  </m:r>
                  <m:r>
                    <w:rPr>
                      <w:rFonts w:ascii="Cambria Math" w:hAnsi="Cambria Math"/>
                      <w:color w:val="000000" w:themeColor="text1"/>
                      <w:sz w:val="24"/>
                    </w:rPr>
                    <m:t xml:space="preserve">                                              </m:t>
                  </m:r>
                  <m:r>
                    <w:rPr>
                      <w:rFonts w:ascii="Cambria Math" w:eastAsiaTheme="minorHAnsi" w:hAnsi="Cambria Math"/>
                      <w:color w:val="000000" w:themeColor="text1"/>
                      <w:sz w:val="24"/>
                    </w:rPr>
                    <m:t xml:space="preserve"> &amp;</m:t>
                  </m:r>
                  <m:r>
                    <w:rPr>
                      <w:rFonts w:ascii="Cambria Math" w:hAnsi="Cambria Math"/>
                      <w:color w:val="000000" w:themeColor="text1"/>
                      <w:sz w:val="24"/>
                    </w:rPr>
                    <m:t xml:space="preserve">     Diğer durumlarda</m:t>
                  </m:r>
                </m:e>
              </m:eqArr>
            </m:e>
          </m:d>
        </m:oMath>
      </m:oMathPara>
    </w:p>
    <w:p w:rsidR="004A716E" w:rsidRDefault="004A716E" w:rsidP="004A716E">
      <w:pPr>
        <w:autoSpaceDE w:val="0"/>
        <w:autoSpaceDN w:val="0"/>
        <w:adjustRightInd w:val="0"/>
        <w:spacing w:after="0" w:line="360" w:lineRule="auto"/>
        <w:rPr>
          <w:rFonts w:ascii="Times New Roman" w:hAnsi="Times New Roman"/>
          <w:color w:val="000000" w:themeColor="text1"/>
          <w:kern w:val="0"/>
          <w:sz w:val="24"/>
        </w:rPr>
      </w:pPr>
    </w:p>
    <w:p w:rsidR="004A716E" w:rsidRDefault="004A716E" w:rsidP="004A716E">
      <w:pPr>
        <w:autoSpaceDE w:val="0"/>
        <w:autoSpaceDN w:val="0"/>
        <w:adjustRightInd w:val="0"/>
        <w:spacing w:after="0" w:line="360" w:lineRule="auto"/>
        <w:rPr>
          <w:rFonts w:ascii="Times New Roman" w:hAnsi="Times New Roman"/>
          <w:color w:val="000000" w:themeColor="text1"/>
          <w:kern w:val="0"/>
          <w:sz w:val="24"/>
        </w:rPr>
      </w:pPr>
    </w:p>
    <w:p w:rsidR="004A716E" w:rsidRPr="00CD5FB0" w:rsidRDefault="004A716E" w:rsidP="004A716E">
      <w:pPr>
        <w:autoSpaceDE w:val="0"/>
        <w:autoSpaceDN w:val="0"/>
        <w:adjustRightInd w:val="0"/>
        <w:spacing w:after="0" w:line="360" w:lineRule="auto"/>
        <w:rPr>
          <w:rFonts w:ascii="Times New Roman" w:hAnsi="Times New Roman"/>
          <w:sz w:val="24"/>
          <w:szCs w:val="24"/>
        </w:rPr>
      </w:pPr>
      <m:oMath>
        <m:sSub>
          <m:sSubPr>
            <m:ctrlPr>
              <w:rPr>
                <w:rFonts w:ascii="Cambria Math" w:eastAsiaTheme="minorHAnsi" w:hAnsi="Cambria Math"/>
                <w:i/>
                <w:color w:val="000000" w:themeColor="text1"/>
                <w:kern w:val="0"/>
                <w:sz w:val="24"/>
              </w:rPr>
            </m:ctrlPr>
          </m:sSubPr>
          <m:e>
            <m:r>
              <w:rPr>
                <w:rFonts w:ascii="Cambria Math" w:hAnsi="Cambria Math"/>
                <w:color w:val="000000" w:themeColor="text1"/>
                <w:sz w:val="24"/>
              </w:rPr>
              <m:t>P</m:t>
            </m:r>
          </m:e>
          <m:sub>
            <m:r>
              <w:rPr>
                <w:rFonts w:ascii="Cambria Math" w:hAnsi="Cambria Math"/>
                <w:color w:val="000000" w:themeColor="text1"/>
                <w:sz w:val="24"/>
              </w:rPr>
              <m:t>k</m:t>
            </m:r>
          </m:sub>
        </m:sSub>
        <m:d>
          <m:dPr>
            <m:ctrlPr>
              <w:rPr>
                <w:rFonts w:ascii="Cambria Math" w:hAnsi="Cambria Math"/>
                <w:i/>
                <w:color w:val="000000" w:themeColor="text1"/>
                <w:sz w:val="24"/>
              </w:rPr>
            </m:ctrlPr>
          </m:dPr>
          <m:e>
            <m:r>
              <w:rPr>
                <w:rFonts w:ascii="Cambria Math" w:hAnsi="Cambria Math"/>
                <w:color w:val="000000" w:themeColor="text1"/>
                <w:sz w:val="24"/>
              </w:rPr>
              <m:t>i, j</m:t>
            </m:r>
          </m:e>
        </m:d>
      </m:oMath>
      <w:r w:rsidRPr="00CD5FB0">
        <w:rPr>
          <w:rFonts w:ascii="Times New Roman" w:hAnsi="Times New Roman"/>
          <w:sz w:val="24"/>
          <w:szCs w:val="24"/>
        </w:rPr>
        <w:t xml:space="preserve"> : k karıncasının i noktasından j noktasına geçme olasılığı</w:t>
      </w:r>
    </w:p>
    <w:p w:rsidR="004A716E" w:rsidRPr="00CD5FB0" w:rsidRDefault="004A716E" w:rsidP="004A716E">
      <w:pPr>
        <w:autoSpaceDE w:val="0"/>
        <w:autoSpaceDN w:val="0"/>
        <w:adjustRightInd w:val="0"/>
        <w:spacing w:after="0" w:line="360" w:lineRule="auto"/>
        <w:rPr>
          <w:rFonts w:ascii="Times New Roman" w:hAnsi="Times New Roman"/>
          <w:sz w:val="24"/>
          <w:szCs w:val="24"/>
        </w:rPr>
      </w:pPr>
      <m:oMath>
        <m:r>
          <w:rPr>
            <w:rFonts w:ascii="Cambria Math" w:hAnsi="Cambria Math"/>
            <w:color w:val="000000" w:themeColor="text1"/>
            <w:sz w:val="24"/>
          </w:rPr>
          <m:t>r</m:t>
        </m:r>
        <m:d>
          <m:dPr>
            <m:ctrlPr>
              <w:rPr>
                <w:rFonts w:ascii="Cambria Math" w:hAnsi="Cambria Math"/>
                <w:i/>
                <w:color w:val="000000" w:themeColor="text1"/>
                <w:sz w:val="24"/>
              </w:rPr>
            </m:ctrlPr>
          </m:dPr>
          <m:e>
            <m:r>
              <w:rPr>
                <w:rFonts w:ascii="Cambria Math" w:hAnsi="Cambria Math"/>
                <w:color w:val="000000" w:themeColor="text1"/>
                <w:sz w:val="24"/>
              </w:rPr>
              <m:t>i, j</m:t>
            </m:r>
          </m:e>
        </m:d>
      </m:oMath>
      <w:r w:rsidRPr="00CD5FB0">
        <w:rPr>
          <w:rFonts w:ascii="Times New Roman" w:hAnsi="Times New Roman"/>
          <w:sz w:val="24"/>
          <w:szCs w:val="24"/>
        </w:rPr>
        <w:t xml:space="preserve"> : i ve j noktaları arasındaki feromon matris degeri</w:t>
      </w:r>
    </w:p>
    <w:p w:rsidR="004A716E" w:rsidRPr="00CD5FB0" w:rsidRDefault="004A716E" w:rsidP="004A716E">
      <w:pPr>
        <w:autoSpaceDE w:val="0"/>
        <w:autoSpaceDN w:val="0"/>
        <w:adjustRightInd w:val="0"/>
        <w:spacing w:after="0" w:line="360" w:lineRule="auto"/>
        <w:rPr>
          <w:rFonts w:ascii="Times New Roman" w:hAnsi="Times New Roman"/>
          <w:sz w:val="24"/>
          <w:szCs w:val="24"/>
        </w:rPr>
      </w:pPr>
      <m:oMath>
        <m:r>
          <w:rPr>
            <w:rFonts w:ascii="Cambria Math" w:hAnsi="Cambria Math"/>
            <w:color w:val="000000" w:themeColor="text1"/>
            <w:sz w:val="24"/>
          </w:rPr>
          <m:t>n</m:t>
        </m:r>
        <m:d>
          <m:dPr>
            <m:ctrlPr>
              <w:rPr>
                <w:rFonts w:ascii="Cambria Math" w:hAnsi="Cambria Math"/>
                <w:i/>
                <w:color w:val="000000" w:themeColor="text1"/>
                <w:sz w:val="24"/>
              </w:rPr>
            </m:ctrlPr>
          </m:dPr>
          <m:e>
            <m:r>
              <w:rPr>
                <w:rFonts w:ascii="Cambria Math" w:hAnsi="Cambria Math"/>
                <w:color w:val="000000" w:themeColor="text1"/>
                <w:sz w:val="24"/>
              </w:rPr>
              <m:t>i, j</m:t>
            </m:r>
          </m:e>
        </m:d>
      </m:oMath>
      <w:r>
        <w:rPr>
          <w:rFonts w:ascii="Times New Roman" w:eastAsiaTheme="minorEastAsia" w:hAnsi="Times New Roman"/>
          <w:color w:val="000000" w:themeColor="text1"/>
          <w:sz w:val="24"/>
        </w:rPr>
        <w:t xml:space="preserve"> </w:t>
      </w:r>
      <w:r w:rsidRPr="00CD5FB0">
        <w:rPr>
          <w:rFonts w:ascii="Times New Roman" w:hAnsi="Times New Roman"/>
          <w:sz w:val="24"/>
          <w:szCs w:val="24"/>
        </w:rPr>
        <w:t>: i ve j noktaları arasındaki sezgisel matris degeri</w:t>
      </w:r>
    </w:p>
    <w:p w:rsidR="004A716E" w:rsidRPr="00CD5FB0" w:rsidRDefault="004A716E" w:rsidP="004A716E">
      <w:pPr>
        <w:autoSpaceDE w:val="0"/>
        <w:autoSpaceDN w:val="0"/>
        <w:adjustRightInd w:val="0"/>
        <w:spacing w:after="0" w:line="360" w:lineRule="auto"/>
        <w:rPr>
          <w:rFonts w:ascii="Times New Roman" w:hAnsi="Times New Roman"/>
          <w:sz w:val="24"/>
          <w:szCs w:val="24"/>
        </w:rPr>
      </w:pPr>
      <m:oMath>
        <m:r>
          <w:rPr>
            <w:rFonts w:ascii="Cambria Math" w:eastAsiaTheme="minorEastAsia" w:hAnsi="Cambria Math"/>
            <w:color w:val="000000" w:themeColor="text1"/>
            <w:sz w:val="24"/>
          </w:rPr>
          <m:t>α</m:t>
        </m:r>
      </m:oMath>
      <w:r>
        <w:rPr>
          <w:rFonts w:ascii="Times New Roman" w:eastAsiaTheme="minorEastAsia" w:hAnsi="Times New Roman"/>
          <w:color w:val="000000" w:themeColor="text1"/>
          <w:sz w:val="24"/>
        </w:rPr>
        <w:t xml:space="preserve"> :</w:t>
      </w:r>
      <w:r w:rsidRPr="00CD5FB0">
        <w:rPr>
          <w:rFonts w:ascii="Times New Roman" w:hAnsi="Times New Roman"/>
          <w:sz w:val="24"/>
          <w:szCs w:val="24"/>
        </w:rPr>
        <w:t xml:space="preserve"> feromon katsayısı</w:t>
      </w:r>
    </w:p>
    <w:p w:rsidR="004A716E" w:rsidRDefault="004A716E" w:rsidP="004A716E">
      <w:pPr>
        <w:autoSpaceDE w:val="0"/>
        <w:autoSpaceDN w:val="0"/>
        <w:adjustRightInd w:val="0"/>
        <w:spacing w:after="0" w:line="360" w:lineRule="auto"/>
        <w:rPr>
          <w:rFonts w:ascii="Times New Roman" w:hAnsi="Times New Roman"/>
          <w:sz w:val="24"/>
          <w:szCs w:val="24"/>
        </w:rPr>
      </w:pPr>
      <m:oMath>
        <m:r>
          <w:rPr>
            <w:rFonts w:ascii="Cambria Math" w:hAnsi="Cambria Math"/>
            <w:sz w:val="24"/>
            <w:szCs w:val="24"/>
          </w:rPr>
          <m:t>β</m:t>
        </m:r>
      </m:oMath>
      <w:r>
        <w:rPr>
          <w:rFonts w:ascii="Times New Roman" w:eastAsiaTheme="minorEastAsia" w:hAnsi="Times New Roman"/>
          <w:sz w:val="24"/>
          <w:szCs w:val="24"/>
        </w:rPr>
        <w:t xml:space="preserve"> </w:t>
      </w:r>
      <w:r w:rsidRPr="00CD5FB0">
        <w:rPr>
          <w:rFonts w:ascii="Times New Roman" w:hAnsi="Times New Roman"/>
          <w:sz w:val="24"/>
          <w:szCs w:val="24"/>
        </w:rPr>
        <w:t>: sezgisel katsayısı</w:t>
      </w:r>
    </w:p>
    <w:p w:rsidR="004A716E" w:rsidRDefault="004A716E" w:rsidP="004A716E">
      <w:pPr>
        <w:autoSpaceDE w:val="0"/>
        <w:autoSpaceDN w:val="0"/>
        <w:adjustRightInd w:val="0"/>
        <w:spacing w:after="0" w:line="360" w:lineRule="auto"/>
        <w:rPr>
          <w:rFonts w:ascii="Times New Roman" w:hAnsi="Times New Roman"/>
          <w:sz w:val="24"/>
          <w:szCs w:val="24"/>
        </w:rPr>
      </w:pPr>
      <m:oMath>
        <m:sSub>
          <m:sSubPr>
            <m:ctrlPr>
              <w:rPr>
                <w:rFonts w:ascii="Cambria Math" w:eastAsiaTheme="minorHAnsi" w:hAnsi="Cambria Math"/>
                <w:i/>
                <w:kern w:val="0"/>
                <w:sz w:val="24"/>
                <w:szCs w:val="24"/>
              </w:rPr>
            </m:ctrlPr>
          </m:sSubPr>
          <m:e>
            <m:r>
              <w:rPr>
                <w:rFonts w:ascii="Cambria Math" w:hAnsi="Cambria Math"/>
                <w:sz w:val="24"/>
                <w:szCs w:val="24"/>
              </w:rPr>
              <m:t>J</m:t>
            </m:r>
          </m:e>
          <m:sub>
            <m:r>
              <w:rPr>
                <w:rFonts w:ascii="Cambria Math" w:hAnsi="Cambria Math"/>
                <w:sz w:val="24"/>
                <w:szCs w:val="24"/>
              </w:rPr>
              <m:t>k</m:t>
            </m:r>
          </m:sub>
        </m:sSub>
      </m:oMath>
      <w:r>
        <w:rPr>
          <w:rFonts w:ascii="Times New Roman" w:eastAsiaTheme="minorEastAsia" w:hAnsi="Times New Roman"/>
          <w:sz w:val="24"/>
          <w:szCs w:val="24"/>
        </w:rPr>
        <w:t xml:space="preserve"> </w:t>
      </w:r>
      <w:r w:rsidRPr="00CD5FB0">
        <w:rPr>
          <w:rFonts w:ascii="Times New Roman" w:hAnsi="Times New Roman"/>
          <w:sz w:val="24"/>
          <w:szCs w:val="24"/>
        </w:rPr>
        <w:t>: yollara ait noktaların tamamdı</w:t>
      </w:r>
      <w:r>
        <w:rPr>
          <w:rFonts w:ascii="Times New Roman" w:hAnsi="Times New Roman"/>
          <w:sz w:val="24"/>
          <w:szCs w:val="24"/>
        </w:rPr>
        <w:t>r.</w:t>
      </w:r>
    </w:p>
    <w:p w:rsidR="004A716E" w:rsidRPr="00954231" w:rsidRDefault="004A716E" w:rsidP="004A716E">
      <w:pPr>
        <w:autoSpaceDE w:val="0"/>
        <w:autoSpaceDN w:val="0"/>
        <w:adjustRightInd w:val="0"/>
        <w:spacing w:after="0" w:line="360" w:lineRule="auto"/>
        <w:rPr>
          <w:rFonts w:ascii="Times New Roman" w:hAnsi="Times New Roman"/>
          <w:sz w:val="24"/>
        </w:rPr>
      </w:pPr>
    </w:p>
    <w:p w:rsidR="004A716E" w:rsidRDefault="004A716E" w:rsidP="004A716E">
      <w:pPr>
        <w:pStyle w:val="AltBaslkSau"/>
      </w:pPr>
      <w:bookmarkStart w:id="16" w:name="_Toc502069412"/>
      <w:r w:rsidRPr="00A209FD">
        <w:t>Feromon</w:t>
      </w:r>
      <w:r>
        <w:t xml:space="preserve"> </w:t>
      </w:r>
      <w:r w:rsidRPr="00A209FD">
        <w:t>Güncellemesi</w:t>
      </w:r>
      <w:bookmarkEnd w:id="16"/>
    </w:p>
    <w:p w:rsidR="004A716E" w:rsidRDefault="004A716E" w:rsidP="004A716E">
      <w:pPr>
        <w:pStyle w:val="AnaParagrafYaziStiliSau"/>
      </w:pPr>
    </w:p>
    <w:p w:rsidR="004A716E" w:rsidRDefault="004A716E" w:rsidP="004A716E">
      <w:pPr>
        <w:pStyle w:val="AnaParagrafYaziStiliSau"/>
      </w:pPr>
      <w:proofErr w:type="spellStart"/>
      <w:r w:rsidRPr="00CD5FB0">
        <w:t>Popülasyondaki</w:t>
      </w:r>
      <w:proofErr w:type="spellEnd"/>
      <w:r w:rsidRPr="00CD5FB0">
        <w:t xml:space="preserve"> </w:t>
      </w:r>
      <w:proofErr w:type="spellStart"/>
      <w:r w:rsidRPr="00CD5FB0">
        <w:t>karıncaların</w:t>
      </w:r>
      <w:proofErr w:type="spellEnd"/>
      <w:r w:rsidRPr="00CD5FB0">
        <w:t xml:space="preserve"> </w:t>
      </w:r>
      <w:proofErr w:type="spellStart"/>
      <w:r w:rsidRPr="00CD5FB0">
        <w:t>tamamı</w:t>
      </w:r>
      <w:proofErr w:type="spellEnd"/>
      <w:r w:rsidRPr="00CD5FB0">
        <w:t xml:space="preserve"> </w:t>
      </w:r>
      <w:proofErr w:type="spellStart"/>
      <w:r w:rsidRPr="00CD5FB0">
        <w:t>yuva</w:t>
      </w:r>
      <w:proofErr w:type="spellEnd"/>
      <w:r w:rsidRPr="00CD5FB0">
        <w:t xml:space="preserve"> - </w:t>
      </w:r>
      <w:proofErr w:type="spellStart"/>
      <w:r w:rsidRPr="00CD5FB0">
        <w:t>hedef</w:t>
      </w:r>
      <w:proofErr w:type="spellEnd"/>
      <w:r w:rsidRPr="00CD5FB0">
        <w:t xml:space="preserve"> </w:t>
      </w:r>
      <w:proofErr w:type="spellStart"/>
      <w:r w:rsidRPr="00CD5FB0">
        <w:t>arasındaki</w:t>
      </w:r>
      <w:proofErr w:type="spellEnd"/>
      <w:r w:rsidRPr="00CD5FB0">
        <w:t xml:space="preserve"> </w:t>
      </w:r>
      <w:proofErr w:type="spellStart"/>
      <w:r w:rsidRPr="00CD5FB0">
        <w:t>turlarını</w:t>
      </w:r>
      <w:proofErr w:type="spellEnd"/>
      <w:r w:rsidRPr="00CD5FB0">
        <w:t xml:space="preserve"> </w:t>
      </w:r>
      <w:proofErr w:type="spellStart"/>
      <w:r w:rsidRPr="00CD5FB0">
        <w:t>tamamladıktan</w:t>
      </w:r>
      <w:proofErr w:type="spellEnd"/>
      <w:r>
        <w:t xml:space="preserve"> </w:t>
      </w:r>
      <w:proofErr w:type="spellStart"/>
      <w:r w:rsidRPr="00CD5FB0">
        <w:t>sonra</w:t>
      </w:r>
      <w:proofErr w:type="spellEnd"/>
      <w:r w:rsidRPr="00CD5FB0">
        <w:t xml:space="preserve"> </w:t>
      </w:r>
      <w:proofErr w:type="spellStart"/>
      <w:r w:rsidRPr="00CD5FB0">
        <w:t>feromon</w:t>
      </w:r>
      <w:proofErr w:type="spellEnd"/>
      <w:r w:rsidRPr="00CD5FB0">
        <w:t xml:space="preserve"> </w:t>
      </w:r>
      <w:proofErr w:type="spellStart"/>
      <w:r w:rsidRPr="00CD5FB0">
        <w:t>sıvı</w:t>
      </w:r>
      <w:proofErr w:type="spellEnd"/>
      <w:r w:rsidRPr="00CD5FB0">
        <w:t xml:space="preserve"> </w:t>
      </w:r>
      <w:proofErr w:type="spellStart"/>
      <w:r w:rsidRPr="00CD5FB0">
        <w:t>miktarları</w:t>
      </w:r>
      <w:proofErr w:type="spellEnd"/>
      <w:r w:rsidRPr="00CD5FB0">
        <w:t xml:space="preserve"> zaman </w:t>
      </w:r>
      <w:proofErr w:type="spellStart"/>
      <w:r w:rsidRPr="00CD5FB0">
        <w:t>içerisinde</w:t>
      </w:r>
      <w:proofErr w:type="spellEnd"/>
      <w:r w:rsidRPr="00CD5FB0">
        <w:t xml:space="preserve"> </w:t>
      </w:r>
      <w:proofErr w:type="spellStart"/>
      <w:r w:rsidRPr="00CD5FB0">
        <w:t>yenilenmekte</w:t>
      </w:r>
      <w:proofErr w:type="spellEnd"/>
      <w:r w:rsidRPr="00CD5FB0">
        <w:t xml:space="preserve"> </w:t>
      </w:r>
      <w:proofErr w:type="spellStart"/>
      <w:r w:rsidRPr="00CD5FB0">
        <w:t>yani</w:t>
      </w:r>
      <w:proofErr w:type="spellEnd"/>
      <w:r w:rsidRPr="00CD5FB0">
        <w:t xml:space="preserve"> </w:t>
      </w:r>
      <w:proofErr w:type="spellStart"/>
      <w:r w:rsidRPr="00CD5FB0">
        <w:t>güncellenmektedir</w:t>
      </w:r>
      <w:proofErr w:type="spellEnd"/>
      <w:r w:rsidRPr="00CD5FB0">
        <w:t xml:space="preserve">. İlk </w:t>
      </w:r>
      <w:proofErr w:type="spellStart"/>
      <w:r w:rsidRPr="00CD5FB0">
        <w:t>işlem</w:t>
      </w:r>
      <w:proofErr w:type="spellEnd"/>
      <w:r w:rsidRPr="00CD5FB0">
        <w:t>,</w:t>
      </w:r>
      <w:r>
        <w:t xml:space="preserve"> </w:t>
      </w:r>
      <w:proofErr w:type="spellStart"/>
      <w:r w:rsidRPr="00CD5FB0">
        <w:t>noktaların</w:t>
      </w:r>
      <w:proofErr w:type="spellEnd"/>
      <w:r w:rsidRPr="00CD5FB0">
        <w:t xml:space="preserve"> </w:t>
      </w:r>
      <w:proofErr w:type="spellStart"/>
      <w:r w:rsidRPr="00CD5FB0">
        <w:t>etrafındaki</w:t>
      </w:r>
      <w:proofErr w:type="spellEnd"/>
      <w:r w:rsidRPr="00CD5FB0">
        <w:t xml:space="preserve"> </w:t>
      </w:r>
      <w:proofErr w:type="spellStart"/>
      <w:r w:rsidRPr="00CD5FB0">
        <w:t>tüm</w:t>
      </w:r>
      <w:proofErr w:type="spellEnd"/>
      <w:r w:rsidRPr="00CD5FB0">
        <w:t xml:space="preserve"> </w:t>
      </w:r>
      <w:proofErr w:type="spellStart"/>
      <w:r w:rsidRPr="00CD5FB0">
        <w:t>yollarda</w:t>
      </w:r>
      <w:proofErr w:type="spellEnd"/>
      <w:r w:rsidRPr="00CD5FB0">
        <w:t xml:space="preserve"> </w:t>
      </w:r>
      <w:proofErr w:type="spellStart"/>
      <w:r w:rsidRPr="00CD5FB0">
        <w:t>feromonlar</w:t>
      </w:r>
      <w:proofErr w:type="spellEnd"/>
      <w:r w:rsidRPr="00CD5FB0">
        <w:t xml:space="preserve"> </w:t>
      </w:r>
      <w:proofErr w:type="spellStart"/>
      <w:r w:rsidRPr="00CD5FB0">
        <w:t>belirli</w:t>
      </w:r>
      <w:proofErr w:type="spellEnd"/>
      <w:r w:rsidRPr="00CD5FB0">
        <w:t xml:space="preserve"> </w:t>
      </w:r>
      <w:proofErr w:type="spellStart"/>
      <w:r w:rsidRPr="00CD5FB0">
        <w:t>oranlarda</w:t>
      </w:r>
      <w:proofErr w:type="spellEnd"/>
      <w:r w:rsidRPr="00CD5FB0">
        <w:t xml:space="preserve"> </w:t>
      </w:r>
      <w:proofErr w:type="spellStart"/>
      <w:r w:rsidRPr="00CD5FB0">
        <w:t>sırasıyla</w:t>
      </w:r>
      <w:proofErr w:type="spellEnd"/>
      <w:r w:rsidRPr="00CD5FB0">
        <w:t xml:space="preserve"> </w:t>
      </w:r>
      <w:proofErr w:type="spellStart"/>
      <w:r w:rsidRPr="00CD5FB0">
        <w:t>buharlaşmaktadır</w:t>
      </w:r>
      <w:proofErr w:type="spellEnd"/>
      <w:r w:rsidRPr="00CD5FB0">
        <w:t>.</w:t>
      </w:r>
      <w:r>
        <w:t xml:space="preserve"> </w:t>
      </w:r>
      <w:proofErr w:type="spellStart"/>
      <w:r w:rsidRPr="00CD5FB0">
        <w:t>Buharlaştırma</w:t>
      </w:r>
      <w:proofErr w:type="spellEnd"/>
      <w:r w:rsidRPr="00CD5FB0">
        <w:t xml:space="preserve"> </w:t>
      </w:r>
      <w:proofErr w:type="spellStart"/>
      <w:r w:rsidRPr="00CD5FB0">
        <w:t>işlemi</w:t>
      </w:r>
      <w:proofErr w:type="spellEnd"/>
      <w:r w:rsidRPr="00CD5FB0">
        <w:t xml:space="preserve"> </w:t>
      </w:r>
      <w:proofErr w:type="spellStart"/>
      <w:r w:rsidRPr="00CD5FB0">
        <w:t>az</w:t>
      </w:r>
      <w:proofErr w:type="spellEnd"/>
      <w:r w:rsidRPr="00CD5FB0">
        <w:t xml:space="preserve"> </w:t>
      </w:r>
      <w:proofErr w:type="spellStart"/>
      <w:r w:rsidRPr="00CD5FB0">
        <w:t>tercih</w:t>
      </w:r>
      <w:proofErr w:type="spellEnd"/>
      <w:r w:rsidRPr="00CD5FB0">
        <w:t xml:space="preserve"> </w:t>
      </w:r>
      <w:proofErr w:type="spellStart"/>
      <w:r w:rsidRPr="00CD5FB0">
        <w:t>edilen</w:t>
      </w:r>
      <w:proofErr w:type="spellEnd"/>
      <w:r w:rsidRPr="00CD5FB0">
        <w:t xml:space="preserve"> </w:t>
      </w:r>
      <w:proofErr w:type="spellStart"/>
      <w:r w:rsidRPr="00CD5FB0">
        <w:t>tüm</w:t>
      </w:r>
      <w:proofErr w:type="spellEnd"/>
      <w:r w:rsidRPr="00CD5FB0">
        <w:t xml:space="preserve"> </w:t>
      </w:r>
      <w:proofErr w:type="spellStart"/>
      <w:r w:rsidRPr="00CD5FB0">
        <w:t>yollardaki</w:t>
      </w:r>
      <w:proofErr w:type="spellEnd"/>
      <w:r w:rsidRPr="00CD5FB0">
        <w:t xml:space="preserve"> </w:t>
      </w:r>
      <w:proofErr w:type="spellStart"/>
      <w:r w:rsidRPr="00CD5FB0">
        <w:t>feromonlara</w:t>
      </w:r>
      <w:proofErr w:type="spellEnd"/>
      <w:r w:rsidRPr="00CD5FB0">
        <w:t xml:space="preserve"> </w:t>
      </w:r>
      <w:proofErr w:type="spellStart"/>
      <w:r w:rsidRPr="00CD5FB0">
        <w:t>uygulanmaktadır</w:t>
      </w:r>
      <w:proofErr w:type="spellEnd"/>
      <w:r w:rsidRPr="00CD5FB0">
        <w:t>.</w:t>
      </w:r>
      <w:r>
        <w:t xml:space="preserve"> </w:t>
      </w:r>
      <w:proofErr w:type="spellStart"/>
      <w:r w:rsidRPr="00CD5FB0">
        <w:t>Buharlaştırma</w:t>
      </w:r>
      <w:proofErr w:type="spellEnd"/>
      <w:r w:rsidRPr="00CD5FB0">
        <w:t xml:space="preserve"> </w:t>
      </w:r>
      <w:proofErr w:type="spellStart"/>
      <w:r w:rsidRPr="00CD5FB0">
        <w:t>için</w:t>
      </w:r>
      <w:proofErr w:type="spellEnd"/>
      <w:r w:rsidRPr="00CD5FB0">
        <w:t xml:space="preserve"> 0 </w:t>
      </w:r>
      <w:proofErr w:type="spellStart"/>
      <w:r w:rsidRPr="00CD5FB0">
        <w:t>ve</w:t>
      </w:r>
      <w:proofErr w:type="spellEnd"/>
      <w:r w:rsidRPr="00CD5FB0">
        <w:t xml:space="preserve"> 1 </w:t>
      </w:r>
      <w:proofErr w:type="spellStart"/>
      <w:r w:rsidRPr="00CD5FB0">
        <w:t>arasında</w:t>
      </w:r>
      <w:proofErr w:type="spellEnd"/>
      <w:r w:rsidRPr="00CD5FB0">
        <w:t xml:space="preserve"> </w:t>
      </w:r>
      <w:proofErr w:type="spellStart"/>
      <w:r w:rsidRPr="00CD5FB0">
        <w:t>sabit</w:t>
      </w:r>
      <w:proofErr w:type="spellEnd"/>
      <w:r w:rsidRPr="00CD5FB0">
        <w:t xml:space="preserve"> </w:t>
      </w:r>
      <w:proofErr w:type="spellStart"/>
      <w:r w:rsidRPr="00CD5FB0">
        <w:t>bir</w:t>
      </w:r>
      <w:proofErr w:type="spellEnd"/>
      <w:r w:rsidRPr="00CD5FB0">
        <w:t xml:space="preserve"> </w:t>
      </w:r>
      <w:proofErr w:type="spellStart"/>
      <w:r w:rsidRPr="00CD5FB0">
        <w:t>değere</w:t>
      </w:r>
      <w:proofErr w:type="spellEnd"/>
      <w:r w:rsidRPr="00CD5FB0">
        <w:t xml:space="preserve"> </w:t>
      </w:r>
      <w:proofErr w:type="spellStart"/>
      <w:r w:rsidRPr="00CD5FB0">
        <w:t>sahiptir</w:t>
      </w:r>
      <w:proofErr w:type="spellEnd"/>
      <w:r w:rsidRPr="00CD5FB0">
        <w:t xml:space="preserve">. </w:t>
      </w:r>
      <w:proofErr w:type="spellStart"/>
      <w:r w:rsidRPr="00CD5FB0">
        <w:t>Karıncaların</w:t>
      </w:r>
      <w:proofErr w:type="spellEnd"/>
      <w:r w:rsidRPr="00CD5FB0">
        <w:t xml:space="preserve"> </w:t>
      </w:r>
      <w:proofErr w:type="spellStart"/>
      <w:r w:rsidRPr="00CD5FB0">
        <w:t>turlamış</w:t>
      </w:r>
      <w:proofErr w:type="spellEnd"/>
      <w:r w:rsidRPr="00CD5FB0">
        <w:t xml:space="preserve"> </w:t>
      </w:r>
      <w:proofErr w:type="spellStart"/>
      <w:r w:rsidRPr="00CD5FB0">
        <w:t>oldukları</w:t>
      </w:r>
      <w:proofErr w:type="spellEnd"/>
      <w:r>
        <w:t xml:space="preserve"> </w:t>
      </w:r>
      <w:proofErr w:type="spellStart"/>
      <w:r w:rsidRPr="00CD5FB0">
        <w:t>yollardaki</w:t>
      </w:r>
      <w:proofErr w:type="spellEnd"/>
      <w:r w:rsidRPr="00CD5FB0">
        <w:t xml:space="preserve"> </w:t>
      </w:r>
      <w:proofErr w:type="spellStart"/>
      <w:r w:rsidRPr="00CD5FB0">
        <w:t>feromon</w:t>
      </w:r>
      <w:proofErr w:type="spellEnd"/>
      <w:r w:rsidRPr="00CD5FB0">
        <w:t xml:space="preserve"> </w:t>
      </w:r>
      <w:proofErr w:type="spellStart"/>
      <w:r w:rsidRPr="00CD5FB0">
        <w:t>miktarları</w:t>
      </w:r>
      <w:proofErr w:type="spellEnd"/>
      <w:r w:rsidRPr="00CD5FB0">
        <w:t xml:space="preserve">, o </w:t>
      </w:r>
      <w:proofErr w:type="spellStart"/>
      <w:r w:rsidRPr="00CD5FB0">
        <w:t>yolu</w:t>
      </w:r>
      <w:proofErr w:type="spellEnd"/>
      <w:r w:rsidRPr="00CD5FB0">
        <w:t xml:space="preserve"> </w:t>
      </w:r>
      <w:proofErr w:type="spellStart"/>
      <w:r w:rsidRPr="00CD5FB0">
        <w:t>önceden</w:t>
      </w:r>
      <w:proofErr w:type="spellEnd"/>
      <w:r w:rsidRPr="00CD5FB0">
        <w:t xml:space="preserve"> </w:t>
      </w:r>
      <w:proofErr w:type="spellStart"/>
      <w:r w:rsidRPr="00CD5FB0">
        <w:t>kullanan</w:t>
      </w:r>
      <w:proofErr w:type="spellEnd"/>
      <w:r w:rsidRPr="00CD5FB0">
        <w:t xml:space="preserve"> </w:t>
      </w:r>
      <w:proofErr w:type="spellStart"/>
      <w:r w:rsidRPr="00CD5FB0">
        <w:t>karıncanın</w:t>
      </w:r>
      <w:proofErr w:type="spellEnd"/>
      <w:r w:rsidRPr="00CD5FB0">
        <w:t xml:space="preserve"> </w:t>
      </w:r>
      <w:proofErr w:type="spellStart"/>
      <w:r w:rsidRPr="00CD5FB0">
        <w:t>toplam</w:t>
      </w:r>
      <w:proofErr w:type="spellEnd"/>
      <w:r w:rsidRPr="00CD5FB0">
        <w:t xml:space="preserve"> </w:t>
      </w:r>
      <w:proofErr w:type="spellStart"/>
      <w:r w:rsidRPr="00CD5FB0">
        <w:t>yol</w:t>
      </w:r>
      <w:proofErr w:type="spellEnd"/>
      <w:r w:rsidRPr="00CD5FB0">
        <w:t xml:space="preserve"> </w:t>
      </w:r>
      <w:proofErr w:type="spellStart"/>
      <w:r w:rsidRPr="00CD5FB0">
        <w:t>uzunluğuyla</w:t>
      </w:r>
      <w:proofErr w:type="spellEnd"/>
      <w:r w:rsidRPr="00CD5FB0">
        <w:t xml:space="preserve"> </w:t>
      </w:r>
      <w:proofErr w:type="spellStart"/>
      <w:r w:rsidRPr="00CD5FB0">
        <w:t>ters</w:t>
      </w:r>
      <w:proofErr w:type="spellEnd"/>
      <w:r>
        <w:t xml:space="preserve"> </w:t>
      </w:r>
      <w:proofErr w:type="spellStart"/>
      <w:r w:rsidRPr="00CD5FB0">
        <w:t>orantılı</w:t>
      </w:r>
      <w:proofErr w:type="spellEnd"/>
      <w:r w:rsidRPr="00CD5FB0">
        <w:t xml:space="preserve"> </w:t>
      </w:r>
      <w:proofErr w:type="spellStart"/>
      <w:r w:rsidRPr="00CD5FB0">
        <w:t>olarak</w:t>
      </w:r>
      <w:proofErr w:type="spellEnd"/>
      <w:r w:rsidRPr="00CD5FB0">
        <w:t xml:space="preserve"> </w:t>
      </w:r>
      <w:proofErr w:type="spellStart"/>
      <w:r w:rsidRPr="00CD5FB0">
        <w:t>artış</w:t>
      </w:r>
      <w:proofErr w:type="spellEnd"/>
      <w:r w:rsidRPr="00CD5FB0">
        <w:t xml:space="preserve"> </w:t>
      </w:r>
      <w:proofErr w:type="spellStart"/>
      <w:r w:rsidRPr="00CD5FB0">
        <w:t>miktarında</w:t>
      </w:r>
      <w:proofErr w:type="spellEnd"/>
      <w:r w:rsidRPr="00CD5FB0">
        <w:t xml:space="preserve"> </w:t>
      </w:r>
      <w:proofErr w:type="spellStart"/>
      <w:r w:rsidRPr="00CD5FB0">
        <w:t>değişim</w:t>
      </w:r>
      <w:proofErr w:type="spellEnd"/>
      <w:r w:rsidRPr="00CD5FB0">
        <w:t xml:space="preserve"> </w:t>
      </w:r>
      <w:proofErr w:type="spellStart"/>
      <w:r w:rsidRPr="00CD5FB0">
        <w:t>gösterecektir</w:t>
      </w:r>
      <w:proofErr w:type="spellEnd"/>
      <w:r w:rsidRPr="00CD5FB0">
        <w:t xml:space="preserve">. </w:t>
      </w:r>
      <w:proofErr w:type="spellStart"/>
      <w:r w:rsidRPr="00CD5FB0">
        <w:t>Böylelikle</w:t>
      </w:r>
      <w:proofErr w:type="spellEnd"/>
      <w:r w:rsidRPr="00CD5FB0">
        <w:t xml:space="preserve">, </w:t>
      </w:r>
      <w:proofErr w:type="spellStart"/>
      <w:r w:rsidRPr="00CD5FB0">
        <w:t>kısa</w:t>
      </w:r>
      <w:proofErr w:type="spellEnd"/>
      <w:r w:rsidRPr="00CD5FB0">
        <w:t xml:space="preserve"> </w:t>
      </w:r>
      <w:proofErr w:type="spellStart"/>
      <w:r w:rsidRPr="00CD5FB0">
        <w:t>yollardan</w:t>
      </w:r>
      <w:proofErr w:type="spellEnd"/>
      <w:r w:rsidRPr="00CD5FB0">
        <w:t xml:space="preserve"> </w:t>
      </w:r>
      <w:proofErr w:type="spellStart"/>
      <w:r w:rsidRPr="00CD5FB0">
        <w:t>geçmiş</w:t>
      </w:r>
      <w:proofErr w:type="spellEnd"/>
      <w:r w:rsidRPr="00CD5FB0">
        <w:t xml:space="preserve"> </w:t>
      </w:r>
      <w:proofErr w:type="spellStart"/>
      <w:r w:rsidRPr="00CD5FB0">
        <w:t>olan</w:t>
      </w:r>
      <w:proofErr w:type="spellEnd"/>
      <w:r>
        <w:t xml:space="preserve"> </w:t>
      </w:r>
      <w:proofErr w:type="spellStart"/>
      <w:r w:rsidRPr="00CD5FB0">
        <w:t>karıncaların</w:t>
      </w:r>
      <w:proofErr w:type="spellEnd"/>
      <w:r w:rsidRPr="00CD5FB0">
        <w:t xml:space="preserve"> </w:t>
      </w:r>
      <w:proofErr w:type="spellStart"/>
      <w:r w:rsidRPr="00CD5FB0">
        <w:t>feromon</w:t>
      </w:r>
      <w:proofErr w:type="spellEnd"/>
      <w:r w:rsidRPr="00CD5FB0">
        <w:t xml:space="preserve"> </w:t>
      </w:r>
      <w:proofErr w:type="spellStart"/>
      <w:r w:rsidRPr="00CD5FB0">
        <w:t>miktarları</w:t>
      </w:r>
      <w:proofErr w:type="spellEnd"/>
      <w:r w:rsidRPr="00CD5FB0">
        <w:t xml:space="preserve"> </w:t>
      </w:r>
      <w:proofErr w:type="spellStart"/>
      <w:r w:rsidRPr="00CD5FB0">
        <w:t>daha</w:t>
      </w:r>
      <w:proofErr w:type="spellEnd"/>
      <w:r w:rsidRPr="00CD5FB0">
        <w:t xml:space="preserve"> </w:t>
      </w:r>
      <w:proofErr w:type="spellStart"/>
      <w:r w:rsidRPr="00CD5FB0">
        <w:t>fazla</w:t>
      </w:r>
      <w:proofErr w:type="spellEnd"/>
      <w:r w:rsidRPr="00CD5FB0">
        <w:t xml:space="preserve"> </w:t>
      </w:r>
      <w:proofErr w:type="spellStart"/>
      <w:r w:rsidRPr="00CD5FB0">
        <w:t>artışa</w:t>
      </w:r>
      <w:proofErr w:type="spellEnd"/>
      <w:r w:rsidRPr="00CD5FB0">
        <w:t xml:space="preserve"> </w:t>
      </w:r>
      <w:proofErr w:type="spellStart"/>
      <w:r w:rsidRPr="00CD5FB0">
        <w:t>sebep</w:t>
      </w:r>
      <w:proofErr w:type="spellEnd"/>
      <w:r w:rsidRPr="00CD5FB0">
        <w:t xml:space="preserve"> </w:t>
      </w:r>
      <w:proofErr w:type="spellStart"/>
      <w:r w:rsidRPr="00CD5FB0">
        <w:t>olacaktır</w:t>
      </w:r>
      <w:proofErr w:type="spellEnd"/>
      <w:r>
        <w:t>.</w:t>
      </w:r>
    </w:p>
    <w:p w:rsidR="004A716E" w:rsidRDefault="004A716E" w:rsidP="004A716E">
      <w:pPr>
        <w:pStyle w:val="AnaParagrafYaziStiliSau"/>
      </w:pPr>
    </w:p>
    <w:p w:rsidR="004A716E" w:rsidRPr="00CD5FB0" w:rsidRDefault="004A716E" w:rsidP="004A716E">
      <w:pPr>
        <w:pStyle w:val="AnaParagrafYaziStiliSau"/>
      </w:pPr>
      <w:proofErr w:type="spellStart"/>
      <w:r w:rsidRPr="00CD5FB0">
        <w:t>Feromon</w:t>
      </w:r>
      <w:proofErr w:type="spellEnd"/>
      <w:r w:rsidRPr="00CD5FB0">
        <w:t xml:space="preserve"> </w:t>
      </w:r>
      <w:proofErr w:type="spellStart"/>
      <w:r w:rsidRPr="00CD5FB0">
        <w:t>güncellemeleri</w:t>
      </w:r>
      <w:proofErr w:type="spellEnd"/>
      <w:r w:rsidRPr="00CD5FB0">
        <w:t xml:space="preserve"> </w:t>
      </w:r>
      <w:proofErr w:type="spellStart"/>
      <w:r w:rsidRPr="00CD5FB0">
        <w:t>iki</w:t>
      </w:r>
      <w:proofErr w:type="spellEnd"/>
      <w:r w:rsidRPr="00CD5FB0">
        <w:t xml:space="preserve"> </w:t>
      </w:r>
      <w:proofErr w:type="spellStart"/>
      <w:r w:rsidRPr="00CD5FB0">
        <w:t>şekilde</w:t>
      </w:r>
      <w:proofErr w:type="spellEnd"/>
      <w:r w:rsidRPr="00CD5FB0">
        <w:t xml:space="preserve"> </w:t>
      </w:r>
      <w:proofErr w:type="spellStart"/>
      <w:r w:rsidRPr="00CD5FB0">
        <w:t>yapılmaktadır</w:t>
      </w:r>
      <w:proofErr w:type="spellEnd"/>
      <w:r w:rsidRPr="00CD5FB0">
        <w:t xml:space="preserve">. </w:t>
      </w:r>
      <w:proofErr w:type="spellStart"/>
      <w:r w:rsidRPr="00CD5FB0">
        <w:t>Bunlar</w:t>
      </w:r>
      <w:proofErr w:type="spellEnd"/>
      <w:r w:rsidRPr="00CD5FB0">
        <w:t xml:space="preserve">; Local </w:t>
      </w:r>
      <w:proofErr w:type="spellStart"/>
      <w:r w:rsidRPr="00CD5FB0">
        <w:t>ve</w:t>
      </w:r>
      <w:proofErr w:type="spellEnd"/>
      <w:r w:rsidRPr="00CD5FB0">
        <w:t xml:space="preserve"> Global </w:t>
      </w:r>
      <w:proofErr w:type="spellStart"/>
      <w:r w:rsidRPr="00CD5FB0">
        <w:t>feromon</w:t>
      </w:r>
      <w:proofErr w:type="spellEnd"/>
    </w:p>
    <w:p w:rsidR="004A716E" w:rsidRDefault="004A716E" w:rsidP="004A716E">
      <w:pPr>
        <w:pStyle w:val="AnaParagrafYaziStiliSau"/>
      </w:pPr>
      <w:proofErr w:type="spellStart"/>
      <w:r w:rsidRPr="00CD5FB0">
        <w:t>Güncellemeleridir</w:t>
      </w:r>
      <w:proofErr w:type="spellEnd"/>
      <w:r>
        <w:t>.</w:t>
      </w:r>
    </w:p>
    <w:p w:rsidR="004A716E" w:rsidRDefault="004A716E" w:rsidP="004A716E">
      <w:pPr>
        <w:pStyle w:val="AnaParagrafYaziStiliSau"/>
      </w:pPr>
    </w:p>
    <w:p w:rsidR="004A716E" w:rsidRPr="00385EC3" w:rsidRDefault="004A716E" w:rsidP="004A716E">
      <w:pPr>
        <w:pStyle w:val="IkincilAltBaslikSau"/>
      </w:pPr>
      <w:bookmarkStart w:id="17" w:name="_Toc502069413"/>
      <w:r>
        <w:t xml:space="preserve"> </w:t>
      </w:r>
      <w:r w:rsidRPr="00385EC3">
        <w:t xml:space="preserve">Local </w:t>
      </w:r>
      <w:proofErr w:type="spellStart"/>
      <w:r w:rsidRPr="00385EC3">
        <w:t>feromon</w:t>
      </w:r>
      <w:proofErr w:type="spellEnd"/>
      <w:r w:rsidRPr="00385EC3">
        <w:t xml:space="preserve"> </w:t>
      </w:r>
      <w:proofErr w:type="spellStart"/>
      <w:r w:rsidRPr="00385EC3">
        <w:t>güncellemesi</w:t>
      </w:r>
      <w:bookmarkEnd w:id="17"/>
      <w:proofErr w:type="spellEnd"/>
    </w:p>
    <w:p w:rsidR="004A716E" w:rsidRDefault="004A716E" w:rsidP="004A716E">
      <w:pPr>
        <w:pStyle w:val="AnaParagrafYaziStiliSau"/>
      </w:pPr>
    </w:p>
    <w:p w:rsidR="004A716E" w:rsidRPr="00CD5FB0" w:rsidRDefault="004A716E" w:rsidP="004A716E">
      <w:pPr>
        <w:pStyle w:val="AnaParagrafYaziStiliSau"/>
      </w:pPr>
      <w:proofErr w:type="spellStart"/>
      <w:r w:rsidRPr="00CD5FB0">
        <w:t>Feromon</w:t>
      </w:r>
      <w:proofErr w:type="spellEnd"/>
      <w:r w:rsidRPr="00CD5FB0">
        <w:t xml:space="preserve"> </w:t>
      </w:r>
      <w:proofErr w:type="spellStart"/>
      <w:r w:rsidRPr="00CD5FB0">
        <w:t>değerleri</w:t>
      </w:r>
      <w:proofErr w:type="spellEnd"/>
      <w:r w:rsidRPr="00CD5FB0">
        <w:t xml:space="preserve"> </w:t>
      </w:r>
      <w:proofErr w:type="spellStart"/>
      <w:r w:rsidRPr="00CD5FB0">
        <w:t>bir</w:t>
      </w:r>
      <w:proofErr w:type="spellEnd"/>
      <w:r w:rsidRPr="00CD5FB0">
        <w:t xml:space="preserve"> </w:t>
      </w:r>
      <w:proofErr w:type="spellStart"/>
      <w:r w:rsidRPr="00CD5FB0">
        <w:t>matris</w:t>
      </w:r>
      <w:proofErr w:type="spellEnd"/>
      <w:r w:rsidRPr="00CD5FB0">
        <w:t xml:space="preserve"> </w:t>
      </w:r>
      <w:proofErr w:type="spellStart"/>
      <w:r w:rsidRPr="00CD5FB0">
        <w:t>olarak</w:t>
      </w:r>
      <w:proofErr w:type="spellEnd"/>
      <w:r w:rsidRPr="00CD5FB0">
        <w:t xml:space="preserve"> </w:t>
      </w:r>
      <w:proofErr w:type="spellStart"/>
      <w:r w:rsidRPr="00CD5FB0">
        <w:t>düşünülecek</w:t>
      </w:r>
      <w:proofErr w:type="spellEnd"/>
      <w:r w:rsidRPr="00CD5FB0">
        <w:t xml:space="preserve"> </w:t>
      </w:r>
      <w:proofErr w:type="spellStart"/>
      <w:r w:rsidRPr="00CD5FB0">
        <w:t>olursa</w:t>
      </w:r>
      <w:proofErr w:type="spellEnd"/>
      <w:r w:rsidRPr="00CD5FB0">
        <w:t xml:space="preserve">; </w:t>
      </w:r>
      <w:proofErr w:type="spellStart"/>
      <w:r w:rsidRPr="00CD5FB0">
        <w:t>matris</w:t>
      </w:r>
      <w:proofErr w:type="spellEnd"/>
      <w:r w:rsidRPr="00CD5FB0">
        <w:t xml:space="preserve"> </w:t>
      </w:r>
      <w:proofErr w:type="spellStart"/>
      <w:r w:rsidRPr="00CD5FB0">
        <w:t>değeri</w:t>
      </w:r>
      <w:proofErr w:type="spellEnd"/>
      <w:r w:rsidRPr="00CD5FB0">
        <w:t xml:space="preserve"> t </w:t>
      </w:r>
      <w:proofErr w:type="spellStart"/>
      <w:r w:rsidRPr="00CD5FB0">
        <w:t>iterasyonuna</w:t>
      </w:r>
      <w:proofErr w:type="spellEnd"/>
    </w:p>
    <w:p w:rsidR="004A716E" w:rsidRDefault="004A716E" w:rsidP="004A716E">
      <w:pPr>
        <w:pStyle w:val="AnaParagrafYaziStiliSau"/>
      </w:pPr>
      <w:proofErr w:type="spellStart"/>
      <w:r w:rsidRPr="00CD5FB0">
        <w:t>kadar</w:t>
      </w:r>
      <w:proofErr w:type="spellEnd"/>
      <w:r w:rsidRPr="00CD5FB0">
        <w:t xml:space="preserve"> </w:t>
      </w:r>
      <w:proofErr w:type="spellStart"/>
      <w:r w:rsidRPr="00CD5FB0">
        <w:t>ilerleyen</w:t>
      </w:r>
      <w:proofErr w:type="spellEnd"/>
      <w:r w:rsidRPr="00CD5FB0">
        <w:t xml:space="preserve"> </w:t>
      </w:r>
      <w:proofErr w:type="spellStart"/>
      <w:r w:rsidRPr="00CD5FB0">
        <w:t>feromon</w:t>
      </w:r>
      <w:proofErr w:type="spellEnd"/>
      <w:r w:rsidRPr="00CD5FB0">
        <w:t xml:space="preserve"> </w:t>
      </w:r>
      <w:proofErr w:type="spellStart"/>
      <w:r w:rsidRPr="00CD5FB0">
        <w:t>değerlerine</w:t>
      </w:r>
      <w:proofErr w:type="spellEnd"/>
      <w:r w:rsidRPr="00CD5FB0">
        <w:t xml:space="preserve"> </w:t>
      </w:r>
      <w:proofErr w:type="spellStart"/>
      <w:r w:rsidRPr="00CD5FB0">
        <w:t>ait</w:t>
      </w:r>
      <w:proofErr w:type="spellEnd"/>
      <w:r w:rsidRPr="00CD5FB0">
        <w:t xml:space="preserve"> </w:t>
      </w:r>
      <w:proofErr w:type="spellStart"/>
      <w:r w:rsidRPr="00CD5FB0">
        <w:t>bir</w:t>
      </w:r>
      <w:proofErr w:type="spellEnd"/>
      <w:r w:rsidRPr="00CD5FB0">
        <w:t xml:space="preserve"> </w:t>
      </w:r>
      <w:proofErr w:type="spellStart"/>
      <w:r w:rsidRPr="00CD5FB0">
        <w:t>vektörü</w:t>
      </w:r>
      <w:proofErr w:type="spellEnd"/>
      <w:r w:rsidRPr="00CD5FB0">
        <w:t xml:space="preserve"> </w:t>
      </w:r>
      <w:proofErr w:type="spellStart"/>
      <w:r w:rsidRPr="00CD5FB0">
        <w:t>oluşacaktır</w:t>
      </w:r>
      <w:proofErr w:type="spellEnd"/>
      <w:r w:rsidRPr="00CD5FB0">
        <w:t xml:space="preserve">. t </w:t>
      </w:r>
      <w:proofErr w:type="spellStart"/>
      <w:r w:rsidRPr="00CD5FB0">
        <w:t>iterasyonundaki</w:t>
      </w:r>
      <w:proofErr w:type="spellEnd"/>
      <w:r w:rsidRPr="00CD5FB0">
        <w:t xml:space="preserve"> </w:t>
      </w:r>
      <w:proofErr w:type="spellStart"/>
      <w:r w:rsidRPr="00CD5FB0">
        <w:t>feromon</w:t>
      </w:r>
      <w:proofErr w:type="spellEnd"/>
      <w:r>
        <w:t xml:space="preserve"> </w:t>
      </w:r>
      <w:proofErr w:type="spellStart"/>
      <w:r w:rsidRPr="00CD5FB0">
        <w:t>düzeyi</w:t>
      </w:r>
      <w:proofErr w:type="spellEnd"/>
      <w:r w:rsidRPr="00CD5FB0">
        <w:t xml:space="preserve"> </w:t>
      </w:r>
      <w:proofErr w:type="spellStart"/>
      <w:r w:rsidRPr="00CD5FB0">
        <w:t>ve</w:t>
      </w:r>
      <w:proofErr w:type="spellEnd"/>
      <w:r w:rsidRPr="00CD5FB0">
        <w:t xml:space="preserve"> </w:t>
      </w:r>
      <m:oMath>
        <m:r>
          <w:rPr>
            <w:rFonts w:ascii="Cambria Math" w:hAnsi="Cambria Math"/>
          </w:rPr>
          <m:t>0&lt;p&lt;1</m:t>
        </m:r>
      </m:oMath>
      <w:r w:rsidRPr="00CD5FB0">
        <w:t xml:space="preserve"> aralığındaki buharlaştırma sabiti üzerine ilgili local feromon güncelleme</w:t>
      </w:r>
      <w:r>
        <w:t xml:space="preserve"> </w:t>
      </w:r>
      <w:proofErr w:type="spellStart"/>
      <w:r w:rsidRPr="00CD5FB0">
        <w:t>formülü</w:t>
      </w:r>
      <w:proofErr w:type="spellEnd"/>
      <w:r w:rsidRPr="00CD5FB0">
        <w:t xml:space="preserve"> </w:t>
      </w:r>
      <w:proofErr w:type="spellStart"/>
      <w:r w:rsidRPr="00CD5FB0">
        <w:t>şöyle</w:t>
      </w:r>
      <w:proofErr w:type="spellEnd"/>
      <w:r w:rsidRPr="00CD5FB0">
        <w:t xml:space="preserve"> </w:t>
      </w:r>
      <w:proofErr w:type="spellStart"/>
      <w:r w:rsidRPr="00CD5FB0">
        <w:t>olacaktır</w:t>
      </w:r>
      <w:proofErr w:type="spellEnd"/>
      <w:r w:rsidRPr="00CD5FB0">
        <w:t>;</w:t>
      </w:r>
      <w:r w:rsidRPr="002F5075">
        <w:t xml:space="preserve"> </w:t>
      </w:r>
      <w:r>
        <w:t>(</w:t>
      </w:r>
      <w:proofErr w:type="spellStart"/>
      <w:r>
        <w:t>Denklem</w:t>
      </w:r>
      <w:proofErr w:type="spellEnd"/>
      <w:r>
        <w:t xml:space="preserve"> 3.3 – 3.4)</w:t>
      </w:r>
    </w:p>
    <w:p w:rsidR="004A716E" w:rsidRDefault="004A716E" w:rsidP="004A716E">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lang w:eastAsia="tr-TR"/>
        </w:rPr>
        <mc:AlternateContent>
          <mc:Choice Requires="wps">
            <w:drawing>
              <wp:anchor distT="0" distB="0" distL="114300" distR="114300" simplePos="0" relativeHeight="251666944" behindDoc="0" locked="0" layoutInCell="1" allowOverlap="1" wp14:anchorId="207C4BF2" wp14:editId="5B7A4047">
                <wp:simplePos x="0" y="0"/>
                <wp:positionH relativeFrom="column">
                  <wp:posOffset>4648835</wp:posOffset>
                </wp:positionH>
                <wp:positionV relativeFrom="paragraph">
                  <wp:posOffset>339564</wp:posOffset>
                </wp:positionV>
                <wp:extent cx="914400" cy="293370"/>
                <wp:effectExtent l="0" t="0" r="0" b="0"/>
                <wp:wrapNone/>
                <wp:docPr id="33" name="Rectangle 33"/>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71CE" w:rsidRPr="00FD7107" w:rsidRDefault="004271CE"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3</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7C4BF2" id="Rectangle 33" o:spid="_x0000_s1030" style="position:absolute;left:0;text-align:left;margin-left:366.05pt;margin-top:26.75pt;width:1in;height:23.1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" filled="f" stroked="f" strokeweight="2pt">
                <v:textbox>
                  <w:txbxContent>
                    <w:p w:rsidR="004271CE" w:rsidRPr="00FD7107" w:rsidRDefault="004271CE"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3</w:t>
                      </w:r>
                      <w:r w:rsidRPr="00FD7107">
                        <w:rPr>
                          <w:rFonts w:ascii="Times New Roman" w:hAnsi="Times New Roman"/>
                          <w:b/>
                          <w:color w:val="000000" w:themeColor="text1"/>
                          <w:sz w:val="24"/>
                        </w:rPr>
                        <w:t>)</w:t>
                      </w:r>
                    </w:p>
                  </w:txbxContent>
                </v:textbox>
              </v:rect>
            </w:pict>
          </mc:Fallback>
        </mc:AlternateContent>
      </w:r>
    </w:p>
    <w:p w:rsidR="004A716E" w:rsidRPr="004A483A" w:rsidRDefault="004A716E" w:rsidP="004A716E">
      <w:pPr>
        <w:autoSpaceDE w:val="0"/>
        <w:autoSpaceDN w:val="0"/>
        <w:adjustRightInd w:val="0"/>
        <w:spacing w:after="0" w:line="360" w:lineRule="auto"/>
        <w:jc w:val="both"/>
        <w:rPr>
          <w:rFonts w:ascii="Times New Roman" w:eastAsiaTheme="minorEastAsia" w:hAnsi="Times New Roman"/>
          <w:sz w:val="24"/>
          <w:szCs w:val="24"/>
        </w:rPr>
      </w:pPr>
      <m:oMathPara>
        <m:oMathParaPr>
          <m:jc m:val="center"/>
        </m:oMathParaPr>
        <m:oMath>
          <m:sSub>
            <m:sSubPr>
              <m:ctrlPr>
                <w:rPr>
                  <w:rFonts w:ascii="Cambria Math" w:eastAsiaTheme="minorHAnsi" w:hAnsi="Cambria Math"/>
                  <w:i/>
                  <w:kern w:val="0"/>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ρ</m:t>
              </m:r>
            </m:e>
          </m:d>
          <m:r>
            <w:rPr>
              <w:rFonts w:ascii="Cambria Math" w:hAnsi="Cambria Math"/>
              <w:sz w:val="24"/>
              <w:szCs w:val="24"/>
            </w:rPr>
            <m:t xml:space="preserve"> </m:t>
          </m:r>
          <m:sSub>
            <m:sSubPr>
              <m:ctrlPr>
                <w:rPr>
                  <w:rFonts w:ascii="Cambria Math" w:eastAsiaTheme="minorHAnsi" w:hAnsi="Cambria Math"/>
                  <w:i/>
                  <w:kern w:val="0"/>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nary>
            <m:naryPr>
              <m:chr m:val="∑"/>
              <m:limLoc m:val="undOvr"/>
              <m:ctrlPr>
                <w:rPr>
                  <w:rFonts w:ascii="Cambria Math" w:eastAsiaTheme="minorHAnsi" w:hAnsi="Cambria Math"/>
                  <w:i/>
                  <w:kern w:val="0"/>
                  <w:sz w:val="24"/>
                  <w:szCs w:val="24"/>
                </w:rPr>
              </m:ctrlPr>
            </m:naryPr>
            <m:sub>
              <m:r>
                <w:rPr>
                  <w:rFonts w:ascii="Cambria Math" w:hAnsi="Cambria Math"/>
                  <w:sz w:val="24"/>
                  <w:szCs w:val="24"/>
                </w:rPr>
                <m:t>k=1</m:t>
              </m:r>
            </m:sub>
            <m:sup>
              <m:r>
                <w:rPr>
                  <w:rFonts w:ascii="Cambria Math" w:hAnsi="Cambria Math"/>
                  <w:sz w:val="24"/>
                  <w:szCs w:val="24"/>
                </w:rPr>
                <m:t>m</m:t>
              </m:r>
            </m:sup>
            <m:e>
              <m:r>
                <w:rPr>
                  <w:rFonts w:ascii="Cambria Math" w:hAnsi="Cambria Math"/>
                  <w:sz w:val="24"/>
                  <w:szCs w:val="24"/>
                </w:rPr>
                <m:t xml:space="preserve">∆ </m:t>
              </m:r>
              <m:sSubSup>
                <m:sSubSupPr>
                  <m:ctrlPr>
                    <w:rPr>
                      <w:rFonts w:ascii="Cambria Math" w:eastAsiaTheme="minorHAnsi" w:hAnsi="Cambria Math"/>
                      <w:i/>
                      <w:kern w:val="0"/>
                      <w:sz w:val="24"/>
                      <w:szCs w:val="24"/>
                    </w:rPr>
                  </m:ctrlPr>
                </m:sSubSupPr>
                <m:e>
                  <m:r>
                    <w:rPr>
                      <w:rFonts w:ascii="Cambria Math" w:hAnsi="Cambria Math"/>
                      <w:sz w:val="24"/>
                      <w:szCs w:val="24"/>
                    </w:rPr>
                    <m:t>τ</m:t>
                  </m:r>
                </m:e>
                <m:sub>
                  <m:r>
                    <w:rPr>
                      <w:rFonts w:ascii="Cambria Math" w:hAnsi="Cambria Math"/>
                      <w:sz w:val="24"/>
                      <w:szCs w:val="24"/>
                    </w:rPr>
                    <m:t>ij</m:t>
                  </m:r>
                </m:sub>
                <m:sup>
                  <m:r>
                    <w:rPr>
                      <w:rFonts w:ascii="Cambria Math" w:hAnsi="Cambria Math"/>
                      <w:sz w:val="24"/>
                      <w:szCs w:val="24"/>
                    </w:rPr>
                    <m:t>k</m:t>
                  </m:r>
                </m:sup>
              </m:sSubSup>
              <m:r>
                <w:rPr>
                  <w:rFonts w:ascii="Cambria Math" w:hAnsi="Cambria Math"/>
                  <w:sz w:val="24"/>
                  <w:szCs w:val="24"/>
                </w:rPr>
                <m:t>(t+1)</m:t>
              </m:r>
            </m:e>
          </m:nary>
        </m:oMath>
      </m:oMathPara>
    </w:p>
    <w:p w:rsidR="004A716E" w:rsidRDefault="004A716E" w:rsidP="004A716E">
      <w:pPr>
        <w:autoSpaceDE w:val="0"/>
        <w:autoSpaceDN w:val="0"/>
        <w:adjustRightInd w:val="0"/>
        <w:spacing w:after="0" w:line="360" w:lineRule="auto"/>
        <w:jc w:val="both"/>
        <w:rPr>
          <w:rFonts w:ascii="Times New Roman" w:hAnsi="Times New Roman"/>
          <w:sz w:val="24"/>
          <w:szCs w:val="24"/>
        </w:rPr>
      </w:pPr>
    </w:p>
    <w:p w:rsidR="004A716E" w:rsidRDefault="004A716E" w:rsidP="004A716E">
      <w:pPr>
        <w:autoSpaceDE w:val="0"/>
        <w:autoSpaceDN w:val="0"/>
        <w:adjustRightInd w:val="0"/>
        <w:spacing w:after="0" w:line="360" w:lineRule="auto"/>
        <w:jc w:val="center"/>
        <w:rPr>
          <w:rFonts w:ascii="Times New Roman" w:hAnsi="Times New Roman"/>
          <w:sz w:val="24"/>
          <w:szCs w:val="24"/>
        </w:rPr>
      </w:pPr>
      <w:r>
        <w:rPr>
          <w:rFonts w:ascii="Times New Roman" w:hAnsi="Times New Roman"/>
          <w:noProof/>
          <w:sz w:val="24"/>
          <w:szCs w:val="24"/>
          <w:lang w:eastAsia="tr-TR"/>
        </w:rPr>
        <w:lastRenderedPageBreak/>
        <mc:AlternateContent>
          <mc:Choice Requires="wps">
            <w:drawing>
              <wp:anchor distT="0" distB="0" distL="114300" distR="114300" simplePos="0" relativeHeight="251673088" behindDoc="0" locked="0" layoutInCell="1" allowOverlap="1" wp14:anchorId="7C00DAED" wp14:editId="47DBAEF5">
                <wp:simplePos x="0" y="0"/>
                <wp:positionH relativeFrom="column">
                  <wp:posOffset>4649470</wp:posOffset>
                </wp:positionH>
                <wp:positionV relativeFrom="paragraph">
                  <wp:posOffset>354804</wp:posOffset>
                </wp:positionV>
                <wp:extent cx="914400" cy="293370"/>
                <wp:effectExtent l="0" t="0" r="0" b="0"/>
                <wp:wrapNone/>
                <wp:docPr id="35" name="Rectangle 35"/>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71CE" w:rsidRPr="00FD7107" w:rsidRDefault="004271CE"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4</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00DAED" id="Rectangle 35" o:spid="_x0000_s1031" style="position:absolute;left:0;text-align:left;margin-left:366.1pt;margin-top:27.95pt;width:1in;height:23.1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" filled="f" stroked="f" strokeweight="2pt">
                <v:textbox>
                  <w:txbxContent>
                    <w:p w:rsidR="004271CE" w:rsidRPr="00FD7107" w:rsidRDefault="004271CE"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4</w:t>
                      </w:r>
                      <w:r w:rsidRPr="00FD7107">
                        <w:rPr>
                          <w:rFonts w:ascii="Times New Roman" w:hAnsi="Times New Roman"/>
                          <w:b/>
                          <w:color w:val="000000" w:themeColor="text1"/>
                          <w:sz w:val="24"/>
                        </w:rPr>
                        <w:t>)</w:t>
                      </w:r>
                    </w:p>
                  </w:txbxContent>
                </v:textbox>
              </v:rect>
            </w:pict>
          </mc:Fallback>
        </mc:AlternateContent>
      </w:r>
      <m:oMath>
        <m:r>
          <w:rPr>
            <w:rFonts w:ascii="Cambria Math" w:hAnsi="Cambria Math"/>
            <w:sz w:val="24"/>
            <w:szCs w:val="24"/>
          </w:rPr>
          <m:t>∆</m:t>
        </m:r>
        <m:sSubSup>
          <m:sSubSupPr>
            <m:ctrlPr>
              <w:rPr>
                <w:rFonts w:ascii="Cambria Math" w:eastAsiaTheme="minorHAnsi" w:hAnsi="Cambria Math"/>
                <w:i/>
                <w:kern w:val="0"/>
                <w:sz w:val="24"/>
                <w:szCs w:val="24"/>
              </w:rPr>
            </m:ctrlPr>
          </m:sSubSupPr>
          <m:e>
            <m:r>
              <w:rPr>
                <w:rFonts w:ascii="Cambria Math" w:hAnsi="Cambria Math"/>
                <w:sz w:val="24"/>
                <w:szCs w:val="24"/>
              </w:rPr>
              <m:t xml:space="preserve"> τ</m:t>
            </m:r>
          </m:e>
          <m:sub>
            <m:r>
              <w:rPr>
                <w:rFonts w:ascii="Cambria Math" w:hAnsi="Cambria Math"/>
                <w:sz w:val="24"/>
                <w:szCs w:val="24"/>
              </w:rPr>
              <m:t>ij</m:t>
            </m:r>
          </m:sub>
          <m:sup>
            <m:r>
              <w:rPr>
                <w:rFonts w:ascii="Cambria Math" w:hAnsi="Cambria Math"/>
                <w:sz w:val="24"/>
                <w:szCs w:val="24"/>
              </w:rPr>
              <m:t>k</m:t>
            </m:r>
          </m:sup>
        </m:sSubSup>
        <m:r>
          <w:rPr>
            <w:rFonts w:ascii="Cambria Math" w:hAnsi="Cambria Math"/>
            <w:sz w:val="24"/>
            <w:szCs w:val="24"/>
          </w:rPr>
          <m:t xml:space="preserve">(t+1) </m:t>
        </m:r>
        <m:r>
          <w:rPr>
            <w:rFonts w:ascii="Cambria Math" w:eastAsiaTheme="minorHAnsi" w:hAnsi="Cambria Math"/>
            <w:sz w:val="24"/>
            <w:szCs w:val="24"/>
          </w:rPr>
          <m:t>=</m:t>
        </m:r>
        <m:d>
          <m:dPr>
            <m:begChr m:val="{"/>
            <m:endChr m:val=""/>
            <m:ctrlPr>
              <w:rPr>
                <w:rFonts w:ascii="Cambria Math" w:eastAsiaTheme="minorHAnsi" w:hAnsi="Cambria Math"/>
                <w:i/>
                <w:kern w:val="0"/>
                <w:sz w:val="24"/>
                <w:szCs w:val="24"/>
              </w:rPr>
            </m:ctrlPr>
          </m:dPr>
          <m:e>
            <m:eqArr>
              <m:eqArrPr>
                <m:ctrlPr>
                  <w:rPr>
                    <w:rFonts w:ascii="Cambria Math" w:eastAsiaTheme="minorHAnsi" w:hAnsi="Cambria Math"/>
                    <w:i/>
                    <w:kern w:val="0"/>
                    <w:sz w:val="24"/>
                    <w:szCs w:val="24"/>
                  </w:rPr>
                </m:ctrlPr>
              </m:eqArrPr>
              <m:e>
                <m:f>
                  <m:fPr>
                    <m:type m:val="lin"/>
                    <m:ctrlPr>
                      <w:rPr>
                        <w:rFonts w:ascii="Cambria Math" w:eastAsiaTheme="minorHAnsi" w:hAnsi="Cambria Math"/>
                        <w:i/>
                        <w:kern w:val="0"/>
                        <w:sz w:val="24"/>
                        <w:szCs w:val="24"/>
                      </w:rPr>
                    </m:ctrlPr>
                  </m:fPr>
                  <m:num>
                    <m:r>
                      <w:rPr>
                        <w:rFonts w:ascii="Cambria Math" w:hAnsi="Cambria Math"/>
                        <w:sz w:val="24"/>
                        <w:szCs w:val="24"/>
                      </w:rPr>
                      <m:t>1</m:t>
                    </m:r>
                  </m:num>
                  <m:den>
                    <m:sSup>
                      <m:sSupPr>
                        <m:ctrlPr>
                          <w:rPr>
                            <w:rFonts w:ascii="Cambria Math" w:eastAsiaTheme="minorHAnsi" w:hAnsi="Cambria Math"/>
                            <w:i/>
                            <w:kern w:val="0"/>
                            <w:sz w:val="24"/>
                            <w:szCs w:val="24"/>
                          </w:rPr>
                        </m:ctrlPr>
                      </m:sSupPr>
                      <m:e>
                        <m:r>
                          <w:rPr>
                            <w:rFonts w:ascii="Cambria Math" w:hAnsi="Cambria Math"/>
                            <w:sz w:val="24"/>
                            <w:szCs w:val="24"/>
                          </w:rPr>
                          <m:t>L</m:t>
                        </m:r>
                      </m:e>
                      <m:sup>
                        <m:r>
                          <w:rPr>
                            <w:rFonts w:ascii="Cambria Math" w:hAnsi="Cambria Math"/>
                            <w:sz w:val="24"/>
                            <w:szCs w:val="24"/>
                          </w:rPr>
                          <m:t>k</m:t>
                        </m:r>
                      </m:sup>
                    </m:sSup>
                    <m:d>
                      <m:dPr>
                        <m:ctrlPr>
                          <w:rPr>
                            <w:rFonts w:ascii="Cambria Math" w:hAnsi="Cambria Math"/>
                            <w:i/>
                            <w:sz w:val="24"/>
                            <w:szCs w:val="24"/>
                          </w:rPr>
                        </m:ctrlPr>
                      </m:dPr>
                      <m:e>
                        <m:r>
                          <w:rPr>
                            <w:rFonts w:ascii="Cambria Math" w:hAnsi="Cambria Math"/>
                            <w:sz w:val="24"/>
                            <w:szCs w:val="24"/>
                          </w:rPr>
                          <m:t>t+1</m:t>
                        </m:r>
                      </m:e>
                    </m:d>
                  </m:den>
                </m:f>
                <m:r>
                  <w:rPr>
                    <w:rFonts w:ascii="Cambria Math" w:hAnsi="Cambria Math"/>
                    <w:sz w:val="24"/>
                    <w:szCs w:val="24"/>
                  </w:rPr>
                  <m:t xml:space="preserve">                         k karıncası </m:t>
                </m:r>
                <m:d>
                  <m:dPr>
                    <m:ctrlPr>
                      <w:rPr>
                        <w:rFonts w:ascii="Cambria Math" w:hAnsi="Cambria Math"/>
                        <w:i/>
                        <w:sz w:val="24"/>
                        <w:szCs w:val="24"/>
                      </w:rPr>
                    </m:ctrlPr>
                  </m:dPr>
                  <m:e>
                    <m:r>
                      <w:rPr>
                        <w:rFonts w:ascii="Cambria Math" w:hAnsi="Cambria Math"/>
                        <w:sz w:val="24"/>
                        <w:szCs w:val="24"/>
                      </w:rPr>
                      <m:t>i,j</m:t>
                    </m:r>
                  </m:e>
                </m:d>
              </m:e>
              <m:e>
                <m:r>
                  <w:rPr>
                    <w:rFonts w:ascii="Cambria Math" w:hAnsi="Cambria Math"/>
                    <w:sz w:val="24"/>
                    <w:szCs w:val="24"/>
                  </w:rPr>
                  <m:t xml:space="preserve">                                          yolunu kullanmışsa,</m:t>
                </m:r>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r>
                  <w:rPr>
                    <w:rFonts w:ascii="Cambria Math" w:hAnsi="Cambria Math"/>
                    <w:sz w:val="24"/>
                    <w:szCs w:val="24"/>
                  </w:rPr>
                  <m:t xml:space="preserve">0                             </m:t>
                </m:r>
                <m:r>
                  <w:rPr>
                    <w:rFonts w:ascii="Cambria Math" w:eastAsiaTheme="minorHAnsi" w:hAnsi="Cambria Math"/>
                    <w:sz w:val="24"/>
                    <w:szCs w:val="24"/>
                  </w:rPr>
                  <m:t xml:space="preserve">  &amp;</m:t>
                </m:r>
                <m:r>
                  <w:rPr>
                    <w:rFonts w:ascii="Cambria Math" w:hAnsi="Cambria Math"/>
                    <w:sz w:val="24"/>
                    <w:szCs w:val="24"/>
                  </w:rPr>
                  <m:t xml:space="preserve">           diğer durumlarda</m:t>
                </m:r>
              </m:e>
            </m:eqArr>
          </m:e>
        </m:d>
      </m:oMath>
    </w:p>
    <w:p w:rsidR="004A716E" w:rsidRPr="00CD5FB0" w:rsidRDefault="004A716E" w:rsidP="004A716E">
      <w:pPr>
        <w:autoSpaceDE w:val="0"/>
        <w:autoSpaceDN w:val="0"/>
        <w:adjustRightInd w:val="0"/>
        <w:spacing w:after="0" w:line="360" w:lineRule="auto"/>
        <w:rPr>
          <w:rFonts w:ascii="Times New Roman" w:hAnsi="Times New Roman"/>
          <w:sz w:val="24"/>
          <w:szCs w:val="24"/>
        </w:rPr>
      </w:pPr>
    </w:p>
    <w:p w:rsidR="004A716E" w:rsidRDefault="004A716E" w:rsidP="004A716E">
      <w:pPr>
        <w:autoSpaceDE w:val="0"/>
        <w:autoSpaceDN w:val="0"/>
        <w:adjustRightInd w:val="0"/>
        <w:spacing w:after="0" w:line="360" w:lineRule="auto"/>
        <w:jc w:val="both"/>
        <w:rPr>
          <w:rFonts w:ascii="Times New Roman" w:hAnsi="Times New Roman"/>
          <w:sz w:val="24"/>
          <w:szCs w:val="24"/>
        </w:rPr>
      </w:pPr>
      <m:oMath>
        <m:sSup>
          <m:sSupPr>
            <m:ctrlPr>
              <w:rPr>
                <w:rFonts w:ascii="Cambria Math" w:eastAsiaTheme="minorHAnsi" w:hAnsi="Cambria Math"/>
                <w:i/>
                <w:kern w:val="0"/>
                <w:sz w:val="24"/>
                <w:szCs w:val="24"/>
              </w:rPr>
            </m:ctrlPr>
          </m:sSupPr>
          <m:e>
            <m:r>
              <w:rPr>
                <w:rFonts w:ascii="Cambria Math" w:hAnsi="Cambria Math"/>
                <w:sz w:val="24"/>
                <w:szCs w:val="24"/>
              </w:rPr>
              <m:t>L</m:t>
            </m:r>
          </m:e>
          <m:sup>
            <m:r>
              <w:rPr>
                <w:rFonts w:ascii="Cambria Math" w:hAnsi="Cambria Math"/>
                <w:sz w:val="24"/>
                <w:szCs w:val="24"/>
              </w:rPr>
              <m:t>k</m:t>
            </m:r>
          </m:sup>
        </m:sSup>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 xml:space="preserve">,  </m:t>
        </m:r>
      </m:oMath>
      <w:r w:rsidRPr="00CD5FB0">
        <w:rPr>
          <w:rFonts w:ascii="Times New Roman" w:hAnsi="Times New Roman"/>
          <w:sz w:val="24"/>
          <w:szCs w:val="24"/>
        </w:rPr>
        <w:t>k karıncasının t+1 iterasyonundaki toplam tur miktarıdır. Karıncalar değişen</w:t>
      </w:r>
      <w:r>
        <w:rPr>
          <w:rFonts w:ascii="Times New Roman" w:hAnsi="Times New Roman"/>
          <w:sz w:val="24"/>
          <w:szCs w:val="24"/>
        </w:rPr>
        <w:t xml:space="preserve"> </w:t>
      </w:r>
      <w:r w:rsidRPr="00CD5FB0">
        <w:rPr>
          <w:rFonts w:ascii="Times New Roman" w:hAnsi="Times New Roman"/>
          <w:sz w:val="24"/>
          <w:szCs w:val="24"/>
        </w:rPr>
        <w:t>feromon miktarları ile birlikte her iterasyonda turlarınıda değiştirmektedirler. Amaç kısa yola ait</w:t>
      </w:r>
      <w:r>
        <w:rPr>
          <w:rFonts w:ascii="Times New Roman" w:hAnsi="Times New Roman"/>
          <w:sz w:val="24"/>
          <w:szCs w:val="24"/>
        </w:rPr>
        <w:t xml:space="preserve"> </w:t>
      </w:r>
      <w:r w:rsidRPr="00CD5FB0">
        <w:rPr>
          <w:rFonts w:ascii="Times New Roman" w:hAnsi="Times New Roman"/>
          <w:sz w:val="24"/>
          <w:szCs w:val="24"/>
        </w:rPr>
        <w:t>turları tespit edebilmektir.</w:t>
      </w:r>
    </w:p>
    <w:p w:rsidR="004A716E" w:rsidRDefault="004A716E" w:rsidP="004A716E">
      <w:pPr>
        <w:pStyle w:val="AnaParagrafYaziStiliSau"/>
      </w:pPr>
    </w:p>
    <w:p w:rsidR="004A716E" w:rsidRPr="00385EC3" w:rsidRDefault="004A716E" w:rsidP="004A716E">
      <w:pPr>
        <w:pStyle w:val="IkincilAltBaslikSau"/>
      </w:pPr>
      <w:bookmarkStart w:id="18" w:name="_Toc502069414"/>
      <w:r>
        <w:t xml:space="preserve"> Global</w:t>
      </w:r>
      <w:r w:rsidRPr="00385EC3">
        <w:t xml:space="preserve"> </w:t>
      </w:r>
      <w:proofErr w:type="spellStart"/>
      <w:r w:rsidRPr="00385EC3">
        <w:t>feromon</w:t>
      </w:r>
      <w:proofErr w:type="spellEnd"/>
      <w:r w:rsidRPr="00385EC3">
        <w:t xml:space="preserve"> </w:t>
      </w:r>
      <w:proofErr w:type="spellStart"/>
      <w:r w:rsidRPr="00385EC3">
        <w:t>güncellemesi</w:t>
      </w:r>
      <w:bookmarkEnd w:id="18"/>
      <w:proofErr w:type="spellEnd"/>
    </w:p>
    <w:p w:rsidR="004A716E" w:rsidRDefault="004A716E" w:rsidP="004A716E">
      <w:pPr>
        <w:pStyle w:val="AnaParagrafYaziStiliSau"/>
      </w:pPr>
    </w:p>
    <w:p w:rsidR="004A716E" w:rsidRDefault="004A716E" w:rsidP="004A716E">
      <w:pPr>
        <w:pStyle w:val="AnaParagrafYaziStiliSau"/>
      </w:pPr>
      <w:proofErr w:type="spellStart"/>
      <w:r w:rsidRPr="00CD5FB0">
        <w:t>Karınca</w:t>
      </w:r>
      <w:proofErr w:type="spellEnd"/>
      <w:r w:rsidRPr="00CD5FB0">
        <w:t xml:space="preserve"> </w:t>
      </w:r>
      <w:proofErr w:type="spellStart"/>
      <w:r w:rsidRPr="00CD5FB0">
        <w:t>koloni</w:t>
      </w:r>
      <w:proofErr w:type="spellEnd"/>
      <w:r w:rsidRPr="00CD5FB0">
        <w:t xml:space="preserve"> </w:t>
      </w:r>
      <w:proofErr w:type="spellStart"/>
      <w:r w:rsidRPr="00CD5FB0">
        <w:t>algoritmasında</w:t>
      </w:r>
      <w:proofErr w:type="spellEnd"/>
      <w:r w:rsidRPr="00CD5FB0">
        <w:t xml:space="preserve"> </w:t>
      </w:r>
      <w:proofErr w:type="spellStart"/>
      <w:r w:rsidRPr="00CD5FB0">
        <w:t>geçerli</w:t>
      </w:r>
      <w:proofErr w:type="spellEnd"/>
      <w:r w:rsidRPr="00CD5FB0">
        <w:t xml:space="preserve"> </w:t>
      </w:r>
      <w:proofErr w:type="spellStart"/>
      <w:r w:rsidRPr="00CD5FB0">
        <w:t>yollara</w:t>
      </w:r>
      <w:proofErr w:type="spellEnd"/>
      <w:r w:rsidRPr="00CD5FB0">
        <w:t xml:space="preserve"> </w:t>
      </w:r>
      <w:proofErr w:type="spellStart"/>
      <w:r w:rsidRPr="00CD5FB0">
        <w:t>ait</w:t>
      </w:r>
      <w:proofErr w:type="spellEnd"/>
      <w:r w:rsidRPr="00CD5FB0">
        <w:t xml:space="preserve"> </w:t>
      </w:r>
      <w:proofErr w:type="spellStart"/>
      <w:r w:rsidRPr="00CD5FB0">
        <w:t>en</w:t>
      </w:r>
      <w:proofErr w:type="spellEnd"/>
      <w:r w:rsidRPr="00CD5FB0">
        <w:t xml:space="preserve"> </w:t>
      </w:r>
      <w:proofErr w:type="spellStart"/>
      <w:r w:rsidRPr="00CD5FB0">
        <w:t>iyi</w:t>
      </w:r>
      <w:proofErr w:type="spellEnd"/>
      <w:r w:rsidRPr="00CD5FB0">
        <w:t xml:space="preserve"> </w:t>
      </w:r>
      <w:proofErr w:type="spellStart"/>
      <w:r w:rsidRPr="00CD5FB0">
        <w:t>sonuca</w:t>
      </w:r>
      <w:proofErr w:type="spellEnd"/>
      <w:r w:rsidRPr="00CD5FB0">
        <w:t xml:space="preserve"> </w:t>
      </w:r>
      <w:proofErr w:type="spellStart"/>
      <w:r w:rsidRPr="00CD5FB0">
        <w:t>sahip</w:t>
      </w:r>
      <w:proofErr w:type="spellEnd"/>
      <w:r w:rsidRPr="00CD5FB0">
        <w:t xml:space="preserve"> </w:t>
      </w:r>
      <w:proofErr w:type="spellStart"/>
      <w:r w:rsidRPr="00CD5FB0">
        <w:t>olan</w:t>
      </w:r>
      <w:proofErr w:type="spellEnd"/>
      <w:r w:rsidRPr="00CD5FB0">
        <w:t xml:space="preserve"> k </w:t>
      </w:r>
      <w:proofErr w:type="spellStart"/>
      <w:r w:rsidRPr="00CD5FB0">
        <w:t>karıncasının</w:t>
      </w:r>
      <w:proofErr w:type="spellEnd"/>
      <w:r>
        <w:t xml:space="preserve"> </w:t>
      </w:r>
      <w:proofErr w:type="spellStart"/>
      <w:r w:rsidRPr="00CD5FB0">
        <w:t>izlediği</w:t>
      </w:r>
      <w:proofErr w:type="spellEnd"/>
      <w:r w:rsidRPr="00CD5FB0">
        <w:t xml:space="preserve"> </w:t>
      </w:r>
      <w:proofErr w:type="spellStart"/>
      <w:r w:rsidRPr="00CD5FB0">
        <w:t>yolun</w:t>
      </w:r>
      <w:proofErr w:type="spellEnd"/>
      <w:r w:rsidRPr="00CD5FB0">
        <w:t xml:space="preserve"> </w:t>
      </w:r>
      <w:proofErr w:type="spellStart"/>
      <w:r w:rsidRPr="00CD5FB0">
        <w:t>feromon</w:t>
      </w:r>
      <w:proofErr w:type="spellEnd"/>
      <w:r w:rsidRPr="00CD5FB0">
        <w:t xml:space="preserve"> </w:t>
      </w:r>
      <w:proofErr w:type="spellStart"/>
      <w:r w:rsidRPr="00CD5FB0">
        <w:t>düzeyinin</w:t>
      </w:r>
      <w:proofErr w:type="spellEnd"/>
      <w:r w:rsidRPr="00CD5FB0">
        <w:t xml:space="preserve"> </w:t>
      </w:r>
      <w:proofErr w:type="spellStart"/>
      <w:r w:rsidRPr="00CD5FB0">
        <w:t>arttırılması</w:t>
      </w:r>
      <w:proofErr w:type="spellEnd"/>
      <w:r w:rsidRPr="00CD5FB0">
        <w:t xml:space="preserve"> </w:t>
      </w:r>
      <w:proofErr w:type="spellStart"/>
      <w:r w:rsidRPr="00CD5FB0">
        <w:t>sağlanır</w:t>
      </w:r>
      <w:proofErr w:type="spellEnd"/>
      <w:r w:rsidRPr="00CD5FB0">
        <w:t xml:space="preserve">. </w:t>
      </w:r>
      <w:proofErr w:type="spellStart"/>
      <w:r w:rsidRPr="00CD5FB0">
        <w:t>Bununla</w:t>
      </w:r>
      <w:proofErr w:type="spellEnd"/>
      <w:r w:rsidRPr="00CD5FB0">
        <w:t xml:space="preserve"> </w:t>
      </w:r>
      <w:proofErr w:type="spellStart"/>
      <w:r w:rsidRPr="00CD5FB0">
        <w:t>birlikte</w:t>
      </w:r>
      <w:proofErr w:type="spellEnd"/>
      <w:r w:rsidRPr="00CD5FB0">
        <w:t xml:space="preserve"> </w:t>
      </w:r>
      <w:proofErr w:type="spellStart"/>
      <w:r w:rsidRPr="00CD5FB0">
        <w:t>iterasyonlarda</w:t>
      </w:r>
      <w:proofErr w:type="spellEnd"/>
      <w:r w:rsidRPr="00CD5FB0">
        <w:t xml:space="preserve"> </w:t>
      </w:r>
      <w:proofErr w:type="spellStart"/>
      <w:r w:rsidRPr="00CD5FB0">
        <w:t>bulunan</w:t>
      </w:r>
      <w:proofErr w:type="spellEnd"/>
      <w:r>
        <w:t xml:space="preserve"> </w:t>
      </w:r>
      <w:proofErr w:type="spellStart"/>
      <w:r w:rsidRPr="00CD5FB0">
        <w:t>en</w:t>
      </w:r>
      <w:proofErr w:type="spellEnd"/>
      <w:r w:rsidRPr="00CD5FB0">
        <w:t xml:space="preserve"> </w:t>
      </w:r>
      <w:proofErr w:type="spellStart"/>
      <w:r w:rsidRPr="00CD5FB0">
        <w:t>iyi</w:t>
      </w:r>
      <w:proofErr w:type="spellEnd"/>
      <w:r w:rsidRPr="00CD5FB0">
        <w:t xml:space="preserve"> </w:t>
      </w:r>
      <w:proofErr w:type="spellStart"/>
      <w:r w:rsidRPr="00CD5FB0">
        <w:t>sonuçların</w:t>
      </w:r>
      <w:proofErr w:type="spellEnd"/>
      <w:r w:rsidRPr="00CD5FB0">
        <w:t xml:space="preserve"> belli </w:t>
      </w:r>
      <w:proofErr w:type="spellStart"/>
      <w:r w:rsidRPr="00CD5FB0">
        <w:t>bir</w:t>
      </w:r>
      <w:proofErr w:type="spellEnd"/>
      <w:r w:rsidRPr="00CD5FB0">
        <w:t xml:space="preserve"> </w:t>
      </w:r>
      <w:proofErr w:type="spellStart"/>
      <w:r w:rsidRPr="00CD5FB0">
        <w:t>oranda</w:t>
      </w:r>
      <w:proofErr w:type="spellEnd"/>
      <w:r w:rsidRPr="00CD5FB0">
        <w:t xml:space="preserve"> </w:t>
      </w:r>
      <w:proofErr w:type="spellStart"/>
      <w:r w:rsidRPr="00CD5FB0">
        <w:t>ileriki</w:t>
      </w:r>
      <w:proofErr w:type="spellEnd"/>
      <w:r w:rsidRPr="00CD5FB0">
        <w:t xml:space="preserve"> </w:t>
      </w:r>
      <w:proofErr w:type="spellStart"/>
      <w:r w:rsidRPr="00CD5FB0">
        <w:t>iterasyonlara</w:t>
      </w:r>
      <w:proofErr w:type="spellEnd"/>
      <w:r w:rsidRPr="00CD5FB0">
        <w:t xml:space="preserve"> </w:t>
      </w:r>
      <w:proofErr w:type="spellStart"/>
      <w:r w:rsidRPr="00CD5FB0">
        <w:t>aktarılması</w:t>
      </w:r>
      <w:proofErr w:type="spellEnd"/>
      <w:r w:rsidRPr="00CD5FB0">
        <w:t xml:space="preserve"> </w:t>
      </w:r>
      <w:proofErr w:type="spellStart"/>
      <w:r w:rsidRPr="00CD5FB0">
        <w:t>gerçekleştirilir</w:t>
      </w:r>
      <w:proofErr w:type="spellEnd"/>
      <w:r w:rsidRPr="00CD5FB0">
        <w:t>.</w:t>
      </w:r>
      <m:oMath>
        <m:r>
          <w:rPr>
            <w:rFonts w:ascii="Cambria Math" w:hAnsi="Cambria Math"/>
          </w:rPr>
          <m:t xml:space="preserve"> </m:t>
        </m:r>
        <m:sSub>
          <m:sSubPr>
            <m:ctrlPr>
              <w:rPr>
                <w:rFonts w:ascii="Cambria Math" w:eastAsiaTheme="minorHAnsi" w:hAnsi="Cambria Math"/>
                <w:i/>
              </w:rPr>
            </m:ctrlPr>
          </m:sSubPr>
          <m:e>
            <m:r>
              <w:rPr>
                <w:rFonts w:ascii="Cambria Math" w:hAnsi="Cambria Math"/>
              </w:rPr>
              <m:t>L</m:t>
            </m:r>
          </m:e>
          <m:sub>
            <m:r>
              <w:rPr>
                <w:rFonts w:ascii="Cambria Math" w:hAnsi="Cambria Math"/>
              </w:rPr>
              <m:t>best</m:t>
            </m:r>
          </m:sub>
        </m:sSub>
        <m:r>
          <w:rPr>
            <w:rFonts w:ascii="Cambria Math" w:hAnsi="Cambria Math"/>
          </w:rPr>
          <m:t xml:space="preserve">(t+1), </m:t>
        </m:r>
      </m:oMath>
      <w:r w:rsidRPr="00CD5FB0">
        <w:t>geç</w:t>
      </w:r>
      <w:proofErr w:type="spellStart"/>
      <w:r w:rsidRPr="00CD5FB0">
        <w:t>erli</w:t>
      </w:r>
      <w:proofErr w:type="spellEnd"/>
      <w:r w:rsidRPr="00CD5FB0">
        <w:t xml:space="preserve"> </w:t>
      </w:r>
      <w:proofErr w:type="spellStart"/>
      <w:r w:rsidRPr="00CD5FB0">
        <w:t>iterasyonda</w:t>
      </w:r>
      <w:proofErr w:type="spellEnd"/>
      <w:r w:rsidRPr="00CD5FB0">
        <w:t xml:space="preserve"> </w:t>
      </w:r>
      <w:proofErr w:type="spellStart"/>
      <w:r w:rsidRPr="00CD5FB0">
        <w:t>bulunan</w:t>
      </w:r>
      <w:proofErr w:type="spellEnd"/>
      <w:r w:rsidRPr="00CD5FB0">
        <w:t xml:space="preserve"> </w:t>
      </w:r>
      <w:proofErr w:type="spellStart"/>
      <w:r w:rsidRPr="00CD5FB0">
        <w:t>en</w:t>
      </w:r>
      <w:proofErr w:type="spellEnd"/>
      <w:r w:rsidRPr="00CD5FB0">
        <w:t xml:space="preserve"> </w:t>
      </w:r>
      <w:proofErr w:type="spellStart"/>
      <w:r w:rsidRPr="00CD5FB0">
        <w:t>iyi</w:t>
      </w:r>
      <w:proofErr w:type="spellEnd"/>
      <w:r w:rsidRPr="00CD5FB0">
        <w:t xml:space="preserve"> </w:t>
      </w:r>
      <w:proofErr w:type="spellStart"/>
      <w:r w:rsidRPr="00CD5FB0">
        <w:t>yola</w:t>
      </w:r>
      <w:proofErr w:type="spellEnd"/>
      <w:r w:rsidRPr="00CD5FB0">
        <w:t xml:space="preserve"> </w:t>
      </w:r>
      <w:proofErr w:type="spellStart"/>
      <w:r w:rsidRPr="00CD5FB0">
        <w:t>ait</w:t>
      </w:r>
      <w:proofErr w:type="spellEnd"/>
      <w:r w:rsidRPr="00CD5FB0">
        <w:t xml:space="preserve"> </w:t>
      </w:r>
      <w:proofErr w:type="spellStart"/>
      <w:r w:rsidRPr="00CD5FB0">
        <w:t>olan</w:t>
      </w:r>
      <w:proofErr w:type="spellEnd"/>
      <w:r w:rsidRPr="00CD5FB0">
        <w:t xml:space="preserve"> </w:t>
      </w:r>
      <w:proofErr w:type="spellStart"/>
      <w:r w:rsidRPr="00CD5FB0">
        <w:t>turun</w:t>
      </w:r>
      <w:proofErr w:type="spellEnd"/>
      <w:r w:rsidRPr="00CD5FB0">
        <w:t xml:space="preserve"> </w:t>
      </w:r>
      <w:proofErr w:type="spellStart"/>
      <w:r w:rsidRPr="00CD5FB0">
        <w:t>uzunluk</w:t>
      </w:r>
      <w:proofErr w:type="spellEnd"/>
      <w:r w:rsidRPr="00CD5FB0">
        <w:t xml:space="preserve"> </w:t>
      </w:r>
      <w:proofErr w:type="spellStart"/>
      <w:r w:rsidRPr="00CD5FB0">
        <w:t>miktarıdır</w:t>
      </w:r>
      <w:proofErr w:type="spellEnd"/>
      <w:r w:rsidRPr="00CD5FB0">
        <w:t>.</w:t>
      </w:r>
    </w:p>
    <w:p w:rsidR="004A716E" w:rsidRDefault="004A716E" w:rsidP="004A716E">
      <w:pPr>
        <w:pStyle w:val="AnaParagrafYaziStiliSau"/>
      </w:pPr>
      <w:r>
        <w:t xml:space="preserve"> </w:t>
      </w:r>
    </w:p>
    <w:p w:rsidR="004A716E" w:rsidRDefault="004A716E" w:rsidP="004A716E">
      <w:pPr>
        <w:pStyle w:val="AnaParagrafYaziStiliSau"/>
      </w:pPr>
      <w:r w:rsidRPr="00CD5FB0">
        <w:t xml:space="preserve">Local </w:t>
      </w:r>
      <w:proofErr w:type="spellStart"/>
      <w:r w:rsidRPr="00CD5FB0">
        <w:t>feromon</w:t>
      </w:r>
      <w:proofErr w:type="spellEnd"/>
      <w:r w:rsidRPr="00CD5FB0">
        <w:t xml:space="preserve"> </w:t>
      </w:r>
      <w:proofErr w:type="spellStart"/>
      <w:r w:rsidRPr="00CD5FB0">
        <w:t>güncellemesine</w:t>
      </w:r>
      <w:proofErr w:type="spellEnd"/>
      <w:r w:rsidRPr="00CD5FB0">
        <w:t xml:space="preserve"> </w:t>
      </w:r>
      <w:proofErr w:type="spellStart"/>
      <w:r w:rsidRPr="00CD5FB0">
        <w:t>benzeyen</w:t>
      </w:r>
      <w:proofErr w:type="spellEnd"/>
      <w:r w:rsidRPr="00CD5FB0">
        <w:t xml:space="preserve"> </w:t>
      </w:r>
      <w:proofErr w:type="spellStart"/>
      <w:r w:rsidRPr="00CD5FB0">
        <w:t>bu</w:t>
      </w:r>
      <w:proofErr w:type="spellEnd"/>
      <w:r w:rsidRPr="00CD5FB0">
        <w:t xml:space="preserve"> </w:t>
      </w:r>
      <w:proofErr w:type="spellStart"/>
      <w:r w:rsidRPr="00CD5FB0">
        <w:t>olayın</w:t>
      </w:r>
      <w:proofErr w:type="spellEnd"/>
      <w:r w:rsidRPr="00CD5FB0">
        <w:t xml:space="preserve"> </w:t>
      </w:r>
      <w:proofErr w:type="spellStart"/>
      <w:r w:rsidRPr="00CD5FB0">
        <w:t>formülu</w:t>
      </w:r>
      <w:proofErr w:type="spellEnd"/>
      <w:r w:rsidRPr="00CD5FB0">
        <w:t xml:space="preserve"> </w:t>
      </w:r>
      <w:proofErr w:type="spellStart"/>
      <w:r w:rsidRPr="00CD5FB0">
        <w:t>şöyle</w:t>
      </w:r>
      <w:proofErr w:type="spellEnd"/>
      <w:r w:rsidRPr="00CD5FB0">
        <w:t xml:space="preserve"> </w:t>
      </w:r>
      <w:proofErr w:type="spellStart"/>
      <w:proofErr w:type="gramStart"/>
      <w:r w:rsidRPr="00CD5FB0">
        <w:t>olacaktır</w:t>
      </w:r>
      <w:proofErr w:type="spellEnd"/>
      <w:r w:rsidRPr="00CD5FB0">
        <w:t>;</w:t>
      </w:r>
      <w:r>
        <w:t xml:space="preserve">   </w:t>
      </w:r>
      <w:proofErr w:type="gramEnd"/>
      <w:r w:rsidRPr="004A483A">
        <w:t xml:space="preserve"> </w:t>
      </w:r>
      <w:r>
        <w:t>(</w:t>
      </w:r>
      <w:proofErr w:type="spellStart"/>
      <w:r>
        <w:t>Denklem</w:t>
      </w:r>
      <w:proofErr w:type="spellEnd"/>
      <w:r>
        <w:t xml:space="preserve"> 3.5 – 3.6)</w:t>
      </w:r>
    </w:p>
    <w:p w:rsidR="004A716E" w:rsidRDefault="004A716E" w:rsidP="004A716E">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lang w:eastAsia="tr-TR"/>
        </w:rPr>
        <mc:AlternateContent>
          <mc:Choice Requires="wps">
            <w:drawing>
              <wp:anchor distT="0" distB="0" distL="114300" distR="114300" simplePos="0" relativeHeight="251675136" behindDoc="0" locked="0" layoutInCell="1" allowOverlap="1" wp14:anchorId="51D3C665" wp14:editId="446EDEEB">
                <wp:simplePos x="0" y="0"/>
                <wp:positionH relativeFrom="column">
                  <wp:posOffset>4649470</wp:posOffset>
                </wp:positionH>
                <wp:positionV relativeFrom="paragraph">
                  <wp:posOffset>219871</wp:posOffset>
                </wp:positionV>
                <wp:extent cx="914400" cy="293370"/>
                <wp:effectExtent l="0" t="0" r="0" b="0"/>
                <wp:wrapNone/>
                <wp:docPr id="36" name="Rectangle 36"/>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71CE" w:rsidRPr="00FD7107" w:rsidRDefault="004271CE"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5</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D3C665" id="Rectangle 36" o:spid="_x0000_s1032" style="position:absolute;left:0;text-align:left;margin-left:366.1pt;margin-top:17.3pt;width:1in;height:23.1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" filled="f" stroked="f" strokeweight="2pt">
                <v:textbox>
                  <w:txbxContent>
                    <w:p w:rsidR="004271CE" w:rsidRPr="00FD7107" w:rsidRDefault="004271CE"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5</w:t>
                      </w:r>
                      <w:r w:rsidRPr="00FD7107">
                        <w:rPr>
                          <w:rFonts w:ascii="Times New Roman" w:hAnsi="Times New Roman"/>
                          <w:b/>
                          <w:color w:val="000000" w:themeColor="text1"/>
                          <w:sz w:val="24"/>
                        </w:rPr>
                        <w:t>)</w:t>
                      </w:r>
                    </w:p>
                  </w:txbxContent>
                </v:textbox>
              </v:rect>
            </w:pict>
          </mc:Fallback>
        </mc:AlternateContent>
      </w:r>
    </w:p>
    <w:p w:rsidR="004A716E" w:rsidRPr="004A483A" w:rsidRDefault="004A716E" w:rsidP="004A716E">
      <w:pPr>
        <w:autoSpaceDE w:val="0"/>
        <w:autoSpaceDN w:val="0"/>
        <w:adjustRightInd w:val="0"/>
        <w:spacing w:after="0" w:line="360" w:lineRule="auto"/>
        <w:jc w:val="both"/>
        <w:rPr>
          <w:rFonts w:ascii="Times New Roman" w:eastAsiaTheme="minorEastAsia" w:hAnsi="Times New Roman"/>
          <w:sz w:val="24"/>
          <w:szCs w:val="24"/>
        </w:rPr>
      </w:pPr>
      <m:oMathPara>
        <m:oMathParaPr>
          <m:jc m:val="center"/>
        </m:oMathParaPr>
        <m:oMath>
          <m:sSub>
            <m:sSubPr>
              <m:ctrlPr>
                <w:rPr>
                  <w:rFonts w:ascii="Cambria Math" w:eastAsiaTheme="minorHAnsi" w:hAnsi="Cambria Math"/>
                  <w:i/>
                  <w:kern w:val="0"/>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ρ</m:t>
              </m:r>
            </m:e>
          </m:d>
          <m:r>
            <w:rPr>
              <w:rFonts w:ascii="Cambria Math" w:hAnsi="Cambria Math"/>
              <w:sz w:val="24"/>
              <w:szCs w:val="24"/>
            </w:rPr>
            <m:t xml:space="preserve"> </m:t>
          </m:r>
          <m:sSub>
            <m:sSubPr>
              <m:ctrlPr>
                <w:rPr>
                  <w:rFonts w:ascii="Cambria Math" w:eastAsiaTheme="minorHAnsi" w:hAnsi="Cambria Math"/>
                  <w:i/>
                  <w:kern w:val="0"/>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m:t>
          </m:r>
          <m:sSubSup>
            <m:sSubSupPr>
              <m:ctrlPr>
                <w:rPr>
                  <w:rFonts w:ascii="Cambria Math" w:eastAsiaTheme="minorHAnsi" w:hAnsi="Cambria Math"/>
                  <w:i/>
                  <w:kern w:val="0"/>
                  <w:sz w:val="24"/>
                  <w:szCs w:val="24"/>
                </w:rPr>
              </m:ctrlPr>
            </m:sSubSupPr>
            <m:e>
              <m:r>
                <w:rPr>
                  <w:rFonts w:ascii="Cambria Math" w:hAnsi="Cambria Math"/>
                  <w:sz w:val="24"/>
                  <w:szCs w:val="24"/>
                </w:rPr>
                <m:t xml:space="preserve"> τ</m:t>
              </m:r>
            </m:e>
            <m:sub>
              <m:r>
                <w:rPr>
                  <w:rFonts w:ascii="Cambria Math" w:hAnsi="Cambria Math"/>
                  <w:sz w:val="24"/>
                  <w:szCs w:val="24"/>
                </w:rPr>
                <m:t>ij</m:t>
              </m:r>
            </m:sub>
            <m:sup>
              <m:r>
                <w:rPr>
                  <w:rFonts w:ascii="Cambria Math" w:hAnsi="Cambria Math"/>
                  <w:sz w:val="24"/>
                  <w:szCs w:val="24"/>
                </w:rPr>
                <m:t>k</m:t>
              </m:r>
            </m:sup>
          </m:sSubSup>
          <m:r>
            <w:rPr>
              <w:rFonts w:ascii="Cambria Math" w:hAnsi="Cambria Math"/>
              <w:sz w:val="24"/>
              <w:szCs w:val="24"/>
            </w:rPr>
            <m:t>(t+1)</m:t>
          </m:r>
        </m:oMath>
      </m:oMathPara>
    </w:p>
    <w:p w:rsidR="004A716E" w:rsidRDefault="004A716E" w:rsidP="004A716E">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lang w:eastAsia="tr-TR"/>
        </w:rPr>
        <mc:AlternateContent>
          <mc:Choice Requires="wps">
            <w:drawing>
              <wp:anchor distT="0" distB="0" distL="114300" distR="114300" simplePos="0" relativeHeight="251677184" behindDoc="0" locked="0" layoutInCell="1" allowOverlap="1" wp14:anchorId="6C6AA91F" wp14:editId="52E6FC9A">
                <wp:simplePos x="0" y="0"/>
                <wp:positionH relativeFrom="column">
                  <wp:posOffset>4648200</wp:posOffset>
                </wp:positionH>
                <wp:positionV relativeFrom="paragraph">
                  <wp:posOffset>511630</wp:posOffset>
                </wp:positionV>
                <wp:extent cx="914400" cy="293370"/>
                <wp:effectExtent l="0" t="0" r="0" b="0"/>
                <wp:wrapNone/>
                <wp:docPr id="37" name="Rectangle 37"/>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71CE" w:rsidRPr="00FD7107" w:rsidRDefault="004271CE"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6</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6AA91F" id="Rectangle 37" o:spid="_x0000_s1033" style="position:absolute;left:0;text-align:left;margin-left:366pt;margin-top:40.3pt;width:1in;height:23.1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" filled="f" stroked="f" strokeweight="2pt">
                <v:textbox>
                  <w:txbxContent>
                    <w:p w:rsidR="004271CE" w:rsidRPr="00FD7107" w:rsidRDefault="004271CE"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6</w:t>
                      </w:r>
                      <w:r w:rsidRPr="00FD7107">
                        <w:rPr>
                          <w:rFonts w:ascii="Times New Roman" w:hAnsi="Times New Roman"/>
                          <w:b/>
                          <w:color w:val="000000" w:themeColor="text1"/>
                          <w:sz w:val="24"/>
                        </w:rPr>
                        <w:t>)</w:t>
                      </w:r>
                    </w:p>
                  </w:txbxContent>
                </v:textbox>
              </v:rect>
            </w:pict>
          </mc:Fallback>
        </mc:AlternateContent>
      </w:r>
    </w:p>
    <w:p w:rsidR="004A716E" w:rsidRPr="00A22946" w:rsidRDefault="004A716E" w:rsidP="004A716E">
      <w:pPr>
        <w:autoSpaceDE w:val="0"/>
        <w:autoSpaceDN w:val="0"/>
        <w:adjustRightInd w:val="0"/>
        <w:spacing w:after="0" w:line="360" w:lineRule="auto"/>
        <w:jc w:val="center"/>
        <w:rPr>
          <w:rFonts w:ascii="Times New Roman" w:eastAsiaTheme="minorEastAsia" w:hAnsi="Times New Roman"/>
          <w:sz w:val="24"/>
          <w:szCs w:val="24"/>
        </w:rPr>
      </w:pPr>
      <m:oMathPara>
        <m:oMathParaPr>
          <m:jc m:val="center"/>
        </m:oMathParaPr>
        <m:oMath>
          <m:r>
            <w:rPr>
              <w:rFonts w:ascii="Cambria Math" w:hAnsi="Cambria Math"/>
              <w:sz w:val="24"/>
              <w:szCs w:val="24"/>
            </w:rPr>
            <m:t xml:space="preserve">∆ </m:t>
          </m:r>
          <m:sSub>
            <m:sSubPr>
              <m:ctrlPr>
                <w:rPr>
                  <w:rFonts w:ascii="Cambria Math" w:eastAsiaTheme="minorHAnsi" w:hAnsi="Cambria Math"/>
                  <w:i/>
                  <w:kern w:val="0"/>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t+1</m:t>
              </m:r>
            </m:e>
          </m:d>
          <m:r>
            <w:rPr>
              <w:rFonts w:ascii="Cambria Math" w:eastAsiaTheme="minorHAnsi" w:hAnsi="Cambria Math"/>
              <w:sz w:val="24"/>
              <w:szCs w:val="24"/>
            </w:rPr>
            <m:t>=</m:t>
          </m:r>
          <m:d>
            <m:dPr>
              <m:begChr m:val="{"/>
              <m:endChr m:val=""/>
              <m:ctrlPr>
                <w:rPr>
                  <w:rFonts w:ascii="Cambria Math" w:eastAsiaTheme="minorHAnsi" w:hAnsi="Cambria Math"/>
                  <w:i/>
                  <w:kern w:val="0"/>
                  <w:sz w:val="24"/>
                  <w:szCs w:val="24"/>
                </w:rPr>
              </m:ctrlPr>
            </m:dPr>
            <m:e>
              <m:eqArr>
                <m:eqArrPr>
                  <m:ctrlPr>
                    <w:rPr>
                      <w:rFonts w:ascii="Cambria Math" w:eastAsiaTheme="minorHAnsi" w:hAnsi="Cambria Math"/>
                      <w:i/>
                      <w:kern w:val="0"/>
                      <w:sz w:val="24"/>
                      <w:szCs w:val="24"/>
                    </w:rPr>
                  </m:ctrlPr>
                </m:eqArrPr>
                <m:e>
                  <m:f>
                    <m:fPr>
                      <m:ctrlPr>
                        <w:rPr>
                          <w:rFonts w:ascii="Cambria Math" w:eastAsiaTheme="minorHAnsi" w:hAnsi="Cambria Math"/>
                          <w:i/>
                          <w:kern w:val="0"/>
                          <w:sz w:val="24"/>
                          <w:szCs w:val="24"/>
                        </w:rPr>
                      </m:ctrlPr>
                    </m:fPr>
                    <m:num>
                      <m:r>
                        <w:rPr>
                          <w:rFonts w:ascii="Cambria Math" w:hAnsi="Cambria Math"/>
                          <w:sz w:val="24"/>
                          <w:szCs w:val="24"/>
                        </w:rPr>
                        <m:t>1</m:t>
                      </m:r>
                    </m:num>
                    <m:den>
                      <m:sSub>
                        <m:sSubPr>
                          <m:ctrlPr>
                            <w:rPr>
                              <w:rFonts w:ascii="Cambria Math" w:eastAsiaTheme="minorHAnsi" w:hAnsi="Cambria Math"/>
                              <w:i/>
                              <w:kern w:val="0"/>
                              <w:sz w:val="24"/>
                              <w:szCs w:val="24"/>
                            </w:rPr>
                          </m:ctrlPr>
                        </m:sSubPr>
                        <m:e>
                          <m:r>
                            <w:rPr>
                              <w:rFonts w:ascii="Cambria Math" w:hAnsi="Cambria Math"/>
                              <w:sz w:val="24"/>
                              <w:szCs w:val="24"/>
                            </w:rPr>
                            <m:t>L</m:t>
                          </m:r>
                        </m:e>
                        <m:sub>
                          <m:r>
                            <w:rPr>
                              <w:rFonts w:ascii="Cambria Math" w:hAnsi="Cambria Math"/>
                              <w:sz w:val="24"/>
                              <w:szCs w:val="24"/>
                            </w:rPr>
                            <m:t>best</m:t>
                          </m:r>
                        </m:sub>
                      </m:sSub>
                      <m:d>
                        <m:dPr>
                          <m:ctrlPr>
                            <w:rPr>
                              <w:rFonts w:ascii="Cambria Math" w:hAnsi="Cambria Math"/>
                              <w:i/>
                              <w:sz w:val="24"/>
                              <w:szCs w:val="24"/>
                            </w:rPr>
                          </m:ctrlPr>
                        </m:dPr>
                        <m:e>
                          <m:r>
                            <w:rPr>
                              <w:rFonts w:ascii="Cambria Math" w:hAnsi="Cambria Math"/>
                              <w:sz w:val="24"/>
                              <w:szCs w:val="24"/>
                            </w:rPr>
                            <m:t>t+1</m:t>
                          </m:r>
                        </m:e>
                      </m:d>
                    </m:den>
                  </m:f>
                  <m:r>
                    <w:rPr>
                      <w:rFonts w:ascii="Cambria Math" w:eastAsiaTheme="minorHAnsi" w:hAnsi="Cambria Math"/>
                      <w:sz w:val="24"/>
                      <w:szCs w:val="24"/>
                    </w:rPr>
                    <m:t xml:space="preserve">  </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i, j</m:t>
                      </m:r>
                    </m:e>
                  </m:d>
                  <m:r>
                    <w:rPr>
                      <w:rFonts w:ascii="Cambria Math" w:hAnsi="Cambria Math"/>
                      <w:sz w:val="24"/>
                      <w:szCs w:val="24"/>
                    </w:rPr>
                    <m:t xml:space="preserve"> en iyi tura ait ise</m:t>
                  </m:r>
                </m:e>
                <m:e>
                  <m:ctrlPr>
                    <w:rPr>
                      <w:rFonts w:ascii="Cambria Math" w:eastAsia="Cambria Math" w:hAnsi="Cambria Math" w:cs="Cambria Math"/>
                      <w:i/>
                      <w:sz w:val="24"/>
                      <w:szCs w:val="24"/>
                    </w:rPr>
                  </m:ctrlPr>
                </m:e>
                <m:e>
                  <m:r>
                    <w:rPr>
                      <w:rFonts w:ascii="Cambria Math" w:hAnsi="Cambria Math"/>
                      <w:sz w:val="24"/>
                      <w:szCs w:val="24"/>
                    </w:rPr>
                    <m:t>0</m:t>
                  </m:r>
                  <m:r>
                    <w:rPr>
                      <w:rFonts w:ascii="Cambria Math" w:eastAsiaTheme="minorHAnsi" w:hAnsi="Cambria Math"/>
                      <w:sz w:val="24"/>
                      <w:szCs w:val="24"/>
                    </w:rPr>
                    <m:t>&amp;</m:t>
                  </m:r>
                  <m:r>
                    <w:rPr>
                      <w:rFonts w:ascii="Cambria Math" w:hAnsi="Cambria Math"/>
                      <w:sz w:val="24"/>
                      <w:szCs w:val="24"/>
                    </w:rPr>
                    <m:t xml:space="preserve">                         diğer durumlarda</m:t>
                  </m:r>
                </m:e>
              </m:eqArr>
            </m:e>
          </m:d>
        </m:oMath>
      </m:oMathPara>
    </w:p>
    <w:p w:rsidR="004A716E" w:rsidRDefault="004A716E" w:rsidP="004A716E">
      <w:pPr>
        <w:pStyle w:val="BolumIlkParagrafSau"/>
      </w:pPr>
    </w:p>
    <w:p w:rsidR="0016064C" w:rsidRPr="00B0776B" w:rsidRDefault="0016064C" w:rsidP="00B0776B">
      <w:pPr>
        <w:spacing w:before="120" w:after="0" w:line="240" w:lineRule="auto"/>
        <w:rPr>
          <w:rFonts w:ascii="Times New Roman" w:eastAsia="Times New Roman" w:hAnsi="Times New Roman"/>
          <w:kern w:val="0"/>
          <w:sz w:val="24"/>
          <w:szCs w:val="24"/>
          <w:lang w:eastAsia="tr-TR"/>
        </w:rPr>
        <w:sectPr w:rsidR="0016064C" w:rsidRPr="00B0776B" w:rsidSect="002977DD">
          <w:pgSz w:w="11906" w:h="16838"/>
          <w:pgMar w:top="1701" w:right="1843" w:bottom="1418" w:left="1843" w:header="708" w:footer="708" w:gutter="0"/>
          <w:cols w:space="708"/>
          <w:titlePg/>
          <w:docGrid w:linePitch="360"/>
        </w:sectPr>
      </w:pPr>
    </w:p>
    <w:bookmarkEnd w:id="6"/>
    <w:p w:rsidR="0016064C" w:rsidRPr="009436EE" w:rsidRDefault="0016064C" w:rsidP="0016064C">
      <w:pPr>
        <w:spacing w:after="0" w:line="240" w:lineRule="auto"/>
        <w:rPr>
          <w:rFonts w:ascii="Times New Roman" w:eastAsia="Times New Roman" w:hAnsi="Times New Roman"/>
          <w:b/>
          <w:kern w:val="0"/>
          <w:sz w:val="28"/>
          <w:szCs w:val="28"/>
          <w:lang w:eastAsia="tr-TR"/>
        </w:rPr>
      </w:pPr>
    </w:p>
    <w:p w:rsidR="00B6102D" w:rsidRDefault="00B6102D" w:rsidP="00B6102D">
      <w:pPr>
        <w:pStyle w:val="Heading1"/>
        <w:tabs>
          <w:tab w:val="left" w:pos="1418"/>
        </w:tabs>
        <w:ind w:left="1418" w:hanging="1418"/>
      </w:pPr>
      <w:bookmarkStart w:id="19" w:name="_Toc502069415"/>
      <w:r>
        <w:t>KENAR BELİRLEME</w:t>
      </w:r>
      <w:bookmarkEnd w:id="19"/>
    </w:p>
    <w:p w:rsidR="00B6102D" w:rsidRDefault="00B6102D" w:rsidP="00B6102D">
      <w:pPr>
        <w:pStyle w:val="BaslikBosluklari"/>
      </w:pPr>
    </w:p>
    <w:p w:rsidR="00B6102D" w:rsidRPr="00385EC3" w:rsidRDefault="00B6102D" w:rsidP="00B6102D">
      <w:pPr>
        <w:pStyle w:val="BaslikBosluklari"/>
      </w:pPr>
    </w:p>
    <w:p w:rsidR="00B6102D" w:rsidRPr="00385EC3" w:rsidRDefault="00B6102D" w:rsidP="00B6102D">
      <w:pPr>
        <w:pStyle w:val="AltBaslkSau"/>
      </w:pPr>
      <w:bookmarkStart w:id="20" w:name="_Toc502069416"/>
      <w:r>
        <w:t>Kenar Belirleme Nedir</w:t>
      </w:r>
      <w:r w:rsidRPr="00385EC3">
        <w:t>?</w:t>
      </w:r>
      <w:bookmarkEnd w:id="20"/>
    </w:p>
    <w:p w:rsidR="00B6102D" w:rsidRPr="00385EC3" w:rsidRDefault="00B6102D" w:rsidP="00B6102D">
      <w:pPr>
        <w:pStyle w:val="AnaParagrafYaziStiliSau"/>
      </w:pPr>
    </w:p>
    <w:p w:rsidR="00B6102D" w:rsidRPr="00CD5FB0" w:rsidRDefault="00B6102D" w:rsidP="00B6102D">
      <w:pPr>
        <w:pStyle w:val="AnaParagrafYaziStiliSau"/>
      </w:pPr>
      <w:proofErr w:type="spellStart"/>
      <w:r w:rsidRPr="00CD5FB0">
        <w:t>Kenar</w:t>
      </w:r>
      <w:proofErr w:type="spellEnd"/>
      <w:r w:rsidRPr="00CD5FB0">
        <w:t xml:space="preserve"> </w:t>
      </w:r>
      <w:proofErr w:type="spellStart"/>
      <w:r w:rsidRPr="00CD5FB0">
        <w:t>belirleme</w:t>
      </w:r>
      <w:proofErr w:type="spellEnd"/>
      <w:r w:rsidRPr="00CD5FB0">
        <w:t xml:space="preserve"> (Edge Detection) </w:t>
      </w:r>
      <w:proofErr w:type="spellStart"/>
      <w:r w:rsidRPr="00CD5FB0">
        <w:t>olarak</w:t>
      </w:r>
      <w:proofErr w:type="spellEnd"/>
      <w:r w:rsidRPr="00CD5FB0">
        <w:t xml:space="preserve"> </w:t>
      </w:r>
      <w:proofErr w:type="spellStart"/>
      <w:r w:rsidRPr="00CD5FB0">
        <w:t>bilinen</w:t>
      </w:r>
      <w:proofErr w:type="spellEnd"/>
      <w:r w:rsidRPr="00CD5FB0">
        <w:t xml:space="preserve"> </w:t>
      </w:r>
      <w:proofErr w:type="spellStart"/>
      <w:r w:rsidRPr="00CD5FB0">
        <w:t>en</w:t>
      </w:r>
      <w:proofErr w:type="spellEnd"/>
      <w:r w:rsidRPr="00CD5FB0">
        <w:t xml:space="preserve"> </w:t>
      </w:r>
      <w:proofErr w:type="spellStart"/>
      <w:r w:rsidRPr="00CD5FB0">
        <w:t>önemli</w:t>
      </w:r>
      <w:proofErr w:type="spellEnd"/>
      <w:r w:rsidRPr="00CD5FB0">
        <w:t xml:space="preserve"> </w:t>
      </w:r>
      <w:proofErr w:type="spellStart"/>
      <w:r w:rsidRPr="00CD5FB0">
        <w:t>görüntü</w:t>
      </w:r>
      <w:proofErr w:type="spellEnd"/>
      <w:r w:rsidRPr="00CD5FB0">
        <w:t xml:space="preserve"> </w:t>
      </w:r>
      <w:proofErr w:type="spellStart"/>
      <w:r w:rsidRPr="00CD5FB0">
        <w:t>işleme</w:t>
      </w:r>
      <w:proofErr w:type="spellEnd"/>
      <w:r w:rsidRPr="00CD5FB0">
        <w:t xml:space="preserve"> </w:t>
      </w:r>
      <w:proofErr w:type="spellStart"/>
      <w:r w:rsidRPr="00CD5FB0">
        <w:t>tekniğine</w:t>
      </w:r>
      <w:proofErr w:type="spellEnd"/>
      <w:r w:rsidRPr="00CD5FB0">
        <w:t xml:space="preserve"> </w:t>
      </w:r>
      <w:proofErr w:type="spellStart"/>
      <w:r w:rsidRPr="00CD5FB0">
        <w:t>ait</w:t>
      </w:r>
      <w:proofErr w:type="spellEnd"/>
      <w:r>
        <w:t xml:space="preserve"> </w:t>
      </w:r>
      <w:proofErr w:type="spellStart"/>
      <w:r w:rsidRPr="00CD5FB0">
        <w:t>bir</w:t>
      </w:r>
      <w:proofErr w:type="spellEnd"/>
      <w:r w:rsidRPr="00CD5FB0">
        <w:t xml:space="preserve"> </w:t>
      </w:r>
      <w:proofErr w:type="spellStart"/>
      <w:r w:rsidRPr="00CD5FB0">
        <w:t>çok</w:t>
      </w:r>
      <w:proofErr w:type="spellEnd"/>
      <w:r w:rsidRPr="00CD5FB0">
        <w:t xml:space="preserve"> </w:t>
      </w:r>
      <w:proofErr w:type="spellStart"/>
      <w:r w:rsidRPr="00CD5FB0">
        <w:t>algoritma</w:t>
      </w:r>
      <w:proofErr w:type="spellEnd"/>
      <w:r w:rsidRPr="00CD5FB0">
        <w:t xml:space="preserve"> </w:t>
      </w:r>
      <w:proofErr w:type="spellStart"/>
      <w:r w:rsidRPr="00CD5FB0">
        <w:t>bulunmaktadır</w:t>
      </w:r>
      <w:proofErr w:type="spellEnd"/>
      <w:r w:rsidRPr="00CD5FB0">
        <w:t xml:space="preserve">. Bu </w:t>
      </w:r>
      <w:proofErr w:type="spellStart"/>
      <w:r w:rsidRPr="00CD5FB0">
        <w:t>algoritmaların</w:t>
      </w:r>
      <w:proofErr w:type="spellEnd"/>
      <w:r w:rsidRPr="00CD5FB0">
        <w:t xml:space="preserve"> </w:t>
      </w:r>
      <w:proofErr w:type="spellStart"/>
      <w:r w:rsidRPr="00CD5FB0">
        <w:t>aracılığıyla</w:t>
      </w:r>
      <w:proofErr w:type="spellEnd"/>
      <w:r w:rsidRPr="00CD5FB0">
        <w:t xml:space="preserve"> var </w:t>
      </w:r>
      <w:proofErr w:type="spellStart"/>
      <w:r w:rsidRPr="00CD5FB0">
        <w:t>olan</w:t>
      </w:r>
      <w:proofErr w:type="spellEnd"/>
      <w:r w:rsidRPr="00CD5FB0">
        <w:t xml:space="preserve"> </w:t>
      </w:r>
      <w:proofErr w:type="spellStart"/>
      <w:r w:rsidRPr="00CD5FB0">
        <w:t>görüntümüze</w:t>
      </w:r>
      <w:proofErr w:type="spellEnd"/>
      <w:r w:rsidRPr="00CD5FB0">
        <w:t xml:space="preserve"> </w:t>
      </w:r>
      <w:proofErr w:type="spellStart"/>
      <w:r w:rsidRPr="00CD5FB0">
        <w:t>ait</w:t>
      </w:r>
      <w:proofErr w:type="spellEnd"/>
      <w:r>
        <w:t xml:space="preserve"> </w:t>
      </w:r>
      <w:proofErr w:type="spellStart"/>
      <w:r w:rsidRPr="00CD5FB0">
        <w:t>kenarları</w:t>
      </w:r>
      <w:proofErr w:type="spellEnd"/>
      <w:r w:rsidRPr="00CD5FB0">
        <w:t xml:space="preserve"> </w:t>
      </w:r>
      <w:proofErr w:type="spellStart"/>
      <w:r w:rsidRPr="00CD5FB0">
        <w:t>tespit</w:t>
      </w:r>
      <w:proofErr w:type="spellEnd"/>
      <w:r w:rsidRPr="00CD5FB0">
        <w:t xml:space="preserve"> </w:t>
      </w:r>
      <w:proofErr w:type="spellStart"/>
      <w:r w:rsidRPr="00CD5FB0">
        <w:t>edebiliriz</w:t>
      </w:r>
      <w:proofErr w:type="spellEnd"/>
      <w:r w:rsidRPr="00CD5FB0">
        <w:t>.</w:t>
      </w:r>
    </w:p>
    <w:p w:rsidR="00B6102D" w:rsidRPr="00CD5FB0" w:rsidRDefault="00B6102D" w:rsidP="00B6102D">
      <w:pPr>
        <w:pStyle w:val="AnaParagrafYaziStiliSau"/>
      </w:pPr>
    </w:p>
    <w:p w:rsidR="00B6102D" w:rsidRPr="00CD5FB0" w:rsidRDefault="00B6102D" w:rsidP="00B6102D">
      <w:pPr>
        <w:pStyle w:val="AnaParagrafYaziStiliSau"/>
      </w:pPr>
      <w:proofErr w:type="spellStart"/>
      <w:r w:rsidRPr="00CD5FB0">
        <w:t>Kenar</w:t>
      </w:r>
      <w:proofErr w:type="spellEnd"/>
      <w:r w:rsidRPr="00CD5FB0">
        <w:t xml:space="preserve"> </w:t>
      </w:r>
      <w:proofErr w:type="spellStart"/>
      <w:r w:rsidRPr="00CD5FB0">
        <w:t>olarak</w:t>
      </w:r>
      <w:proofErr w:type="spellEnd"/>
      <w:r w:rsidRPr="00CD5FB0">
        <w:t xml:space="preserve"> </w:t>
      </w:r>
      <w:proofErr w:type="spellStart"/>
      <w:r w:rsidRPr="00CD5FB0">
        <w:t>bildiğimiz</w:t>
      </w:r>
      <w:proofErr w:type="spellEnd"/>
      <w:r w:rsidRPr="00CD5FB0">
        <w:t xml:space="preserve"> </w:t>
      </w:r>
      <w:proofErr w:type="spellStart"/>
      <w:r w:rsidRPr="00CD5FB0">
        <w:t>tüm</w:t>
      </w:r>
      <w:proofErr w:type="spellEnd"/>
      <w:r w:rsidRPr="00CD5FB0">
        <w:t xml:space="preserve"> </w:t>
      </w:r>
      <w:proofErr w:type="spellStart"/>
      <w:r w:rsidRPr="00CD5FB0">
        <w:t>tanımlar</w:t>
      </w:r>
      <w:proofErr w:type="spellEnd"/>
      <w:r w:rsidRPr="00CD5FB0">
        <w:t xml:space="preserve"> </w:t>
      </w:r>
      <w:proofErr w:type="spellStart"/>
      <w:r w:rsidRPr="00CD5FB0">
        <w:t>image'lar</w:t>
      </w:r>
      <w:proofErr w:type="spellEnd"/>
      <w:r w:rsidRPr="00CD5FB0">
        <w:t xml:space="preserve"> </w:t>
      </w:r>
      <w:proofErr w:type="spellStart"/>
      <w:r w:rsidRPr="00CD5FB0">
        <w:t>yani</w:t>
      </w:r>
      <w:proofErr w:type="spellEnd"/>
      <w:r w:rsidRPr="00CD5FB0">
        <w:t xml:space="preserve"> </w:t>
      </w:r>
      <w:proofErr w:type="spellStart"/>
      <w:r w:rsidRPr="00CD5FB0">
        <w:t>görüntüler</w:t>
      </w:r>
      <w:proofErr w:type="spellEnd"/>
      <w:r w:rsidRPr="00CD5FB0">
        <w:t xml:space="preserve"> </w:t>
      </w:r>
      <w:proofErr w:type="spellStart"/>
      <w:r w:rsidRPr="00CD5FB0">
        <w:t>üzerinde</w:t>
      </w:r>
      <w:proofErr w:type="spellEnd"/>
      <w:r w:rsidRPr="00CD5FB0">
        <w:t xml:space="preserve"> </w:t>
      </w:r>
      <w:proofErr w:type="spellStart"/>
      <w:r w:rsidRPr="00CD5FB0">
        <w:t>farklı</w:t>
      </w:r>
      <w:proofErr w:type="spellEnd"/>
      <w:r w:rsidRPr="00CD5FB0">
        <w:t xml:space="preserve"> </w:t>
      </w:r>
      <w:proofErr w:type="spellStart"/>
      <w:r w:rsidRPr="00CD5FB0">
        <w:t>bir</w:t>
      </w:r>
      <w:proofErr w:type="spellEnd"/>
      <w:r w:rsidRPr="00CD5FB0">
        <w:t xml:space="preserve"> </w:t>
      </w:r>
      <w:proofErr w:type="spellStart"/>
      <w:r w:rsidRPr="00CD5FB0">
        <w:t>boyut</w:t>
      </w:r>
      <w:proofErr w:type="spellEnd"/>
      <w:r>
        <w:t xml:space="preserve"> </w:t>
      </w:r>
      <w:proofErr w:type="spellStart"/>
      <w:r w:rsidRPr="00CD5FB0">
        <w:t>almaktadır</w:t>
      </w:r>
      <w:proofErr w:type="spellEnd"/>
      <w:r w:rsidRPr="00CD5FB0">
        <w:t xml:space="preserve">. </w:t>
      </w:r>
      <w:proofErr w:type="spellStart"/>
      <w:r w:rsidRPr="00CD5FB0">
        <w:t>Image'larda</w:t>
      </w:r>
      <w:proofErr w:type="spellEnd"/>
      <w:r w:rsidRPr="00CD5FB0">
        <w:t xml:space="preserve"> </w:t>
      </w:r>
      <w:proofErr w:type="spellStart"/>
      <w:r w:rsidRPr="00CD5FB0">
        <w:t>kenarın</w:t>
      </w:r>
      <w:proofErr w:type="spellEnd"/>
      <w:r w:rsidRPr="00CD5FB0">
        <w:t xml:space="preserve"> </w:t>
      </w:r>
      <w:proofErr w:type="spellStart"/>
      <w:r w:rsidRPr="00CD5FB0">
        <w:t>tek</w:t>
      </w:r>
      <w:proofErr w:type="spellEnd"/>
      <w:r w:rsidRPr="00CD5FB0">
        <w:t xml:space="preserve"> </w:t>
      </w:r>
      <w:proofErr w:type="spellStart"/>
      <w:r w:rsidRPr="00CD5FB0">
        <w:t>bir</w:t>
      </w:r>
      <w:proofErr w:type="spellEnd"/>
      <w:r w:rsidRPr="00CD5FB0">
        <w:t xml:space="preserve"> </w:t>
      </w:r>
      <w:proofErr w:type="spellStart"/>
      <w:r w:rsidRPr="00CD5FB0">
        <w:t>anlamı</w:t>
      </w:r>
      <w:proofErr w:type="spellEnd"/>
      <w:r w:rsidRPr="00CD5FB0">
        <w:t xml:space="preserve"> </w:t>
      </w:r>
      <w:proofErr w:type="spellStart"/>
      <w:r w:rsidRPr="00CD5FB0">
        <w:t>vardir</w:t>
      </w:r>
      <w:proofErr w:type="spellEnd"/>
      <w:r w:rsidRPr="00CD5FB0">
        <w:t xml:space="preserve"> o da, </w:t>
      </w:r>
      <w:proofErr w:type="spellStart"/>
      <w:r w:rsidRPr="00CD5FB0">
        <w:t>görüntüler</w:t>
      </w:r>
      <w:proofErr w:type="spellEnd"/>
      <w:r w:rsidRPr="00CD5FB0">
        <w:t xml:space="preserve"> </w:t>
      </w:r>
      <w:proofErr w:type="spellStart"/>
      <w:r w:rsidRPr="00CD5FB0">
        <w:t>arasındaki</w:t>
      </w:r>
      <w:proofErr w:type="spellEnd"/>
      <w:r w:rsidRPr="00CD5FB0">
        <w:t xml:space="preserve"> </w:t>
      </w:r>
      <w:proofErr w:type="spellStart"/>
      <w:r w:rsidRPr="00CD5FB0">
        <w:t>renk</w:t>
      </w:r>
      <w:proofErr w:type="spellEnd"/>
      <w:r>
        <w:t xml:space="preserve"> </w:t>
      </w:r>
      <w:proofErr w:type="spellStart"/>
      <w:r w:rsidRPr="00CD5FB0">
        <w:t>degisimleridir</w:t>
      </w:r>
      <w:proofErr w:type="spellEnd"/>
      <w:r w:rsidRPr="00CD5FB0">
        <w:t xml:space="preserve">. </w:t>
      </w:r>
      <w:proofErr w:type="spellStart"/>
      <w:r w:rsidRPr="00CD5FB0">
        <w:t>Fakat</w:t>
      </w:r>
      <w:proofErr w:type="spellEnd"/>
      <w:r w:rsidRPr="00CD5FB0">
        <w:t xml:space="preserve"> her </w:t>
      </w:r>
      <w:proofErr w:type="spellStart"/>
      <w:r w:rsidRPr="00CD5FB0">
        <w:t>renk</w:t>
      </w:r>
      <w:proofErr w:type="spellEnd"/>
      <w:r w:rsidRPr="00CD5FB0">
        <w:t xml:space="preserve"> </w:t>
      </w:r>
      <w:proofErr w:type="spellStart"/>
      <w:r w:rsidRPr="00CD5FB0">
        <w:t>degisimide</w:t>
      </w:r>
      <w:proofErr w:type="spellEnd"/>
      <w:r w:rsidRPr="00CD5FB0">
        <w:t xml:space="preserve"> </w:t>
      </w:r>
      <w:proofErr w:type="spellStart"/>
      <w:r w:rsidRPr="00CD5FB0">
        <w:t>kenar</w:t>
      </w:r>
      <w:proofErr w:type="spellEnd"/>
      <w:r w:rsidRPr="00CD5FB0">
        <w:t xml:space="preserve"> </w:t>
      </w:r>
      <w:proofErr w:type="spellStart"/>
      <w:r w:rsidRPr="00CD5FB0">
        <w:t>olarak</w:t>
      </w:r>
      <w:proofErr w:type="spellEnd"/>
      <w:r w:rsidRPr="00CD5FB0">
        <w:t xml:space="preserve"> </w:t>
      </w:r>
      <w:proofErr w:type="spellStart"/>
      <w:r w:rsidRPr="00CD5FB0">
        <w:t>tespit</w:t>
      </w:r>
      <w:proofErr w:type="spellEnd"/>
      <w:r w:rsidRPr="00CD5FB0">
        <w:t xml:space="preserve"> </w:t>
      </w:r>
      <w:proofErr w:type="spellStart"/>
      <w:r w:rsidRPr="00CD5FB0">
        <w:t>edilemez</w:t>
      </w:r>
      <w:proofErr w:type="spellEnd"/>
      <w:r w:rsidRPr="00CD5FB0">
        <w:t>.</w:t>
      </w:r>
    </w:p>
    <w:p w:rsidR="00B6102D" w:rsidRPr="00CD5FB0" w:rsidRDefault="00B6102D" w:rsidP="00B6102D">
      <w:pPr>
        <w:pStyle w:val="AnaParagrafYaziStiliSau"/>
      </w:pPr>
    </w:p>
    <w:p w:rsidR="00B6102D" w:rsidRDefault="00B6102D" w:rsidP="00B6102D">
      <w:pPr>
        <w:pStyle w:val="AnaParagrafYaziStiliSau"/>
      </w:pPr>
      <w:proofErr w:type="spellStart"/>
      <w:r w:rsidRPr="00CD5FB0">
        <w:t>Kenar</w:t>
      </w:r>
      <w:proofErr w:type="spellEnd"/>
      <w:r w:rsidRPr="00CD5FB0">
        <w:t xml:space="preserve"> </w:t>
      </w:r>
      <w:proofErr w:type="spellStart"/>
      <w:r w:rsidRPr="00CD5FB0">
        <w:t>tespit</w:t>
      </w:r>
      <w:proofErr w:type="spellEnd"/>
      <w:r w:rsidRPr="00CD5FB0">
        <w:t xml:space="preserve"> </w:t>
      </w:r>
      <w:proofErr w:type="spellStart"/>
      <w:r w:rsidRPr="00CD5FB0">
        <w:t>algoritmalarında</w:t>
      </w:r>
      <w:proofErr w:type="spellEnd"/>
      <w:r w:rsidRPr="00CD5FB0">
        <w:t xml:space="preserve"> </w:t>
      </w:r>
      <w:proofErr w:type="spellStart"/>
      <w:r w:rsidRPr="00CD5FB0">
        <w:t>çalışırken</w:t>
      </w:r>
      <w:proofErr w:type="spellEnd"/>
      <w:r w:rsidRPr="00CD5FB0">
        <w:t xml:space="preserve"> </w:t>
      </w:r>
      <w:proofErr w:type="spellStart"/>
      <w:r w:rsidRPr="00CD5FB0">
        <w:t>öncelikle</w:t>
      </w:r>
      <w:proofErr w:type="spellEnd"/>
      <w:r w:rsidRPr="00CD5FB0">
        <w:t xml:space="preserve"> </w:t>
      </w:r>
      <w:proofErr w:type="spellStart"/>
      <w:r w:rsidRPr="00CD5FB0">
        <w:t>üzerinde</w:t>
      </w:r>
      <w:proofErr w:type="spellEnd"/>
      <w:r w:rsidRPr="00CD5FB0">
        <w:t xml:space="preserve"> </w:t>
      </w:r>
      <w:proofErr w:type="spellStart"/>
      <w:r w:rsidRPr="00CD5FB0">
        <w:t>çalıştığımız</w:t>
      </w:r>
      <w:proofErr w:type="spellEnd"/>
      <w:r w:rsidRPr="00CD5FB0">
        <w:t xml:space="preserve"> </w:t>
      </w:r>
      <w:proofErr w:type="spellStart"/>
      <w:r w:rsidRPr="00CD5FB0">
        <w:t>görüntünün</w:t>
      </w:r>
      <w:proofErr w:type="spellEnd"/>
      <w:r>
        <w:t xml:space="preserve"> </w:t>
      </w:r>
      <w:proofErr w:type="spellStart"/>
      <w:r w:rsidRPr="00CD5FB0">
        <w:t>siyah</w:t>
      </w:r>
      <w:proofErr w:type="spellEnd"/>
      <w:r w:rsidRPr="00CD5FB0">
        <w:t xml:space="preserve"> - </w:t>
      </w:r>
      <w:proofErr w:type="spellStart"/>
      <w:r w:rsidRPr="00CD5FB0">
        <w:t>beyaza</w:t>
      </w:r>
      <w:proofErr w:type="spellEnd"/>
      <w:r w:rsidRPr="00CD5FB0">
        <w:t xml:space="preserve"> </w:t>
      </w:r>
      <w:proofErr w:type="spellStart"/>
      <w:r w:rsidRPr="00CD5FB0">
        <w:t>dönüştürülmesi</w:t>
      </w:r>
      <w:proofErr w:type="spellEnd"/>
      <w:r w:rsidRPr="00CD5FB0">
        <w:t xml:space="preserve"> </w:t>
      </w:r>
      <w:proofErr w:type="spellStart"/>
      <w:r w:rsidRPr="00CD5FB0">
        <w:t>gerekiyor</w:t>
      </w:r>
      <w:proofErr w:type="spellEnd"/>
      <w:r w:rsidRPr="00CD5FB0">
        <w:t xml:space="preserve">. </w:t>
      </w:r>
      <w:proofErr w:type="spellStart"/>
      <w:r w:rsidRPr="00CD5FB0">
        <w:t>Kenar</w:t>
      </w:r>
      <w:proofErr w:type="spellEnd"/>
      <w:r w:rsidRPr="00CD5FB0">
        <w:t xml:space="preserve"> </w:t>
      </w:r>
      <w:proofErr w:type="spellStart"/>
      <w:r w:rsidRPr="00CD5FB0">
        <w:t>tespit</w:t>
      </w:r>
      <w:proofErr w:type="spellEnd"/>
      <w:r w:rsidRPr="00CD5FB0">
        <w:t xml:space="preserve"> </w:t>
      </w:r>
      <w:proofErr w:type="spellStart"/>
      <w:r w:rsidRPr="00CD5FB0">
        <w:t>edilmeden</w:t>
      </w:r>
      <w:proofErr w:type="spellEnd"/>
      <w:r w:rsidRPr="00CD5FB0">
        <w:t xml:space="preserve"> </w:t>
      </w:r>
      <w:proofErr w:type="spellStart"/>
      <w:r w:rsidRPr="00CD5FB0">
        <w:t>önce</w:t>
      </w:r>
      <w:proofErr w:type="spellEnd"/>
      <w:r w:rsidRPr="00CD5FB0">
        <w:t xml:space="preserve"> belli </w:t>
      </w:r>
      <w:proofErr w:type="spellStart"/>
      <w:r w:rsidRPr="00CD5FB0">
        <w:t>bir</w:t>
      </w:r>
      <w:proofErr w:type="spellEnd"/>
      <w:r w:rsidRPr="00CD5FB0">
        <w:t xml:space="preserve"> </w:t>
      </w:r>
      <w:proofErr w:type="spellStart"/>
      <w:r w:rsidRPr="00CD5FB0">
        <w:t>thershold</w:t>
      </w:r>
      <w:proofErr w:type="spellEnd"/>
      <w:r w:rsidRPr="00CD5FB0">
        <w:t xml:space="preserve"> </w:t>
      </w:r>
      <w:proofErr w:type="spellStart"/>
      <w:r w:rsidRPr="00CD5FB0">
        <w:t>yani</w:t>
      </w:r>
      <w:proofErr w:type="spellEnd"/>
      <w:r>
        <w:t xml:space="preserve"> </w:t>
      </w:r>
      <w:proofErr w:type="spellStart"/>
      <w:r w:rsidRPr="00CD5FB0">
        <w:t>eşik</w:t>
      </w:r>
      <w:proofErr w:type="spellEnd"/>
      <w:r w:rsidRPr="00CD5FB0">
        <w:t xml:space="preserve"> </w:t>
      </w:r>
      <w:proofErr w:type="spellStart"/>
      <w:r w:rsidRPr="00CD5FB0">
        <w:t>değer</w:t>
      </w:r>
      <w:proofErr w:type="spellEnd"/>
      <w:r w:rsidRPr="00CD5FB0">
        <w:t xml:space="preserve"> </w:t>
      </w:r>
      <w:proofErr w:type="spellStart"/>
      <w:r w:rsidRPr="00CD5FB0">
        <w:t>belirlenilmelidir</w:t>
      </w:r>
      <w:proofErr w:type="spellEnd"/>
      <w:r w:rsidRPr="00CD5FB0">
        <w:t xml:space="preserve">. </w:t>
      </w:r>
      <w:proofErr w:type="spellStart"/>
      <w:r w:rsidRPr="00CD5FB0">
        <w:t>Eşik</w:t>
      </w:r>
      <w:proofErr w:type="spellEnd"/>
      <w:r w:rsidRPr="00CD5FB0">
        <w:t xml:space="preserve"> </w:t>
      </w:r>
      <w:proofErr w:type="spellStart"/>
      <w:r w:rsidRPr="00CD5FB0">
        <w:t>değerinden</w:t>
      </w:r>
      <w:proofErr w:type="spellEnd"/>
      <w:r w:rsidRPr="00CD5FB0">
        <w:t xml:space="preserve"> </w:t>
      </w:r>
      <w:proofErr w:type="spellStart"/>
      <w:r w:rsidRPr="00CD5FB0">
        <w:t>sonra</w:t>
      </w:r>
      <w:proofErr w:type="spellEnd"/>
      <w:r w:rsidRPr="00CD5FB0">
        <w:t xml:space="preserve"> </w:t>
      </w:r>
      <w:proofErr w:type="spellStart"/>
      <w:r w:rsidRPr="00CD5FB0">
        <w:t>görüntü</w:t>
      </w:r>
      <w:proofErr w:type="spellEnd"/>
      <w:r w:rsidRPr="00CD5FB0">
        <w:t xml:space="preserve"> </w:t>
      </w:r>
      <w:proofErr w:type="spellStart"/>
      <w:r w:rsidRPr="00CD5FB0">
        <w:t>üzerindeki</w:t>
      </w:r>
      <w:proofErr w:type="spellEnd"/>
      <w:r w:rsidRPr="00CD5FB0">
        <w:t xml:space="preserve"> </w:t>
      </w:r>
      <w:proofErr w:type="spellStart"/>
      <w:r w:rsidRPr="00CD5FB0">
        <w:t>satır</w:t>
      </w:r>
      <w:proofErr w:type="spellEnd"/>
      <w:r w:rsidRPr="00CD5FB0">
        <w:t xml:space="preserve"> </w:t>
      </w:r>
      <w:proofErr w:type="spellStart"/>
      <w:r w:rsidRPr="00CD5FB0">
        <w:t>ve</w:t>
      </w:r>
      <w:proofErr w:type="spellEnd"/>
      <w:r w:rsidRPr="00CD5FB0">
        <w:t xml:space="preserve"> </w:t>
      </w:r>
      <w:proofErr w:type="spellStart"/>
      <w:r w:rsidRPr="00CD5FB0">
        <w:t>sütunlarda</w:t>
      </w:r>
      <w:proofErr w:type="spellEnd"/>
      <w:r>
        <w:t xml:space="preserve"> </w:t>
      </w:r>
      <w:proofErr w:type="spellStart"/>
      <w:r w:rsidRPr="00CD5FB0">
        <w:t>bulunan</w:t>
      </w:r>
      <w:proofErr w:type="spellEnd"/>
      <w:r w:rsidRPr="00CD5FB0">
        <w:t xml:space="preserve"> </w:t>
      </w:r>
      <w:proofErr w:type="spellStart"/>
      <w:r w:rsidRPr="00CD5FB0">
        <w:t>tüm</w:t>
      </w:r>
      <w:proofErr w:type="spellEnd"/>
      <w:r w:rsidRPr="00CD5FB0">
        <w:t xml:space="preserve"> </w:t>
      </w:r>
      <w:proofErr w:type="spellStart"/>
      <w:r w:rsidRPr="00CD5FB0">
        <w:t>pixel'ler</w:t>
      </w:r>
      <w:proofErr w:type="spellEnd"/>
      <w:r w:rsidRPr="00CD5FB0">
        <w:t xml:space="preserve"> </w:t>
      </w:r>
      <w:proofErr w:type="spellStart"/>
      <w:r w:rsidRPr="00CD5FB0">
        <w:t>arasındaki</w:t>
      </w:r>
      <w:proofErr w:type="spellEnd"/>
      <w:r w:rsidRPr="00CD5FB0">
        <w:t xml:space="preserve"> </w:t>
      </w:r>
      <w:proofErr w:type="spellStart"/>
      <w:r w:rsidRPr="00CD5FB0">
        <w:t>renk</w:t>
      </w:r>
      <w:proofErr w:type="spellEnd"/>
      <w:r w:rsidRPr="00CD5FB0">
        <w:t xml:space="preserve"> </w:t>
      </w:r>
      <w:proofErr w:type="spellStart"/>
      <w:r w:rsidRPr="00CD5FB0">
        <w:t>tonlarının</w:t>
      </w:r>
      <w:proofErr w:type="spellEnd"/>
      <w:r w:rsidRPr="00CD5FB0">
        <w:t xml:space="preserve"> </w:t>
      </w:r>
      <w:proofErr w:type="spellStart"/>
      <w:r w:rsidRPr="00CD5FB0">
        <w:t>değişimi</w:t>
      </w:r>
      <w:proofErr w:type="spellEnd"/>
      <w:r w:rsidRPr="00CD5FB0">
        <w:t xml:space="preserve"> </w:t>
      </w:r>
      <w:proofErr w:type="spellStart"/>
      <w:r w:rsidRPr="00CD5FB0">
        <w:t>bu</w:t>
      </w:r>
      <w:proofErr w:type="spellEnd"/>
      <w:r w:rsidRPr="00CD5FB0">
        <w:t xml:space="preserve"> </w:t>
      </w:r>
      <w:proofErr w:type="spellStart"/>
      <w:r w:rsidRPr="00CD5FB0">
        <w:t>eşik</w:t>
      </w:r>
      <w:proofErr w:type="spellEnd"/>
      <w:r w:rsidRPr="00CD5FB0">
        <w:t xml:space="preserve"> </w:t>
      </w:r>
      <w:proofErr w:type="spellStart"/>
      <w:r w:rsidRPr="00CD5FB0">
        <w:t>değerini</w:t>
      </w:r>
      <w:proofErr w:type="spellEnd"/>
      <w:r w:rsidRPr="00CD5FB0">
        <w:t xml:space="preserve"> </w:t>
      </w:r>
      <w:proofErr w:type="spellStart"/>
      <w:r w:rsidRPr="00CD5FB0">
        <w:t>referans</w:t>
      </w:r>
      <w:proofErr w:type="spellEnd"/>
      <w:r w:rsidRPr="00CD5FB0">
        <w:t xml:space="preserve"> </w:t>
      </w:r>
      <w:proofErr w:type="spellStart"/>
      <w:r w:rsidRPr="00CD5FB0">
        <w:t>alarak</w:t>
      </w:r>
      <w:proofErr w:type="spellEnd"/>
      <w:r>
        <w:t xml:space="preserve"> </w:t>
      </w:r>
      <w:proofErr w:type="spellStart"/>
      <w:r w:rsidRPr="00CD5FB0">
        <w:t>kenarlar</w:t>
      </w:r>
      <w:proofErr w:type="spellEnd"/>
      <w:r w:rsidRPr="00CD5FB0">
        <w:t xml:space="preserve"> </w:t>
      </w:r>
      <w:proofErr w:type="spellStart"/>
      <w:r w:rsidRPr="00CD5FB0">
        <w:t>tespit</w:t>
      </w:r>
      <w:proofErr w:type="spellEnd"/>
      <w:r w:rsidRPr="00CD5FB0">
        <w:t xml:space="preserve"> </w:t>
      </w:r>
      <w:proofErr w:type="spellStart"/>
      <w:r w:rsidRPr="00CD5FB0">
        <w:t>edilebilir</w:t>
      </w:r>
      <w:proofErr w:type="spellEnd"/>
      <w:r w:rsidRPr="00CD5FB0">
        <w:t xml:space="preserve">. </w:t>
      </w:r>
      <w:proofErr w:type="spellStart"/>
      <w:r w:rsidRPr="00CD5FB0">
        <w:t>Eğer</w:t>
      </w:r>
      <w:proofErr w:type="spellEnd"/>
      <w:r w:rsidRPr="00CD5FB0">
        <w:t xml:space="preserve"> </w:t>
      </w:r>
      <w:proofErr w:type="spellStart"/>
      <w:r w:rsidRPr="00CD5FB0">
        <w:t>görüntü</w:t>
      </w:r>
      <w:proofErr w:type="spellEnd"/>
      <w:r w:rsidRPr="00CD5FB0">
        <w:t xml:space="preserve"> </w:t>
      </w:r>
      <w:proofErr w:type="spellStart"/>
      <w:r w:rsidRPr="00CD5FB0">
        <w:t>üzerindeki</w:t>
      </w:r>
      <w:proofErr w:type="spellEnd"/>
      <w:r w:rsidRPr="00CD5FB0">
        <w:t xml:space="preserve"> </w:t>
      </w:r>
      <w:proofErr w:type="spellStart"/>
      <w:r w:rsidRPr="00CD5FB0">
        <w:t>renk</w:t>
      </w:r>
      <w:proofErr w:type="spellEnd"/>
      <w:r w:rsidRPr="00CD5FB0">
        <w:t xml:space="preserve"> </w:t>
      </w:r>
      <w:proofErr w:type="spellStart"/>
      <w:r w:rsidRPr="00CD5FB0">
        <w:t>değişimi</w:t>
      </w:r>
      <w:proofErr w:type="spellEnd"/>
      <w:r w:rsidRPr="00CD5FB0">
        <w:t xml:space="preserve"> </w:t>
      </w:r>
      <w:proofErr w:type="spellStart"/>
      <w:r w:rsidRPr="00CD5FB0">
        <w:t>eşik</w:t>
      </w:r>
      <w:proofErr w:type="spellEnd"/>
      <w:r w:rsidRPr="00CD5FB0">
        <w:t xml:space="preserve"> </w:t>
      </w:r>
      <w:proofErr w:type="spellStart"/>
      <w:r w:rsidRPr="00CD5FB0">
        <w:t>değerin</w:t>
      </w:r>
      <w:proofErr w:type="spellEnd"/>
      <w:r w:rsidRPr="00CD5FB0">
        <w:t xml:space="preserve"> </w:t>
      </w:r>
      <w:proofErr w:type="spellStart"/>
      <w:r w:rsidRPr="00CD5FB0">
        <w:t>altında</w:t>
      </w:r>
      <w:proofErr w:type="spellEnd"/>
      <w:r w:rsidRPr="00CD5FB0">
        <w:t xml:space="preserve"> </w:t>
      </w:r>
      <w:proofErr w:type="spellStart"/>
      <w:r w:rsidRPr="00CD5FB0">
        <w:t>bir</w:t>
      </w:r>
      <w:proofErr w:type="spellEnd"/>
      <w:r w:rsidRPr="00CD5FB0">
        <w:t xml:space="preserve"> </w:t>
      </w:r>
      <w:proofErr w:type="spellStart"/>
      <w:r w:rsidRPr="00CD5FB0">
        <w:t>sonuç</w:t>
      </w:r>
      <w:proofErr w:type="spellEnd"/>
      <w:r>
        <w:t xml:space="preserve"> </w:t>
      </w:r>
      <w:proofErr w:type="spellStart"/>
      <w:r w:rsidRPr="00CD5FB0">
        <w:t>ise</w:t>
      </w:r>
      <w:proofErr w:type="spellEnd"/>
      <w:r w:rsidRPr="00CD5FB0">
        <w:t xml:space="preserve">, </w:t>
      </w:r>
      <w:proofErr w:type="spellStart"/>
      <w:r w:rsidRPr="00CD5FB0">
        <w:t>kenar</w:t>
      </w:r>
      <w:proofErr w:type="spellEnd"/>
      <w:r w:rsidRPr="00CD5FB0">
        <w:t xml:space="preserve"> </w:t>
      </w:r>
      <w:proofErr w:type="spellStart"/>
      <w:r w:rsidRPr="00CD5FB0">
        <w:t>olarak</w:t>
      </w:r>
      <w:proofErr w:type="spellEnd"/>
      <w:r w:rsidRPr="00CD5FB0">
        <w:t xml:space="preserve"> </w:t>
      </w:r>
      <w:proofErr w:type="spellStart"/>
      <w:r w:rsidRPr="00CD5FB0">
        <w:t>isimlendirilemez</w:t>
      </w:r>
      <w:proofErr w:type="spellEnd"/>
      <w:r w:rsidRPr="00CD5FB0">
        <w:t>.</w:t>
      </w:r>
    </w:p>
    <w:p w:rsidR="00B6102D" w:rsidRPr="00241490" w:rsidRDefault="00B6102D" w:rsidP="00B6102D">
      <w:pPr>
        <w:pStyle w:val="AnaParagrafYaziStiliSau"/>
      </w:pPr>
    </w:p>
    <w:p w:rsidR="00B6102D" w:rsidRDefault="00B6102D" w:rsidP="00B6102D">
      <w:pPr>
        <w:pStyle w:val="AltBaslkSau"/>
      </w:pPr>
      <w:bookmarkStart w:id="21" w:name="_Toc502069417"/>
      <w:r>
        <w:t>Kenar Belirleme Yöntemlerinde En Çok Kullanılan Algoritmalara Ait Filtreler</w:t>
      </w:r>
      <w:bookmarkEnd w:id="21"/>
    </w:p>
    <w:p w:rsidR="00B6102D" w:rsidRPr="00385EC3" w:rsidRDefault="00B6102D" w:rsidP="00B6102D">
      <w:pPr>
        <w:pStyle w:val="AnaParagrafYaziStiliSau"/>
      </w:pPr>
    </w:p>
    <w:p w:rsidR="00B6102D" w:rsidRDefault="00B6102D" w:rsidP="00B6102D">
      <w:pPr>
        <w:pStyle w:val="IkincilAltBaslikSau"/>
      </w:pPr>
      <w:bookmarkStart w:id="22" w:name="_Toc502069418"/>
      <w:r>
        <w:t xml:space="preserve"> </w:t>
      </w:r>
      <w:r w:rsidRPr="00CD5FB0">
        <w:t xml:space="preserve">Sobel </w:t>
      </w:r>
      <w:proofErr w:type="spellStart"/>
      <w:r>
        <w:t>f</w:t>
      </w:r>
      <w:r w:rsidRPr="00CD5FB0">
        <w:t>iltresi</w:t>
      </w:r>
      <w:bookmarkEnd w:id="22"/>
      <w:proofErr w:type="spellEnd"/>
    </w:p>
    <w:p w:rsidR="00B6102D" w:rsidRPr="00954231" w:rsidRDefault="00B6102D" w:rsidP="00B6102D">
      <w:pPr>
        <w:pStyle w:val="AnaParagrafYaziStiliSau"/>
      </w:pPr>
    </w:p>
    <w:p w:rsidR="00B6102D" w:rsidRDefault="00B6102D" w:rsidP="00B6102D">
      <w:pPr>
        <w:pStyle w:val="AnaParagrafYaziStiliSau"/>
      </w:pPr>
      <w:r w:rsidRPr="00CD5FB0">
        <w:t xml:space="preserve">Sobel </w:t>
      </w:r>
      <w:proofErr w:type="spellStart"/>
      <w:r w:rsidRPr="00CD5FB0">
        <w:t>filtresine</w:t>
      </w:r>
      <w:proofErr w:type="spellEnd"/>
      <w:r w:rsidRPr="00CD5FB0">
        <w:t xml:space="preserve"> </w:t>
      </w:r>
      <w:proofErr w:type="spellStart"/>
      <w:r w:rsidRPr="00CD5FB0">
        <w:t>ait</w:t>
      </w:r>
      <w:proofErr w:type="spellEnd"/>
      <w:r w:rsidRPr="00CD5FB0">
        <w:t xml:space="preserve"> </w:t>
      </w:r>
      <w:proofErr w:type="spellStart"/>
      <w:r w:rsidRPr="00CD5FB0">
        <w:t>algoritmada</w:t>
      </w:r>
      <w:proofErr w:type="spellEnd"/>
      <w:r w:rsidRPr="00CD5FB0">
        <w:t xml:space="preserve"> </w:t>
      </w:r>
      <w:proofErr w:type="spellStart"/>
      <w:r w:rsidRPr="00CD5FB0">
        <w:t>iki</w:t>
      </w:r>
      <w:proofErr w:type="spellEnd"/>
      <w:r w:rsidRPr="00CD5FB0">
        <w:t xml:space="preserve"> </w:t>
      </w:r>
      <w:proofErr w:type="spellStart"/>
      <w:r w:rsidRPr="00CD5FB0">
        <w:t>tane</w:t>
      </w:r>
      <w:proofErr w:type="spellEnd"/>
      <w:r w:rsidRPr="00CD5FB0">
        <w:t xml:space="preserve"> </w:t>
      </w:r>
      <w:proofErr w:type="spellStart"/>
      <w:r w:rsidRPr="00CD5FB0">
        <w:t>konvulasyon</w:t>
      </w:r>
      <w:proofErr w:type="spellEnd"/>
      <w:r w:rsidRPr="00CD5FB0">
        <w:t xml:space="preserve"> </w:t>
      </w:r>
      <w:proofErr w:type="spellStart"/>
      <w:r w:rsidRPr="00CD5FB0">
        <w:t>kerneli</w:t>
      </w:r>
      <w:proofErr w:type="spellEnd"/>
      <w:r w:rsidRPr="00CD5FB0">
        <w:t xml:space="preserve"> </w:t>
      </w:r>
      <w:proofErr w:type="spellStart"/>
      <w:r w:rsidRPr="00CD5FB0">
        <w:t>bulunmaktadır</w:t>
      </w:r>
      <w:proofErr w:type="spellEnd"/>
      <w:r w:rsidRPr="00CD5FB0">
        <w:t xml:space="preserve">. </w:t>
      </w:r>
      <w:proofErr w:type="spellStart"/>
      <w:r w:rsidRPr="00CD5FB0">
        <w:t>Birisi</w:t>
      </w:r>
      <w:proofErr w:type="spellEnd"/>
      <w:r>
        <w:t xml:space="preserve"> </w:t>
      </w:r>
      <w:proofErr w:type="spellStart"/>
      <w:r w:rsidRPr="00CD5FB0">
        <w:t>yatay</w:t>
      </w:r>
      <w:proofErr w:type="spellEnd"/>
      <w:r w:rsidRPr="00CD5FB0">
        <w:t xml:space="preserve"> </w:t>
      </w:r>
      <w:proofErr w:type="spellStart"/>
      <w:r w:rsidRPr="00CD5FB0">
        <w:t>kenarları</w:t>
      </w:r>
      <w:proofErr w:type="spellEnd"/>
      <w:r w:rsidRPr="00CD5FB0">
        <w:t xml:space="preserve"> </w:t>
      </w:r>
      <w:proofErr w:type="spellStart"/>
      <w:r w:rsidRPr="00CD5FB0">
        <w:t>tespit</w:t>
      </w:r>
      <w:proofErr w:type="spellEnd"/>
      <w:r w:rsidRPr="00CD5FB0">
        <w:t xml:space="preserve"> </w:t>
      </w:r>
      <w:proofErr w:type="spellStart"/>
      <w:r w:rsidRPr="00CD5FB0">
        <w:t>etmek</w:t>
      </w:r>
      <w:proofErr w:type="spellEnd"/>
      <w:r w:rsidRPr="00CD5FB0">
        <w:t xml:space="preserve"> </w:t>
      </w:r>
      <w:proofErr w:type="spellStart"/>
      <w:r w:rsidRPr="00CD5FB0">
        <w:t>için</w:t>
      </w:r>
      <w:proofErr w:type="spellEnd"/>
      <w:r w:rsidRPr="00CD5FB0">
        <w:t xml:space="preserve"> </w:t>
      </w:r>
      <w:proofErr w:type="spellStart"/>
      <w:r w:rsidRPr="00CD5FB0">
        <w:t>kullanılırken</w:t>
      </w:r>
      <w:proofErr w:type="spellEnd"/>
      <w:r w:rsidRPr="00CD5FB0">
        <w:t xml:space="preserve"> </w:t>
      </w:r>
      <w:proofErr w:type="spellStart"/>
      <w:r w:rsidRPr="00CD5FB0">
        <w:t>diğeri</w:t>
      </w:r>
      <w:proofErr w:type="spellEnd"/>
      <w:r w:rsidRPr="00CD5FB0">
        <w:t xml:space="preserve"> </w:t>
      </w:r>
      <w:proofErr w:type="spellStart"/>
      <w:r w:rsidRPr="00CD5FB0">
        <w:t>ise</w:t>
      </w:r>
      <w:proofErr w:type="spellEnd"/>
      <w:r w:rsidRPr="00CD5FB0">
        <w:t xml:space="preserve"> </w:t>
      </w:r>
      <w:proofErr w:type="spellStart"/>
      <w:r w:rsidRPr="00CD5FB0">
        <w:t>dikey</w:t>
      </w:r>
      <w:proofErr w:type="spellEnd"/>
      <w:r w:rsidRPr="00CD5FB0">
        <w:t xml:space="preserve"> </w:t>
      </w:r>
      <w:proofErr w:type="spellStart"/>
      <w:r w:rsidRPr="00CD5FB0">
        <w:t>kenarları</w:t>
      </w:r>
      <w:proofErr w:type="spellEnd"/>
      <w:r w:rsidRPr="00CD5FB0">
        <w:t xml:space="preserve"> </w:t>
      </w:r>
      <w:proofErr w:type="spellStart"/>
      <w:r w:rsidRPr="00CD5FB0">
        <w:t>tespit</w:t>
      </w:r>
      <w:proofErr w:type="spellEnd"/>
      <w:r w:rsidRPr="00CD5FB0">
        <w:t xml:space="preserve"> </w:t>
      </w:r>
      <w:proofErr w:type="spellStart"/>
      <w:r w:rsidRPr="00CD5FB0">
        <w:t>etmek</w:t>
      </w:r>
      <w:proofErr w:type="spellEnd"/>
      <w:r w:rsidRPr="00CD5FB0">
        <w:t xml:space="preserve"> </w:t>
      </w:r>
      <w:proofErr w:type="spellStart"/>
      <w:r w:rsidRPr="00CD5FB0">
        <w:t>için</w:t>
      </w:r>
      <w:proofErr w:type="spellEnd"/>
      <w:r w:rsidRPr="00CD5FB0">
        <w:t xml:space="preserve"> </w:t>
      </w:r>
      <w:proofErr w:type="spellStart"/>
      <w:r w:rsidRPr="00CD5FB0">
        <w:t>kullanır</w:t>
      </w:r>
      <w:proofErr w:type="spellEnd"/>
      <w:r w:rsidRPr="00CD5FB0">
        <w:t>.</w:t>
      </w:r>
      <w:r>
        <w:t xml:space="preserve"> </w:t>
      </w:r>
      <w:proofErr w:type="spellStart"/>
      <w:r w:rsidRPr="00CD5FB0">
        <w:t>Eksenler</w:t>
      </w:r>
      <w:proofErr w:type="spellEnd"/>
      <w:r w:rsidRPr="00CD5FB0">
        <w:t xml:space="preserve"> </w:t>
      </w:r>
      <w:proofErr w:type="spellStart"/>
      <w:r w:rsidRPr="00CD5FB0">
        <w:t>üzerindeki</w:t>
      </w:r>
      <w:proofErr w:type="spellEnd"/>
      <w:r w:rsidRPr="00CD5FB0">
        <w:t xml:space="preserve"> </w:t>
      </w:r>
      <w:proofErr w:type="spellStart"/>
      <w:r w:rsidRPr="00CD5FB0">
        <w:t>piksellere</w:t>
      </w:r>
      <w:proofErr w:type="spellEnd"/>
      <w:r w:rsidRPr="00CD5FB0">
        <w:t xml:space="preserve"> </w:t>
      </w:r>
      <w:proofErr w:type="spellStart"/>
      <w:r w:rsidRPr="00CD5FB0">
        <w:t>daha</w:t>
      </w:r>
      <w:proofErr w:type="spellEnd"/>
      <w:r w:rsidRPr="00CD5FB0">
        <w:t xml:space="preserve"> </w:t>
      </w:r>
      <w:proofErr w:type="spellStart"/>
      <w:r w:rsidRPr="00CD5FB0">
        <w:t>cok</w:t>
      </w:r>
      <w:proofErr w:type="spellEnd"/>
      <w:r w:rsidRPr="00CD5FB0">
        <w:t xml:space="preserve"> </w:t>
      </w:r>
      <w:proofErr w:type="spellStart"/>
      <w:r w:rsidRPr="00CD5FB0">
        <w:t>agırlık</w:t>
      </w:r>
      <w:proofErr w:type="spellEnd"/>
      <w:r w:rsidRPr="00CD5FB0">
        <w:t xml:space="preserve"> </w:t>
      </w:r>
      <w:proofErr w:type="spellStart"/>
      <w:r w:rsidRPr="00CD5FB0">
        <w:t>verir</w:t>
      </w:r>
      <w:proofErr w:type="spellEnd"/>
      <w:r w:rsidRPr="00CD5FB0">
        <w:t>.</w:t>
      </w:r>
    </w:p>
    <w:p w:rsidR="00B6102D" w:rsidRDefault="00B6102D" w:rsidP="00B6102D">
      <w:pPr>
        <w:pStyle w:val="AnaParagrafYaziStiliSau"/>
      </w:pPr>
    </w:p>
    <w:p w:rsidR="00B6102D" w:rsidRDefault="00B6102D" w:rsidP="00B6102D">
      <w:pPr>
        <w:pStyle w:val="AnaParagrafYaziStiliSau"/>
      </w:pPr>
    </w:p>
    <w:p w:rsidR="00B6102D" w:rsidRDefault="00B6102D" w:rsidP="00B6102D">
      <w:pPr>
        <w:pStyle w:val="AnaParagrafYaziStiliSau"/>
      </w:pPr>
    </w:p>
    <w:p w:rsidR="00B6102D" w:rsidRDefault="00B6102D" w:rsidP="00B6102D">
      <w:pPr>
        <w:pStyle w:val="AnaParagrafYaziStiliSau"/>
      </w:pPr>
    </w:p>
    <w:p w:rsidR="00B6102D" w:rsidRDefault="00B6102D" w:rsidP="00B6102D">
      <w:pPr>
        <w:pStyle w:val="IkincilAltBaslikSau"/>
      </w:pPr>
      <w:bookmarkStart w:id="23" w:name="_Toc502069419"/>
      <w:r>
        <w:rPr>
          <w:szCs w:val="24"/>
        </w:rPr>
        <w:t xml:space="preserve"> </w:t>
      </w:r>
      <w:r w:rsidRPr="00CD5FB0">
        <w:rPr>
          <w:szCs w:val="24"/>
        </w:rPr>
        <w:t>Prewitt</w:t>
      </w:r>
      <w:r w:rsidRPr="00CD5FB0">
        <w:t xml:space="preserve"> </w:t>
      </w:r>
      <w:proofErr w:type="spellStart"/>
      <w:r>
        <w:t>f</w:t>
      </w:r>
      <w:r w:rsidRPr="00CD5FB0">
        <w:t>iltresi</w:t>
      </w:r>
      <w:bookmarkEnd w:id="23"/>
      <w:proofErr w:type="spellEnd"/>
    </w:p>
    <w:p w:rsidR="00B6102D" w:rsidRPr="00241490" w:rsidRDefault="00B6102D" w:rsidP="00B6102D">
      <w:pPr>
        <w:pStyle w:val="AnaParagrafYaziStiliSau"/>
      </w:pPr>
    </w:p>
    <w:p w:rsidR="00B6102D" w:rsidRPr="00241490" w:rsidRDefault="00B6102D" w:rsidP="00B6102D">
      <w:pPr>
        <w:pStyle w:val="AnaParagrafYaziStiliSau"/>
      </w:pPr>
      <w:proofErr w:type="spellStart"/>
      <w:r w:rsidRPr="00241490">
        <w:t>Görüntüler</w:t>
      </w:r>
      <w:proofErr w:type="spellEnd"/>
      <w:r w:rsidRPr="00241490">
        <w:t xml:space="preserve"> </w:t>
      </w:r>
      <w:proofErr w:type="spellStart"/>
      <w:r w:rsidRPr="00241490">
        <w:t>üzerinde</w:t>
      </w:r>
      <w:proofErr w:type="spellEnd"/>
      <w:r w:rsidRPr="00241490">
        <w:t xml:space="preserve"> </w:t>
      </w:r>
      <w:proofErr w:type="spellStart"/>
      <w:r w:rsidRPr="00241490">
        <w:t>yatay</w:t>
      </w:r>
      <w:proofErr w:type="spellEnd"/>
      <w:r w:rsidRPr="00241490">
        <w:t xml:space="preserve"> </w:t>
      </w:r>
      <w:proofErr w:type="spellStart"/>
      <w:r w:rsidRPr="00241490">
        <w:t>ve</w:t>
      </w:r>
      <w:proofErr w:type="spellEnd"/>
      <w:r w:rsidRPr="00241490">
        <w:t xml:space="preserve"> </w:t>
      </w:r>
      <w:proofErr w:type="spellStart"/>
      <w:r w:rsidRPr="00241490">
        <w:t>dikey</w:t>
      </w:r>
      <w:proofErr w:type="spellEnd"/>
      <w:r w:rsidRPr="00241490">
        <w:t xml:space="preserve"> </w:t>
      </w:r>
      <w:proofErr w:type="spellStart"/>
      <w:r w:rsidRPr="00241490">
        <w:t>yönlere</w:t>
      </w:r>
      <w:proofErr w:type="spellEnd"/>
      <w:r w:rsidRPr="00241490">
        <w:t xml:space="preserve"> </w:t>
      </w:r>
      <w:proofErr w:type="spellStart"/>
      <w:r w:rsidRPr="00241490">
        <w:t>ait</w:t>
      </w:r>
      <w:proofErr w:type="spellEnd"/>
      <w:r w:rsidRPr="00241490">
        <w:t xml:space="preserve"> </w:t>
      </w:r>
      <w:proofErr w:type="spellStart"/>
      <w:r w:rsidRPr="00241490">
        <w:t>olan</w:t>
      </w:r>
      <w:proofErr w:type="spellEnd"/>
      <w:r w:rsidRPr="00241490">
        <w:t xml:space="preserve"> </w:t>
      </w:r>
      <w:proofErr w:type="spellStart"/>
      <w:r w:rsidRPr="00241490">
        <w:t>kernellerle</w:t>
      </w:r>
      <w:proofErr w:type="spellEnd"/>
      <w:r w:rsidRPr="00241490">
        <w:t xml:space="preserve"> </w:t>
      </w:r>
      <w:proofErr w:type="spellStart"/>
      <w:r w:rsidRPr="00241490">
        <w:t>birlikte</w:t>
      </w:r>
      <w:proofErr w:type="spellEnd"/>
      <w:r w:rsidRPr="00241490">
        <w:t xml:space="preserve"> </w:t>
      </w:r>
      <w:proofErr w:type="spellStart"/>
      <w:r w:rsidRPr="00241490">
        <w:t>eğimlere</w:t>
      </w:r>
      <w:proofErr w:type="spellEnd"/>
      <w:r w:rsidRPr="00241490">
        <w:t xml:space="preserve"> </w:t>
      </w:r>
      <w:proofErr w:type="spellStart"/>
      <w:r w:rsidRPr="00241490">
        <w:t>odaklanarak</w:t>
      </w:r>
      <w:proofErr w:type="spellEnd"/>
      <w:r w:rsidRPr="00241490">
        <w:t xml:space="preserve"> </w:t>
      </w:r>
      <w:proofErr w:type="spellStart"/>
      <w:r w:rsidRPr="00241490">
        <w:t>sonuçlar</w:t>
      </w:r>
      <w:proofErr w:type="spellEnd"/>
      <w:r w:rsidRPr="00241490">
        <w:t xml:space="preserve"> </w:t>
      </w:r>
      <w:proofErr w:type="spellStart"/>
      <w:r w:rsidRPr="00241490">
        <w:t>vermektedir</w:t>
      </w:r>
      <w:proofErr w:type="spellEnd"/>
      <w:r w:rsidRPr="00241490">
        <w:t>.</w:t>
      </w:r>
    </w:p>
    <w:p w:rsidR="00B6102D" w:rsidRDefault="00B6102D" w:rsidP="00B6102D">
      <w:pPr>
        <w:pStyle w:val="AnaParagrafYaziStiliSau"/>
      </w:pPr>
    </w:p>
    <w:p w:rsidR="00B6102D" w:rsidRDefault="00B6102D" w:rsidP="00B6102D">
      <w:pPr>
        <w:pStyle w:val="IkincilAltBaslikSau"/>
      </w:pPr>
      <w:bookmarkStart w:id="24" w:name="_Toc502069420"/>
      <w:r>
        <w:rPr>
          <w:szCs w:val="24"/>
        </w:rPr>
        <w:t xml:space="preserve"> Canny </w:t>
      </w:r>
      <w:proofErr w:type="spellStart"/>
      <w:r>
        <w:t>f</w:t>
      </w:r>
      <w:r w:rsidRPr="00CD5FB0">
        <w:t>iltresi</w:t>
      </w:r>
      <w:bookmarkEnd w:id="24"/>
      <w:proofErr w:type="spellEnd"/>
    </w:p>
    <w:p w:rsidR="00B6102D" w:rsidRPr="00241490" w:rsidRDefault="00B6102D" w:rsidP="00B6102D">
      <w:pPr>
        <w:pStyle w:val="AnaParagrafYaziStiliSau"/>
      </w:pPr>
    </w:p>
    <w:p w:rsidR="00B6102D" w:rsidRPr="00241490" w:rsidRDefault="00B6102D" w:rsidP="00B6102D">
      <w:pPr>
        <w:pStyle w:val="AnaParagrafYaziStiliSau"/>
      </w:pPr>
      <w:proofErr w:type="spellStart"/>
      <w:r w:rsidRPr="00241490">
        <w:t>Kenar</w:t>
      </w:r>
      <w:proofErr w:type="spellEnd"/>
      <w:r w:rsidRPr="00241490">
        <w:t xml:space="preserve"> </w:t>
      </w:r>
      <w:proofErr w:type="spellStart"/>
      <w:r w:rsidRPr="00241490">
        <w:t>tespit</w:t>
      </w:r>
      <w:proofErr w:type="spellEnd"/>
      <w:r w:rsidRPr="00241490">
        <w:t xml:space="preserve"> </w:t>
      </w:r>
      <w:proofErr w:type="spellStart"/>
      <w:r w:rsidRPr="00241490">
        <w:t>yöntemlerinde</w:t>
      </w:r>
      <w:proofErr w:type="spellEnd"/>
      <w:r w:rsidRPr="00241490">
        <w:t xml:space="preserve"> </w:t>
      </w:r>
      <w:proofErr w:type="spellStart"/>
      <w:r w:rsidRPr="00241490">
        <w:t>en</w:t>
      </w:r>
      <w:proofErr w:type="spellEnd"/>
      <w:r w:rsidRPr="00241490">
        <w:t xml:space="preserve"> </w:t>
      </w:r>
      <w:proofErr w:type="spellStart"/>
      <w:r w:rsidRPr="00241490">
        <w:t>başarılı</w:t>
      </w:r>
      <w:proofErr w:type="spellEnd"/>
      <w:r w:rsidRPr="00241490">
        <w:t xml:space="preserve"> </w:t>
      </w:r>
      <w:proofErr w:type="spellStart"/>
      <w:r w:rsidRPr="00241490">
        <w:t>sonucu</w:t>
      </w:r>
      <w:proofErr w:type="spellEnd"/>
      <w:r w:rsidRPr="00241490">
        <w:t xml:space="preserve"> </w:t>
      </w:r>
      <w:proofErr w:type="spellStart"/>
      <w:r w:rsidRPr="00241490">
        <w:t>veren</w:t>
      </w:r>
      <w:proofErr w:type="spellEnd"/>
      <w:r w:rsidRPr="00241490">
        <w:t xml:space="preserve"> </w:t>
      </w:r>
      <w:proofErr w:type="spellStart"/>
      <w:r w:rsidRPr="00241490">
        <w:t>bir</w:t>
      </w:r>
      <w:proofErr w:type="spellEnd"/>
      <w:r w:rsidRPr="00241490">
        <w:t xml:space="preserve"> kernel </w:t>
      </w:r>
      <w:proofErr w:type="spellStart"/>
      <w:r w:rsidRPr="00241490">
        <w:t>yapısına</w:t>
      </w:r>
      <w:proofErr w:type="spellEnd"/>
      <w:r w:rsidRPr="00241490">
        <w:t xml:space="preserve"> </w:t>
      </w:r>
      <w:proofErr w:type="spellStart"/>
      <w:r w:rsidRPr="00241490">
        <w:t>sahiptir</w:t>
      </w:r>
      <w:proofErr w:type="spellEnd"/>
      <w:r w:rsidRPr="00241490">
        <w:t xml:space="preserve">. </w:t>
      </w:r>
      <w:proofErr w:type="spellStart"/>
      <w:r w:rsidRPr="00241490">
        <w:t>Görüntü</w:t>
      </w:r>
      <w:proofErr w:type="spellEnd"/>
      <w:r w:rsidRPr="00241490">
        <w:t xml:space="preserve"> </w:t>
      </w:r>
      <w:proofErr w:type="spellStart"/>
      <w:r w:rsidRPr="00241490">
        <w:t>türevi</w:t>
      </w:r>
      <w:proofErr w:type="spellEnd"/>
      <w:r w:rsidRPr="00241490">
        <w:t xml:space="preserve"> </w:t>
      </w:r>
      <w:proofErr w:type="spellStart"/>
      <w:r w:rsidRPr="00241490">
        <w:t>alınmadan</w:t>
      </w:r>
      <w:proofErr w:type="spellEnd"/>
      <w:r w:rsidRPr="00241490">
        <w:t xml:space="preserve"> </w:t>
      </w:r>
      <w:proofErr w:type="spellStart"/>
      <w:r w:rsidRPr="00241490">
        <w:t>önce</w:t>
      </w:r>
      <w:proofErr w:type="spellEnd"/>
      <w:r w:rsidRPr="00241490">
        <w:t xml:space="preserve"> </w:t>
      </w:r>
      <w:proofErr w:type="spellStart"/>
      <w:r w:rsidRPr="00241490">
        <w:t>yumuşatma</w:t>
      </w:r>
      <w:proofErr w:type="spellEnd"/>
      <w:r w:rsidRPr="00241490">
        <w:t xml:space="preserve"> </w:t>
      </w:r>
      <w:proofErr w:type="spellStart"/>
      <w:r w:rsidRPr="00241490">
        <w:t>filtresi</w:t>
      </w:r>
      <w:proofErr w:type="spellEnd"/>
      <w:r w:rsidRPr="00241490">
        <w:t xml:space="preserve"> </w:t>
      </w:r>
      <w:proofErr w:type="spellStart"/>
      <w:r w:rsidRPr="00241490">
        <w:t>uygulanmaktadır</w:t>
      </w:r>
      <w:proofErr w:type="spellEnd"/>
      <w:r w:rsidRPr="00241490">
        <w:t xml:space="preserve">. Tek </w:t>
      </w:r>
      <w:proofErr w:type="spellStart"/>
      <w:r w:rsidRPr="00241490">
        <w:t>piksel</w:t>
      </w:r>
      <w:proofErr w:type="spellEnd"/>
      <w:r w:rsidRPr="00241490">
        <w:t xml:space="preserve"> </w:t>
      </w:r>
      <w:proofErr w:type="spellStart"/>
      <w:r w:rsidRPr="00241490">
        <w:t>kalınlığında</w:t>
      </w:r>
      <w:proofErr w:type="spellEnd"/>
      <w:r w:rsidRPr="00241490">
        <w:t xml:space="preserve"> </w:t>
      </w:r>
      <w:proofErr w:type="spellStart"/>
      <w:r w:rsidRPr="00241490">
        <w:t>kenarlar</w:t>
      </w:r>
      <w:proofErr w:type="spellEnd"/>
      <w:r w:rsidRPr="00241490">
        <w:t xml:space="preserve"> </w:t>
      </w:r>
      <w:proofErr w:type="spellStart"/>
      <w:r w:rsidRPr="00241490">
        <w:t>üretir</w:t>
      </w:r>
      <w:proofErr w:type="spellEnd"/>
      <w:r w:rsidRPr="00241490">
        <w:t xml:space="preserve"> </w:t>
      </w:r>
      <w:proofErr w:type="spellStart"/>
      <w:r w:rsidRPr="00241490">
        <w:t>ve</w:t>
      </w:r>
      <w:proofErr w:type="spellEnd"/>
      <w:r w:rsidRPr="00241490">
        <w:t xml:space="preserve"> </w:t>
      </w:r>
      <w:proofErr w:type="spellStart"/>
      <w:r w:rsidRPr="00241490">
        <w:t>kırık</w:t>
      </w:r>
      <w:proofErr w:type="spellEnd"/>
      <w:r w:rsidRPr="00241490">
        <w:t xml:space="preserve"> </w:t>
      </w:r>
      <w:proofErr w:type="spellStart"/>
      <w:r w:rsidRPr="00241490">
        <w:t>çizgilerle</w:t>
      </w:r>
      <w:proofErr w:type="spellEnd"/>
      <w:r w:rsidRPr="00241490">
        <w:t xml:space="preserve"> </w:t>
      </w:r>
      <w:proofErr w:type="spellStart"/>
      <w:r w:rsidRPr="00241490">
        <w:t>birlikte</w:t>
      </w:r>
      <w:proofErr w:type="spellEnd"/>
      <w:r w:rsidRPr="00241490">
        <w:t xml:space="preserve"> </w:t>
      </w:r>
      <w:proofErr w:type="spellStart"/>
      <w:r w:rsidRPr="00241490">
        <w:t>pikselleri</w:t>
      </w:r>
      <w:proofErr w:type="spellEnd"/>
      <w:r w:rsidRPr="00241490">
        <w:t xml:space="preserve"> </w:t>
      </w:r>
      <w:proofErr w:type="spellStart"/>
      <w:r w:rsidRPr="00241490">
        <w:t>birleştirir</w:t>
      </w:r>
      <w:proofErr w:type="spellEnd"/>
      <w:r w:rsidRPr="00241490">
        <w:t>.</w:t>
      </w:r>
    </w:p>
    <w:p w:rsidR="00B6102D" w:rsidRPr="00241490" w:rsidRDefault="00B6102D" w:rsidP="00B6102D">
      <w:pPr>
        <w:pStyle w:val="AnaParagrafYaziStiliSau"/>
      </w:pPr>
    </w:p>
    <w:p w:rsidR="00B6102D" w:rsidRPr="00241490" w:rsidRDefault="00B6102D" w:rsidP="00B6102D">
      <w:pPr>
        <w:pStyle w:val="AnaParagrafYaziStiliSau"/>
      </w:pPr>
      <w:proofErr w:type="spellStart"/>
      <w:r w:rsidRPr="00241490">
        <w:t>Kenar</w:t>
      </w:r>
      <w:proofErr w:type="spellEnd"/>
      <w:r w:rsidRPr="00241490">
        <w:t xml:space="preserve"> </w:t>
      </w:r>
      <w:proofErr w:type="spellStart"/>
      <w:r w:rsidRPr="00241490">
        <w:t>bulma</w:t>
      </w:r>
      <w:proofErr w:type="spellEnd"/>
      <w:r w:rsidRPr="00241490">
        <w:t xml:space="preserve"> </w:t>
      </w:r>
      <w:proofErr w:type="spellStart"/>
      <w:r w:rsidRPr="00241490">
        <w:t>işlemlerinde</w:t>
      </w:r>
      <w:proofErr w:type="spellEnd"/>
      <w:r w:rsidRPr="00241490">
        <w:t xml:space="preserve"> </w:t>
      </w:r>
      <w:proofErr w:type="spellStart"/>
      <w:r w:rsidRPr="00241490">
        <w:t>genel</w:t>
      </w:r>
      <w:proofErr w:type="spellEnd"/>
      <w:r w:rsidRPr="00241490">
        <w:t xml:space="preserve"> </w:t>
      </w:r>
      <w:proofErr w:type="spellStart"/>
      <w:r w:rsidRPr="00241490">
        <w:t>amaç</w:t>
      </w:r>
      <w:proofErr w:type="spellEnd"/>
      <w:r w:rsidRPr="00241490">
        <w:t xml:space="preserve">; </w:t>
      </w:r>
      <w:proofErr w:type="spellStart"/>
      <w:r w:rsidRPr="00241490">
        <w:t>görüntüdeki</w:t>
      </w:r>
      <w:proofErr w:type="spellEnd"/>
      <w:r w:rsidRPr="00241490">
        <w:t xml:space="preserve"> </w:t>
      </w:r>
      <w:proofErr w:type="spellStart"/>
      <w:r w:rsidRPr="00241490">
        <w:t>gürültülere</w:t>
      </w:r>
      <w:proofErr w:type="spellEnd"/>
      <w:r w:rsidRPr="00241490">
        <w:t xml:space="preserve"> </w:t>
      </w:r>
      <w:proofErr w:type="spellStart"/>
      <w:r w:rsidRPr="00241490">
        <w:t>karşı</w:t>
      </w:r>
      <w:proofErr w:type="spellEnd"/>
      <w:r w:rsidRPr="00241490">
        <w:t xml:space="preserve"> </w:t>
      </w:r>
      <w:proofErr w:type="spellStart"/>
      <w:r w:rsidRPr="00241490">
        <w:t>düşük</w:t>
      </w:r>
      <w:proofErr w:type="spellEnd"/>
      <w:r w:rsidRPr="00241490">
        <w:t xml:space="preserve"> </w:t>
      </w:r>
      <w:proofErr w:type="spellStart"/>
      <w:r w:rsidRPr="00241490">
        <w:t>duyarlılığı</w:t>
      </w:r>
      <w:proofErr w:type="spellEnd"/>
      <w:r w:rsidRPr="00241490">
        <w:t xml:space="preserve"> </w:t>
      </w:r>
      <w:proofErr w:type="spellStart"/>
      <w:r w:rsidRPr="00241490">
        <w:t>bulabilmektedir</w:t>
      </w:r>
      <w:proofErr w:type="spellEnd"/>
      <w:r w:rsidRPr="00241490">
        <w:t xml:space="preserve">. </w:t>
      </w:r>
      <w:proofErr w:type="spellStart"/>
      <w:r w:rsidRPr="00241490">
        <w:t>Sınırların</w:t>
      </w:r>
      <w:proofErr w:type="spellEnd"/>
      <w:r w:rsidRPr="00241490">
        <w:t xml:space="preserve"> </w:t>
      </w:r>
      <w:proofErr w:type="spellStart"/>
      <w:r w:rsidRPr="00241490">
        <w:t>iyi</w:t>
      </w:r>
      <w:proofErr w:type="spellEnd"/>
      <w:r w:rsidRPr="00241490">
        <w:t xml:space="preserve"> </w:t>
      </w:r>
      <w:proofErr w:type="spellStart"/>
      <w:r w:rsidRPr="00241490">
        <w:t>belirlenebilmesi</w:t>
      </w:r>
      <w:proofErr w:type="spellEnd"/>
      <w:r w:rsidRPr="00241490">
        <w:t xml:space="preserve"> </w:t>
      </w:r>
      <w:proofErr w:type="spellStart"/>
      <w:r w:rsidRPr="00241490">
        <w:t>ve</w:t>
      </w:r>
      <w:proofErr w:type="spellEnd"/>
      <w:r w:rsidRPr="00241490">
        <w:t xml:space="preserve"> </w:t>
      </w:r>
      <w:proofErr w:type="spellStart"/>
      <w:r w:rsidRPr="00241490">
        <w:t>geri</w:t>
      </w:r>
      <w:proofErr w:type="spellEnd"/>
      <w:r w:rsidRPr="00241490">
        <w:t xml:space="preserve"> </w:t>
      </w:r>
      <w:proofErr w:type="spellStart"/>
      <w:r w:rsidRPr="00241490">
        <w:t>kalan</w:t>
      </w:r>
      <w:proofErr w:type="spellEnd"/>
      <w:r w:rsidRPr="00241490">
        <w:t xml:space="preserve"> </w:t>
      </w:r>
      <w:proofErr w:type="spellStart"/>
      <w:r w:rsidRPr="00241490">
        <w:t>tüm</w:t>
      </w:r>
      <w:proofErr w:type="spellEnd"/>
      <w:r w:rsidRPr="00241490">
        <w:t xml:space="preserve"> </w:t>
      </w:r>
      <w:proofErr w:type="spellStart"/>
      <w:r w:rsidRPr="00241490">
        <w:t>kenarlardaki</w:t>
      </w:r>
      <w:proofErr w:type="spellEnd"/>
      <w:r w:rsidRPr="00241490">
        <w:t xml:space="preserve"> </w:t>
      </w:r>
      <w:proofErr w:type="spellStart"/>
      <w:r w:rsidRPr="00241490">
        <w:t>karışıklıkları</w:t>
      </w:r>
      <w:proofErr w:type="spellEnd"/>
      <w:r w:rsidRPr="00241490">
        <w:t xml:space="preserve"> </w:t>
      </w:r>
      <w:proofErr w:type="spellStart"/>
      <w:r w:rsidRPr="00241490">
        <w:t>elemektir</w:t>
      </w:r>
      <w:proofErr w:type="spellEnd"/>
      <w:r w:rsidRPr="00241490">
        <w:t xml:space="preserve">. Bu </w:t>
      </w:r>
      <w:proofErr w:type="spellStart"/>
      <w:r w:rsidRPr="00241490">
        <w:t>sebepten</w:t>
      </w:r>
      <w:proofErr w:type="spellEnd"/>
      <w:r w:rsidRPr="00241490">
        <w:t xml:space="preserve">, </w:t>
      </w:r>
      <w:proofErr w:type="spellStart"/>
      <w:r w:rsidRPr="00241490">
        <w:t>kerneller</w:t>
      </w:r>
      <w:proofErr w:type="spellEnd"/>
      <w:r w:rsidRPr="00241490">
        <w:t xml:space="preserve"> </w:t>
      </w:r>
      <w:proofErr w:type="spellStart"/>
      <w:r w:rsidRPr="00241490">
        <w:t>sayesinde</w:t>
      </w:r>
      <w:proofErr w:type="spellEnd"/>
      <w:r w:rsidRPr="00241490">
        <w:t xml:space="preserve"> </w:t>
      </w:r>
      <w:proofErr w:type="spellStart"/>
      <w:r w:rsidRPr="00241490">
        <w:t>görüntü</w:t>
      </w:r>
      <w:proofErr w:type="spellEnd"/>
      <w:r w:rsidRPr="00241490">
        <w:t xml:space="preserve"> </w:t>
      </w:r>
      <w:proofErr w:type="spellStart"/>
      <w:r w:rsidRPr="00241490">
        <w:t>içerisindeki</w:t>
      </w:r>
      <w:proofErr w:type="spellEnd"/>
      <w:r w:rsidRPr="00241490">
        <w:t xml:space="preserve"> </w:t>
      </w:r>
      <w:proofErr w:type="spellStart"/>
      <w:r w:rsidRPr="00241490">
        <w:t>ışık</w:t>
      </w:r>
      <w:proofErr w:type="spellEnd"/>
      <w:r w:rsidRPr="00241490">
        <w:t xml:space="preserve"> </w:t>
      </w:r>
      <w:proofErr w:type="spellStart"/>
      <w:r w:rsidRPr="00241490">
        <w:t>yoğunluklarına</w:t>
      </w:r>
      <w:proofErr w:type="spellEnd"/>
      <w:r w:rsidRPr="00241490">
        <w:t xml:space="preserve"> </w:t>
      </w:r>
      <w:proofErr w:type="spellStart"/>
      <w:r w:rsidRPr="00241490">
        <w:t>ait</w:t>
      </w:r>
      <w:proofErr w:type="spellEnd"/>
      <w:r w:rsidRPr="00241490">
        <w:t xml:space="preserve"> </w:t>
      </w:r>
      <w:proofErr w:type="spellStart"/>
      <w:r w:rsidRPr="00241490">
        <w:t>değişikliklerin</w:t>
      </w:r>
      <w:proofErr w:type="spellEnd"/>
      <w:r w:rsidRPr="00241490">
        <w:t xml:space="preserve"> ani </w:t>
      </w:r>
      <w:proofErr w:type="spellStart"/>
      <w:r w:rsidRPr="00241490">
        <w:t>olduğu</w:t>
      </w:r>
      <w:proofErr w:type="spellEnd"/>
      <w:r w:rsidRPr="00241490">
        <w:t xml:space="preserve"> </w:t>
      </w:r>
      <w:proofErr w:type="spellStart"/>
      <w:r w:rsidRPr="00241490">
        <w:t>yerleri</w:t>
      </w:r>
      <w:proofErr w:type="spellEnd"/>
      <w:r w:rsidRPr="00241490">
        <w:t xml:space="preserve"> </w:t>
      </w:r>
      <w:proofErr w:type="spellStart"/>
      <w:r w:rsidRPr="00241490">
        <w:t>yakalayabiliriz</w:t>
      </w:r>
      <w:proofErr w:type="spellEnd"/>
      <w:r w:rsidRPr="00241490">
        <w:t>.</w:t>
      </w:r>
    </w:p>
    <w:p w:rsidR="00B6102D" w:rsidRPr="00241490" w:rsidRDefault="00B6102D" w:rsidP="00B6102D">
      <w:pPr>
        <w:pStyle w:val="AnaParagrafYaziStiliSau"/>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sectPr w:rsidR="00B6102D" w:rsidSect="002977DD">
          <w:headerReference w:type="first" r:id="rId12"/>
          <w:pgSz w:w="11906" w:h="16838"/>
          <w:pgMar w:top="1701" w:right="1843" w:bottom="1418" w:left="1843" w:header="708" w:footer="708" w:gutter="0"/>
          <w:cols w:space="708"/>
          <w:titlePg/>
          <w:docGrid w:linePitch="360"/>
        </w:sectPr>
      </w:pPr>
    </w:p>
    <w:p w:rsidR="00B6102D" w:rsidRDefault="00B6102D" w:rsidP="00B6102D">
      <w:pPr>
        <w:pStyle w:val="AltBaslkSau"/>
      </w:pPr>
      <w:bookmarkStart w:id="25" w:name="_Toc502069421"/>
      <w:r>
        <w:lastRenderedPageBreak/>
        <w:t>Karınca Koloni Algoritması İle Kenar Belirleme Örnekleri</w:t>
      </w:r>
      <w:bookmarkEnd w:id="25"/>
    </w:p>
    <w:p w:rsidR="00B6102D" w:rsidRPr="0069620C" w:rsidRDefault="00B6102D" w:rsidP="00B6102D">
      <w:pPr>
        <w:pStyle w:val="AnaParagrafYaziStiliSau"/>
      </w:pPr>
    </w:p>
    <w:p w:rsidR="00B6102D" w:rsidRDefault="00B6102D" w:rsidP="00B6102D">
      <w:pPr>
        <w:autoSpaceDE w:val="0"/>
        <w:autoSpaceDN w:val="0"/>
        <w:adjustRightInd w:val="0"/>
        <w:spacing w:after="0" w:line="240" w:lineRule="auto"/>
        <w:jc w:val="center"/>
        <w:rPr>
          <w:rFonts w:ascii="Times New Roman" w:hAnsi="Times New Roman"/>
          <w:b/>
          <w:bCs/>
          <w:color w:val="000000" w:themeColor="text1"/>
          <w:sz w:val="24"/>
          <w:szCs w:val="24"/>
        </w:rPr>
      </w:pPr>
      <w:r w:rsidRPr="0069620C">
        <w:rPr>
          <w:rFonts w:ascii="Times New Roman" w:hAnsi="Times New Roman"/>
          <w:bCs/>
          <w:noProof/>
          <w:color w:val="000000" w:themeColor="text1"/>
          <w:sz w:val="24"/>
          <w:szCs w:val="24"/>
          <w:lang w:eastAsia="tr-TR"/>
        </w:rPr>
        <w:drawing>
          <wp:inline distT="0" distB="0" distL="0" distR="0" wp14:anchorId="5F8951B9" wp14:editId="32111FBE">
            <wp:extent cx="8054340" cy="407670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29614" cy="4114800"/>
                    </a:xfrm>
                    <a:prstGeom prst="rect">
                      <a:avLst/>
                    </a:prstGeom>
                    <a:noFill/>
                    <a:ln>
                      <a:noFill/>
                    </a:ln>
                  </pic:spPr>
                </pic:pic>
              </a:graphicData>
            </a:graphic>
          </wp:inline>
        </w:drawing>
      </w:r>
    </w:p>
    <w:p w:rsidR="00B6102D" w:rsidRDefault="00B6102D" w:rsidP="00B6102D">
      <w:pPr>
        <w:autoSpaceDE w:val="0"/>
        <w:autoSpaceDN w:val="0"/>
        <w:adjustRightInd w:val="0"/>
        <w:spacing w:after="0" w:line="240" w:lineRule="auto"/>
        <w:ind w:hanging="1276"/>
        <w:rPr>
          <w:rFonts w:ascii="Times New Roman" w:hAnsi="Times New Roman"/>
          <w:b/>
          <w:bCs/>
          <w:color w:val="000000" w:themeColor="text1"/>
          <w:sz w:val="24"/>
          <w:szCs w:val="24"/>
        </w:rPr>
      </w:pPr>
    </w:p>
    <w:p w:rsidR="008B0189" w:rsidRDefault="00B6102D" w:rsidP="00B6102D">
      <w:pPr>
        <w:spacing w:after="0" w:line="240" w:lineRule="auto"/>
        <w:jc w:val="center"/>
        <w:rPr>
          <w:rFonts w:ascii="Times New Roman" w:hAnsi="Times New Roman"/>
          <w:b/>
          <w:sz w:val="28"/>
          <w:szCs w:val="28"/>
        </w:rPr>
        <w:sectPr w:rsidR="008B0189" w:rsidSect="00B6102D">
          <w:headerReference w:type="default" r:id="rId14"/>
          <w:pgSz w:w="16838" w:h="11906" w:orient="landscape"/>
          <w:pgMar w:top="1843" w:right="1701" w:bottom="1843" w:left="1418" w:header="708" w:footer="708" w:gutter="0"/>
          <w:cols w:space="708"/>
          <w:titlePg/>
          <w:docGrid w:linePitch="360"/>
        </w:sectPr>
      </w:pPr>
      <w:bookmarkStart w:id="26" w:name="_Toc502071417"/>
      <w:r>
        <w:t xml:space="preserve">Şekil </w:t>
      </w:r>
      <w:fldSimple w:instr=" STYLEREF 1 \s ">
        <w:r>
          <w:rPr>
            <w:noProof/>
          </w:rPr>
          <w:t>4</w:t>
        </w:r>
      </w:fldSimple>
      <w:r>
        <w:t>.</w:t>
      </w:r>
      <w:r>
        <w:fldChar w:fldCharType="begin"/>
      </w:r>
      <w:r>
        <w:instrText xml:space="preserve"> SEQ Şekil \* ARABIC \s 1 </w:instrText>
      </w:r>
      <w:r>
        <w:fldChar w:fldCharType="separate"/>
      </w:r>
      <w:r>
        <w:rPr>
          <w:noProof/>
        </w:rPr>
        <w:t>1</w:t>
      </w:r>
      <w:r>
        <w:rPr>
          <w:noProof/>
        </w:rPr>
        <w:fldChar w:fldCharType="end"/>
      </w:r>
      <w:r>
        <w:t xml:space="preserve">. </w:t>
      </w:r>
      <w:r w:rsidRPr="0035073F">
        <w:t>Karınca koloni algoritması ile elde edilmiş resim kenarları</w:t>
      </w:r>
      <w:bookmarkEnd w:id="26"/>
    </w:p>
    <w:p w:rsidR="00851D79" w:rsidRPr="009436EE" w:rsidRDefault="00851D79" w:rsidP="00851D79">
      <w:pPr>
        <w:pStyle w:val="Heading1"/>
        <w:tabs>
          <w:tab w:val="left" w:pos="1418"/>
        </w:tabs>
        <w:ind w:left="1418" w:hanging="1418"/>
      </w:pPr>
      <w:r>
        <w:lastRenderedPageBreak/>
        <w:t>UYGULAMA</w:t>
      </w:r>
    </w:p>
    <w:p w:rsidR="00851D79" w:rsidRPr="009436EE" w:rsidRDefault="00851D79" w:rsidP="00851D79">
      <w:pPr>
        <w:spacing w:after="0" w:line="360" w:lineRule="auto"/>
        <w:jc w:val="both"/>
        <w:rPr>
          <w:rFonts w:ascii="Times New Roman" w:eastAsia="Times New Roman" w:hAnsi="Times New Roman"/>
          <w:kern w:val="0"/>
          <w:sz w:val="24"/>
          <w:szCs w:val="24"/>
          <w:lang w:eastAsia="tr-TR"/>
        </w:rPr>
      </w:pPr>
    </w:p>
    <w:p w:rsidR="00851D79" w:rsidRPr="009436EE" w:rsidRDefault="00851D79" w:rsidP="00851D79">
      <w:pPr>
        <w:spacing w:after="0" w:line="360" w:lineRule="auto"/>
        <w:jc w:val="both"/>
        <w:rPr>
          <w:rFonts w:ascii="Times New Roman" w:eastAsia="Times New Roman" w:hAnsi="Times New Roman"/>
          <w:kern w:val="0"/>
          <w:sz w:val="24"/>
          <w:szCs w:val="24"/>
          <w:lang w:eastAsia="tr-TR"/>
        </w:rPr>
      </w:pPr>
    </w:p>
    <w:p w:rsidR="00851D79" w:rsidRPr="009436EE" w:rsidRDefault="00851D79" w:rsidP="00851D79">
      <w:pPr>
        <w:spacing w:after="0" w:line="240" w:lineRule="auto"/>
        <w:jc w:val="both"/>
        <w:rPr>
          <w:rFonts w:ascii="Times New Roman" w:eastAsia="Times New Roman" w:hAnsi="Times New Roman"/>
          <w:kern w:val="0"/>
          <w:sz w:val="24"/>
          <w:szCs w:val="24"/>
          <w:lang w:eastAsia="tr-TR"/>
        </w:rPr>
      </w:pPr>
    </w:p>
    <w:p w:rsidR="00851D79" w:rsidRDefault="00851D79" w:rsidP="00851D79">
      <w:pPr>
        <w:pStyle w:val="AnaParagrafYaziStiliSau"/>
      </w:pPr>
      <w:proofErr w:type="spellStart"/>
      <w:r>
        <w:t>Projede</w:t>
      </w:r>
      <w:proofErr w:type="spellEnd"/>
      <w:r>
        <w:t xml:space="preserve"> </w:t>
      </w:r>
      <w:proofErr w:type="spellStart"/>
      <w:r>
        <w:t>geliştirilecek</w:t>
      </w:r>
      <w:proofErr w:type="spellEnd"/>
      <w:r>
        <w:t xml:space="preserve"> </w:t>
      </w:r>
      <w:proofErr w:type="spellStart"/>
      <w:r>
        <w:t>uygulama</w:t>
      </w:r>
      <w:proofErr w:type="spellEnd"/>
      <w:r>
        <w:t xml:space="preserve"> </w:t>
      </w:r>
      <w:proofErr w:type="spellStart"/>
      <w:r>
        <w:t>ile</w:t>
      </w:r>
      <w:proofErr w:type="spellEnd"/>
      <w:r>
        <w:t xml:space="preserve"> </w:t>
      </w:r>
      <w:proofErr w:type="spellStart"/>
      <w:r>
        <w:t>insan</w:t>
      </w:r>
      <w:proofErr w:type="spellEnd"/>
      <w:r>
        <w:t xml:space="preserve"> </w:t>
      </w:r>
      <w:proofErr w:type="spellStart"/>
      <w:r>
        <w:t>yüzünün</w:t>
      </w:r>
      <w:proofErr w:type="spellEnd"/>
      <w:r>
        <w:t xml:space="preserve"> </w:t>
      </w:r>
      <w:proofErr w:type="spellStart"/>
      <w:r>
        <w:t>analizi</w:t>
      </w:r>
      <w:proofErr w:type="spellEnd"/>
      <w:r>
        <w:t xml:space="preserve"> </w:t>
      </w:r>
      <w:proofErr w:type="spellStart"/>
      <w:r>
        <w:t>çıkartılacak</w:t>
      </w:r>
      <w:proofErr w:type="spellEnd"/>
      <w:r>
        <w:t xml:space="preserve"> </w:t>
      </w:r>
      <w:proofErr w:type="spellStart"/>
      <w:r>
        <w:t>ve</w:t>
      </w:r>
      <w:proofErr w:type="spellEnd"/>
      <w:r>
        <w:t xml:space="preserve"> </w:t>
      </w:r>
      <w:proofErr w:type="spellStart"/>
      <w:r>
        <w:t>kimlik</w:t>
      </w:r>
      <w:proofErr w:type="spellEnd"/>
      <w:r>
        <w:t xml:space="preserve"> </w:t>
      </w:r>
      <w:proofErr w:type="spellStart"/>
      <w:r>
        <w:t>tespiti</w:t>
      </w:r>
      <w:proofErr w:type="spellEnd"/>
      <w:r>
        <w:t xml:space="preserve"> </w:t>
      </w:r>
      <w:proofErr w:type="spellStart"/>
      <w:r>
        <w:t>yapılacaktır</w:t>
      </w:r>
      <w:proofErr w:type="spellEnd"/>
      <w:r>
        <w:t xml:space="preserve">. Bu </w:t>
      </w:r>
      <w:proofErr w:type="spellStart"/>
      <w:r>
        <w:t>sayede</w:t>
      </w:r>
      <w:proofErr w:type="spellEnd"/>
      <w:r>
        <w:t xml:space="preserve"> </w:t>
      </w:r>
      <w:proofErr w:type="spellStart"/>
      <w:r>
        <w:t>güvenlik</w:t>
      </w:r>
      <w:proofErr w:type="spellEnd"/>
      <w:r>
        <w:t xml:space="preserve"> </w:t>
      </w:r>
      <w:proofErr w:type="spellStart"/>
      <w:r>
        <w:t>gerektiren</w:t>
      </w:r>
      <w:proofErr w:type="spellEnd"/>
      <w:r>
        <w:t xml:space="preserve"> </w:t>
      </w:r>
      <w:proofErr w:type="spellStart"/>
      <w:r>
        <w:t>alanlara</w:t>
      </w:r>
      <w:proofErr w:type="spellEnd"/>
      <w:r>
        <w:t xml:space="preserve"> </w:t>
      </w:r>
      <w:proofErr w:type="spellStart"/>
      <w:r>
        <w:t>girişlerde</w:t>
      </w:r>
      <w:proofErr w:type="spellEnd"/>
      <w:r>
        <w:t xml:space="preserve"> </w:t>
      </w:r>
      <w:proofErr w:type="spellStart"/>
      <w:r>
        <w:t>parola</w:t>
      </w:r>
      <w:proofErr w:type="spellEnd"/>
      <w:r>
        <w:t xml:space="preserve"> </w:t>
      </w:r>
      <w:proofErr w:type="spellStart"/>
      <w:r>
        <w:t>yerine</w:t>
      </w:r>
      <w:proofErr w:type="spellEnd"/>
      <w:r>
        <w:t xml:space="preserve"> </w:t>
      </w:r>
      <w:proofErr w:type="spellStart"/>
      <w:r>
        <w:t>yüzlerinin</w:t>
      </w:r>
      <w:proofErr w:type="spellEnd"/>
      <w:r>
        <w:t xml:space="preserve"> </w:t>
      </w:r>
      <w:proofErr w:type="spellStart"/>
      <w:r>
        <w:t>tespiti</w:t>
      </w:r>
      <w:proofErr w:type="spellEnd"/>
      <w:r>
        <w:t xml:space="preserve"> </w:t>
      </w:r>
      <w:proofErr w:type="spellStart"/>
      <w:r>
        <w:t>yapılarak</w:t>
      </w:r>
      <w:proofErr w:type="spellEnd"/>
      <w:r>
        <w:t xml:space="preserve"> </w:t>
      </w:r>
      <w:proofErr w:type="spellStart"/>
      <w:r>
        <w:t>yüksek</w:t>
      </w:r>
      <w:proofErr w:type="spellEnd"/>
      <w:r>
        <w:t xml:space="preserve"> </w:t>
      </w:r>
      <w:proofErr w:type="spellStart"/>
      <w:r>
        <w:t>güvenlik</w:t>
      </w:r>
      <w:proofErr w:type="spellEnd"/>
      <w:r>
        <w:t xml:space="preserve"> </w:t>
      </w:r>
      <w:proofErr w:type="spellStart"/>
      <w:r>
        <w:t>seviyesi</w:t>
      </w:r>
      <w:proofErr w:type="spellEnd"/>
      <w:r>
        <w:t xml:space="preserve"> </w:t>
      </w:r>
      <w:proofErr w:type="spellStart"/>
      <w:r>
        <w:t>oluşturulacaktır</w:t>
      </w:r>
      <w:proofErr w:type="spellEnd"/>
      <w:r>
        <w:t xml:space="preserve">. </w:t>
      </w:r>
    </w:p>
    <w:p w:rsidR="008B0189" w:rsidRDefault="008B018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Default="00851D79" w:rsidP="008B0189">
      <w:pPr>
        <w:spacing w:after="0" w:line="240" w:lineRule="auto"/>
        <w:rPr>
          <w:rFonts w:ascii="Times New Roman" w:eastAsia="Times New Roman" w:hAnsi="Times New Roman"/>
          <w:b/>
          <w:kern w:val="0"/>
          <w:sz w:val="28"/>
          <w:szCs w:val="28"/>
          <w:lang w:eastAsia="tr-TR"/>
        </w:rPr>
      </w:pPr>
    </w:p>
    <w:p w:rsidR="00851D79" w:rsidRPr="009436EE" w:rsidRDefault="00851D79" w:rsidP="008B0189">
      <w:pPr>
        <w:spacing w:after="0" w:line="240" w:lineRule="auto"/>
        <w:rPr>
          <w:rFonts w:ascii="Times New Roman" w:eastAsia="Times New Roman" w:hAnsi="Times New Roman"/>
          <w:b/>
          <w:kern w:val="0"/>
          <w:sz w:val="28"/>
          <w:szCs w:val="28"/>
          <w:lang w:eastAsia="tr-TR"/>
        </w:rPr>
      </w:pPr>
    </w:p>
    <w:p w:rsidR="008B0189" w:rsidRPr="009436EE" w:rsidRDefault="008B0189" w:rsidP="008B0189">
      <w:pPr>
        <w:pStyle w:val="Heading1"/>
        <w:tabs>
          <w:tab w:val="left" w:pos="1418"/>
        </w:tabs>
        <w:ind w:left="1418" w:hanging="1418"/>
      </w:pPr>
      <w:r>
        <w:lastRenderedPageBreak/>
        <w:t>SONUÇLAR VE ÖNERİLER</w:t>
      </w:r>
    </w:p>
    <w:p w:rsidR="008B0189" w:rsidRPr="009436EE" w:rsidRDefault="008B0189" w:rsidP="008B0189">
      <w:pPr>
        <w:spacing w:after="0" w:line="360" w:lineRule="auto"/>
        <w:jc w:val="both"/>
        <w:rPr>
          <w:rFonts w:ascii="Times New Roman" w:eastAsia="Times New Roman" w:hAnsi="Times New Roman"/>
          <w:kern w:val="0"/>
          <w:sz w:val="24"/>
          <w:szCs w:val="24"/>
          <w:lang w:eastAsia="tr-TR"/>
        </w:rPr>
      </w:pPr>
    </w:p>
    <w:p w:rsidR="008B0189" w:rsidRPr="009436EE" w:rsidRDefault="008B0189" w:rsidP="008B0189">
      <w:pPr>
        <w:spacing w:after="0" w:line="360" w:lineRule="auto"/>
        <w:jc w:val="both"/>
        <w:rPr>
          <w:rFonts w:ascii="Times New Roman" w:eastAsia="Times New Roman" w:hAnsi="Times New Roman"/>
          <w:kern w:val="0"/>
          <w:sz w:val="24"/>
          <w:szCs w:val="24"/>
          <w:lang w:eastAsia="tr-TR"/>
        </w:rPr>
      </w:pPr>
    </w:p>
    <w:p w:rsidR="008B0189" w:rsidRPr="009436EE" w:rsidRDefault="008B0189" w:rsidP="008B0189">
      <w:pPr>
        <w:spacing w:after="0" w:line="240" w:lineRule="auto"/>
        <w:jc w:val="both"/>
        <w:rPr>
          <w:rFonts w:ascii="Times New Roman" w:eastAsia="Times New Roman" w:hAnsi="Times New Roman"/>
          <w:kern w:val="0"/>
          <w:sz w:val="24"/>
          <w:szCs w:val="24"/>
          <w:lang w:eastAsia="tr-TR"/>
        </w:rPr>
      </w:pPr>
    </w:p>
    <w:p w:rsidR="00B6102D" w:rsidRDefault="00B6102D" w:rsidP="00B6102D">
      <w:pPr>
        <w:pStyle w:val="AnaParagrafYaziStiliSau"/>
      </w:pPr>
      <w:proofErr w:type="spellStart"/>
      <w:r>
        <w:t>Projede</w:t>
      </w:r>
      <w:proofErr w:type="spellEnd"/>
      <w:r>
        <w:t xml:space="preserve"> </w:t>
      </w:r>
      <w:proofErr w:type="spellStart"/>
      <w:r>
        <w:t>geliştirilecek</w:t>
      </w:r>
      <w:proofErr w:type="spellEnd"/>
      <w:r>
        <w:t xml:space="preserve"> </w:t>
      </w:r>
      <w:proofErr w:type="spellStart"/>
      <w:r>
        <w:t>uygulama</w:t>
      </w:r>
      <w:proofErr w:type="spellEnd"/>
      <w:r>
        <w:t xml:space="preserve"> </w:t>
      </w:r>
      <w:proofErr w:type="spellStart"/>
      <w:r>
        <w:t>ile</w:t>
      </w:r>
      <w:proofErr w:type="spellEnd"/>
      <w:r>
        <w:t xml:space="preserve"> </w:t>
      </w:r>
      <w:proofErr w:type="spellStart"/>
      <w:r>
        <w:t>insan</w:t>
      </w:r>
      <w:proofErr w:type="spellEnd"/>
      <w:r>
        <w:t xml:space="preserve"> </w:t>
      </w:r>
      <w:proofErr w:type="spellStart"/>
      <w:r>
        <w:t>yüzünün</w:t>
      </w:r>
      <w:proofErr w:type="spellEnd"/>
      <w:r>
        <w:t xml:space="preserve"> </w:t>
      </w:r>
      <w:proofErr w:type="spellStart"/>
      <w:r>
        <w:t>analizi</w:t>
      </w:r>
      <w:proofErr w:type="spellEnd"/>
      <w:r>
        <w:t xml:space="preserve"> </w:t>
      </w:r>
      <w:proofErr w:type="spellStart"/>
      <w:r>
        <w:t>çıkartılacak</w:t>
      </w:r>
      <w:proofErr w:type="spellEnd"/>
      <w:r>
        <w:t xml:space="preserve"> </w:t>
      </w:r>
      <w:proofErr w:type="spellStart"/>
      <w:r>
        <w:t>ve</w:t>
      </w:r>
      <w:proofErr w:type="spellEnd"/>
      <w:r>
        <w:t xml:space="preserve"> </w:t>
      </w:r>
      <w:proofErr w:type="spellStart"/>
      <w:r>
        <w:t>kimlik</w:t>
      </w:r>
      <w:proofErr w:type="spellEnd"/>
      <w:r>
        <w:t xml:space="preserve"> </w:t>
      </w:r>
      <w:proofErr w:type="spellStart"/>
      <w:r>
        <w:t>tespiti</w:t>
      </w:r>
      <w:proofErr w:type="spellEnd"/>
      <w:r>
        <w:t xml:space="preserve"> </w:t>
      </w:r>
      <w:proofErr w:type="spellStart"/>
      <w:r>
        <w:t>yapılacaktır</w:t>
      </w:r>
      <w:proofErr w:type="spellEnd"/>
      <w:r>
        <w:t xml:space="preserve">. Bu </w:t>
      </w:r>
      <w:proofErr w:type="spellStart"/>
      <w:r>
        <w:t>sayede</w:t>
      </w:r>
      <w:proofErr w:type="spellEnd"/>
      <w:r>
        <w:t xml:space="preserve"> </w:t>
      </w:r>
      <w:proofErr w:type="spellStart"/>
      <w:r>
        <w:t>güvenlik</w:t>
      </w:r>
      <w:proofErr w:type="spellEnd"/>
      <w:r>
        <w:t xml:space="preserve"> </w:t>
      </w:r>
      <w:proofErr w:type="spellStart"/>
      <w:r>
        <w:t>gerektiren</w:t>
      </w:r>
      <w:proofErr w:type="spellEnd"/>
      <w:r>
        <w:t xml:space="preserve"> </w:t>
      </w:r>
      <w:proofErr w:type="spellStart"/>
      <w:r>
        <w:t>alanlara</w:t>
      </w:r>
      <w:proofErr w:type="spellEnd"/>
      <w:r>
        <w:t xml:space="preserve"> </w:t>
      </w:r>
      <w:proofErr w:type="spellStart"/>
      <w:r>
        <w:t>girişlerde</w:t>
      </w:r>
      <w:proofErr w:type="spellEnd"/>
      <w:r>
        <w:t xml:space="preserve"> </w:t>
      </w:r>
      <w:proofErr w:type="spellStart"/>
      <w:r>
        <w:t>parola</w:t>
      </w:r>
      <w:proofErr w:type="spellEnd"/>
      <w:r>
        <w:t xml:space="preserve"> </w:t>
      </w:r>
      <w:proofErr w:type="spellStart"/>
      <w:r>
        <w:t>yerine</w:t>
      </w:r>
      <w:proofErr w:type="spellEnd"/>
      <w:r>
        <w:t xml:space="preserve"> </w:t>
      </w:r>
      <w:proofErr w:type="spellStart"/>
      <w:r>
        <w:t>yüzlerinin</w:t>
      </w:r>
      <w:proofErr w:type="spellEnd"/>
      <w:r>
        <w:t xml:space="preserve"> </w:t>
      </w:r>
      <w:proofErr w:type="spellStart"/>
      <w:r>
        <w:t>tespiti</w:t>
      </w:r>
      <w:proofErr w:type="spellEnd"/>
      <w:r>
        <w:t xml:space="preserve"> </w:t>
      </w:r>
      <w:proofErr w:type="spellStart"/>
      <w:r>
        <w:t>yapılarak</w:t>
      </w:r>
      <w:proofErr w:type="spellEnd"/>
      <w:r>
        <w:t xml:space="preserve"> </w:t>
      </w:r>
      <w:proofErr w:type="spellStart"/>
      <w:r>
        <w:t>yüksek</w:t>
      </w:r>
      <w:proofErr w:type="spellEnd"/>
      <w:r>
        <w:t xml:space="preserve"> </w:t>
      </w:r>
      <w:proofErr w:type="spellStart"/>
      <w:r>
        <w:t>güvenlik</w:t>
      </w:r>
      <w:proofErr w:type="spellEnd"/>
      <w:r>
        <w:t xml:space="preserve"> </w:t>
      </w:r>
      <w:proofErr w:type="spellStart"/>
      <w:r>
        <w:t>seviyesi</w:t>
      </w:r>
      <w:proofErr w:type="spellEnd"/>
      <w:r>
        <w:t xml:space="preserve"> </w:t>
      </w:r>
      <w:proofErr w:type="spellStart"/>
      <w:r>
        <w:t>oluşturulacaktır</w:t>
      </w:r>
      <w:proofErr w:type="spellEnd"/>
      <w:r>
        <w:t xml:space="preserve">. </w:t>
      </w:r>
    </w:p>
    <w:p w:rsidR="00FA1758" w:rsidRDefault="00FA1758">
      <w:pPr>
        <w:spacing w:after="0" w:line="240" w:lineRule="auto"/>
        <w:rPr>
          <w:rFonts w:ascii="Times New Roman" w:hAnsi="Times New Roman"/>
          <w:b/>
          <w:sz w:val="28"/>
          <w:szCs w:val="28"/>
        </w:rPr>
      </w:pPr>
      <w:r>
        <w:rPr>
          <w:rFonts w:ascii="Times New Roman" w:hAnsi="Times New Roman"/>
          <w:b/>
          <w:sz w:val="28"/>
          <w:szCs w:val="28"/>
        </w:rPr>
        <w:br w:type="page"/>
      </w:r>
    </w:p>
    <w:p w:rsidR="00E76853" w:rsidRPr="009436EE" w:rsidRDefault="00E76853" w:rsidP="00E76853">
      <w:pPr>
        <w:spacing w:after="0" w:line="240" w:lineRule="auto"/>
        <w:rPr>
          <w:rFonts w:ascii="Times New Roman" w:eastAsia="Times New Roman" w:hAnsi="Times New Roman"/>
          <w:b/>
          <w:kern w:val="0"/>
          <w:sz w:val="24"/>
          <w:szCs w:val="24"/>
        </w:rPr>
      </w:pPr>
      <w:r w:rsidRPr="009436EE">
        <w:rPr>
          <w:rFonts w:ascii="Times New Roman" w:hAnsi="Times New Roman"/>
          <w:b/>
          <w:sz w:val="28"/>
          <w:szCs w:val="28"/>
        </w:rPr>
        <w:lastRenderedPageBreak/>
        <w:t>KAYNAKLAR</w:t>
      </w:r>
    </w:p>
    <w:p w:rsidR="004271CE" w:rsidRPr="009436EE" w:rsidRDefault="004271CE" w:rsidP="004271CE">
      <w:pPr>
        <w:spacing w:after="0" w:line="360" w:lineRule="auto"/>
        <w:jc w:val="both"/>
        <w:rPr>
          <w:rFonts w:ascii="Times New Roman" w:eastAsia="Times New Roman" w:hAnsi="Times New Roman"/>
          <w:kern w:val="0"/>
          <w:sz w:val="24"/>
          <w:szCs w:val="24"/>
          <w:lang w:eastAsia="tr-TR"/>
        </w:rPr>
      </w:pPr>
    </w:p>
    <w:p w:rsidR="004271CE" w:rsidRPr="009436EE" w:rsidRDefault="004271CE" w:rsidP="004271CE">
      <w:pPr>
        <w:spacing w:after="0" w:line="360" w:lineRule="auto"/>
        <w:jc w:val="both"/>
        <w:rPr>
          <w:rFonts w:ascii="Times New Roman" w:eastAsia="Times New Roman" w:hAnsi="Times New Roman"/>
          <w:kern w:val="0"/>
          <w:sz w:val="24"/>
          <w:szCs w:val="24"/>
          <w:lang w:eastAsia="tr-TR"/>
        </w:rPr>
      </w:pPr>
    </w:p>
    <w:p w:rsidR="004271CE" w:rsidRPr="009436EE" w:rsidRDefault="004271CE" w:rsidP="004271CE">
      <w:pPr>
        <w:spacing w:after="0" w:line="240" w:lineRule="auto"/>
        <w:jc w:val="both"/>
        <w:rPr>
          <w:rFonts w:ascii="Times New Roman" w:eastAsia="Times New Roman" w:hAnsi="Times New Roman"/>
          <w:kern w:val="0"/>
          <w:sz w:val="24"/>
          <w:szCs w:val="24"/>
          <w:lang w:eastAsia="tr-TR"/>
        </w:rPr>
      </w:pPr>
    </w:p>
    <w:tbl>
      <w:tblPr>
        <w:tblW w:w="0" w:type="auto"/>
        <w:tblInd w:w="108" w:type="dxa"/>
        <w:tblLook w:val="01E0" w:firstRow="1" w:lastRow="1" w:firstColumn="1" w:lastColumn="1" w:noHBand="0" w:noVBand="0"/>
      </w:tblPr>
      <w:tblGrid>
        <w:gridCol w:w="616"/>
        <w:gridCol w:w="238"/>
        <w:gridCol w:w="7474"/>
      </w:tblGrid>
      <w:tr w:rsidR="004271CE" w:rsidRPr="009436EE" w:rsidTr="004271CE">
        <w:tc>
          <w:tcPr>
            <w:tcW w:w="61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bookmarkStart w:id="27" w:name="_Ref147290608"/>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28" w:name="_Ref147290775"/>
            <w:r>
              <w:rPr>
                <w:rFonts w:ascii="Times New Roman" w:eastAsia="Times New Roman" w:hAnsi="Times New Roman"/>
                <w:noProof/>
                <w:kern w:val="0"/>
                <w:sz w:val="24"/>
                <w:szCs w:val="24"/>
                <w:lang w:eastAsia="tr-TR"/>
              </w:rPr>
              <w:t>1</w:t>
            </w:r>
            <w:bookmarkEnd w:id="28"/>
            <w:r w:rsidRPr="009436EE">
              <w:rPr>
                <w:rFonts w:ascii="Times New Roman" w:eastAsia="Times New Roman" w:hAnsi="Times New Roman"/>
                <w:kern w:val="0"/>
                <w:sz w:val="24"/>
                <w:szCs w:val="24"/>
                <w:lang w:eastAsia="tr-TR"/>
              </w:rPr>
              <w:fldChar w:fldCharType="end"/>
            </w:r>
            <w:bookmarkEnd w:id="27"/>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D07653" w:rsidRDefault="004271CE" w:rsidP="004271CE">
            <w:pPr>
              <w:spacing w:line="240" w:lineRule="auto"/>
              <w:jc w:val="both"/>
              <w:rPr>
                <w:rFonts w:ascii="Times New Roman" w:hAnsi="Times New Roman"/>
                <w:sz w:val="24"/>
                <w:szCs w:val="24"/>
              </w:rPr>
            </w:pPr>
            <w:r w:rsidRPr="008E0146">
              <w:rPr>
                <w:rFonts w:ascii="Times New Roman" w:hAnsi="Times New Roman"/>
                <w:sz w:val="24"/>
                <w:szCs w:val="24"/>
              </w:rPr>
              <w:t>http://cadsay.com/matlab-nedir-nerelerde-kullanilir</w:t>
            </w:r>
          </w:p>
        </w:tc>
      </w:tr>
      <w:tr w:rsidR="004271CE" w:rsidRPr="009436EE" w:rsidTr="004271CE">
        <w:tc>
          <w:tcPr>
            <w:tcW w:w="61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bookmarkStart w:id="29" w:name="_Ref147289875"/>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30" w:name="_Ref147290799"/>
            <w:r>
              <w:rPr>
                <w:rFonts w:ascii="Times New Roman" w:eastAsia="Times New Roman" w:hAnsi="Times New Roman"/>
                <w:noProof/>
                <w:kern w:val="0"/>
                <w:sz w:val="24"/>
                <w:szCs w:val="24"/>
                <w:lang w:eastAsia="tr-TR"/>
              </w:rPr>
              <w:t>2</w:t>
            </w:r>
            <w:bookmarkEnd w:id="30"/>
            <w:r w:rsidRPr="009436EE">
              <w:rPr>
                <w:rFonts w:ascii="Times New Roman" w:eastAsia="Times New Roman" w:hAnsi="Times New Roman"/>
                <w:kern w:val="0"/>
                <w:sz w:val="24"/>
                <w:szCs w:val="24"/>
                <w:lang w:eastAsia="tr-TR"/>
              </w:rPr>
              <w:fldChar w:fldCharType="end"/>
            </w:r>
            <w:bookmarkEnd w:id="29"/>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8E0146" w:rsidRDefault="004271CE" w:rsidP="004271CE">
            <w:pPr>
              <w:spacing w:line="240" w:lineRule="auto"/>
              <w:jc w:val="both"/>
              <w:rPr>
                <w:rFonts w:ascii="Times New Roman" w:hAnsi="Times New Roman"/>
                <w:sz w:val="24"/>
                <w:szCs w:val="24"/>
              </w:rPr>
            </w:pPr>
            <w:r w:rsidRPr="008E0146">
              <w:rPr>
                <w:rFonts w:ascii="Times New Roman" w:hAnsi="Times New Roman"/>
                <w:sz w:val="24"/>
                <w:szCs w:val="24"/>
              </w:rPr>
              <w:t>https://emrealic.wordpress.com/tag/matlab-kullanim-alanlari/</w:t>
            </w:r>
          </w:p>
        </w:tc>
      </w:tr>
      <w:tr w:rsidR="004271CE" w:rsidRPr="009436EE" w:rsidTr="004271CE">
        <w:tc>
          <w:tcPr>
            <w:tcW w:w="61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r>
              <w:rPr>
                <w:rFonts w:ascii="Times New Roman" w:eastAsia="Times New Roman" w:hAnsi="Times New Roman"/>
                <w:noProof/>
                <w:kern w:val="0"/>
                <w:sz w:val="24"/>
                <w:szCs w:val="24"/>
                <w:lang w:eastAsia="tr-TR"/>
              </w:rPr>
              <w:t>3</w:t>
            </w:r>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8E0146" w:rsidRDefault="004271CE" w:rsidP="004271CE">
            <w:pPr>
              <w:spacing w:line="240" w:lineRule="auto"/>
              <w:jc w:val="both"/>
              <w:rPr>
                <w:rFonts w:ascii="Times New Roman" w:hAnsi="Times New Roman"/>
                <w:sz w:val="24"/>
                <w:szCs w:val="24"/>
              </w:rPr>
            </w:pPr>
            <w:r w:rsidRPr="008E0146">
              <w:rPr>
                <w:rFonts w:ascii="Times New Roman" w:hAnsi="Times New Roman"/>
                <w:sz w:val="24"/>
                <w:szCs w:val="24"/>
              </w:rPr>
              <w:t>http://ammaraslan.blogspot.com.tr/2014/05/matlab-ve-goruntu-isleme.html</w:t>
            </w:r>
          </w:p>
        </w:tc>
      </w:tr>
      <w:tr w:rsidR="004271CE" w:rsidRPr="009436EE" w:rsidTr="004271CE">
        <w:tc>
          <w:tcPr>
            <w:tcW w:w="61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r>
              <w:rPr>
                <w:rFonts w:ascii="Times New Roman" w:eastAsia="Times New Roman" w:hAnsi="Times New Roman"/>
                <w:noProof/>
                <w:kern w:val="0"/>
                <w:sz w:val="24"/>
                <w:szCs w:val="24"/>
                <w:lang w:eastAsia="tr-TR"/>
              </w:rPr>
              <w:t>4</w:t>
            </w:r>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8E0146" w:rsidRDefault="004271CE" w:rsidP="004271CE">
            <w:pPr>
              <w:spacing w:line="240" w:lineRule="auto"/>
              <w:jc w:val="both"/>
              <w:rPr>
                <w:rFonts w:ascii="Times New Roman" w:hAnsi="Times New Roman"/>
                <w:sz w:val="24"/>
                <w:szCs w:val="24"/>
              </w:rPr>
            </w:pPr>
            <w:r w:rsidRPr="008E0146">
              <w:rPr>
                <w:rFonts w:ascii="Times New Roman" w:hAnsi="Times New Roman"/>
                <w:sz w:val="24"/>
                <w:szCs w:val="24"/>
              </w:rPr>
              <w:t>http://www.birkangocerler.com/index.php/matlab/41-matlab-resim-kesme-2</w:t>
            </w:r>
          </w:p>
        </w:tc>
      </w:tr>
      <w:tr w:rsidR="004271CE" w:rsidRPr="009436EE" w:rsidTr="004271CE">
        <w:tc>
          <w:tcPr>
            <w:tcW w:w="61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bookmarkStart w:id="31" w:name="_Ref147290648"/>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32" w:name="_Ref147290803"/>
            <w:r>
              <w:rPr>
                <w:rFonts w:ascii="Times New Roman" w:eastAsia="Times New Roman" w:hAnsi="Times New Roman"/>
                <w:noProof/>
                <w:kern w:val="0"/>
                <w:sz w:val="24"/>
                <w:szCs w:val="24"/>
                <w:lang w:eastAsia="tr-TR"/>
              </w:rPr>
              <w:t>5</w:t>
            </w:r>
            <w:bookmarkEnd w:id="32"/>
            <w:r w:rsidRPr="009436EE">
              <w:rPr>
                <w:rFonts w:ascii="Times New Roman" w:eastAsia="Times New Roman" w:hAnsi="Times New Roman"/>
                <w:kern w:val="0"/>
                <w:sz w:val="24"/>
                <w:szCs w:val="24"/>
                <w:lang w:eastAsia="tr-TR"/>
              </w:rPr>
              <w:fldChar w:fldCharType="end"/>
            </w:r>
            <w:bookmarkEnd w:id="31"/>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8E0146" w:rsidRDefault="004271CE" w:rsidP="004271CE">
            <w:pPr>
              <w:spacing w:line="240" w:lineRule="auto"/>
              <w:jc w:val="both"/>
              <w:rPr>
                <w:rFonts w:ascii="Times New Roman" w:hAnsi="Times New Roman"/>
                <w:sz w:val="24"/>
                <w:szCs w:val="24"/>
              </w:rPr>
            </w:pPr>
            <w:r w:rsidRPr="008E0146">
              <w:rPr>
                <w:rFonts w:ascii="Times New Roman" w:hAnsi="Times New Roman"/>
                <w:sz w:val="24"/>
                <w:szCs w:val="24"/>
              </w:rPr>
              <w:t>https://www.eneskamis.com/c-programlama-dilini-ogrenmeliyim/</w:t>
            </w:r>
          </w:p>
        </w:tc>
      </w:tr>
      <w:tr w:rsidR="004271CE" w:rsidRPr="009436EE" w:rsidTr="004271CE">
        <w:tc>
          <w:tcPr>
            <w:tcW w:w="61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33" w:name="_Ref147291166"/>
            <w:r>
              <w:rPr>
                <w:rFonts w:ascii="Times New Roman" w:eastAsia="Times New Roman" w:hAnsi="Times New Roman"/>
                <w:noProof/>
                <w:kern w:val="0"/>
                <w:sz w:val="24"/>
                <w:szCs w:val="24"/>
                <w:lang w:eastAsia="tr-TR"/>
              </w:rPr>
              <w:t>6</w:t>
            </w:r>
            <w:bookmarkEnd w:id="33"/>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9436EE" w:rsidRDefault="004271CE" w:rsidP="004271CE">
            <w:pPr>
              <w:tabs>
                <w:tab w:val="left" w:pos="2340"/>
              </w:tabs>
              <w:spacing w:after="0" w:line="240" w:lineRule="auto"/>
              <w:jc w:val="both"/>
              <w:rPr>
                <w:rFonts w:ascii="Times New Roman" w:eastAsia="Times New Roman" w:hAnsi="Times New Roman"/>
                <w:kern w:val="0"/>
                <w:sz w:val="24"/>
                <w:szCs w:val="24"/>
                <w:lang w:eastAsia="tr-TR"/>
              </w:rPr>
            </w:pPr>
            <w:r w:rsidRPr="008E0146">
              <w:rPr>
                <w:rFonts w:ascii="Times New Roman" w:hAnsi="Times New Roman"/>
                <w:sz w:val="24"/>
                <w:szCs w:val="24"/>
              </w:rPr>
              <w:t>http://www.bilgisayarteknolojisi.net/matlab-mex-dosyasi-olusturulmasi-ve-derlenmesi/</w:t>
            </w:r>
          </w:p>
        </w:tc>
      </w:tr>
      <w:tr w:rsidR="004271CE" w:rsidRPr="009436EE" w:rsidTr="004271CE">
        <w:tc>
          <w:tcPr>
            <w:tcW w:w="61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34" w:name="_Ref147291187"/>
            <w:r>
              <w:rPr>
                <w:rFonts w:ascii="Times New Roman" w:eastAsia="Times New Roman" w:hAnsi="Times New Roman"/>
                <w:noProof/>
                <w:kern w:val="0"/>
                <w:sz w:val="24"/>
                <w:szCs w:val="24"/>
                <w:lang w:eastAsia="tr-TR"/>
              </w:rPr>
              <w:t>7</w:t>
            </w:r>
            <w:bookmarkEnd w:id="34"/>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A515E1" w:rsidRDefault="004271CE" w:rsidP="004271CE">
            <w:pPr>
              <w:pStyle w:val="HTMLPreformatted"/>
              <w:jc w:val="both"/>
              <w:rPr>
                <w:rFonts w:ascii="Times New Roman" w:hAnsi="Times New Roman" w:cs="Times New Roman"/>
                <w:color w:val="212121"/>
                <w:sz w:val="24"/>
                <w:szCs w:val="24"/>
                <w:shd w:val="clear" w:color="auto" w:fill="FFFFFF"/>
              </w:rPr>
            </w:pPr>
            <w:r w:rsidRPr="00DE78C4">
              <w:rPr>
                <w:rFonts w:ascii="Times New Roman" w:hAnsi="Times New Roman" w:cs="Times New Roman"/>
                <w:color w:val="212121"/>
                <w:sz w:val="24"/>
                <w:szCs w:val="24"/>
                <w:shd w:val="clear" w:color="auto" w:fill="FFFFFF"/>
              </w:rPr>
              <w:t>Ojala, T., Pietikäinen, M., Harwood, D.: A comparative study of texture measures with classiﬁcation based on feature distributions. Pattern Recognit. 29(1), 51–59 (1996)</w:t>
            </w:r>
          </w:p>
        </w:tc>
      </w:tr>
      <w:tr w:rsidR="004271CE" w:rsidRPr="009436EE" w:rsidTr="004271CE">
        <w:tc>
          <w:tcPr>
            <w:tcW w:w="61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35" w:name="_Ref147291404"/>
            <w:r>
              <w:rPr>
                <w:rFonts w:ascii="Times New Roman" w:eastAsia="Times New Roman" w:hAnsi="Times New Roman"/>
                <w:noProof/>
                <w:kern w:val="0"/>
                <w:sz w:val="24"/>
                <w:szCs w:val="24"/>
                <w:lang w:eastAsia="tr-TR"/>
              </w:rPr>
              <w:t>8</w:t>
            </w:r>
            <w:bookmarkEnd w:id="35"/>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A515E1" w:rsidRDefault="004271CE" w:rsidP="004271CE">
            <w:pPr>
              <w:pStyle w:val="HTMLPreformatted"/>
              <w:jc w:val="both"/>
              <w:rPr>
                <w:rFonts w:ascii="Times New Roman" w:hAnsi="Times New Roman" w:cs="Times New Roman"/>
                <w:color w:val="212121"/>
                <w:sz w:val="24"/>
                <w:szCs w:val="24"/>
                <w:shd w:val="clear" w:color="auto" w:fill="FFFFFF"/>
              </w:rPr>
            </w:pPr>
            <w:r w:rsidRPr="00DE78C4">
              <w:rPr>
                <w:rFonts w:ascii="Times New Roman" w:hAnsi="Times New Roman" w:cs="Times New Roman"/>
                <w:color w:val="212121"/>
                <w:sz w:val="24"/>
                <w:szCs w:val="24"/>
                <w:shd w:val="clear" w:color="auto" w:fill="FFFFFF"/>
              </w:rPr>
              <w:t>Wang, L., He, D.C.: Texture classiﬁcation using texture spectrum. Pattern Recognit. 23, 905– 910 (1990)</w:t>
            </w:r>
          </w:p>
        </w:tc>
      </w:tr>
      <w:tr w:rsidR="004271CE" w:rsidRPr="009436EE" w:rsidTr="004271CE">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9</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A515E1" w:rsidRDefault="004271CE" w:rsidP="004271CE">
            <w:pPr>
              <w:pStyle w:val="HTMLPreformatted"/>
              <w:jc w:val="both"/>
              <w:rPr>
                <w:rFonts w:ascii="Times New Roman" w:hAnsi="Times New Roman" w:cs="Times New Roman"/>
                <w:color w:val="212121"/>
                <w:sz w:val="24"/>
                <w:szCs w:val="24"/>
                <w:shd w:val="clear" w:color="auto" w:fill="FFFFFF"/>
              </w:rPr>
            </w:pPr>
            <w:r w:rsidRPr="00DE78C4">
              <w:rPr>
                <w:rFonts w:ascii="Times New Roman" w:hAnsi="Times New Roman" w:cs="Times New Roman"/>
                <w:color w:val="212121"/>
                <w:sz w:val="24"/>
                <w:szCs w:val="24"/>
                <w:shd w:val="clear" w:color="auto" w:fill="FFFFFF"/>
              </w:rPr>
              <w:t>Mäenpää, T.: The local binary pattern approach to texture analysis—extensions and applications. PhD thesis, Acta Universitatis Ouluensis C 187, University of Oulu (2003)</w:t>
            </w:r>
          </w:p>
        </w:tc>
      </w:tr>
      <w:tr w:rsidR="004271CE" w:rsidRPr="009436EE" w:rsidTr="004271CE">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10</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A515E1" w:rsidRDefault="004271CE" w:rsidP="004271CE">
            <w:pPr>
              <w:pStyle w:val="HTMLPreformatted"/>
              <w:jc w:val="both"/>
              <w:rPr>
                <w:rFonts w:ascii="Times New Roman" w:hAnsi="Times New Roman" w:cs="Times New Roman"/>
                <w:color w:val="212121"/>
                <w:sz w:val="24"/>
                <w:szCs w:val="24"/>
                <w:shd w:val="clear" w:color="auto" w:fill="FFFFFF"/>
              </w:rPr>
            </w:pPr>
            <w:r w:rsidRPr="00DE78C4">
              <w:rPr>
                <w:rFonts w:ascii="Times New Roman" w:hAnsi="Times New Roman" w:cs="Times New Roman"/>
                <w:color w:val="212121"/>
                <w:sz w:val="24"/>
                <w:szCs w:val="24"/>
                <w:shd w:val="clear" w:color="auto" w:fill="FFFFFF"/>
              </w:rPr>
              <w:t>Mäenpää, T., Pietikäinen, M.: Texture analysis with local binary patterns. In: Chen, C.H., Wang, P.S.P. (eds.) Handbook of Pattern Recognition and Computer Vision, 3rd edn., pp. 197–216. World Scientiﬁc, Singapore (2005)</w:t>
            </w:r>
          </w:p>
        </w:tc>
      </w:tr>
      <w:tr w:rsidR="004271CE" w:rsidRPr="009436EE" w:rsidTr="004271CE">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11</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A515E1" w:rsidRDefault="004271CE" w:rsidP="004271CE">
            <w:pPr>
              <w:pStyle w:val="HTMLPreformatted"/>
              <w:jc w:val="both"/>
              <w:rPr>
                <w:rFonts w:ascii="Times New Roman" w:hAnsi="Times New Roman" w:cs="Times New Roman"/>
                <w:color w:val="212121"/>
                <w:sz w:val="24"/>
                <w:szCs w:val="24"/>
                <w:shd w:val="clear" w:color="auto" w:fill="FFFFFF"/>
              </w:rPr>
            </w:pPr>
            <w:r w:rsidRPr="00DE78C4">
              <w:rPr>
                <w:rFonts w:ascii="Times New Roman" w:hAnsi="Times New Roman" w:cs="Times New Roman"/>
                <w:color w:val="212121"/>
                <w:sz w:val="24"/>
                <w:szCs w:val="24"/>
                <w:shd w:val="clear" w:color="auto" w:fill="FFFFFF"/>
              </w:rPr>
              <w:t>Ojala, T., Pietikäinen, M., Mäenpää, T.: Multiresolution gray-scale and rotation invariant texture classiﬁcation with local binary patterns. IEEE Trans. Pattern Anal. Mach. Intell. 24(7), 971–987 (2002)</w:t>
            </w:r>
          </w:p>
        </w:tc>
      </w:tr>
      <w:tr w:rsidR="004271CE" w:rsidRPr="009436EE" w:rsidTr="004271CE">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12</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A515E1" w:rsidRDefault="004271CE" w:rsidP="004271CE">
            <w:pPr>
              <w:pStyle w:val="HTMLPreformatted"/>
              <w:jc w:val="both"/>
              <w:rPr>
                <w:rFonts w:ascii="Times New Roman" w:hAnsi="Times New Roman" w:cs="Times New Roman"/>
                <w:color w:val="212121"/>
                <w:sz w:val="24"/>
                <w:szCs w:val="24"/>
                <w:shd w:val="clear" w:color="auto" w:fill="FFFFFF"/>
              </w:rPr>
            </w:pPr>
            <w:r w:rsidRPr="00DE78C4">
              <w:rPr>
                <w:rFonts w:ascii="Times New Roman" w:hAnsi="Times New Roman" w:cs="Times New Roman"/>
                <w:color w:val="212121"/>
                <w:sz w:val="24"/>
                <w:szCs w:val="24"/>
                <w:shd w:val="clear" w:color="auto" w:fill="FFFFFF"/>
              </w:rPr>
              <w:t>S. Marcel, Y. Rodriguez, G.Heusch, “On the Recent use of Local Binary Patterns for Face Authentication,” International Journal of Image and Video Processing, pp. 1-9, 2007.</w:t>
            </w:r>
          </w:p>
        </w:tc>
      </w:tr>
      <w:tr w:rsidR="004271CE" w:rsidRPr="009436EE" w:rsidTr="004271CE">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13</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A515E1" w:rsidRDefault="004271CE" w:rsidP="004271CE">
            <w:pPr>
              <w:pStyle w:val="HTMLPreformatted"/>
              <w:jc w:val="both"/>
              <w:rPr>
                <w:rFonts w:ascii="Times New Roman" w:hAnsi="Times New Roman" w:cs="Times New Roman"/>
                <w:color w:val="212121"/>
                <w:sz w:val="24"/>
                <w:szCs w:val="24"/>
                <w:shd w:val="clear" w:color="auto" w:fill="FFFFFF"/>
              </w:rPr>
            </w:pPr>
            <w:r w:rsidRPr="00DE78C4">
              <w:rPr>
                <w:rFonts w:ascii="Times New Roman" w:hAnsi="Times New Roman" w:cs="Times New Roman"/>
                <w:color w:val="212121"/>
                <w:sz w:val="24"/>
                <w:szCs w:val="24"/>
                <w:shd w:val="clear" w:color="auto" w:fill="FFFFFF"/>
              </w:rPr>
              <w:t>B. Fröba and A. Ernst, “Face detection with the modified census transform”, IEEE Conference on Automatic Face and Gesture Recognition, pp. 91-96, 2004.</w:t>
            </w:r>
          </w:p>
        </w:tc>
      </w:tr>
      <w:tr w:rsidR="004271CE" w:rsidRPr="009436EE" w:rsidTr="004271CE">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14</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A515E1" w:rsidRDefault="004271CE" w:rsidP="004271CE">
            <w:pPr>
              <w:shd w:val="clear" w:color="auto" w:fill="FFFFFF"/>
              <w:spacing w:after="0" w:line="240" w:lineRule="auto"/>
              <w:jc w:val="both"/>
              <w:rPr>
                <w:rFonts w:ascii="Times New Roman" w:eastAsia="Times New Roman" w:hAnsi="Times New Roman"/>
                <w:color w:val="000000"/>
                <w:sz w:val="24"/>
                <w:szCs w:val="24"/>
                <w:lang w:eastAsia="tr-TR"/>
              </w:rPr>
            </w:pPr>
            <w:r w:rsidRPr="006247D0">
              <w:rPr>
                <w:rFonts w:ascii="Times New Roman" w:eastAsia="Times New Roman" w:hAnsi="Times New Roman"/>
                <w:color w:val="000000"/>
                <w:sz w:val="24"/>
                <w:szCs w:val="24"/>
                <w:lang w:eastAsia="tr-TR"/>
              </w:rPr>
              <w:t>Y. Raja, and S. Gong, "Sparse multiscale local binary patterns," Proceeding of 17th British Machine Vision Conference, 2006.</w:t>
            </w:r>
          </w:p>
        </w:tc>
      </w:tr>
      <w:tr w:rsidR="004271CE" w:rsidRPr="009436EE" w:rsidTr="004271CE">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15</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A515E1" w:rsidRDefault="004271CE" w:rsidP="004271CE">
            <w:pPr>
              <w:shd w:val="clear" w:color="auto" w:fill="FFFFFF"/>
              <w:spacing w:after="0" w:line="240" w:lineRule="auto"/>
              <w:jc w:val="both"/>
              <w:rPr>
                <w:rFonts w:ascii="Times New Roman" w:eastAsia="Times New Roman" w:hAnsi="Times New Roman"/>
                <w:color w:val="000000"/>
                <w:sz w:val="24"/>
                <w:szCs w:val="24"/>
                <w:lang w:eastAsia="tr-TR"/>
              </w:rPr>
            </w:pPr>
            <w:r w:rsidRPr="006247D0">
              <w:rPr>
                <w:rFonts w:ascii="Times New Roman" w:eastAsia="Times New Roman" w:hAnsi="Times New Roman"/>
                <w:color w:val="000000"/>
                <w:sz w:val="24"/>
                <w:szCs w:val="24"/>
                <w:lang w:eastAsia="tr-TR"/>
              </w:rPr>
              <w:t>S. Liao, X. Zhu, Z. Lei, L. Zhang, and S. Z. Li, "Learning multi-scale block local binary patterns for face recognition," International Conference on Biometrics, pp. 828-837, 2007.</w:t>
            </w:r>
          </w:p>
        </w:tc>
      </w:tr>
      <w:tr w:rsidR="004271CE" w:rsidRPr="009436EE" w:rsidTr="004271CE">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16</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A515E1" w:rsidRDefault="004271CE" w:rsidP="004271CE">
            <w:pPr>
              <w:shd w:val="clear" w:color="auto" w:fill="FFFFFF"/>
              <w:spacing w:after="0" w:line="240" w:lineRule="auto"/>
              <w:jc w:val="both"/>
              <w:rPr>
                <w:rFonts w:ascii="Times New Roman" w:eastAsia="Times New Roman" w:hAnsi="Times New Roman"/>
                <w:color w:val="000000"/>
                <w:sz w:val="24"/>
                <w:szCs w:val="24"/>
                <w:lang w:eastAsia="tr-TR"/>
              </w:rPr>
            </w:pPr>
            <w:r w:rsidRPr="006247D0">
              <w:rPr>
                <w:rFonts w:ascii="Times New Roman" w:eastAsia="Times New Roman" w:hAnsi="Times New Roman"/>
                <w:color w:val="000000"/>
                <w:sz w:val="24"/>
                <w:szCs w:val="24"/>
                <w:lang w:eastAsia="tr-TR"/>
              </w:rPr>
              <w:t>Zhang, W., Shan, S., Gao, W., Chen, X., Zhang, H.: Local Gabor binary pattern histogram sequence (LGBPHS): A novel non-statistical model for face representation and recognition. In: Proc. International Conference on Computer Vision, vol. 1, pp. 786–791 (2005)</w:t>
            </w:r>
          </w:p>
        </w:tc>
      </w:tr>
      <w:tr w:rsidR="004271CE" w:rsidRPr="009436EE" w:rsidTr="004271CE">
        <w:trPr>
          <w:trHeight w:val="832"/>
        </w:trPr>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17</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A515E1" w:rsidRDefault="004271CE" w:rsidP="004271CE">
            <w:pPr>
              <w:shd w:val="clear" w:color="auto" w:fill="FFFFFF"/>
              <w:spacing w:after="0" w:line="240" w:lineRule="auto"/>
              <w:jc w:val="both"/>
              <w:rPr>
                <w:rFonts w:ascii="Times New Roman" w:eastAsia="Times New Roman" w:hAnsi="Times New Roman"/>
                <w:color w:val="000000"/>
                <w:sz w:val="24"/>
                <w:szCs w:val="24"/>
                <w:lang w:eastAsia="tr-TR"/>
              </w:rPr>
            </w:pPr>
            <w:r w:rsidRPr="006247D0">
              <w:rPr>
                <w:rFonts w:ascii="Times New Roman" w:eastAsia="Times New Roman" w:hAnsi="Times New Roman"/>
                <w:color w:val="000000"/>
                <w:sz w:val="24"/>
                <w:szCs w:val="24"/>
                <w:lang w:eastAsia="tr-TR"/>
              </w:rPr>
              <w:t>Haﬁane, A., Seetharaman, G., Zavidovique, B.: Median binary pattern for texture classiﬁcation. In: Proc. International Conference on Image Analysis and Recognition, pp. 387–398 (2007)</w:t>
            </w:r>
          </w:p>
        </w:tc>
      </w:tr>
      <w:tr w:rsidR="004271CE" w:rsidRPr="009436EE" w:rsidTr="004271CE">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lastRenderedPageBreak/>
              <w:t>[</w:t>
            </w:r>
            <w:r>
              <w:rPr>
                <w:rFonts w:ascii="Times New Roman" w:eastAsia="Times New Roman" w:hAnsi="Times New Roman"/>
                <w:kern w:val="0"/>
                <w:sz w:val="24"/>
                <w:szCs w:val="24"/>
                <w:lang w:eastAsia="tr-TR"/>
              </w:rPr>
              <w:t>1</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r>
              <w:rPr>
                <w:rFonts w:ascii="Times New Roman" w:eastAsia="Times New Roman" w:hAnsi="Times New Roman"/>
                <w:noProof/>
                <w:kern w:val="0"/>
                <w:sz w:val="24"/>
                <w:szCs w:val="24"/>
                <w:lang w:eastAsia="tr-TR"/>
              </w:rPr>
              <w:t>9</w:t>
            </w:r>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A515E1" w:rsidRDefault="004271CE" w:rsidP="004271CE">
            <w:pPr>
              <w:shd w:val="clear" w:color="auto" w:fill="FFFFFF"/>
              <w:spacing w:after="0" w:line="240" w:lineRule="auto"/>
              <w:jc w:val="both"/>
              <w:rPr>
                <w:rFonts w:ascii="Times New Roman" w:eastAsia="Times New Roman" w:hAnsi="Times New Roman"/>
                <w:color w:val="000000"/>
                <w:sz w:val="24"/>
                <w:szCs w:val="24"/>
                <w:lang w:eastAsia="tr-TR"/>
              </w:rPr>
            </w:pPr>
            <w:r w:rsidRPr="006247D0">
              <w:rPr>
                <w:rFonts w:ascii="Times New Roman" w:eastAsia="Times New Roman" w:hAnsi="Times New Roman"/>
                <w:color w:val="000000"/>
                <w:sz w:val="24"/>
                <w:szCs w:val="24"/>
                <w:lang w:eastAsia="tr-TR"/>
              </w:rPr>
              <w:t>Jin, H., Liu, Q., Lu, H., Tong, X.: Face detection using improved LBP under Bayesian framework. In: Proc. International Conference on Image and Graphics, pp. 306–309 (2004)</w:t>
            </w:r>
          </w:p>
        </w:tc>
      </w:tr>
      <w:tr w:rsidR="004271CE" w:rsidRPr="009436EE" w:rsidTr="004271CE">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19</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A515E1" w:rsidRDefault="004271CE" w:rsidP="004271CE">
            <w:pPr>
              <w:shd w:val="clear" w:color="auto" w:fill="FFFFFF"/>
              <w:spacing w:after="0" w:line="240" w:lineRule="auto"/>
              <w:jc w:val="both"/>
              <w:rPr>
                <w:rFonts w:ascii="Times New Roman" w:eastAsia="Times New Roman" w:hAnsi="Times New Roman"/>
                <w:color w:val="000000"/>
                <w:sz w:val="24"/>
                <w:szCs w:val="24"/>
                <w:lang w:eastAsia="tr-TR"/>
              </w:rPr>
            </w:pPr>
            <w:r w:rsidRPr="006247D0">
              <w:rPr>
                <w:rFonts w:ascii="Times New Roman" w:eastAsia="Times New Roman" w:hAnsi="Times New Roman"/>
                <w:color w:val="000000"/>
                <w:sz w:val="24"/>
                <w:szCs w:val="24"/>
                <w:lang w:eastAsia="tr-TR"/>
              </w:rPr>
              <w:t>Mäenpää, T., Pietikäinen, M.: Multi-scale binary patterns for texture analysis. In: Scandinavian Conference on Image Analysis. Lecture Notes in Computer Science, vol. 2749, pp. 885–892. Springer, Berlin (2003)</w:t>
            </w:r>
          </w:p>
        </w:tc>
      </w:tr>
      <w:tr w:rsidR="004271CE" w:rsidRPr="009436EE" w:rsidTr="004271CE">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20</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A515E1" w:rsidRDefault="004271CE" w:rsidP="004271CE">
            <w:pPr>
              <w:shd w:val="clear" w:color="auto" w:fill="FFFFFF"/>
              <w:spacing w:after="0" w:line="240" w:lineRule="auto"/>
              <w:jc w:val="both"/>
              <w:rPr>
                <w:rFonts w:ascii="Times New Roman" w:eastAsia="Times New Roman" w:hAnsi="Times New Roman"/>
                <w:color w:val="000000"/>
                <w:sz w:val="24"/>
                <w:szCs w:val="24"/>
                <w:lang w:eastAsia="tr-TR"/>
              </w:rPr>
            </w:pPr>
            <w:r w:rsidRPr="006247D0">
              <w:rPr>
                <w:rFonts w:ascii="Times New Roman" w:eastAsia="Times New Roman" w:hAnsi="Times New Roman"/>
                <w:color w:val="000000"/>
                <w:sz w:val="24"/>
                <w:szCs w:val="24"/>
                <w:lang w:eastAsia="tr-TR"/>
              </w:rPr>
              <w:t>Pietikäinen, M., Ojala, T., Xu, Z.: Rotation-invariant texture classiﬁcation using feature distributions. Pattern Recognit. 33, 43–52 (2000)</w:t>
            </w:r>
          </w:p>
        </w:tc>
      </w:tr>
      <w:tr w:rsidR="004271CE" w:rsidRPr="009436EE" w:rsidTr="004271CE">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21</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A515E1" w:rsidRDefault="004271CE" w:rsidP="004271CE">
            <w:pPr>
              <w:shd w:val="clear" w:color="auto" w:fill="FFFFFF"/>
              <w:spacing w:after="0" w:line="240" w:lineRule="auto"/>
              <w:jc w:val="both"/>
              <w:rPr>
                <w:rFonts w:ascii="Times New Roman" w:eastAsia="Times New Roman" w:hAnsi="Times New Roman"/>
                <w:color w:val="000000"/>
                <w:sz w:val="24"/>
                <w:szCs w:val="24"/>
                <w:lang w:eastAsia="tr-TR"/>
              </w:rPr>
            </w:pPr>
            <w:r w:rsidRPr="006247D0">
              <w:rPr>
                <w:rFonts w:ascii="Times New Roman" w:eastAsia="Times New Roman" w:hAnsi="Times New Roman"/>
                <w:color w:val="000000"/>
                <w:sz w:val="24"/>
                <w:szCs w:val="24"/>
                <w:lang w:eastAsia="tr-TR"/>
              </w:rPr>
              <w:t>Guo, Z.H., Zhang, L., Zhang, D., Zhang, S.: Rotation invariant texture classiﬁcation using adaptive LBP with directional statistical features. In: Proc. International Conference on Image Processing, pp. 285–288 (2010)</w:t>
            </w:r>
          </w:p>
        </w:tc>
      </w:tr>
      <w:tr w:rsidR="004271CE" w:rsidRPr="009436EE" w:rsidTr="004271CE">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22</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A515E1" w:rsidRDefault="004271CE" w:rsidP="004271CE">
            <w:pPr>
              <w:shd w:val="clear" w:color="auto" w:fill="FFFFFF"/>
              <w:spacing w:after="0" w:line="240" w:lineRule="auto"/>
              <w:jc w:val="both"/>
              <w:rPr>
                <w:rFonts w:ascii="Times New Roman" w:eastAsia="Times New Roman" w:hAnsi="Times New Roman"/>
                <w:color w:val="000000"/>
                <w:sz w:val="24"/>
                <w:szCs w:val="24"/>
                <w:lang w:eastAsia="tr-TR"/>
              </w:rPr>
            </w:pPr>
            <w:r w:rsidRPr="006247D0">
              <w:rPr>
                <w:rFonts w:ascii="Times New Roman" w:eastAsia="Times New Roman" w:hAnsi="Times New Roman"/>
                <w:color w:val="000000"/>
                <w:sz w:val="24"/>
                <w:szCs w:val="24"/>
                <w:lang w:eastAsia="tr-TR"/>
              </w:rPr>
              <w:t>Guo, Z.H., Zhang, L., Zhang, D.: Rotation invariant texture classiﬁcation using LBP variance (LBPV) with global matching. Pattern Recognit. 43(3), 706–719 (2010)</w:t>
            </w:r>
          </w:p>
        </w:tc>
      </w:tr>
      <w:tr w:rsidR="004271CE" w:rsidRPr="009436EE" w:rsidTr="004271CE">
        <w:tc>
          <w:tcPr>
            <w:tcW w:w="61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23</w:t>
            </w:r>
            <w:r w:rsidRPr="009436EE">
              <w:rPr>
                <w:rFonts w:ascii="Times New Roman" w:eastAsia="Times New Roman" w:hAnsi="Times New Roman"/>
                <w:kern w:val="0"/>
                <w:sz w:val="24"/>
                <w:szCs w:val="24"/>
                <w:lang w:eastAsia="tr-TR"/>
              </w:rPr>
              <w:t>]</w:t>
            </w:r>
          </w:p>
        </w:tc>
        <w:tc>
          <w:tcPr>
            <w:tcW w:w="238"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474" w:type="dxa"/>
            <w:shd w:val="clear" w:color="auto" w:fill="auto"/>
          </w:tcPr>
          <w:p w:rsidR="004271CE" w:rsidRPr="00A515E1" w:rsidRDefault="004271CE" w:rsidP="004271CE">
            <w:pPr>
              <w:shd w:val="clear" w:color="auto" w:fill="FFFFFF"/>
              <w:spacing w:after="0" w:line="240" w:lineRule="auto"/>
              <w:jc w:val="both"/>
              <w:rPr>
                <w:rFonts w:ascii="Times New Roman" w:eastAsia="Times New Roman" w:hAnsi="Times New Roman"/>
                <w:color w:val="000000"/>
                <w:sz w:val="24"/>
                <w:szCs w:val="24"/>
                <w:lang w:eastAsia="tr-TR"/>
              </w:rPr>
            </w:pPr>
            <w:r w:rsidRPr="00563409">
              <w:rPr>
                <w:rFonts w:ascii="Times New Roman" w:eastAsia="Times New Roman" w:hAnsi="Times New Roman"/>
                <w:color w:val="000000"/>
                <w:sz w:val="24"/>
                <w:szCs w:val="24"/>
                <w:lang w:eastAsia="tr-TR"/>
              </w:rPr>
              <w:t>Yalova Üniversitesi, Bilgisayar Muhendisliği - Bilgisayarlı Görme Dersi</w:t>
            </w:r>
          </w:p>
        </w:tc>
      </w:tr>
    </w:tbl>
    <w:p w:rsidR="004271CE" w:rsidRPr="009436EE" w:rsidRDefault="004271CE" w:rsidP="004271CE">
      <w:pPr>
        <w:spacing w:after="0" w:line="240" w:lineRule="auto"/>
        <w:rPr>
          <w:rFonts w:ascii="Times New Roman" w:hAnsi="Times New Roman"/>
          <w:b/>
          <w:sz w:val="28"/>
          <w:szCs w:val="28"/>
        </w:rPr>
      </w:pPr>
    </w:p>
    <w:p w:rsidR="004271CE" w:rsidRPr="009436EE" w:rsidRDefault="004271CE" w:rsidP="004271CE">
      <w:pPr>
        <w:spacing w:after="0" w:line="240" w:lineRule="auto"/>
        <w:rPr>
          <w:rFonts w:ascii="Times New Roman" w:hAnsi="Times New Roman"/>
          <w:b/>
          <w:sz w:val="28"/>
          <w:szCs w:val="28"/>
        </w:rPr>
      </w:pPr>
      <w:r w:rsidRPr="009436EE">
        <w:rPr>
          <w:rFonts w:ascii="Times New Roman" w:hAnsi="Times New Roman"/>
          <w:b/>
          <w:sz w:val="28"/>
          <w:szCs w:val="28"/>
        </w:rPr>
        <w:br w:type="page"/>
      </w:r>
    </w:p>
    <w:p w:rsidR="004271CE" w:rsidRPr="009436EE" w:rsidRDefault="004271CE" w:rsidP="004271CE">
      <w:pPr>
        <w:spacing w:after="0" w:line="240" w:lineRule="auto"/>
        <w:rPr>
          <w:rFonts w:ascii="Times New Roman" w:eastAsia="Times New Roman" w:hAnsi="Times New Roman"/>
          <w:b/>
          <w:kern w:val="0"/>
          <w:sz w:val="28"/>
          <w:szCs w:val="28"/>
        </w:rPr>
      </w:pPr>
      <w:r w:rsidRPr="009436EE">
        <w:rPr>
          <w:rFonts w:ascii="Times New Roman" w:eastAsia="Times New Roman" w:hAnsi="Times New Roman"/>
          <w:b/>
          <w:kern w:val="0"/>
          <w:sz w:val="28"/>
          <w:szCs w:val="28"/>
        </w:rPr>
        <w:lastRenderedPageBreak/>
        <w:t>ÖZGEÇMİŞ</w:t>
      </w:r>
    </w:p>
    <w:p w:rsidR="004271CE" w:rsidRPr="009436EE" w:rsidRDefault="004271CE" w:rsidP="004271CE">
      <w:pPr>
        <w:spacing w:after="0" w:line="360" w:lineRule="auto"/>
        <w:jc w:val="both"/>
        <w:rPr>
          <w:rFonts w:ascii="Times New Roman" w:eastAsia="Times New Roman" w:hAnsi="Times New Roman"/>
          <w:kern w:val="0"/>
          <w:sz w:val="24"/>
          <w:szCs w:val="24"/>
          <w:lang w:eastAsia="tr-TR"/>
        </w:rPr>
      </w:pPr>
    </w:p>
    <w:p w:rsidR="004271CE" w:rsidRPr="009436EE" w:rsidRDefault="004271CE" w:rsidP="004271CE">
      <w:pPr>
        <w:spacing w:after="0" w:line="360" w:lineRule="auto"/>
        <w:jc w:val="both"/>
        <w:rPr>
          <w:rFonts w:ascii="Times New Roman" w:eastAsia="Times New Roman" w:hAnsi="Times New Roman"/>
          <w:kern w:val="0"/>
          <w:sz w:val="24"/>
          <w:szCs w:val="24"/>
          <w:lang w:eastAsia="tr-TR"/>
        </w:rPr>
      </w:pPr>
    </w:p>
    <w:p w:rsidR="004271CE" w:rsidRPr="009436EE" w:rsidRDefault="004271CE" w:rsidP="004271CE">
      <w:pPr>
        <w:spacing w:after="0" w:line="240" w:lineRule="auto"/>
        <w:jc w:val="both"/>
        <w:rPr>
          <w:rFonts w:ascii="Times New Roman" w:eastAsia="Times New Roman" w:hAnsi="Times New Roman"/>
          <w:kern w:val="0"/>
          <w:sz w:val="24"/>
          <w:szCs w:val="24"/>
          <w:lang w:eastAsia="tr-TR"/>
        </w:rPr>
      </w:pPr>
    </w:p>
    <w:p w:rsidR="004271CE" w:rsidRPr="003F0CE5" w:rsidRDefault="004271CE" w:rsidP="004271CE">
      <w:pPr>
        <w:pStyle w:val="OzgecmisYaziStiliSau"/>
        <w:rPr>
          <w:b/>
        </w:rPr>
      </w:pPr>
      <w:r w:rsidRPr="003F0CE5">
        <w:rPr>
          <w:b/>
        </w:rPr>
        <w:t>İsmet SANDIKÇI</w:t>
      </w:r>
    </w:p>
    <w:p w:rsidR="004271CE" w:rsidRDefault="004271CE" w:rsidP="004271CE">
      <w:pPr>
        <w:pStyle w:val="OzgecmisYaziStiliSau"/>
      </w:pPr>
    </w:p>
    <w:p w:rsidR="004271CE" w:rsidRPr="009436EE" w:rsidRDefault="004271CE" w:rsidP="004271CE">
      <w:pPr>
        <w:pStyle w:val="OzgecmisYaziStiliSau"/>
      </w:pPr>
      <w:r>
        <w:t>8 Aralık 1994 tarihinde Bağcılar/İstanbul’da doğdu. İlk ve orta eğitimini Bahçelievler’de, lise eğitimini Bakırköy’de, ön lisans eğitimini ise Avcılar’da tamamladı. 2012 Yılında Bakırköy Anadolu Ticaret Meslek Lisesi, Web Programlama bölümünden, 2014 yılında İstanbul Gelişim Üniversitesi Meslek Yüksek Okulu, Bilgisayar Programcılığı bölümünden mezun oldu. 2015 yılında Sakarya Üniversitesi Bilgisayar Mühendisliği Bölümü’nü kazandı. 2016 yılında Gantek Teknoloji de donanım stajını yaptı. Yazılım stajını da 2017 yılında Mobus Bilişim Çözümleri ve Danışmanlık San. Tic. Ltd. Şti. de yaptı.</w:t>
      </w:r>
    </w:p>
    <w:p w:rsidR="004271CE" w:rsidRDefault="004271CE" w:rsidP="004271CE">
      <w:pPr>
        <w:pStyle w:val="OzgecmisYaziStiliSau"/>
      </w:pPr>
    </w:p>
    <w:p w:rsidR="004271CE" w:rsidRDefault="004271CE" w:rsidP="004271CE">
      <w:pPr>
        <w:pStyle w:val="OzgecmisYaziStiliSau"/>
        <w:rPr>
          <w:b/>
        </w:rPr>
      </w:pPr>
      <w:r>
        <w:rPr>
          <w:b/>
        </w:rPr>
        <w:t>Mustafa Olcay TERZİOĞLU</w:t>
      </w:r>
    </w:p>
    <w:p w:rsidR="004271CE" w:rsidRDefault="004271CE" w:rsidP="004271CE">
      <w:pPr>
        <w:pStyle w:val="OzgecmisYaziStiliSau"/>
        <w:rPr>
          <w:b/>
        </w:rPr>
      </w:pPr>
    </w:p>
    <w:p w:rsidR="004271CE" w:rsidRDefault="004271CE" w:rsidP="004271CE">
      <w:pPr>
        <w:pStyle w:val="OzgecmisYaziStiliSau"/>
      </w:pPr>
      <w:r>
        <w:t>26 Temmuz 1993 tarihinde Fatih/İstanbul’da doğdu. İlk, orta, lise ve ön lisans eğitimini İstanbul’da tamamladı. 2011 Yılında Atatürk Anadolu Teknik Lisesi, Bilişim Teknolojileri bölümünden, 2015 yılında Yıldız Teknik Üniversitesi Meslek Yüksek Okulu, Bilgisayar Programcılığı bölümünden mezun oldu. 2015 yılında Sakarya Üniversitesi Bilgisayar Mühendisliği Bölümü’nü kazandı. 2017 yılında MBIS Bilgi Teknolojisi ve Hizmetleri’nde yazılım stajını yaptı.</w:t>
      </w:r>
    </w:p>
    <w:p w:rsidR="004271CE" w:rsidRDefault="004271CE" w:rsidP="004271CE">
      <w:pPr>
        <w:pStyle w:val="OzgecmisYaziStiliSau"/>
      </w:pPr>
    </w:p>
    <w:p w:rsidR="004271CE" w:rsidRDefault="004271CE" w:rsidP="004271CE">
      <w:pPr>
        <w:pStyle w:val="OzgecmisYaziStiliSau"/>
        <w:rPr>
          <w:b/>
        </w:rPr>
      </w:pPr>
      <w:r w:rsidRPr="00C66E7D">
        <w:rPr>
          <w:b/>
        </w:rPr>
        <w:t>Barış KAYA</w:t>
      </w:r>
    </w:p>
    <w:p w:rsidR="004271CE" w:rsidRDefault="004271CE" w:rsidP="004271CE">
      <w:pPr>
        <w:pStyle w:val="OzgecmisYaziStiliSau"/>
        <w:rPr>
          <w:b/>
        </w:rPr>
      </w:pPr>
    </w:p>
    <w:p w:rsidR="00FD66EF" w:rsidRPr="009436EE" w:rsidRDefault="004271CE" w:rsidP="004271CE">
      <w:pPr>
        <w:pStyle w:val="OzgecmisYaziStiliSau"/>
        <w:rPr>
          <w:sz w:val="20"/>
          <w:szCs w:val="20"/>
        </w:rPr>
      </w:pPr>
      <w:r>
        <w:t xml:space="preserve">19 Mayıs 1995 tarihinde Eldivan/Çankırı’da doğdu. İlk ve orta eğitimini Sultangazi/İstanbul’da, lise eğitimini Bayrampaşa/İstanbul’da, ön lisans eğitimini ise Avcılar/İstanbul’da tamamladı. 2013 yılında İnönü Mesleki ve Teknik Anadolu Lisesi, Web Programcılığı bölümünden, 2015 yılında İstanbul Üniversitesi Meslek Yüksek Okulu, Bilgisayar Programcılığı bölümünden mezun oldu. 2015 yılında Sakarya Üniversitesi Bilgisayar Mühendisliği Bölümü’nü kazandı. 2017 yılında </w:t>
      </w:r>
      <w:r w:rsidRPr="00C66E7D">
        <w:t>Erkay Teknoloji Geliştirme Hizmetleri San. Tic. LTD. ŞTİ.</w:t>
      </w:r>
      <w:r>
        <w:t xml:space="preserve"> de yazılım stajını yaptı ve Ağustos 2017 tarihinden itibaren yarı zamanlı yazılım geliştiriciliği yapmaktadır.</w:t>
      </w:r>
      <w:r w:rsidR="00FD66EF" w:rsidRPr="009436EE">
        <w:rPr>
          <w:sz w:val="20"/>
          <w:szCs w:val="20"/>
        </w:rPr>
        <w:br w:type="page"/>
      </w:r>
    </w:p>
    <w:p w:rsidR="00BD374A" w:rsidRPr="003638AD" w:rsidRDefault="00BD374A" w:rsidP="00BD374A">
      <w:pPr>
        <w:spacing w:after="0" w:line="240" w:lineRule="auto"/>
        <w:jc w:val="center"/>
        <w:rPr>
          <w:rStyle w:val="PlaceholderText"/>
          <w:rFonts w:ascii="Times New Roman" w:eastAsiaTheme="majorEastAsia" w:hAnsi="Times New Roman"/>
          <w:b/>
          <w:caps/>
          <w:color w:val="000000"/>
          <w:spacing w:val="-20"/>
          <w:kern w:val="28"/>
          <w:sz w:val="28"/>
          <w:szCs w:val="28"/>
        </w:rPr>
      </w:pPr>
      <w:r w:rsidRPr="003638AD">
        <w:rPr>
          <w:rStyle w:val="PlaceholderText"/>
          <w:rFonts w:ascii="Times New Roman" w:eastAsiaTheme="majorEastAsia" w:hAnsi="Times New Roman"/>
          <w:b/>
          <w:caps/>
          <w:color w:val="000000"/>
          <w:spacing w:val="-20"/>
          <w:kern w:val="28"/>
          <w:sz w:val="28"/>
          <w:szCs w:val="28"/>
        </w:rPr>
        <w:lastRenderedPageBreak/>
        <w:t>BSM 498 BİTİRME ÇALIŞMASI</w:t>
      </w:r>
    </w:p>
    <w:p w:rsidR="00BD374A" w:rsidRPr="003638AD" w:rsidRDefault="00BD374A" w:rsidP="00BD374A">
      <w:pPr>
        <w:spacing w:after="0" w:line="240" w:lineRule="auto"/>
        <w:jc w:val="center"/>
        <w:rPr>
          <w:rStyle w:val="PlaceholderText"/>
          <w:rFonts w:ascii="Times New Roman" w:eastAsiaTheme="majorEastAsia" w:hAnsi="Times New Roman"/>
          <w:b/>
          <w:color w:val="000000"/>
          <w:spacing w:val="-20"/>
          <w:kern w:val="28"/>
          <w:sz w:val="28"/>
          <w:szCs w:val="28"/>
        </w:rPr>
      </w:pPr>
      <w:r w:rsidRPr="003638AD">
        <w:rPr>
          <w:rStyle w:val="PlaceholderText"/>
          <w:rFonts w:ascii="Times New Roman" w:eastAsiaTheme="majorEastAsia" w:hAnsi="Times New Roman"/>
          <w:b/>
          <w:caps/>
          <w:color w:val="000000"/>
          <w:spacing w:val="-20"/>
          <w:kern w:val="28"/>
          <w:sz w:val="28"/>
          <w:szCs w:val="28"/>
        </w:rPr>
        <w:t>Değerlendİrme ve Sözlü Sınav Tutanağı</w:t>
      </w:r>
    </w:p>
    <w:p w:rsidR="00BD374A" w:rsidRPr="009436EE" w:rsidRDefault="00BD374A" w:rsidP="00BD374A">
      <w:pPr>
        <w:spacing w:after="0"/>
        <w:rPr>
          <w:rStyle w:val="PlaceholderText"/>
          <w:rFonts w:ascii="Times New Roman" w:eastAsiaTheme="majorEastAsia" w:hAnsi="Times New Roman"/>
          <w:caps/>
          <w:color w:val="000000"/>
          <w:spacing w:val="-20"/>
          <w:kern w:val="28"/>
          <w:sz w:val="24"/>
          <w:szCs w:val="52"/>
        </w:rPr>
      </w:pPr>
    </w:p>
    <w:p w:rsidR="00BD374A" w:rsidRPr="009436EE" w:rsidRDefault="00A50CAD" w:rsidP="00BD374A">
      <w:pPr>
        <w:spacing w:after="0"/>
        <w:rPr>
          <w:rFonts w:ascii="Times New Roman" w:eastAsiaTheme="minorHAnsi" w:hAnsi="Times New Roman"/>
          <w:kern w:val="0"/>
        </w:rPr>
      </w:pPr>
      <w:r w:rsidRPr="009436EE">
        <w:rPr>
          <w:noProof/>
          <w:lang w:eastAsia="tr-TR"/>
        </w:rPr>
        <mc:AlternateContent>
          <mc:Choice Requires="wps">
            <w:drawing>
              <wp:anchor distT="0" distB="0" distL="114300" distR="114300" simplePos="0" relativeHeight="251665408" behindDoc="0" locked="0" layoutInCell="1" allowOverlap="1" wp14:anchorId="1B8E76C0" wp14:editId="436E5D5F">
                <wp:simplePos x="0" y="0"/>
                <wp:positionH relativeFrom="margin">
                  <wp:posOffset>1256030</wp:posOffset>
                </wp:positionH>
                <wp:positionV relativeFrom="paragraph">
                  <wp:posOffset>10795</wp:posOffset>
                </wp:positionV>
                <wp:extent cx="4092575" cy="1247775"/>
                <wp:effectExtent l="0" t="0" r="22225" b="28575"/>
                <wp:wrapNone/>
                <wp:docPr id="34"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2575" cy="124777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4271CE" w:rsidRPr="00504E44" w:rsidRDefault="004271CE" w:rsidP="00017CE4">
                            <w:pPr>
                              <w:rPr>
                                <w:b/>
                                <w:sz w:val="18"/>
                                <w:szCs w:val="18"/>
                              </w:rPr>
                            </w:pPr>
                            <w:r>
                              <w:rPr>
                                <w:b/>
                                <w:sz w:val="18"/>
                                <w:szCs w:val="18"/>
                              </w:rPr>
                              <w:t xml:space="preserve">Değerlendirme </w:t>
                            </w:r>
                            <w:r>
                              <w:rPr>
                                <w:b/>
                                <w:sz w:val="18"/>
                                <w:szCs w:val="18"/>
                              </w:rPr>
                              <w:t>ve Sözlü Sınav</w:t>
                            </w:r>
                            <w:r w:rsidRPr="00504E44">
                              <w:rPr>
                                <w:b/>
                                <w:sz w:val="18"/>
                                <w:szCs w:val="18"/>
                              </w:rPr>
                              <w:t xml:space="preserve"> </w:t>
                            </w:r>
                            <w:r>
                              <w:rPr>
                                <w:b/>
                                <w:sz w:val="18"/>
                                <w:szCs w:val="18"/>
                              </w:rPr>
                              <w:t>Tutanağı:</w:t>
                            </w:r>
                            <w:r w:rsidRPr="00504E44">
                              <w:rPr>
                                <w:b/>
                                <w:sz w:val="18"/>
                                <w:szCs w:val="18"/>
                              </w:rPr>
                              <w:t xml:space="preserve"> </w:t>
                            </w:r>
                            <w:r w:rsidRPr="00504E44">
                              <w:rPr>
                                <w:b/>
                                <w:sz w:val="18"/>
                                <w:szCs w:val="18"/>
                              </w:rPr>
                              <w:br/>
                            </w:r>
                            <w:r>
                              <w:rPr>
                                <w:sz w:val="18"/>
                                <w:szCs w:val="18"/>
                              </w:rPr>
                              <w:t>Bitirme Çalışması konu başlığı ve ilgili öğrencilerin bilgileri girildikten sonra alt kısma da jüri adına danışman hocanın ismi yazılmalıdır. Bu form BSM498 Bitirme Çalışması Kitapçığınızın son sayfasıdır. Danışman hocanız jüri adına bu formu doldurup imzalayacaktır.</w:t>
                            </w:r>
                          </w:p>
                          <w:p w:rsidR="004271CE" w:rsidRPr="00504E44" w:rsidRDefault="004271CE" w:rsidP="00017CE4">
                            <w:pPr>
                              <w:rPr>
                                <w:b/>
                                <w:sz w:val="18"/>
                                <w:szCs w:val="18"/>
                              </w:rPr>
                            </w:pPr>
                            <w:r w:rsidRPr="00504E44">
                              <w:rPr>
                                <w:b/>
                                <w:color w:val="FF0000"/>
                                <w:sz w:val="18"/>
                                <w:szCs w:val="18"/>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E76C0" id="_x0000_s1034" type="#_x0000_t185" style="position:absolute;margin-left:98.9pt;margin-top:.85pt;width:322.25pt;height:98.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" filled="t" fillcolor="#c6d9f1" strokecolor="#376092">
                <v:textbox>
                  <w:txbxContent>
                    <w:p w:rsidR="004271CE" w:rsidRPr="00504E44" w:rsidRDefault="004271CE" w:rsidP="00017CE4">
                      <w:pPr>
                        <w:rPr>
                          <w:b/>
                          <w:sz w:val="18"/>
                          <w:szCs w:val="18"/>
                        </w:rPr>
                      </w:pPr>
                      <w:r>
                        <w:rPr>
                          <w:b/>
                          <w:sz w:val="18"/>
                          <w:szCs w:val="18"/>
                        </w:rPr>
                        <w:t xml:space="preserve">Değerlendirme </w:t>
                      </w:r>
                      <w:r>
                        <w:rPr>
                          <w:b/>
                          <w:sz w:val="18"/>
                          <w:szCs w:val="18"/>
                        </w:rPr>
                        <w:t>ve Sözlü Sınav</w:t>
                      </w:r>
                      <w:r w:rsidRPr="00504E44">
                        <w:rPr>
                          <w:b/>
                          <w:sz w:val="18"/>
                          <w:szCs w:val="18"/>
                        </w:rPr>
                        <w:t xml:space="preserve"> </w:t>
                      </w:r>
                      <w:r>
                        <w:rPr>
                          <w:b/>
                          <w:sz w:val="18"/>
                          <w:szCs w:val="18"/>
                        </w:rPr>
                        <w:t>Tutanağı:</w:t>
                      </w:r>
                      <w:r w:rsidRPr="00504E44">
                        <w:rPr>
                          <w:b/>
                          <w:sz w:val="18"/>
                          <w:szCs w:val="18"/>
                        </w:rPr>
                        <w:t xml:space="preserve"> </w:t>
                      </w:r>
                      <w:r w:rsidRPr="00504E44">
                        <w:rPr>
                          <w:b/>
                          <w:sz w:val="18"/>
                          <w:szCs w:val="18"/>
                        </w:rPr>
                        <w:br/>
                      </w:r>
                      <w:r>
                        <w:rPr>
                          <w:sz w:val="18"/>
                          <w:szCs w:val="18"/>
                        </w:rPr>
                        <w:t>Bitirme Çalışması konu başlığı ve ilgili öğrencilerin bilgileri girildikten sonra alt kısma da jüri adına danışman hocanın ismi yazılmalıdır. Bu form BSM498 Bitirme Çalışması Kitapçığınızın son sayfasıdır. Danışman hocanız jüri adına bu formu doldurup imzalayacaktır.</w:t>
                      </w:r>
                    </w:p>
                    <w:p w:rsidR="004271CE" w:rsidRPr="00504E44" w:rsidRDefault="004271CE" w:rsidP="00017CE4">
                      <w:pPr>
                        <w:rPr>
                          <w:b/>
                          <w:sz w:val="18"/>
                          <w:szCs w:val="18"/>
                        </w:rPr>
                      </w:pPr>
                      <w:r w:rsidRPr="00504E44">
                        <w:rPr>
                          <w:b/>
                          <w:color w:val="FF0000"/>
                          <w:sz w:val="18"/>
                          <w:szCs w:val="18"/>
                        </w:rPr>
                        <w:t>Burayı çıktı almadan önce siliniz.</w:t>
                      </w:r>
                    </w:p>
                  </w:txbxContent>
                </v:textbox>
                <w10:wrap anchorx="margin"/>
              </v:shape>
            </w:pict>
          </mc:Fallback>
        </mc:AlternateContent>
      </w:r>
      <w:r w:rsidR="00BD374A" w:rsidRPr="009436EE">
        <w:rPr>
          <w:rFonts w:ascii="Times New Roman" w:eastAsiaTheme="minorHAnsi" w:hAnsi="Times New Roman"/>
          <w:kern w:val="0"/>
        </w:rPr>
        <w:t>KONU :</w:t>
      </w:r>
    </w:p>
    <w:p w:rsidR="00BD374A" w:rsidRPr="009436EE" w:rsidRDefault="00BD374A" w:rsidP="00BD374A">
      <w:pPr>
        <w:spacing w:after="0"/>
        <w:rPr>
          <w:rFonts w:ascii="Times New Roman" w:eastAsiaTheme="minorHAnsi" w:hAnsi="Times New Roman"/>
          <w:kern w:val="0"/>
        </w:rPr>
      </w:pPr>
      <w:r w:rsidRPr="009436EE">
        <w:rPr>
          <w:rFonts w:ascii="Times New Roman" w:eastAsiaTheme="minorHAnsi" w:hAnsi="Times New Roman"/>
          <w:kern w:val="0"/>
        </w:rPr>
        <w:t>ÖĞRENCİLER (Öğrenci No/AD/SOYAD):</w:t>
      </w:r>
    </w:p>
    <w:p w:rsidR="00BD374A" w:rsidRPr="009436EE" w:rsidRDefault="00BD374A" w:rsidP="00BD374A">
      <w:pPr>
        <w:spacing w:after="0"/>
        <w:rPr>
          <w:rFonts w:ascii="Times New Roman" w:eastAsiaTheme="minorHAnsi" w:hAnsi="Times New Roman"/>
          <w:kern w:val="0"/>
        </w:rPr>
      </w:pPr>
    </w:p>
    <w:p w:rsidR="00BD374A" w:rsidRPr="009436EE" w:rsidRDefault="00BD374A" w:rsidP="00BD374A">
      <w:pPr>
        <w:spacing w:after="0"/>
        <w:rPr>
          <w:rFonts w:ascii="Times New Roman" w:eastAsiaTheme="minorHAnsi" w:hAnsi="Times New Roman"/>
          <w:kern w:val="0"/>
        </w:rPr>
      </w:pPr>
    </w:p>
    <w:tbl>
      <w:tblPr>
        <w:tblStyle w:val="TableGrid"/>
        <w:tblW w:w="8500" w:type="dxa"/>
        <w:tblLook w:val="04A0" w:firstRow="1" w:lastRow="0" w:firstColumn="1" w:lastColumn="0" w:noHBand="0" w:noVBand="1"/>
      </w:tblPr>
      <w:tblGrid>
        <w:gridCol w:w="6232"/>
        <w:gridCol w:w="975"/>
        <w:gridCol w:w="726"/>
        <w:gridCol w:w="567"/>
      </w:tblGrid>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Cs w:val="52"/>
              </w:rPr>
            </w:pPr>
            <w:r w:rsidRPr="009436EE">
              <w:rPr>
                <w:rFonts w:ascii="Times New Roman" w:eastAsiaTheme="majorEastAsia" w:hAnsi="Times New Roman"/>
                <w:szCs w:val="52"/>
              </w:rPr>
              <w:t>Değerlendirme Konusu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İstenenler</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Not Aralığı</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Not</w:t>
            </w: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imes New Roman" w:eastAsiaTheme="majorEastAsia" w:hAnsi="Times New Roman"/>
                <w:b/>
                <w:szCs w:val="52"/>
              </w:rPr>
            </w:pPr>
            <w:r w:rsidRPr="009436EE">
              <w:rPr>
                <w:rFonts w:ascii="Times New Roman" w:eastAsiaTheme="majorEastAsia" w:hAnsi="Times New Roman"/>
                <w:b/>
                <w:szCs w:val="52"/>
              </w:rPr>
              <w:t>Yazılı Çalışma</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rebuchet MS" w:eastAsiaTheme="majorEastAsia" w:hAnsi="Trebuchet MS" w:cstheme="majorBidi"/>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rebuchet MS" w:eastAsiaTheme="majorEastAsia" w:hAnsi="Trebuchet MS" w:cstheme="majorBidi"/>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rebuchet MS" w:eastAsiaTheme="majorEastAsia" w:hAnsi="Trebuchet MS" w:cstheme="majorBidi"/>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rebuchet MS" w:eastAsiaTheme="minorEastAsia" w:hAnsi="Trebuchet MS" w:cstheme="minorBidi"/>
                <w:b/>
                <w:sz w:val="18"/>
                <w:szCs w:val="18"/>
              </w:rPr>
            </w:pPr>
            <w:r w:rsidRPr="009436EE">
              <w:rPr>
                <w:rFonts w:ascii="Times New Roman" w:hAnsi="Times New Roman"/>
                <w:b/>
                <w:sz w:val="20"/>
                <w:szCs w:val="20"/>
              </w:rPr>
              <w:t>Çalışma klavuza uygun olarak hazırlanmış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hAnsi="Times New Roman"/>
                <w:sz w:val="18"/>
                <w:szCs w:val="18"/>
              </w:rPr>
            </w:pPr>
            <w:r w:rsidRPr="009436EE">
              <w:rPr>
                <w:rFonts w:ascii="Times New Roman"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hAnsi="Times New Roman"/>
                <w:sz w:val="18"/>
                <w:szCs w:val="18"/>
              </w:rPr>
            </w:pPr>
            <w:r w:rsidRPr="009436EE">
              <w:rPr>
                <w:rFonts w:ascii="Times New Roman"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imes New Roman" w:eastAsiaTheme="majorEastAsia" w:hAnsi="Times New Roman"/>
                <w:b/>
                <w:szCs w:val="52"/>
              </w:rPr>
            </w:pPr>
            <w:r w:rsidRPr="009436EE">
              <w:rPr>
                <w:rFonts w:ascii="Times New Roman" w:eastAsiaTheme="majorEastAsia" w:hAnsi="Times New Roman"/>
                <w:b/>
                <w:szCs w:val="52"/>
              </w:rPr>
              <w:t>Teknik Yönden</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b/>
                <w:sz w:val="20"/>
                <w:szCs w:val="20"/>
              </w:rPr>
            </w:pPr>
            <w:r w:rsidRPr="009436EE">
              <w:rPr>
                <w:rFonts w:ascii="Times New Roman" w:hAnsi="Times New Roman"/>
                <w:b/>
                <w:sz w:val="20"/>
                <w:szCs w:val="20"/>
              </w:rPr>
              <w:t>Problemin tanımı yapılmış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Geliştirilecek yazılımın/donanımın mimarisini içeren blok şeması (yazılımlar için veri akış şeması (dfd) da olabilir) çizilerek açıklanmış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Blok şemadaki birimler arasındaki bilgi akışına ait model/gösterim var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Yazılımın gereksinim listesi oluşturulmuş mu?</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Kullanılan/kullanılması düşünülen araçlar/teknolojiler anlatılmış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Donanımların programlanması/konfigürasyonu için yazılım gereksinimleri belirtilmiş mi?</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 xml:space="preserve">UML ile modelleme yapılmış mı? </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Veritabanları kullanılmış ise kavramsal model çıkarılmış mı? (Varlık ilişki modeli, noSQL kavramsal modelleri v.b.)</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Projeye yönelik iş-zaman çizelgesi çıkarılarak maliyet analizi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 bileşenlerinin maliyet analizi (prototip-adetli seri üretim vb.) çıkarılmış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 için gerekli enerji analizi (minimum-uyku-aktif-maksimum)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Grup çalışmalarında grup üyelerinin görev tanımları verilmiş mi (iş-zaman çizelgesinde belirtilebilir)?</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Sürüm denetim sistemi (Version Control System; Git, Subversion v.s.) kullanılmış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Sistemin genel testi için uygulanan metotlar ve iyileştirme süreçlerinin dökümü verilmiş mi?</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Yazılımın sızma testi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Performans testi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Tasarımın uygulamasında ortaya çıkan uyumsuzluklar ve aksaklıklar belirtilerek çözüm yöntemleri tartışılmış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imes New Roman"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imes New Roman"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imes New Roman"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A50CAD" w:rsidP="00BD374A">
            <w:pPr>
              <w:spacing w:after="0" w:line="240" w:lineRule="auto"/>
              <w:rPr>
                <w:rFonts w:ascii="Times New Roman" w:hAnsi="Times New Roman"/>
                <w:b/>
                <w:sz w:val="18"/>
                <w:szCs w:val="18"/>
              </w:rPr>
            </w:pPr>
            <w:r w:rsidRPr="009436EE">
              <w:rPr>
                <w:rFonts w:ascii="Times New Roman" w:hAnsi="Times New Roman"/>
                <w:b/>
                <w:sz w:val="20"/>
                <w:szCs w:val="20"/>
              </w:rPr>
              <w:t>Yapılan işlerin zorluk derecesi</w:t>
            </w:r>
            <w:r w:rsidR="00BD374A" w:rsidRPr="009436EE">
              <w:rPr>
                <w:rFonts w:ascii="Times New Roman" w:hAnsi="Times New Roman"/>
                <w:b/>
                <w:sz w:val="20"/>
                <w:szCs w:val="20"/>
              </w:rPr>
              <w:t>?</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0-25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Sözlü Sınav</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hAnsi="Times New Roman"/>
                <w:b/>
                <w:sz w:val="20"/>
                <w:szCs w:val="20"/>
              </w:rPr>
            </w:pPr>
            <w:r w:rsidRPr="009436EE">
              <w:rPr>
                <w:rFonts w:ascii="Times New Roman" w:hAnsi="Times New Roman"/>
                <w:b/>
                <w:sz w:val="20"/>
                <w:szCs w:val="20"/>
              </w:rPr>
              <w:t>Yapılan sunum başarılı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hAnsi="Times New Roman"/>
                <w:b/>
                <w:sz w:val="20"/>
                <w:szCs w:val="20"/>
              </w:rPr>
            </w:pPr>
            <w:r w:rsidRPr="009436EE">
              <w:rPr>
                <w:rFonts w:ascii="Times New Roman" w:hAnsi="Times New Roman"/>
                <w:b/>
                <w:sz w:val="20"/>
                <w:szCs w:val="20"/>
              </w:rPr>
              <w:t>Soruları yanıtlama yetkinliği?</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0-20</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Devam Durumu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rebuchet MS" w:eastAsiaTheme="minorEastAsia" w:hAnsi="Trebuchet MS" w:cstheme="minorBidi"/>
                <w:b/>
                <w:sz w:val="18"/>
                <w:szCs w:val="18"/>
              </w:rPr>
            </w:pPr>
            <w:r w:rsidRPr="009436EE">
              <w:rPr>
                <w:rFonts w:ascii="Times New Roman" w:hAnsi="Times New Roman"/>
                <w:b/>
                <w:sz w:val="18"/>
                <w:szCs w:val="18"/>
              </w:rPr>
              <w:t>Öğrenci dönem içerisindeki raporlarını düzenli olarak hazırladı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Diğer Maddeler</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Toplam</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bl>
    <w:p w:rsidR="00BD374A" w:rsidRPr="009436EE" w:rsidRDefault="00BD374A" w:rsidP="00BD374A">
      <w:pPr>
        <w:spacing w:after="0"/>
        <w:rPr>
          <w:rStyle w:val="PlaceholderText"/>
          <w:rFonts w:ascii="Times New Roman" w:eastAsiaTheme="majorEastAsia" w:hAnsi="Times New Roman"/>
          <w:caps/>
          <w:color w:val="000000"/>
          <w:spacing w:val="-20"/>
          <w:kern w:val="28"/>
        </w:rPr>
      </w:pPr>
    </w:p>
    <w:p w:rsidR="00BD374A" w:rsidRPr="009436EE" w:rsidRDefault="00BD374A" w:rsidP="00FD66EF">
      <w:pPr>
        <w:spacing w:after="0"/>
        <w:rPr>
          <w:rStyle w:val="PlaceholderText"/>
          <w:rFonts w:ascii="Times New Roman" w:eastAsiaTheme="majorEastAsia" w:hAnsi="Times New Roman"/>
          <w:caps/>
          <w:color w:val="000000"/>
          <w:spacing w:val="-20"/>
          <w:kern w:val="28"/>
        </w:rPr>
      </w:pPr>
    </w:p>
    <w:p w:rsidR="00FD66EF" w:rsidRPr="009436EE" w:rsidRDefault="00A50CAD" w:rsidP="00BD374A">
      <w:pPr>
        <w:spacing w:after="0"/>
        <w:rPr>
          <w:rFonts w:ascii="Times New Roman" w:eastAsiaTheme="majorEastAsia" w:hAnsi="Times New Roman"/>
          <w:caps/>
          <w:color w:val="000000"/>
          <w:spacing w:val="-20"/>
          <w:kern w:val="28"/>
        </w:rPr>
      </w:pPr>
      <w:r w:rsidRPr="009436EE">
        <w:rPr>
          <w:rFonts w:ascii="Times New Roman" w:eastAsiaTheme="majorEastAsia" w:hAnsi="Times New Roman"/>
          <w:caps/>
          <w:color w:val="000000"/>
          <w:spacing w:val="-20"/>
          <w:kern w:val="28"/>
        </w:rPr>
        <w:t>Danışman (Jüri adına):</w:t>
      </w:r>
    </w:p>
    <w:p w:rsidR="003638AD" w:rsidRPr="009436EE" w:rsidRDefault="00A50CAD" w:rsidP="00BD374A">
      <w:pPr>
        <w:spacing w:after="0"/>
        <w:rPr>
          <w:rFonts w:ascii="Times New Roman" w:eastAsiaTheme="majorEastAsia" w:hAnsi="Times New Roman"/>
          <w:caps/>
          <w:color w:val="000000"/>
          <w:spacing w:val="-20"/>
          <w:kern w:val="28"/>
        </w:rPr>
      </w:pPr>
      <w:r w:rsidRPr="009436EE">
        <w:rPr>
          <w:rFonts w:ascii="Times New Roman" w:eastAsiaTheme="majorEastAsia" w:hAnsi="Times New Roman"/>
          <w:caps/>
          <w:color w:val="000000"/>
          <w:spacing w:val="-20"/>
          <w:kern w:val="28"/>
        </w:rPr>
        <w:t>danışman imzası:</w:t>
      </w:r>
    </w:p>
    <w:sectPr w:rsidR="003638AD" w:rsidRPr="009436EE" w:rsidSect="007D4568">
      <w:pgSz w:w="11906" w:h="16838"/>
      <w:pgMar w:top="1701"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A5B" w:rsidRDefault="000C3A5B" w:rsidP="0032099C">
      <w:pPr>
        <w:spacing w:after="0" w:line="240" w:lineRule="auto"/>
      </w:pPr>
      <w:r>
        <w:separator/>
      </w:r>
    </w:p>
  </w:endnote>
  <w:endnote w:type="continuationSeparator" w:id="0">
    <w:p w:rsidR="000C3A5B" w:rsidRDefault="000C3A5B"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Trebuchet MS">
    <w:panose1 w:val="020B0603020202020204"/>
    <w:charset w:val="A2"/>
    <w:family w:val="swiss"/>
    <w:pitch w:val="variable"/>
    <w:sig w:usb0="000006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A5B" w:rsidRDefault="000C3A5B" w:rsidP="0032099C">
      <w:pPr>
        <w:spacing w:after="0" w:line="240" w:lineRule="auto"/>
      </w:pPr>
      <w:r>
        <w:separator/>
      </w:r>
    </w:p>
  </w:footnote>
  <w:footnote w:type="continuationSeparator" w:id="0">
    <w:p w:rsidR="000C3A5B" w:rsidRDefault="000C3A5B" w:rsidP="0032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1CE" w:rsidRPr="00D80A19" w:rsidRDefault="004271CE">
    <w:pPr>
      <w:pStyle w:val="Header"/>
      <w:jc w:val="right"/>
      <w:rPr>
        <w:rFonts w:ascii="Times New Roman" w:hAnsi="Times New Roman"/>
        <w:sz w:val="24"/>
        <w:szCs w:val="24"/>
      </w:rPr>
    </w:pPr>
    <w:r w:rsidRPr="00D80A19">
      <w:rPr>
        <w:rFonts w:ascii="Times New Roman" w:hAnsi="Times New Roman"/>
        <w:sz w:val="24"/>
        <w:szCs w:val="24"/>
      </w:rPr>
      <w:fldChar w:fldCharType="begin"/>
    </w:r>
    <w:r w:rsidRPr="00D80A19">
      <w:rPr>
        <w:rFonts w:ascii="Times New Roman" w:hAnsi="Times New Roman"/>
        <w:sz w:val="24"/>
        <w:szCs w:val="24"/>
      </w:rPr>
      <w:instrText xml:space="preserve"> PAGE   \* MERGEFORMAT </w:instrText>
    </w:r>
    <w:r w:rsidRPr="00D80A19">
      <w:rPr>
        <w:rFonts w:ascii="Times New Roman" w:hAnsi="Times New Roman"/>
        <w:sz w:val="24"/>
        <w:szCs w:val="24"/>
      </w:rPr>
      <w:fldChar w:fldCharType="separate"/>
    </w:r>
    <w:r>
      <w:rPr>
        <w:rFonts w:ascii="Times New Roman" w:hAnsi="Times New Roman"/>
        <w:noProof/>
        <w:sz w:val="24"/>
        <w:szCs w:val="24"/>
      </w:rPr>
      <w:t>vii</w:t>
    </w:r>
    <w:r w:rsidRPr="00D80A19">
      <w:rPr>
        <w:rFonts w:ascii="Times New Roman" w:hAnsi="Times New Roman"/>
        <w:noProof/>
        <w:sz w:val="24"/>
        <w:szCs w:val="24"/>
      </w:rPr>
      <w:fldChar w:fldCharType="end"/>
    </w:r>
  </w:p>
  <w:p w:rsidR="004271CE" w:rsidRDefault="004271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49834"/>
      <w:docPartObj>
        <w:docPartGallery w:val="Page Numbers (Top of Page)"/>
        <w:docPartUnique/>
      </w:docPartObj>
    </w:sdtPr>
    <w:sdtContent>
      <w:p w:rsidR="004271CE" w:rsidRDefault="004271CE">
        <w:pPr>
          <w:pStyle w:val="Header"/>
          <w:jc w:val="right"/>
        </w:pPr>
        <w:r>
          <w:t>16</w:t>
        </w:r>
      </w:p>
    </w:sdtContent>
  </w:sdt>
  <w:p w:rsidR="004271CE" w:rsidRPr="008F5D50" w:rsidRDefault="004271CE" w:rsidP="004271CE">
    <w:pPr>
      <w:pStyle w:val="Header"/>
      <w:jc w:val="right"/>
      <w:rPr>
        <w:rFonts w:ascii="Times New Roman" w:hAnsi="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1CE" w:rsidRPr="00076396" w:rsidRDefault="004271CE">
    <w:pPr>
      <w:pStyle w:val="Header"/>
      <w:jc w:val="right"/>
      <w:rPr>
        <w:rFonts w:ascii="Arial" w:hAnsi="Arial" w:cs="Arial"/>
        <w:b/>
        <w:sz w:val="24"/>
        <w:szCs w:val="24"/>
      </w:rPr>
    </w:pPr>
    <w:r w:rsidRPr="00076396">
      <w:rPr>
        <w:rFonts w:ascii="Arial" w:hAnsi="Arial" w:cs="Arial"/>
        <w:b/>
        <w:sz w:val="24"/>
        <w:szCs w:val="24"/>
      </w:rPr>
      <w:fldChar w:fldCharType="begin"/>
    </w:r>
    <w:r w:rsidRPr="00076396">
      <w:rPr>
        <w:rFonts w:ascii="Arial" w:hAnsi="Arial" w:cs="Arial"/>
        <w:b/>
        <w:sz w:val="24"/>
        <w:szCs w:val="24"/>
      </w:rPr>
      <w:instrText xml:space="preserve"> PAGE   \* MERGEFORMAT </w:instrText>
    </w:r>
    <w:r w:rsidRPr="00076396">
      <w:rPr>
        <w:rFonts w:ascii="Arial" w:hAnsi="Arial" w:cs="Arial"/>
        <w:b/>
        <w:sz w:val="24"/>
        <w:szCs w:val="24"/>
      </w:rPr>
      <w:fldChar w:fldCharType="separate"/>
    </w:r>
    <w:r>
      <w:rPr>
        <w:rFonts w:ascii="Arial" w:hAnsi="Arial" w:cs="Arial"/>
        <w:b/>
        <w:noProof/>
        <w:sz w:val="24"/>
        <w:szCs w:val="24"/>
      </w:rPr>
      <w:t>13</w:t>
    </w:r>
    <w:r w:rsidRPr="00076396">
      <w:rPr>
        <w:rFonts w:ascii="Arial" w:hAnsi="Arial" w:cs="Arial"/>
        <w:b/>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31F5"/>
    <w:multiLevelType w:val="multilevel"/>
    <w:tmpl w:val="F760CD94"/>
    <w:lvl w:ilvl="0">
      <w:start w:val="2"/>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suff w:val="space"/>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5E7279"/>
    <w:multiLevelType w:val="hybridMultilevel"/>
    <w:tmpl w:val="E50A63B2"/>
    <w:lvl w:ilvl="0" w:tplc="F09E6FEA">
      <w:start w:val="1"/>
      <w:numFmt w:val="bullet"/>
      <w:lvlText w:val="-"/>
      <w:lvlJc w:val="left"/>
      <w:pPr>
        <w:ind w:left="720" w:hanging="360"/>
      </w:pPr>
      <w:rPr>
        <w:rFonts w:ascii="Calibri" w:eastAsia="Calibri"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EE0E51"/>
    <w:multiLevelType w:val="hybridMultilevel"/>
    <w:tmpl w:val="C75CA4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2D94452"/>
    <w:multiLevelType w:val="hybridMultilevel"/>
    <w:tmpl w:val="7FEC1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848C2"/>
    <w:multiLevelType w:val="multilevel"/>
    <w:tmpl w:val="0A025084"/>
    <w:lvl w:ilvl="0">
      <w:start w:val="1"/>
      <w:numFmt w:val="decimal"/>
      <w:suff w:val="space"/>
      <w:lvlText w:val="%1."/>
      <w:lvlJc w:val="left"/>
      <w:pPr>
        <w:ind w:left="720" w:hanging="720"/>
      </w:pPr>
    </w:lvl>
    <w:lvl w:ilvl="1">
      <w:start w:val="1"/>
      <w:numFmt w:val="decimal"/>
      <w:isLgl/>
      <w:suff w:val="space"/>
      <w:lvlText w:val="%1.%2."/>
      <w:lvlJc w:val="left"/>
      <w:pPr>
        <w:ind w:left="720" w:hanging="720"/>
      </w:pPr>
    </w:lvl>
    <w:lvl w:ilvl="2">
      <w:start w:val="1"/>
      <w:numFmt w:val="decimal"/>
      <w:isLgl/>
      <w:suff w:val="space"/>
      <w:lvlText w:val="%1.%2.%3."/>
      <w:lvlJc w:val="left"/>
      <w:pPr>
        <w:ind w:left="1080" w:hanging="1080"/>
      </w:pPr>
    </w:lvl>
    <w:lvl w:ilvl="3">
      <w:start w:val="1"/>
      <w:numFmt w:val="decimal"/>
      <w:isLgl/>
      <w:suff w:val="space"/>
      <w:lvlText w:val="%1.%2.%3.%4."/>
      <w:lvlJc w:val="left"/>
      <w:pPr>
        <w:ind w:left="1080" w:hanging="108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1DA577C4"/>
    <w:multiLevelType w:val="multilevel"/>
    <w:tmpl w:val="013A6A04"/>
    <w:lvl w:ilvl="0">
      <w:start w:val="1"/>
      <w:numFmt w:val="decimal"/>
      <w:pStyle w:val="Heading1"/>
      <w:lvlText w:val="BÖLÜM %1."/>
      <w:lvlJc w:val="left"/>
      <w:pPr>
        <w:ind w:left="1758" w:hanging="1758"/>
      </w:pPr>
      <w:rPr>
        <w:rFonts w:ascii="Times New Roman" w:hAnsi="Times New Roman" w:hint="default"/>
        <w:b/>
        <w:sz w:val="28"/>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hint="default"/>
        <w:b/>
        <w:sz w:val="24"/>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D96B9A"/>
    <w:multiLevelType w:val="multilevel"/>
    <w:tmpl w:val="68981858"/>
    <w:lvl w:ilvl="0">
      <w:start w:val="2"/>
      <w:numFmt w:val="decimal"/>
      <w:lvlText w:val="2.%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7555E9"/>
    <w:multiLevelType w:val="multilevel"/>
    <w:tmpl w:val="3AAEAA0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28A32AB8"/>
    <w:multiLevelType w:val="multilevel"/>
    <w:tmpl w:val="247CFC1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0" w15:restartNumberingAfterBreak="0">
    <w:nsid w:val="29142BA6"/>
    <w:multiLevelType w:val="multilevel"/>
    <w:tmpl w:val="C026FAD4"/>
    <w:lvl w:ilvl="0">
      <w:start w:val="2"/>
      <w:numFmt w:val="decimal"/>
      <w:lvlText w:val="%1"/>
      <w:lvlJc w:val="left"/>
      <w:pPr>
        <w:ind w:left="360" w:hanging="360"/>
      </w:pPr>
      <w:rPr>
        <w:rFonts w:hint="default"/>
      </w:rPr>
    </w:lvl>
    <w:lvl w:ilvl="1">
      <w:start w:val="3"/>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A31A59"/>
    <w:multiLevelType w:val="hybridMultilevel"/>
    <w:tmpl w:val="98102A84"/>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017225C"/>
    <w:multiLevelType w:val="hybridMultilevel"/>
    <w:tmpl w:val="A8D44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5D43FD6"/>
    <w:multiLevelType w:val="hybridMultilevel"/>
    <w:tmpl w:val="8C1C7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7591C7F"/>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38DA52EC"/>
    <w:multiLevelType w:val="multilevel"/>
    <w:tmpl w:val="F1D2CBA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3D21681C"/>
    <w:multiLevelType w:val="hybridMultilevel"/>
    <w:tmpl w:val="12209B84"/>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E0E5B8C"/>
    <w:multiLevelType w:val="hybridMultilevel"/>
    <w:tmpl w:val="9A3C9F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13D0A9E"/>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04410F8"/>
    <w:multiLevelType w:val="hybridMultilevel"/>
    <w:tmpl w:val="78D26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3216C37"/>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53326961"/>
    <w:multiLevelType w:val="multilevel"/>
    <w:tmpl w:val="041F001D"/>
    <w:numStyleLink w:val="NumaralandirmaSau"/>
  </w:abstractNum>
  <w:abstractNum w:abstractNumId="22" w15:restartNumberingAfterBreak="0">
    <w:nsid w:val="540A41BF"/>
    <w:multiLevelType w:val="hybridMultilevel"/>
    <w:tmpl w:val="F4CCB698"/>
    <w:lvl w:ilvl="0" w:tplc="6C7E80CE">
      <w:start w:val="1"/>
      <w:numFmt w:val="decimal"/>
      <w:lvlText w:val="BÖLÜM %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4613074"/>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373923"/>
    <w:multiLevelType w:val="hybridMultilevel"/>
    <w:tmpl w:val="0CFA1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BBD5D77"/>
    <w:multiLevelType w:val="hybridMultilevel"/>
    <w:tmpl w:val="22CA193A"/>
    <w:lvl w:ilvl="0" w:tplc="7A603B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2"/>
  </w:num>
  <w:num w:numId="2">
    <w:abstractNumId w:val="23"/>
  </w:num>
  <w:num w:numId="3">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14"/>
  </w:num>
  <w:num w:numId="6">
    <w:abstractNumId w:val="20"/>
  </w:num>
  <w:num w:numId="7">
    <w:abstractNumId w:val="13"/>
  </w:num>
  <w:num w:numId="8">
    <w:abstractNumId w:val="7"/>
  </w:num>
  <w:num w:numId="9">
    <w:abstractNumId w:val="18"/>
  </w:num>
  <w:num w:numId="10">
    <w:abstractNumId w:val="10"/>
  </w:num>
  <w:num w:numId="11">
    <w:abstractNumId w:val="0"/>
  </w:num>
  <w:num w:numId="12">
    <w:abstractNumId w:val="4"/>
  </w:num>
  <w:num w:numId="13">
    <w:abstractNumId w:val="21"/>
  </w:num>
  <w:num w:numId="14">
    <w:abstractNumId w:val="6"/>
  </w:num>
  <w:num w:numId="15">
    <w:abstractNumId w:val="12"/>
  </w:num>
  <w:num w:numId="16">
    <w:abstractNumId w:val="19"/>
  </w:num>
  <w:num w:numId="17">
    <w:abstractNumId w:val="3"/>
  </w:num>
  <w:num w:numId="18">
    <w:abstractNumId w:val="1"/>
  </w:num>
  <w:num w:numId="19">
    <w:abstractNumId w:val="11"/>
  </w:num>
  <w:num w:numId="20">
    <w:abstractNumId w:val="25"/>
  </w:num>
  <w:num w:numId="21">
    <w:abstractNumId w:val="2"/>
  </w:num>
  <w:num w:numId="22">
    <w:abstractNumId w:val="24"/>
  </w:num>
  <w:num w:numId="23">
    <w:abstractNumId w:val="17"/>
  </w:num>
  <w:num w:numId="24">
    <w:abstractNumId w:val="16"/>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1BB4"/>
    <w:rsid w:val="0001458B"/>
    <w:rsid w:val="000165B6"/>
    <w:rsid w:val="00017CE4"/>
    <w:rsid w:val="00046EB2"/>
    <w:rsid w:val="00052194"/>
    <w:rsid w:val="00052636"/>
    <w:rsid w:val="00055797"/>
    <w:rsid w:val="000640D5"/>
    <w:rsid w:val="000677A1"/>
    <w:rsid w:val="00076396"/>
    <w:rsid w:val="00076F9E"/>
    <w:rsid w:val="00087052"/>
    <w:rsid w:val="0009168E"/>
    <w:rsid w:val="000A736E"/>
    <w:rsid w:val="000C16BC"/>
    <w:rsid w:val="000C3A5B"/>
    <w:rsid w:val="000D6709"/>
    <w:rsid w:val="000E6812"/>
    <w:rsid w:val="000F1BAA"/>
    <w:rsid w:val="00100CF9"/>
    <w:rsid w:val="001300B4"/>
    <w:rsid w:val="00131BD3"/>
    <w:rsid w:val="00142376"/>
    <w:rsid w:val="00156D77"/>
    <w:rsid w:val="0016064C"/>
    <w:rsid w:val="0016318D"/>
    <w:rsid w:val="001648E8"/>
    <w:rsid w:val="00172549"/>
    <w:rsid w:val="0017510A"/>
    <w:rsid w:val="001B3FFA"/>
    <w:rsid w:val="001C472A"/>
    <w:rsid w:val="001C60D0"/>
    <w:rsid w:val="001D4306"/>
    <w:rsid w:val="001E637E"/>
    <w:rsid w:val="00214F7F"/>
    <w:rsid w:val="002373AE"/>
    <w:rsid w:val="002632E9"/>
    <w:rsid w:val="00270744"/>
    <w:rsid w:val="00275BD3"/>
    <w:rsid w:val="00291081"/>
    <w:rsid w:val="002977DD"/>
    <w:rsid w:val="002A1CF4"/>
    <w:rsid w:val="002B28FA"/>
    <w:rsid w:val="002C376A"/>
    <w:rsid w:val="002C537B"/>
    <w:rsid w:val="002C697F"/>
    <w:rsid w:val="002F6F45"/>
    <w:rsid w:val="0030289B"/>
    <w:rsid w:val="003108B5"/>
    <w:rsid w:val="003143A0"/>
    <w:rsid w:val="0032099C"/>
    <w:rsid w:val="00326183"/>
    <w:rsid w:val="003361D7"/>
    <w:rsid w:val="003448E3"/>
    <w:rsid w:val="0034514D"/>
    <w:rsid w:val="003563C3"/>
    <w:rsid w:val="003638AD"/>
    <w:rsid w:val="003808ED"/>
    <w:rsid w:val="00383D16"/>
    <w:rsid w:val="003B69FF"/>
    <w:rsid w:val="003D5355"/>
    <w:rsid w:val="003D76D9"/>
    <w:rsid w:val="003E16EA"/>
    <w:rsid w:val="003E2242"/>
    <w:rsid w:val="003E61A3"/>
    <w:rsid w:val="004002A7"/>
    <w:rsid w:val="00414234"/>
    <w:rsid w:val="00426CAD"/>
    <w:rsid w:val="004271CE"/>
    <w:rsid w:val="00431BB4"/>
    <w:rsid w:val="0043498B"/>
    <w:rsid w:val="00446010"/>
    <w:rsid w:val="00452BC6"/>
    <w:rsid w:val="00456B95"/>
    <w:rsid w:val="004849E1"/>
    <w:rsid w:val="00491674"/>
    <w:rsid w:val="00492571"/>
    <w:rsid w:val="004A4311"/>
    <w:rsid w:val="004A716E"/>
    <w:rsid w:val="004D0473"/>
    <w:rsid w:val="004D7856"/>
    <w:rsid w:val="004E15DE"/>
    <w:rsid w:val="004E32C0"/>
    <w:rsid w:val="004E4B5E"/>
    <w:rsid w:val="004F0E59"/>
    <w:rsid w:val="005005AE"/>
    <w:rsid w:val="00504E44"/>
    <w:rsid w:val="00505D50"/>
    <w:rsid w:val="00521DA2"/>
    <w:rsid w:val="00540D98"/>
    <w:rsid w:val="00556692"/>
    <w:rsid w:val="005665CA"/>
    <w:rsid w:val="00580ABE"/>
    <w:rsid w:val="005840BC"/>
    <w:rsid w:val="00591B70"/>
    <w:rsid w:val="00597B50"/>
    <w:rsid w:val="005B05F8"/>
    <w:rsid w:val="005B5D95"/>
    <w:rsid w:val="005D5C23"/>
    <w:rsid w:val="005E3C85"/>
    <w:rsid w:val="005E56D6"/>
    <w:rsid w:val="00601378"/>
    <w:rsid w:val="0060761A"/>
    <w:rsid w:val="0061297C"/>
    <w:rsid w:val="00624F1D"/>
    <w:rsid w:val="00633BB2"/>
    <w:rsid w:val="00634B6F"/>
    <w:rsid w:val="00653153"/>
    <w:rsid w:val="00654AB9"/>
    <w:rsid w:val="00665D78"/>
    <w:rsid w:val="006743B8"/>
    <w:rsid w:val="00692D6B"/>
    <w:rsid w:val="00697A7B"/>
    <w:rsid w:val="006A6E61"/>
    <w:rsid w:val="006B6FDA"/>
    <w:rsid w:val="006C5FFA"/>
    <w:rsid w:val="006E1DBA"/>
    <w:rsid w:val="006E3E4F"/>
    <w:rsid w:val="006F37AD"/>
    <w:rsid w:val="00702F79"/>
    <w:rsid w:val="00703A08"/>
    <w:rsid w:val="00703B8F"/>
    <w:rsid w:val="00717108"/>
    <w:rsid w:val="007746AD"/>
    <w:rsid w:val="00776313"/>
    <w:rsid w:val="00792B6D"/>
    <w:rsid w:val="00797A73"/>
    <w:rsid w:val="007A2A7B"/>
    <w:rsid w:val="007A58EF"/>
    <w:rsid w:val="007A6EA8"/>
    <w:rsid w:val="007B0570"/>
    <w:rsid w:val="007B645C"/>
    <w:rsid w:val="007D35EC"/>
    <w:rsid w:val="007D4568"/>
    <w:rsid w:val="007E0FC4"/>
    <w:rsid w:val="007E388C"/>
    <w:rsid w:val="007E39C1"/>
    <w:rsid w:val="00817C11"/>
    <w:rsid w:val="008205A4"/>
    <w:rsid w:val="0082285A"/>
    <w:rsid w:val="00832756"/>
    <w:rsid w:val="008356BC"/>
    <w:rsid w:val="00835B00"/>
    <w:rsid w:val="00847E63"/>
    <w:rsid w:val="00850B37"/>
    <w:rsid w:val="00851D79"/>
    <w:rsid w:val="00860CE8"/>
    <w:rsid w:val="008664CF"/>
    <w:rsid w:val="00875BE8"/>
    <w:rsid w:val="008823A1"/>
    <w:rsid w:val="00883011"/>
    <w:rsid w:val="00886507"/>
    <w:rsid w:val="008961F1"/>
    <w:rsid w:val="008975F3"/>
    <w:rsid w:val="008A10A1"/>
    <w:rsid w:val="008A60C6"/>
    <w:rsid w:val="008A69D1"/>
    <w:rsid w:val="008B0189"/>
    <w:rsid w:val="008B678D"/>
    <w:rsid w:val="008C3203"/>
    <w:rsid w:val="008D733E"/>
    <w:rsid w:val="008E1795"/>
    <w:rsid w:val="008E7858"/>
    <w:rsid w:val="00900164"/>
    <w:rsid w:val="009042AB"/>
    <w:rsid w:val="00905318"/>
    <w:rsid w:val="00906E80"/>
    <w:rsid w:val="00911E27"/>
    <w:rsid w:val="00933605"/>
    <w:rsid w:val="009436EE"/>
    <w:rsid w:val="009440A4"/>
    <w:rsid w:val="00957515"/>
    <w:rsid w:val="00957EA9"/>
    <w:rsid w:val="00967D17"/>
    <w:rsid w:val="00974FCC"/>
    <w:rsid w:val="009876EF"/>
    <w:rsid w:val="009B0A7D"/>
    <w:rsid w:val="009B78A6"/>
    <w:rsid w:val="009C006E"/>
    <w:rsid w:val="009C48CE"/>
    <w:rsid w:val="009C7012"/>
    <w:rsid w:val="009D505F"/>
    <w:rsid w:val="009E2500"/>
    <w:rsid w:val="009F4B57"/>
    <w:rsid w:val="009F55A3"/>
    <w:rsid w:val="00A01E20"/>
    <w:rsid w:val="00A03058"/>
    <w:rsid w:val="00A21827"/>
    <w:rsid w:val="00A421D0"/>
    <w:rsid w:val="00A454F5"/>
    <w:rsid w:val="00A4795E"/>
    <w:rsid w:val="00A50CAD"/>
    <w:rsid w:val="00A50CFD"/>
    <w:rsid w:val="00A77B1F"/>
    <w:rsid w:val="00A94834"/>
    <w:rsid w:val="00AA08F3"/>
    <w:rsid w:val="00AD3EF1"/>
    <w:rsid w:val="00AE242B"/>
    <w:rsid w:val="00B02150"/>
    <w:rsid w:val="00B03CDC"/>
    <w:rsid w:val="00B0776B"/>
    <w:rsid w:val="00B3456E"/>
    <w:rsid w:val="00B41879"/>
    <w:rsid w:val="00B460F4"/>
    <w:rsid w:val="00B517B5"/>
    <w:rsid w:val="00B54CF0"/>
    <w:rsid w:val="00B6102D"/>
    <w:rsid w:val="00B6199B"/>
    <w:rsid w:val="00B62175"/>
    <w:rsid w:val="00B7595E"/>
    <w:rsid w:val="00B77667"/>
    <w:rsid w:val="00BB5131"/>
    <w:rsid w:val="00BC5191"/>
    <w:rsid w:val="00BC7373"/>
    <w:rsid w:val="00BD1F84"/>
    <w:rsid w:val="00BD374A"/>
    <w:rsid w:val="00C24525"/>
    <w:rsid w:val="00C24D7F"/>
    <w:rsid w:val="00C25756"/>
    <w:rsid w:val="00C27FAA"/>
    <w:rsid w:val="00C3336A"/>
    <w:rsid w:val="00C53414"/>
    <w:rsid w:val="00C544D3"/>
    <w:rsid w:val="00C62BF1"/>
    <w:rsid w:val="00C63EA9"/>
    <w:rsid w:val="00C7480F"/>
    <w:rsid w:val="00C86B22"/>
    <w:rsid w:val="00C90FF3"/>
    <w:rsid w:val="00CA3DFF"/>
    <w:rsid w:val="00CA76E2"/>
    <w:rsid w:val="00D0090C"/>
    <w:rsid w:val="00D034F6"/>
    <w:rsid w:val="00D17D22"/>
    <w:rsid w:val="00D23E9D"/>
    <w:rsid w:val="00D3388A"/>
    <w:rsid w:val="00D40D19"/>
    <w:rsid w:val="00D42362"/>
    <w:rsid w:val="00D57773"/>
    <w:rsid w:val="00D7450B"/>
    <w:rsid w:val="00D74B35"/>
    <w:rsid w:val="00D80A19"/>
    <w:rsid w:val="00D82116"/>
    <w:rsid w:val="00DE7E65"/>
    <w:rsid w:val="00DF233A"/>
    <w:rsid w:val="00DF4DB1"/>
    <w:rsid w:val="00E02A34"/>
    <w:rsid w:val="00E07D91"/>
    <w:rsid w:val="00E17BE2"/>
    <w:rsid w:val="00E36EC5"/>
    <w:rsid w:val="00E40C05"/>
    <w:rsid w:val="00E71050"/>
    <w:rsid w:val="00E7671B"/>
    <w:rsid w:val="00E76853"/>
    <w:rsid w:val="00E85F9F"/>
    <w:rsid w:val="00E909DD"/>
    <w:rsid w:val="00ED32D7"/>
    <w:rsid w:val="00EF3927"/>
    <w:rsid w:val="00EF450C"/>
    <w:rsid w:val="00EF7452"/>
    <w:rsid w:val="00F02EDF"/>
    <w:rsid w:val="00F20426"/>
    <w:rsid w:val="00F233C2"/>
    <w:rsid w:val="00F3220E"/>
    <w:rsid w:val="00F47B7F"/>
    <w:rsid w:val="00F664A2"/>
    <w:rsid w:val="00F72A98"/>
    <w:rsid w:val="00F86E62"/>
    <w:rsid w:val="00FA1758"/>
    <w:rsid w:val="00FB14DF"/>
    <w:rsid w:val="00FB39C6"/>
    <w:rsid w:val="00FC21A3"/>
    <w:rsid w:val="00FC4A0D"/>
    <w:rsid w:val="00FC754D"/>
    <w:rsid w:val="00FD66EF"/>
    <w:rsid w:val="00FF4AD1"/>
    <w:rsid w:val="00FF5E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A8232"/>
  <w15:docId w15:val="{F2A08067-4AE2-4992-B72A-E85EE543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szCs w:val="22"/>
      <w:lang w:eastAsia="en-US"/>
    </w:rPr>
  </w:style>
  <w:style w:type="paragraph" w:styleId="Heading1">
    <w:name w:val="heading 1"/>
    <w:aliases w:val="Bolum_Basliklari_Sau,Baslık 1."/>
    <w:basedOn w:val="Normal"/>
    <w:next w:val="Normal"/>
    <w:link w:val="Heading1Char"/>
    <w:uiPriority w:val="9"/>
    <w:qFormat/>
    <w:rsid w:val="006743B8"/>
    <w:pPr>
      <w:numPr>
        <w:numId w:val="14"/>
      </w:numPr>
      <w:spacing w:after="0" w:line="240" w:lineRule="auto"/>
      <w:jc w:val="both"/>
      <w:outlineLvl w:val="0"/>
    </w:pPr>
    <w:rPr>
      <w:rFonts w:ascii="Times New Roman" w:hAnsi="Times New Roman"/>
      <w:b/>
      <w:kern w:val="0"/>
      <w:sz w:val="28"/>
      <w:szCs w:val="28"/>
      <w:lang w:eastAsia="tr-TR"/>
    </w:rPr>
  </w:style>
  <w:style w:type="paragraph" w:styleId="Heading2">
    <w:name w:val="heading 2"/>
    <w:aliases w:val="Baslik 1.1."/>
    <w:basedOn w:val="Normal"/>
    <w:next w:val="Normal"/>
    <w:link w:val="Heading2Char"/>
    <w:autoRedefine/>
    <w:uiPriority w:val="9"/>
    <w:semiHidden/>
    <w:unhideWhenUsed/>
    <w:qFormat/>
    <w:rsid w:val="00046EB2"/>
    <w:pPr>
      <w:keepNext/>
      <w:keepLines/>
      <w:spacing w:before="480" w:after="240" w:line="360" w:lineRule="auto"/>
      <w:ind w:left="720" w:hanging="720"/>
      <w:jc w:val="both"/>
      <w:outlineLvl w:val="1"/>
    </w:pPr>
    <w:rPr>
      <w:rFonts w:ascii="Times New Roman" w:eastAsia="Times New Roman" w:hAnsi="Times New Roman"/>
      <w:b/>
      <w:bCs/>
      <w:caps/>
      <w:kern w:val="0"/>
      <w:sz w:val="24"/>
      <w:szCs w:val="26"/>
    </w:rPr>
  </w:style>
  <w:style w:type="paragraph" w:styleId="Heading3">
    <w:name w:val="heading 3"/>
    <w:aliases w:val="Baslik 1.1.1."/>
    <w:basedOn w:val="Normal"/>
    <w:next w:val="Normal"/>
    <w:link w:val="Heading3Char"/>
    <w:autoRedefine/>
    <w:uiPriority w:val="9"/>
    <w:semiHidden/>
    <w:unhideWhenUsed/>
    <w:qFormat/>
    <w:rsid w:val="00046EB2"/>
    <w:pPr>
      <w:keepNext/>
      <w:keepLines/>
      <w:spacing w:before="240" w:after="120" w:line="360" w:lineRule="auto"/>
      <w:ind w:left="1080" w:hanging="1080"/>
      <w:jc w:val="both"/>
      <w:outlineLvl w:val="2"/>
    </w:pPr>
    <w:rPr>
      <w:rFonts w:ascii="Times New Roman" w:eastAsia="Times New Roman" w:hAnsi="Times New Roman"/>
      <w:b/>
      <w:bCs/>
      <w:kern w:val="0"/>
      <w:sz w:val="24"/>
    </w:rPr>
  </w:style>
  <w:style w:type="paragraph" w:styleId="Heading4">
    <w:name w:val="heading 4"/>
    <w:basedOn w:val="Normal"/>
    <w:next w:val="Normal"/>
    <w:link w:val="Heading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sz w:val="24"/>
    </w:rPr>
  </w:style>
  <w:style w:type="paragraph" w:styleId="Heading5">
    <w:name w:val="heading 5"/>
    <w:basedOn w:val="Normal"/>
    <w:next w:val="Normal"/>
    <w:link w:val="Heading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oKlavuzu1">
    <w:name w:val="Tablo Kılavuzu1"/>
    <w:basedOn w:val="TableNormal"/>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933605"/>
    <w:pPr>
      <w:spacing w:after="0" w:line="240" w:lineRule="auto"/>
      <w:jc w:val="both"/>
      <w:outlineLvl w:val="0"/>
    </w:pPr>
    <w:rPr>
      <w:rFonts w:ascii="Times New Roman" w:eastAsia="Times New Roman" w:hAnsi="Times New Roman"/>
      <w:b/>
      <w:kern w:val="0"/>
      <w:sz w:val="28"/>
      <w:szCs w:val="28"/>
      <w:lang w:val="de-DE" w:eastAsia="tr-TR"/>
    </w:rPr>
  </w:style>
  <w:style w:type="character" w:customStyle="1" w:styleId="TableofFiguresChar">
    <w:name w:val="Table of Figures Char"/>
    <w:link w:val="TableofFigures"/>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933605"/>
    <w:rPr>
      <w:rFonts w:ascii="Times New Roman" w:eastAsia="Times New Roman" w:hAnsi="Times New Roman" w:cs="Times New Roman"/>
      <w:b/>
      <w:kern w:val="0"/>
      <w:sz w:val="28"/>
      <w:szCs w:val="28"/>
      <w:lang w:val="de-DE" w:eastAsia="tr-TR"/>
    </w:rPr>
  </w:style>
  <w:style w:type="paragraph" w:customStyle="1" w:styleId="OzetYaziStiliSau">
    <w:name w:val="Ozet_Yazi_Stili_Sau"/>
    <w:basedOn w:val="Normal"/>
    <w:link w:val="OzetYaziStiliSauChar"/>
    <w:qFormat/>
    <w:rsid w:val="00F72A98"/>
    <w:pPr>
      <w:spacing w:after="0" w:line="240" w:lineRule="auto"/>
      <w:jc w:val="both"/>
    </w:pPr>
    <w:rPr>
      <w:rFonts w:ascii="Times New Roman" w:eastAsia="Times New Roman" w:hAnsi="Times New Roman"/>
      <w:kern w:val="0"/>
      <w:sz w:val="24"/>
      <w:szCs w:val="24"/>
      <w:lang w:eastAsia="tr-TR"/>
    </w:rPr>
  </w:style>
  <w:style w:type="paragraph" w:styleId="TableofFigures">
    <w:name w:val="table of figures"/>
    <w:basedOn w:val="AnaParagrafYaziStiliSau"/>
    <w:next w:val="Normal"/>
    <w:link w:val="TableofFigures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ascii="Times New Roman" w:eastAsia="Times New Roman" w:hAnsi="Times New Roman"/>
      <w:kern w:val="0"/>
      <w:sz w:val="24"/>
      <w:szCs w:val="24"/>
      <w:lang w:eastAsia="tr-TR"/>
    </w:rPr>
  </w:style>
  <w:style w:type="character" w:customStyle="1" w:styleId="OzetYaziStiliSauChar">
    <w:name w:val="Ozet_Yazi_Stili_Sau Char"/>
    <w:link w:val="OzetYaziStiliSau"/>
    <w:rsid w:val="00F72A98"/>
    <w:rPr>
      <w:rFonts w:ascii="Times New Roman" w:eastAsia="Times New Roman" w:hAnsi="Times New Roman" w:cs="Times New Roman"/>
      <w:kern w:val="0"/>
      <w:sz w:val="24"/>
      <w:szCs w:val="24"/>
      <w:lang w:eastAsia="tr-TR"/>
    </w:rPr>
  </w:style>
  <w:style w:type="paragraph" w:customStyle="1" w:styleId="SimgelerYaziStili">
    <w:name w:val="Simgeler_Yazi_Stili"/>
    <w:basedOn w:val="Normal"/>
    <w:link w:val="SimgelerYaziStiliChar"/>
    <w:qFormat/>
    <w:rsid w:val="00F72A98"/>
    <w:pPr>
      <w:spacing w:after="0" w:line="360" w:lineRule="auto"/>
      <w:jc w:val="both"/>
    </w:pPr>
    <w:rPr>
      <w:rFonts w:ascii="Times New Roman" w:eastAsia="Times New Roman" w:hAnsi="Times New Roman"/>
      <w:kern w:val="0"/>
      <w:sz w:val="24"/>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ascii="Times New Roman" w:eastAsia="Times New Roman" w:hAnsi="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C86B22"/>
    <w:pPr>
      <w:spacing w:after="0" w:line="360" w:lineRule="auto"/>
      <w:jc w:val="both"/>
    </w:pPr>
    <w:rPr>
      <w:rFonts w:ascii="Times New Roman" w:eastAsia="Times New Roman" w:hAnsi="Times New Roman"/>
      <w:kern w:val="0"/>
      <w:sz w:val="24"/>
      <w:szCs w:val="24"/>
      <w:lang w:val="en-US"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Normal"/>
    <w:link w:val="BaslikBosluklariChar"/>
    <w:qFormat/>
    <w:rsid w:val="00B77667"/>
    <w:pPr>
      <w:spacing w:after="0" w:line="360" w:lineRule="auto"/>
      <w:jc w:val="both"/>
    </w:pPr>
    <w:rPr>
      <w:rFonts w:ascii="Times New Roman" w:eastAsia="Times New Roman" w:hAnsi="Times New Roman"/>
      <w:b/>
      <w:kern w:val="0"/>
      <w:sz w:val="28"/>
      <w:szCs w:val="28"/>
      <w:lang w:eastAsia="tr-TR"/>
    </w:rPr>
  </w:style>
  <w:style w:type="character" w:customStyle="1" w:styleId="AnaParagrafYaziStiliSauChar">
    <w:name w:val="Ana_Paragraf_Yazi_Stili_Sau Char"/>
    <w:link w:val="AnaParagrafYaziStiliSau"/>
    <w:rsid w:val="00C86B22"/>
    <w:rPr>
      <w:rFonts w:ascii="Times New Roman" w:eastAsia="Times New Roman" w:hAnsi="Times New Roman" w:cs="Times New Roman"/>
      <w:kern w:val="0"/>
      <w:sz w:val="24"/>
      <w:szCs w:val="24"/>
      <w:lang w:val="en-US" w:eastAsia="tr-TR"/>
    </w:rPr>
  </w:style>
  <w:style w:type="paragraph" w:styleId="Header">
    <w:name w:val="header"/>
    <w:basedOn w:val="Normal"/>
    <w:link w:val="Header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B77667"/>
    <w:rPr>
      <w:rFonts w:ascii="Times New Roman" w:eastAsia="Times New Roman" w:hAnsi="Times New Roman" w:cs="Times New Roman"/>
      <w:b/>
      <w:kern w:val="0"/>
      <w:sz w:val="28"/>
      <w:szCs w:val="28"/>
      <w:lang w:eastAsia="tr-TR"/>
    </w:rPr>
  </w:style>
  <w:style w:type="character" w:customStyle="1" w:styleId="HeaderChar">
    <w:name w:val="Header Char"/>
    <w:basedOn w:val="DefaultParagraphFont"/>
    <w:link w:val="Header"/>
    <w:uiPriority w:val="99"/>
    <w:rsid w:val="0032099C"/>
  </w:style>
  <w:style w:type="paragraph" w:styleId="Footer">
    <w:name w:val="footer"/>
    <w:basedOn w:val="Normal"/>
    <w:link w:val="FooterChar"/>
    <w:uiPriority w:val="99"/>
    <w:unhideWhenUsed/>
    <w:rsid w:val="003209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ascii="Times New Roman" w:eastAsia="Times New Roman" w:hAnsi="Times New Roman"/>
      <w:b/>
      <w:kern w:val="0"/>
      <w:sz w:val="24"/>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ascii="Times New Roman" w:eastAsia="Times New Roman" w:hAnsi="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ascii="Times New Roman" w:eastAsia="Times New Roman" w:hAnsi="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ascii="Times New Roman" w:eastAsia="Times New Roman" w:hAnsi="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PlaceholderText">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ascii="Times New Roman" w:eastAsia="Times New Roman" w:hAnsi="Times New Roman"/>
      <w:b/>
      <w:kern w:val="0"/>
      <w:sz w:val="24"/>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ascii="Times New Roman" w:eastAsia="Times New Roman" w:hAnsi="Times New Roman"/>
      <w:b/>
      <w:kern w:val="0"/>
      <w:sz w:val="26"/>
      <w:szCs w:val="26"/>
      <w:lang w:eastAsia="tr-TR"/>
    </w:rPr>
  </w:style>
  <w:style w:type="character" w:customStyle="1" w:styleId="KapakBilimdaliYazStiliSauChar">
    <w:name w:val="Kapak_Bilimdali_Yazı_Stili_Sau Char"/>
    <w:link w:val="KapakBilimdaliYazStiliSau"/>
    <w:locked/>
    <w:rsid w:val="00CA76E2"/>
    <w:rPr>
      <w:rFonts w:ascii="Times New Roman" w:eastAsia="Times New Roman" w:hAnsi="Times New Roman" w:cs="Times New Roman"/>
      <w:b/>
      <w:kern w:val="0"/>
      <w:sz w:val="26"/>
      <w:szCs w:val="26"/>
      <w:lang w:eastAsia="tr-TR"/>
    </w:rPr>
  </w:style>
  <w:style w:type="paragraph" w:customStyle="1" w:styleId="KapakBilimdaliYazStiliSau">
    <w:name w:val="Kapak_Bilimdali_Yazı_Stili_Sau"/>
    <w:basedOn w:val="Normal"/>
    <w:link w:val="KapakBilimdaliYazStiliSauChar"/>
    <w:autoRedefine/>
    <w:qFormat/>
    <w:rsid w:val="00CA76E2"/>
    <w:pPr>
      <w:spacing w:after="0" w:line="240" w:lineRule="auto"/>
    </w:pPr>
    <w:rPr>
      <w:rFonts w:ascii="Times New Roman" w:eastAsia="Times New Roman" w:hAnsi="Times New Roman"/>
      <w:b/>
      <w:kern w:val="0"/>
      <w:sz w:val="26"/>
      <w:szCs w:val="26"/>
      <w:lang w:eastAsia="tr-TR"/>
    </w:rPr>
  </w:style>
  <w:style w:type="character" w:styleId="Hyperlink">
    <w:name w:val="Hyperlink"/>
    <w:uiPriority w:val="99"/>
    <w:unhideWhenUsed/>
    <w:rsid w:val="00087052"/>
    <w:rPr>
      <w:color w:val="0000FF"/>
      <w:u w:val="single"/>
    </w:rPr>
  </w:style>
  <w:style w:type="paragraph" w:styleId="Caption">
    <w:name w:val="caption"/>
    <w:basedOn w:val="SekillerTablosuYaziStili"/>
    <w:next w:val="Normal"/>
    <w:link w:val="Caption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ascii="Times New Roman" w:eastAsia="Times New Roman" w:hAnsi="Times New Roman"/>
      <w:kern w:val="0"/>
      <w:sz w:val="24"/>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ascii="Times New Roman" w:eastAsia="Times New Roman" w:hAnsi="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Paragraph">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3E16EA"/>
    <w:rPr>
      <w:rFonts w:ascii="Times New Roman" w:hAnsi="Times New Roman"/>
      <w:b/>
      <w:kern w:val="2"/>
      <w:sz w:val="24"/>
      <w:szCs w:val="24"/>
    </w:rPr>
  </w:style>
  <w:style w:type="paragraph" w:customStyle="1" w:styleId="AltBaslkSau">
    <w:name w:val="Alt_Baslık_Sau"/>
    <w:basedOn w:val="Normal"/>
    <w:next w:val="AnaParagrafYaziStiliSau"/>
    <w:link w:val="AltBaslkSauChar"/>
    <w:autoRedefine/>
    <w:qFormat/>
    <w:rsid w:val="003E16EA"/>
    <w:pPr>
      <w:keepNext/>
      <w:numPr>
        <w:ilvl w:val="1"/>
        <w:numId w:val="14"/>
      </w:numPr>
      <w:tabs>
        <w:tab w:val="left" w:pos="426"/>
      </w:tabs>
      <w:spacing w:after="0" w:line="360" w:lineRule="auto"/>
      <w:ind w:left="0" w:firstLine="0"/>
      <w:jc w:val="both"/>
      <w:outlineLvl w:val="1"/>
    </w:pPr>
    <w:rPr>
      <w:rFonts w:ascii="Times New Roman" w:hAnsi="Times New Roman"/>
      <w:b/>
      <w:sz w:val="24"/>
      <w:szCs w:val="24"/>
      <w:lang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ascii="Times New Roman" w:eastAsia="Times New Roman" w:hAnsi="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Heading1Char">
    <w:name w:val="Heading 1 Char"/>
    <w:aliases w:val="Bolum_Basliklari_Sau Char,Baslık 1. Char"/>
    <w:link w:val="Heading1"/>
    <w:uiPriority w:val="9"/>
    <w:rsid w:val="006743B8"/>
    <w:rPr>
      <w:rFonts w:ascii="Times New Roman" w:hAnsi="Times New Roman" w:cs="Times New Roman"/>
      <w:b/>
      <w:kern w:val="0"/>
      <w:sz w:val="28"/>
      <w:szCs w:val="28"/>
      <w:lang w:eastAsia="tr-TR"/>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OCHeading">
    <w:name w:val="TOC Heading"/>
    <w:aliases w:val="Sidebar Heading"/>
    <w:basedOn w:val="Heading1"/>
    <w:next w:val="Normal"/>
    <w:uiPriority w:val="39"/>
    <w:unhideWhenUsed/>
    <w:qFormat/>
    <w:rsid w:val="00E909DD"/>
    <w:pPr>
      <w:spacing w:before="480" w:line="276" w:lineRule="auto"/>
      <w:outlineLvl w:val="9"/>
    </w:pPr>
    <w:rPr>
      <w:b w:val="0"/>
      <w:bCs/>
      <w:lang w:val="en-US"/>
    </w:rPr>
  </w:style>
  <w:style w:type="paragraph" w:styleId="TOC1">
    <w:name w:val="toc 1"/>
    <w:basedOn w:val="Normal"/>
    <w:next w:val="Normal"/>
    <w:autoRedefine/>
    <w:uiPriority w:val="39"/>
    <w:unhideWhenUsed/>
    <w:qFormat/>
    <w:rsid w:val="000640D5"/>
    <w:pPr>
      <w:tabs>
        <w:tab w:val="left" w:pos="709"/>
        <w:tab w:val="right" w:leader="dot" w:pos="8222"/>
      </w:tabs>
      <w:spacing w:after="0" w:line="360" w:lineRule="auto"/>
      <w:jc w:val="both"/>
    </w:pPr>
  </w:style>
  <w:style w:type="paragraph" w:styleId="TOC2">
    <w:name w:val="toc 2"/>
    <w:basedOn w:val="Normal"/>
    <w:next w:val="Normal"/>
    <w:autoRedefine/>
    <w:uiPriority w:val="39"/>
    <w:unhideWhenUsed/>
    <w:qFormat/>
    <w:rsid w:val="000640D5"/>
    <w:pPr>
      <w:tabs>
        <w:tab w:val="left" w:pos="567"/>
        <w:tab w:val="right" w:leader="dot" w:pos="8222"/>
      </w:tabs>
      <w:spacing w:after="0" w:line="360" w:lineRule="auto"/>
      <w:ind w:left="612"/>
      <w:jc w:val="both"/>
    </w:pPr>
  </w:style>
  <w:style w:type="paragraph" w:styleId="TOC3">
    <w:name w:val="toc 3"/>
    <w:basedOn w:val="Normal"/>
    <w:next w:val="Normal"/>
    <w:autoRedefine/>
    <w:uiPriority w:val="39"/>
    <w:unhideWhenUsed/>
    <w:qFormat/>
    <w:rsid w:val="000640D5"/>
    <w:pPr>
      <w:tabs>
        <w:tab w:val="left" w:pos="2268"/>
        <w:tab w:val="right" w:leader="dot" w:pos="8222"/>
      </w:tabs>
      <w:spacing w:after="0" w:line="360" w:lineRule="auto"/>
      <w:ind w:left="2268" w:hanging="754"/>
      <w:jc w:val="both"/>
    </w:pPr>
  </w:style>
  <w:style w:type="paragraph" w:styleId="BalloonText">
    <w:name w:val="Balloon Text"/>
    <w:basedOn w:val="Normal"/>
    <w:link w:val="BalloonTextChar"/>
    <w:uiPriority w:val="99"/>
    <w:semiHidden/>
    <w:unhideWhenUsed/>
    <w:rsid w:val="00F233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8356BC"/>
    <w:pPr>
      <w:numPr>
        <w:ilvl w:val="2"/>
        <w:numId w:val="14"/>
      </w:numPr>
      <w:tabs>
        <w:tab w:val="left" w:pos="567"/>
      </w:tabs>
      <w:spacing w:after="0" w:line="360" w:lineRule="auto"/>
      <w:jc w:val="both"/>
      <w:outlineLvl w:val="1"/>
    </w:pPr>
    <w:rPr>
      <w:rFonts w:ascii="Times New Roman" w:eastAsia="Times New Roman" w:hAnsi="Times New Roman"/>
      <w:b/>
      <w:kern w:val="0"/>
      <w:sz w:val="24"/>
      <w:szCs w:val="20"/>
      <w:lang w:val="en-US" w:eastAsia="tr-TR"/>
    </w:rPr>
  </w:style>
  <w:style w:type="paragraph" w:customStyle="1" w:styleId="UcunculAltBaslikSau">
    <w:name w:val="Ucuncul_Alt_Baslik_Sau"/>
    <w:basedOn w:val="Normal"/>
    <w:next w:val="AnaParagrafYaziStiliSau"/>
    <w:link w:val="UcunculAltBaslikSauChar"/>
    <w:autoRedefine/>
    <w:qFormat/>
    <w:rsid w:val="008356BC"/>
    <w:pPr>
      <w:numPr>
        <w:ilvl w:val="3"/>
        <w:numId w:val="14"/>
      </w:numPr>
      <w:tabs>
        <w:tab w:val="left" w:pos="709"/>
      </w:tabs>
      <w:spacing w:after="0" w:line="360" w:lineRule="auto"/>
      <w:ind w:left="851" w:hanging="851"/>
      <w:jc w:val="both"/>
      <w:outlineLvl w:val="2"/>
    </w:pPr>
    <w:rPr>
      <w:rFonts w:ascii="Times New Roman" w:eastAsia="Times New Roman" w:hAnsi="Times New Roman"/>
      <w:b/>
      <w:kern w:val="0"/>
      <w:sz w:val="24"/>
      <w:szCs w:val="20"/>
      <w:lang w:val="en-US" w:eastAsia="tr-TR"/>
    </w:rPr>
  </w:style>
  <w:style w:type="character" w:customStyle="1" w:styleId="UcunculAltBaslikSauChar">
    <w:name w:val="Ucuncul_Alt_Baslik_Sau Char"/>
    <w:link w:val="UcunculAltBaslikSau"/>
    <w:rsid w:val="008356BC"/>
    <w:rPr>
      <w:rFonts w:ascii="Times New Roman" w:eastAsia="Times New Roman" w:hAnsi="Times New Roman" w:cs="Times New Roman"/>
      <w:b/>
      <w:kern w:val="0"/>
      <w:sz w:val="24"/>
      <w:szCs w:val="20"/>
      <w:lang w:val="en-US" w:eastAsia="tr-TR"/>
    </w:rPr>
  </w:style>
  <w:style w:type="numbering" w:customStyle="1" w:styleId="NumaralandirmaSau">
    <w:name w:val="Numaralandirma_Sau"/>
    <w:uiPriority w:val="99"/>
    <w:rsid w:val="000677A1"/>
    <w:pPr>
      <w:numPr>
        <w:numId w:val="12"/>
      </w:numPr>
    </w:pPr>
  </w:style>
  <w:style w:type="paragraph" w:customStyle="1" w:styleId="IcindekilerBasligiSau">
    <w:name w:val="Icindekiler_Basligi_Sau"/>
    <w:basedOn w:val="BaslikBosluklari"/>
    <w:link w:val="IcindekilerBasligiSauChar"/>
    <w:qFormat/>
    <w:rsid w:val="00156D77"/>
    <w:rPr>
      <w:lang w:val="en-US"/>
    </w:rPr>
  </w:style>
  <w:style w:type="paragraph" w:customStyle="1" w:styleId="SekillerTablosuYaziSau">
    <w:name w:val="Sekiller_Tablosu_Yazi_Sau"/>
    <w:basedOn w:val="TableofFigures"/>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156D77"/>
    <w:rPr>
      <w:rFonts w:ascii="Times New Roman" w:eastAsia="Times New Roman" w:hAnsi="Times New Roman" w:cs="Times New Roman"/>
      <w:b/>
      <w:kern w:val="0"/>
      <w:sz w:val="28"/>
      <w:szCs w:val="28"/>
      <w:lang w:val="en-US" w:eastAsia="tr-TR"/>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IlkSayfalarBasligiSau"/>
    <w:link w:val="OzetBaslikSauChar"/>
    <w:qFormat/>
    <w:rsid w:val="008C3203"/>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8C3203"/>
    <w:rPr>
      <w:rFonts w:ascii="Times New Roman" w:eastAsia="Times New Roman" w:hAnsi="Times New Roman" w:cs="Times New Roman"/>
      <w:b/>
      <w:kern w:val="0"/>
      <w:sz w:val="28"/>
      <w:szCs w:val="28"/>
      <w:lang w:val="de-DE" w:eastAsia="tr-TR"/>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eGrid">
    <w:name w:val="Table Grid"/>
    <w:basedOn w:val="TableNormal"/>
    <w:uiPriority w:val="5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Baslik 1.1. Char"/>
    <w:link w:val="Heading2"/>
    <w:uiPriority w:val="9"/>
    <w:semiHidden/>
    <w:rsid w:val="00046EB2"/>
    <w:rPr>
      <w:rFonts w:ascii="Times New Roman" w:eastAsia="Times New Roman" w:hAnsi="Times New Roman" w:cs="Times New Roman"/>
      <w:b/>
      <w:bCs/>
      <w:caps/>
      <w:kern w:val="0"/>
      <w:sz w:val="24"/>
      <w:szCs w:val="26"/>
    </w:rPr>
  </w:style>
  <w:style w:type="character" w:customStyle="1" w:styleId="Heading3Char">
    <w:name w:val="Heading 3 Char"/>
    <w:aliases w:val="Baslik 1.1.1. Char"/>
    <w:link w:val="Heading3"/>
    <w:uiPriority w:val="9"/>
    <w:semiHidden/>
    <w:rsid w:val="00046EB2"/>
    <w:rPr>
      <w:rFonts w:ascii="Times New Roman" w:eastAsia="Times New Roman" w:hAnsi="Times New Roman" w:cs="Times New Roman"/>
      <w:b/>
      <w:bCs/>
      <w:kern w:val="0"/>
      <w:sz w:val="24"/>
    </w:rPr>
  </w:style>
  <w:style w:type="character" w:customStyle="1" w:styleId="Heading4Char">
    <w:name w:val="Heading 4 Char"/>
    <w:link w:val="Heading4"/>
    <w:uiPriority w:val="9"/>
    <w:semiHidden/>
    <w:rsid w:val="00046EB2"/>
    <w:rPr>
      <w:rFonts w:ascii="Calibri Light" w:eastAsia="Times New Roman" w:hAnsi="Calibri Light" w:cs="Times New Roman"/>
      <w:i/>
      <w:iCs/>
      <w:color w:val="2E74B5"/>
      <w:kern w:val="0"/>
      <w:sz w:val="24"/>
    </w:rPr>
  </w:style>
  <w:style w:type="character" w:customStyle="1" w:styleId="Heading5Char">
    <w:name w:val="Heading 5 Char"/>
    <w:link w:val="Heading5"/>
    <w:uiPriority w:val="9"/>
    <w:semiHidden/>
    <w:rsid w:val="00046EB2"/>
    <w:rPr>
      <w:rFonts w:ascii="Calibri Light" w:eastAsia="Times New Roman" w:hAnsi="Calibri Light" w:cs="Times New Roman"/>
      <w:color w:val="2E74B5"/>
    </w:rPr>
  </w:style>
  <w:style w:type="character" w:customStyle="1" w:styleId="Heading6Char">
    <w:name w:val="Heading 6 Char"/>
    <w:link w:val="Heading6"/>
    <w:uiPriority w:val="9"/>
    <w:semiHidden/>
    <w:rsid w:val="00046EB2"/>
    <w:rPr>
      <w:rFonts w:ascii="Calibri Light" w:eastAsia="Times New Roman" w:hAnsi="Calibri Light" w:cs="Times New Roman"/>
      <w:color w:val="1F4D78"/>
    </w:rPr>
  </w:style>
  <w:style w:type="character" w:customStyle="1" w:styleId="Heading7Char">
    <w:name w:val="Heading 7 Char"/>
    <w:link w:val="Heading7"/>
    <w:uiPriority w:val="9"/>
    <w:semiHidden/>
    <w:rsid w:val="00046EB2"/>
    <w:rPr>
      <w:rFonts w:ascii="Calibri Light" w:eastAsia="Times New Roman" w:hAnsi="Calibri Light" w:cs="Times New Roman"/>
      <w:i/>
      <w:iCs/>
      <w:color w:val="1F4D78"/>
    </w:rPr>
  </w:style>
  <w:style w:type="character" w:customStyle="1" w:styleId="Heading8Char">
    <w:name w:val="Heading 8 Char"/>
    <w:link w:val="Heading8"/>
    <w:uiPriority w:val="9"/>
    <w:semiHidden/>
    <w:rsid w:val="00046EB2"/>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046EB2"/>
    <w:rPr>
      <w:rFonts w:ascii="Calibri Light" w:eastAsia="Times New Roman" w:hAnsi="Calibri Light" w:cs="Times New Roman"/>
      <w:i/>
      <w:iCs/>
      <w:color w:val="272727"/>
      <w:sz w:val="21"/>
      <w:szCs w:val="21"/>
    </w:rPr>
  </w:style>
  <w:style w:type="character" w:styleId="FollowedHyperlink">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semiHidden/>
    <w:unhideWhenUsed/>
    <w:rsid w:val="00046EB2"/>
    <w:pPr>
      <w:spacing w:before="100" w:beforeAutospacing="1" w:after="100" w:afterAutospacing="1" w:line="240" w:lineRule="auto"/>
    </w:pPr>
    <w:rPr>
      <w:rFonts w:ascii="Times New Roman" w:eastAsia="Times New Roman" w:hAnsi="Times New Roman"/>
      <w:kern w:val="0"/>
      <w:sz w:val="24"/>
      <w:szCs w:val="24"/>
      <w:lang w:eastAsia="tr-TR"/>
    </w:rPr>
  </w:style>
  <w:style w:type="paragraph" w:styleId="TOC4">
    <w:name w:val="toc 4"/>
    <w:basedOn w:val="Normal"/>
    <w:next w:val="Normal"/>
    <w:autoRedefine/>
    <w:uiPriority w:val="39"/>
    <w:semiHidden/>
    <w:unhideWhenUsed/>
    <w:rsid w:val="00046EB2"/>
    <w:pPr>
      <w:tabs>
        <w:tab w:val="left" w:pos="1760"/>
        <w:tab w:val="right" w:leader="dot" w:pos="8505"/>
      </w:tabs>
      <w:spacing w:before="120" w:after="120" w:line="240" w:lineRule="auto"/>
      <w:ind w:left="993" w:right="-1" w:hanging="284"/>
      <w:jc w:val="both"/>
    </w:pPr>
    <w:rPr>
      <w:rFonts w:ascii="Times New Roman" w:hAnsi="Times New Roman"/>
      <w:noProof/>
      <w:kern w:val="0"/>
      <w:sz w:val="24"/>
    </w:rPr>
  </w:style>
  <w:style w:type="character" w:customStyle="1" w:styleId="CaptionChar">
    <w:name w:val="Caption Char"/>
    <w:link w:val="Caption"/>
    <w:uiPriority w:val="35"/>
    <w:locked/>
    <w:rsid w:val="00046EB2"/>
    <w:rPr>
      <w:rFonts w:ascii="Times New Roman" w:eastAsia="Times New Roman" w:hAnsi="Times New Roman" w:cs="Times New Roman"/>
      <w:iCs/>
      <w:kern w:val="0"/>
      <w:sz w:val="18"/>
      <w:szCs w:val="18"/>
      <w:lang w:eastAsia="tr-TR"/>
    </w:rPr>
  </w:style>
  <w:style w:type="paragraph" w:styleId="EndnoteText">
    <w:name w:val="endnote text"/>
    <w:basedOn w:val="Normal"/>
    <w:link w:val="EndnoteTextChar"/>
    <w:uiPriority w:val="99"/>
    <w:semiHidden/>
    <w:unhideWhenUsed/>
    <w:rsid w:val="00046EB2"/>
    <w:pPr>
      <w:spacing w:after="0" w:line="240" w:lineRule="auto"/>
      <w:jc w:val="both"/>
    </w:pPr>
    <w:rPr>
      <w:rFonts w:ascii="Times New Roman" w:eastAsia="Times New Roman" w:hAnsi="Times New Roman"/>
      <w:kern w:val="0"/>
      <w:sz w:val="20"/>
      <w:szCs w:val="20"/>
      <w:lang w:val="en-US"/>
    </w:rPr>
  </w:style>
  <w:style w:type="character" w:customStyle="1" w:styleId="EndnoteTextChar">
    <w:name w:val="Endnote Text Char"/>
    <w:link w:val="EndnoteText"/>
    <w:uiPriority w:val="99"/>
    <w:semiHidden/>
    <w:rsid w:val="00046EB2"/>
    <w:rPr>
      <w:rFonts w:ascii="Times New Roman" w:eastAsia="Times New Roman" w:hAnsi="Times New Roman" w:cs="Times New Roman"/>
      <w:kern w:val="0"/>
      <w:sz w:val="20"/>
      <w:szCs w:val="20"/>
      <w:lang w:val="en-US"/>
    </w:rPr>
  </w:style>
  <w:style w:type="paragraph" w:styleId="BodyText2">
    <w:name w:val="Body Text 2"/>
    <w:basedOn w:val="Normal"/>
    <w:link w:val="BodyText2Char"/>
    <w:uiPriority w:val="99"/>
    <w:semiHidden/>
    <w:unhideWhenUsed/>
    <w:rsid w:val="00046EB2"/>
    <w:pPr>
      <w:spacing w:after="0" w:line="240" w:lineRule="auto"/>
      <w:jc w:val="both"/>
    </w:pPr>
    <w:rPr>
      <w:rFonts w:ascii="Times New Roman" w:eastAsia="Times New Roman" w:hAnsi="Times New Roman"/>
      <w:kern w:val="0"/>
      <w:sz w:val="24"/>
      <w:szCs w:val="24"/>
    </w:rPr>
  </w:style>
  <w:style w:type="character" w:customStyle="1" w:styleId="BodyText2Char">
    <w:name w:val="Body Text 2 Char"/>
    <w:link w:val="BodyText2"/>
    <w:uiPriority w:val="99"/>
    <w:semiHidden/>
    <w:rsid w:val="00046EB2"/>
    <w:rPr>
      <w:rFonts w:ascii="Times New Roman" w:eastAsia="Times New Roman" w:hAnsi="Times New Roman" w:cs="Times New Roman"/>
      <w:kern w:val="0"/>
      <w:sz w:val="24"/>
      <w:szCs w:val="24"/>
    </w:rPr>
  </w:style>
  <w:style w:type="paragraph" w:styleId="Bibliography">
    <w:name w:val="Bibliography"/>
    <w:basedOn w:val="Normal"/>
    <w:next w:val="Normal"/>
    <w:uiPriority w:val="37"/>
    <w:semiHidden/>
    <w:unhideWhenUsed/>
    <w:rsid w:val="00046EB2"/>
    <w:pPr>
      <w:spacing w:after="0" w:line="360" w:lineRule="auto"/>
      <w:jc w:val="both"/>
    </w:pPr>
    <w:rPr>
      <w:rFonts w:ascii="Times New Roman" w:eastAsia="Times New Roman" w:hAnsi="Times New Roman"/>
      <w:kern w:val="0"/>
      <w:sz w:val="24"/>
      <w:szCs w:val="24"/>
      <w:lang w:val="en-US"/>
    </w:rPr>
  </w:style>
  <w:style w:type="paragraph" w:customStyle="1" w:styleId="TezMetni15aralkl">
    <w:name w:val="Tez Metni_1.5 aralıklı"/>
    <w:basedOn w:val="Normal"/>
    <w:uiPriority w:val="99"/>
    <w:rsid w:val="00046EB2"/>
    <w:pPr>
      <w:spacing w:after="0" w:line="360" w:lineRule="auto"/>
      <w:jc w:val="both"/>
    </w:pPr>
    <w:rPr>
      <w:rFonts w:ascii="Times New Roman" w:eastAsia="Times New Roman" w:hAnsi="Times New Roman"/>
      <w:noProof/>
      <w:kern w:val="0"/>
      <w:sz w:val="24"/>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ascii="Times New Roman" w:eastAsia="Times New Roman" w:hAnsi="Times New Roman"/>
      <w:noProof/>
      <w:sz w:val="24"/>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Heading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Caption"/>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Caption"/>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ascii="Times New Roman" w:eastAsia="Times New Roman" w:hAnsi="Times New Roman"/>
      <w:kern w:val="0"/>
      <w:sz w:val="24"/>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ascii="Times New Roman" w:eastAsia="Times New Roman" w:hAnsi="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ascii="Times New Roman" w:eastAsia="Times New Roman" w:hAnsi="Times New Roman"/>
      <w:kern w:val="0"/>
      <w:szCs w:val="24"/>
      <w:lang w:val="en-US"/>
    </w:rPr>
  </w:style>
  <w:style w:type="paragraph" w:customStyle="1" w:styleId="Default">
    <w:name w:val="Default"/>
    <w:uiPriority w:val="99"/>
    <w:rsid w:val="00046EB2"/>
    <w:pPr>
      <w:autoSpaceDE w:val="0"/>
      <w:autoSpaceDN w:val="0"/>
      <w:adjustRightInd w:val="0"/>
    </w:pPr>
    <w:rPr>
      <w:rFonts w:ascii="Times New Roman" w:eastAsia="Times New Roman" w:hAnsi="Times New Roman"/>
      <w:color w:val="000000"/>
      <w:sz w:val="24"/>
      <w:szCs w:val="24"/>
    </w:rPr>
  </w:style>
  <w:style w:type="character" w:styleId="SubtleEmphasis">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TableNormal"/>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 w:type="character" w:styleId="CommentReference">
    <w:name w:val="annotation reference"/>
    <w:basedOn w:val="DefaultParagraphFont"/>
    <w:uiPriority w:val="99"/>
    <w:semiHidden/>
    <w:unhideWhenUsed/>
    <w:rsid w:val="00214F7F"/>
    <w:rPr>
      <w:sz w:val="16"/>
      <w:szCs w:val="16"/>
    </w:rPr>
  </w:style>
  <w:style w:type="paragraph" w:styleId="CommentText">
    <w:name w:val="annotation text"/>
    <w:basedOn w:val="Normal"/>
    <w:link w:val="CommentTextChar"/>
    <w:uiPriority w:val="99"/>
    <w:semiHidden/>
    <w:unhideWhenUsed/>
    <w:rsid w:val="00214F7F"/>
    <w:pPr>
      <w:spacing w:line="240" w:lineRule="auto"/>
    </w:pPr>
    <w:rPr>
      <w:sz w:val="20"/>
      <w:szCs w:val="20"/>
    </w:rPr>
  </w:style>
  <w:style w:type="character" w:customStyle="1" w:styleId="CommentTextChar">
    <w:name w:val="Comment Text Char"/>
    <w:basedOn w:val="DefaultParagraphFont"/>
    <w:link w:val="CommentText"/>
    <w:uiPriority w:val="99"/>
    <w:semiHidden/>
    <w:rsid w:val="00214F7F"/>
    <w:rPr>
      <w:kern w:val="2"/>
      <w:lang w:eastAsia="en-US"/>
    </w:rPr>
  </w:style>
  <w:style w:type="paragraph" w:styleId="CommentSubject">
    <w:name w:val="annotation subject"/>
    <w:basedOn w:val="CommentText"/>
    <w:next w:val="CommentText"/>
    <w:link w:val="CommentSubjectChar"/>
    <w:uiPriority w:val="99"/>
    <w:semiHidden/>
    <w:unhideWhenUsed/>
    <w:rsid w:val="00214F7F"/>
    <w:rPr>
      <w:b/>
      <w:bCs/>
    </w:rPr>
  </w:style>
  <w:style w:type="character" w:customStyle="1" w:styleId="CommentSubjectChar">
    <w:name w:val="Comment Subject Char"/>
    <w:basedOn w:val="CommentTextChar"/>
    <w:link w:val="CommentSubject"/>
    <w:uiPriority w:val="99"/>
    <w:semiHidden/>
    <w:rsid w:val="00214F7F"/>
    <w:rPr>
      <w:b/>
      <w:bCs/>
      <w:kern w:val="2"/>
      <w:lang w:eastAsia="en-US"/>
    </w:rPr>
  </w:style>
  <w:style w:type="paragraph" w:styleId="HTMLPreformatted">
    <w:name w:val="HTML Preformatted"/>
    <w:basedOn w:val="Normal"/>
    <w:link w:val="HTMLPreformattedChar"/>
    <w:uiPriority w:val="99"/>
    <w:unhideWhenUsed/>
    <w:rsid w:val="0042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rPr>
  </w:style>
  <w:style w:type="character" w:customStyle="1" w:styleId="HTMLPreformattedChar">
    <w:name w:val="HTML Preformatted Char"/>
    <w:basedOn w:val="DefaultParagraphFont"/>
    <w:link w:val="HTMLPreformatted"/>
    <w:uiPriority w:val="99"/>
    <w:rsid w:val="004271C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738211263">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598831417">
      <w:bodyDiv w:val="1"/>
      <w:marLeft w:val="0"/>
      <w:marRight w:val="0"/>
      <w:marTop w:val="0"/>
      <w:marBottom w:val="0"/>
      <w:divBdr>
        <w:top w:val="none" w:sz="0" w:space="0" w:color="auto"/>
        <w:left w:val="none" w:sz="0" w:space="0" w:color="auto"/>
        <w:bottom w:val="none" w:sz="0" w:space="0" w:color="auto"/>
        <w:right w:val="none" w:sz="0" w:space="0" w:color="auto"/>
      </w:divBdr>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z\AppData\Local\Temp\Rar$DI08.229\Tez_Sablon_YL_DR.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A47E6-440B-43A1-920F-E96798D6D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Tez_Sablon_YL_DR.dot</Template>
  <TotalTime>93</TotalTime>
  <Pages>27</Pages>
  <Words>4291</Words>
  <Characters>24463</Characters>
  <Application>Microsoft Office Word</Application>
  <DocSecurity>0</DocSecurity>
  <Lines>203</Lines>
  <Paragraphs>57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Sau</Company>
  <LinksUpToDate>false</LinksUpToDate>
  <CharactersWithSpaces>28697</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dc:creator>
  <cp:lastModifiedBy>Barış KAYA</cp:lastModifiedBy>
  <cp:revision>25</cp:revision>
  <cp:lastPrinted>2016-03-11T16:45:00Z</cp:lastPrinted>
  <dcterms:created xsi:type="dcterms:W3CDTF">2018-04-25T16:33:00Z</dcterms:created>
  <dcterms:modified xsi:type="dcterms:W3CDTF">2018-04-25T18:24:00Z</dcterms:modified>
</cp:coreProperties>
</file>