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0C" w:rsidRPr="00C654DC" w:rsidRDefault="0002510C" w:rsidP="0002510C">
      <w:pPr>
        <w:pStyle w:val="a5"/>
        <w:jc w:val="right"/>
        <w:rPr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选课系统的迭代计划（按</w:t>
      </w:r>
      <w:r>
        <w:rPr>
          <w:rFonts w:hint="eastAsia"/>
          <w:b w:val="0"/>
          <w:bCs w:val="0"/>
          <w:sz w:val="32"/>
          <w:szCs w:val="32"/>
        </w:rPr>
        <w:t>RUP</w:t>
      </w:r>
      <w:r>
        <w:rPr>
          <w:rFonts w:hint="eastAsia"/>
          <w:b w:val="0"/>
          <w:bCs w:val="0"/>
          <w:sz w:val="32"/>
          <w:szCs w:val="32"/>
        </w:rPr>
        <w:t>设计）</w:t>
      </w:r>
    </w:p>
    <w:p w:rsidR="0002510C" w:rsidRPr="00FA26EE" w:rsidRDefault="0002510C" w:rsidP="0002510C">
      <w:pPr>
        <w:widowControl/>
        <w:tabs>
          <w:tab w:val="left" w:pos="1295"/>
          <w:tab w:val="left" w:pos="2864"/>
          <w:tab w:val="left" w:pos="5147"/>
          <w:tab w:val="left" w:pos="6495"/>
        </w:tabs>
        <w:jc w:val="left"/>
        <w:rPr>
          <w:rFonts w:ascii="Arial" w:hAnsi="Arial" w:cs="Arial"/>
          <w:b/>
          <w:bCs/>
          <w:kern w:val="0"/>
          <w:sz w:val="20"/>
          <w:szCs w:val="20"/>
        </w:rPr>
      </w:pPr>
      <w:r w:rsidRPr="00FA26EE">
        <w:rPr>
          <w:rFonts w:ascii="Arial" w:hAnsi="Arial" w:cs="Arial"/>
          <w:b/>
          <w:bCs/>
          <w:kern w:val="0"/>
          <w:sz w:val="20"/>
          <w:szCs w:val="20"/>
        </w:rPr>
        <w:tab/>
      </w:r>
      <w:r w:rsidRPr="00FA26EE">
        <w:rPr>
          <w:rFonts w:ascii="Arial" w:hAnsi="Arial" w:cs="Arial"/>
          <w:b/>
          <w:bCs/>
          <w:kern w:val="0"/>
          <w:sz w:val="20"/>
          <w:szCs w:val="20"/>
        </w:rPr>
        <w:tab/>
      </w:r>
    </w:p>
    <w:tbl>
      <w:tblPr>
        <w:tblW w:w="8947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4"/>
        <w:gridCol w:w="2093"/>
        <w:gridCol w:w="3577"/>
        <w:gridCol w:w="1963"/>
      </w:tblGrid>
      <w:tr w:rsidR="0002510C" w:rsidRPr="00FA26EE" w:rsidTr="000F225F">
        <w:trPr>
          <w:tblCellSpacing w:w="7" w:type="dxa"/>
          <w:jc w:val="center"/>
        </w:trPr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510C" w:rsidRPr="00FA26EE" w:rsidRDefault="0002510C" w:rsidP="000F225F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阶段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510C" w:rsidRPr="00FA26EE" w:rsidRDefault="0002510C" w:rsidP="000F225F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迭代</w:t>
            </w:r>
          </w:p>
        </w:tc>
        <w:tc>
          <w:tcPr>
            <w:tcW w:w="1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510C" w:rsidRPr="00FA26EE" w:rsidRDefault="0002510C" w:rsidP="000F225F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任务描述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510C" w:rsidRPr="00FA26EE" w:rsidRDefault="0002510C" w:rsidP="000F225F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成果</w:t>
            </w:r>
          </w:p>
        </w:tc>
      </w:tr>
      <w:tr w:rsidR="0002510C" w:rsidRPr="00FA26EE" w:rsidTr="000F225F">
        <w:trPr>
          <w:tblCellSpacing w:w="7" w:type="dxa"/>
          <w:jc w:val="center"/>
        </w:trPr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510C" w:rsidRPr="00FA26EE" w:rsidRDefault="006F3F17" w:rsidP="000F225F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先啟</w:t>
            </w:r>
            <w:r>
              <w:rPr>
                <w:kern w:val="0"/>
                <w:sz w:val="20"/>
                <w:szCs w:val="20"/>
              </w:rPr>
              <w:t>階段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510C" w:rsidRDefault="006F3F17" w:rsidP="000F225F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初步迭代</w:t>
            </w:r>
          </w:p>
          <w:p w:rsidR="0002510C" w:rsidRPr="00FA26EE" w:rsidRDefault="0002510C" w:rsidP="000F225F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  <w:r>
              <w:rPr>
                <w:rFonts w:hint="eastAsia"/>
                <w:kern w:val="0"/>
                <w:sz w:val="20"/>
                <w:szCs w:val="20"/>
              </w:rPr>
              <w:t>~7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10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1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510C" w:rsidRPr="00FA26EE" w:rsidRDefault="006F3F17" w:rsidP="000F225F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確定軟件需求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開發計劃</w:t>
            </w:r>
            <w:r>
              <w:rPr>
                <w:rFonts w:hint="eastAsia"/>
                <w:kern w:val="0"/>
                <w:sz w:val="20"/>
                <w:szCs w:val="20"/>
              </w:rPr>
              <w:t>與合同，開發</w:t>
            </w:r>
            <w:r>
              <w:rPr>
                <w:rFonts w:hint="eastAsia"/>
                <w:kern w:val="0"/>
                <w:sz w:val="20"/>
                <w:szCs w:val="20"/>
              </w:rPr>
              <w:t>UI</w:t>
            </w:r>
            <w:r>
              <w:rPr>
                <w:rFonts w:hint="eastAsia"/>
                <w:kern w:val="0"/>
                <w:sz w:val="20"/>
                <w:szCs w:val="20"/>
              </w:rPr>
              <w:t>原型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510C" w:rsidRDefault="006F3F17" w:rsidP="000F225F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企劃書</w:t>
            </w:r>
          </w:p>
          <w:p w:rsidR="0002510C" w:rsidRDefault="0002510C" w:rsidP="000F225F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</w:p>
          <w:p w:rsidR="0002510C" w:rsidRPr="00FA26EE" w:rsidRDefault="006F3F17" w:rsidP="006F3F17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UI</w:t>
            </w:r>
            <w:r>
              <w:rPr>
                <w:rFonts w:hint="eastAsia"/>
                <w:kern w:val="0"/>
                <w:sz w:val="20"/>
                <w:szCs w:val="20"/>
              </w:rPr>
              <w:t>原型</w:t>
            </w:r>
          </w:p>
        </w:tc>
      </w:tr>
      <w:tr w:rsidR="0002510C" w:rsidRPr="00FA26EE" w:rsidTr="000F225F">
        <w:trPr>
          <w:tblCellSpacing w:w="7" w:type="dxa"/>
          <w:jc w:val="center"/>
        </w:trPr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510C" w:rsidRPr="00FA26EE" w:rsidRDefault="00C72716" w:rsidP="000F225F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精</w:t>
            </w:r>
            <w:r>
              <w:rPr>
                <w:kern w:val="0"/>
                <w:sz w:val="20"/>
                <w:szCs w:val="20"/>
              </w:rPr>
              <w:t>化階段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510C" w:rsidRDefault="0002510C" w:rsidP="000F225F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 w:rsidRPr="00FA26EE">
              <w:rPr>
                <w:kern w:val="0"/>
                <w:sz w:val="20"/>
                <w:szCs w:val="20"/>
              </w:rPr>
              <w:t xml:space="preserve">E1 </w:t>
            </w:r>
            <w:r w:rsidR="00B040F4">
              <w:rPr>
                <w:rFonts w:hint="eastAsia"/>
                <w:kern w:val="0"/>
                <w:sz w:val="20"/>
                <w:szCs w:val="20"/>
              </w:rPr>
              <w:t>迭代</w:t>
            </w:r>
            <w:r w:rsidRPr="00FA26EE">
              <w:rPr>
                <w:kern w:val="0"/>
                <w:sz w:val="20"/>
                <w:szCs w:val="20"/>
              </w:rPr>
              <w:t xml:space="preserve"> –</w:t>
            </w:r>
            <w:r w:rsidR="00B040F4">
              <w:rPr>
                <w:rFonts w:hint="eastAsia"/>
                <w:kern w:val="0"/>
                <w:sz w:val="20"/>
                <w:szCs w:val="20"/>
              </w:rPr>
              <w:t>開發</w:t>
            </w:r>
            <w:r w:rsidR="008C7A79">
              <w:rPr>
                <w:kern w:val="0"/>
                <w:sz w:val="20"/>
                <w:szCs w:val="20"/>
              </w:rPr>
              <w:t>架構基線</w:t>
            </w:r>
          </w:p>
          <w:p w:rsidR="0002510C" w:rsidRPr="00FA26EE" w:rsidRDefault="0002510C" w:rsidP="000F225F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11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  <w:r>
              <w:rPr>
                <w:rFonts w:hint="eastAsia"/>
                <w:kern w:val="0"/>
                <w:sz w:val="20"/>
                <w:szCs w:val="20"/>
              </w:rPr>
              <w:t>~7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21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1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13F26" w:rsidRDefault="008A709A" w:rsidP="00113F26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分析并設計以解決所有技術風險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開發架</w:t>
            </w:r>
            <w:r w:rsidR="00113F26">
              <w:rPr>
                <w:kern w:val="0"/>
                <w:sz w:val="20"/>
                <w:szCs w:val="20"/>
              </w:rPr>
              <w:t>架構基線</w:t>
            </w:r>
          </w:p>
          <w:p w:rsidR="0002510C" w:rsidRPr="00113F26" w:rsidRDefault="0002510C" w:rsidP="000F225F">
            <w:pPr>
              <w:widowControl/>
              <w:jc w:val="left"/>
              <w:rPr>
                <w:rFonts w:hint="eastAsia"/>
                <w:kern w:val="0"/>
                <w:sz w:val="24"/>
              </w:rPr>
            </w:pP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F1540" w:rsidRDefault="000F1540" w:rsidP="000F1540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架構基線</w:t>
            </w:r>
          </w:p>
          <w:p w:rsidR="0002510C" w:rsidRPr="00FA26EE" w:rsidRDefault="0002510C" w:rsidP="000F225F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02510C" w:rsidRPr="00FA26EE" w:rsidTr="000F225F">
        <w:trPr>
          <w:tblCellSpacing w:w="7" w:type="dxa"/>
          <w:jc w:val="center"/>
        </w:trPr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510C" w:rsidRPr="00FA26EE" w:rsidRDefault="00FC0A10" w:rsidP="000F225F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構建</w:t>
            </w:r>
            <w:r>
              <w:rPr>
                <w:kern w:val="0"/>
                <w:sz w:val="20"/>
                <w:szCs w:val="20"/>
              </w:rPr>
              <w:t>階段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510C" w:rsidRDefault="0002510C" w:rsidP="000F225F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 w:rsidRPr="00FA26EE">
              <w:rPr>
                <w:kern w:val="0"/>
                <w:sz w:val="20"/>
                <w:szCs w:val="20"/>
              </w:rPr>
              <w:t xml:space="preserve">C1 </w:t>
            </w:r>
            <w:r w:rsidR="008C386B">
              <w:rPr>
                <w:rFonts w:hint="eastAsia"/>
                <w:kern w:val="0"/>
                <w:sz w:val="20"/>
                <w:szCs w:val="20"/>
              </w:rPr>
              <w:t>迭代</w:t>
            </w:r>
            <w:r w:rsidRPr="00FA26EE">
              <w:rPr>
                <w:kern w:val="0"/>
                <w:sz w:val="20"/>
                <w:szCs w:val="20"/>
              </w:rPr>
              <w:t xml:space="preserve"> – </w:t>
            </w:r>
            <w:r w:rsidR="008C386B">
              <w:rPr>
                <w:rFonts w:hint="eastAsia"/>
                <w:kern w:val="0"/>
                <w:sz w:val="20"/>
                <w:szCs w:val="20"/>
              </w:rPr>
              <w:t>開發</w:t>
            </w:r>
            <w:r w:rsidRPr="00FA26EE">
              <w:rPr>
                <w:kern w:val="0"/>
                <w:sz w:val="20"/>
                <w:szCs w:val="20"/>
              </w:rPr>
              <w:t>R1</w:t>
            </w:r>
          </w:p>
          <w:p w:rsidR="0002510C" w:rsidRPr="00FA26EE" w:rsidRDefault="0002510C" w:rsidP="000F225F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22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  <w:r>
              <w:rPr>
                <w:rFonts w:hint="eastAsia"/>
                <w:kern w:val="0"/>
                <w:sz w:val="20"/>
                <w:szCs w:val="20"/>
              </w:rPr>
              <w:t>~8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1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510C" w:rsidRPr="00FA26EE" w:rsidRDefault="00014092" w:rsidP="000F225F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構建</w:t>
            </w:r>
            <w:r>
              <w:rPr>
                <w:kern w:val="0"/>
                <w:sz w:val="20"/>
                <w:szCs w:val="20"/>
              </w:rPr>
              <w:t>并測試</w:t>
            </w:r>
            <w:r>
              <w:rPr>
                <w:kern w:val="0"/>
                <w:sz w:val="20"/>
                <w:szCs w:val="20"/>
              </w:rPr>
              <w:t>R1</w:t>
            </w:r>
            <w:r>
              <w:rPr>
                <w:kern w:val="0"/>
                <w:sz w:val="20"/>
                <w:szCs w:val="20"/>
              </w:rPr>
              <w:t>需求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提供</w:t>
            </w:r>
            <w:r>
              <w:rPr>
                <w:kern w:val="0"/>
                <w:sz w:val="20"/>
                <w:szCs w:val="20"/>
              </w:rPr>
              <w:t>R1</w:t>
            </w:r>
            <w:r>
              <w:rPr>
                <w:kern w:val="0"/>
                <w:sz w:val="20"/>
                <w:szCs w:val="20"/>
              </w:rPr>
              <w:t>版本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510C" w:rsidRPr="00FA26EE" w:rsidRDefault="00014092" w:rsidP="00552759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最初的</w:t>
            </w:r>
            <w:r w:rsidR="0051006D">
              <w:rPr>
                <w:kern w:val="0"/>
                <w:sz w:val="20"/>
                <w:szCs w:val="20"/>
              </w:rPr>
              <w:t>可操作性</w:t>
            </w:r>
            <w:r w:rsidR="0002510C" w:rsidRPr="00FA26EE">
              <w:rPr>
                <w:kern w:val="0"/>
                <w:sz w:val="20"/>
                <w:szCs w:val="20"/>
              </w:rPr>
              <w:t>(R1</w:t>
            </w:r>
            <w:r w:rsidR="00552759">
              <w:rPr>
                <w:kern w:val="0"/>
                <w:sz w:val="20"/>
                <w:szCs w:val="20"/>
              </w:rPr>
              <w:t>代碼完成</w:t>
            </w:r>
            <w:r w:rsidR="0002510C" w:rsidRPr="00FA26EE">
              <w:rPr>
                <w:kern w:val="0"/>
                <w:sz w:val="20"/>
                <w:szCs w:val="20"/>
              </w:rPr>
              <w:t>)</w:t>
            </w:r>
          </w:p>
        </w:tc>
      </w:tr>
      <w:tr w:rsidR="0002510C" w:rsidRPr="00FA26EE" w:rsidTr="000F225F">
        <w:trPr>
          <w:tblCellSpacing w:w="7" w:type="dxa"/>
          <w:jc w:val="center"/>
        </w:trPr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510C" w:rsidRPr="00FA26EE" w:rsidRDefault="0002510C" w:rsidP="000F225F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CE00ED" w:rsidRDefault="00883012" w:rsidP="00CE00ED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C2</w:t>
            </w:r>
            <w:r w:rsidR="00CE00ED" w:rsidRPr="00FA26EE">
              <w:rPr>
                <w:kern w:val="0"/>
                <w:sz w:val="20"/>
                <w:szCs w:val="20"/>
              </w:rPr>
              <w:t xml:space="preserve"> </w:t>
            </w:r>
            <w:r w:rsidR="00CE00ED">
              <w:rPr>
                <w:rFonts w:hint="eastAsia"/>
                <w:kern w:val="0"/>
                <w:sz w:val="20"/>
                <w:szCs w:val="20"/>
              </w:rPr>
              <w:t>迭代</w:t>
            </w:r>
            <w:r w:rsidR="00CE00ED" w:rsidRPr="00FA26EE">
              <w:rPr>
                <w:kern w:val="0"/>
                <w:sz w:val="20"/>
                <w:szCs w:val="20"/>
              </w:rPr>
              <w:t xml:space="preserve"> – </w:t>
            </w:r>
            <w:r w:rsidR="00CE00ED">
              <w:rPr>
                <w:rFonts w:hint="eastAsia"/>
                <w:kern w:val="0"/>
                <w:sz w:val="20"/>
                <w:szCs w:val="20"/>
              </w:rPr>
              <w:t>開發</w:t>
            </w:r>
            <w:r>
              <w:rPr>
                <w:kern w:val="0"/>
                <w:sz w:val="20"/>
                <w:szCs w:val="20"/>
              </w:rPr>
              <w:t>R2</w:t>
            </w:r>
          </w:p>
          <w:p w:rsidR="0002510C" w:rsidRPr="00FA26EE" w:rsidRDefault="0002510C" w:rsidP="000F225F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  <w:r>
              <w:rPr>
                <w:rFonts w:hint="eastAsia"/>
                <w:kern w:val="0"/>
                <w:sz w:val="20"/>
                <w:szCs w:val="20"/>
              </w:rPr>
              <w:t>~8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21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1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32E6" w:rsidRDefault="00686B8A" w:rsidP="000F225F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構建</w:t>
            </w:r>
            <w:r>
              <w:rPr>
                <w:kern w:val="0"/>
                <w:sz w:val="20"/>
                <w:szCs w:val="20"/>
              </w:rPr>
              <w:t>并測試</w:t>
            </w:r>
            <w:r w:rsidR="00227D15">
              <w:rPr>
                <w:kern w:val="0"/>
                <w:sz w:val="20"/>
                <w:szCs w:val="20"/>
              </w:rPr>
              <w:t>R2</w:t>
            </w:r>
            <w:r>
              <w:rPr>
                <w:kern w:val="0"/>
                <w:sz w:val="20"/>
                <w:szCs w:val="20"/>
              </w:rPr>
              <w:t>需求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提供</w:t>
            </w:r>
            <w:r w:rsidR="00227D15">
              <w:rPr>
                <w:kern w:val="0"/>
                <w:sz w:val="20"/>
                <w:szCs w:val="20"/>
              </w:rPr>
              <w:t>R2</w:t>
            </w:r>
            <w:r>
              <w:rPr>
                <w:kern w:val="0"/>
                <w:sz w:val="20"/>
                <w:szCs w:val="20"/>
              </w:rPr>
              <w:t>版本</w:t>
            </w:r>
          </w:p>
          <w:p w:rsidR="0002510C" w:rsidRPr="00DA002A" w:rsidRDefault="00E732E6" w:rsidP="00044FC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合併增強功能，從</w:t>
            </w:r>
            <w:r>
              <w:rPr>
                <w:rFonts w:hint="eastAsia"/>
                <w:kern w:val="0"/>
                <w:sz w:val="20"/>
                <w:szCs w:val="20"/>
              </w:rPr>
              <w:t>R1</w:t>
            </w:r>
            <w:r>
              <w:rPr>
                <w:rFonts w:hint="eastAsia"/>
                <w:kern w:val="0"/>
                <w:sz w:val="20"/>
                <w:szCs w:val="20"/>
              </w:rPr>
              <w:t>版本分離</w:t>
            </w:r>
            <w:r w:rsidR="0002510C" w:rsidRPr="00FA26EE">
              <w:rPr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510C" w:rsidRPr="00FA26EE" w:rsidRDefault="00CF7076" w:rsidP="000F225F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FA26EE">
              <w:rPr>
                <w:kern w:val="0"/>
                <w:sz w:val="20"/>
                <w:szCs w:val="20"/>
              </w:rPr>
              <w:t>R1</w:t>
            </w:r>
            <w:r>
              <w:rPr>
                <w:kern w:val="0"/>
                <w:sz w:val="20"/>
                <w:szCs w:val="20"/>
              </w:rPr>
              <w:t>代碼完成</w:t>
            </w:r>
          </w:p>
        </w:tc>
      </w:tr>
      <w:tr w:rsidR="0002510C" w:rsidRPr="00FA26EE" w:rsidTr="000F225F">
        <w:trPr>
          <w:tblCellSpacing w:w="7" w:type="dxa"/>
          <w:jc w:val="center"/>
        </w:trPr>
        <w:tc>
          <w:tcPr>
            <w:tcW w:w="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510C" w:rsidRPr="00FA26EE" w:rsidRDefault="00DA7AB3" w:rsidP="000F22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產品化</w:t>
            </w:r>
            <w:r>
              <w:rPr>
                <w:kern w:val="0"/>
                <w:sz w:val="20"/>
                <w:szCs w:val="20"/>
              </w:rPr>
              <w:t>階段</w:t>
            </w:r>
          </w:p>
        </w:tc>
        <w:tc>
          <w:tcPr>
            <w:tcW w:w="11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510C" w:rsidRDefault="0002510C" w:rsidP="000F225F">
            <w:pPr>
              <w:widowControl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 w:rsidR="00DA7AB3">
              <w:rPr>
                <w:rFonts w:hint="eastAsia"/>
                <w:kern w:val="0"/>
                <w:sz w:val="20"/>
                <w:szCs w:val="20"/>
              </w:rPr>
              <w:t>迭代</w:t>
            </w:r>
            <w:r w:rsidRPr="00FA26EE">
              <w:rPr>
                <w:kern w:val="0"/>
                <w:sz w:val="20"/>
                <w:szCs w:val="20"/>
              </w:rPr>
              <w:t>–</w:t>
            </w:r>
            <w:r w:rsidR="00DA7AB3">
              <w:rPr>
                <w:rFonts w:hint="eastAsia"/>
                <w:kern w:val="0"/>
                <w:sz w:val="20"/>
                <w:szCs w:val="20"/>
              </w:rPr>
              <w:t>開發</w:t>
            </w:r>
            <w:r w:rsidRPr="00FA26EE">
              <w:rPr>
                <w:kern w:val="0"/>
                <w:sz w:val="20"/>
                <w:szCs w:val="20"/>
              </w:rPr>
              <w:t>/</w:t>
            </w:r>
            <w:r w:rsidR="00DA7AB3">
              <w:rPr>
                <w:rFonts w:hint="eastAsia"/>
                <w:kern w:val="0"/>
                <w:sz w:val="20"/>
                <w:szCs w:val="20"/>
              </w:rPr>
              <w:t>部署</w:t>
            </w:r>
            <w:r w:rsidR="00DA7AB3">
              <w:rPr>
                <w:kern w:val="0"/>
                <w:sz w:val="20"/>
                <w:szCs w:val="20"/>
              </w:rPr>
              <w:t>R2</w:t>
            </w:r>
            <w:r w:rsidR="00997B60">
              <w:rPr>
                <w:kern w:val="0"/>
                <w:sz w:val="20"/>
                <w:szCs w:val="20"/>
              </w:rPr>
              <w:t>產品發佈</w:t>
            </w:r>
          </w:p>
          <w:p w:rsidR="0002510C" w:rsidRPr="00FA26EE" w:rsidRDefault="0002510C" w:rsidP="000F225F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22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  <w:r>
              <w:rPr>
                <w:rFonts w:hint="eastAsia"/>
                <w:kern w:val="0"/>
                <w:sz w:val="20"/>
                <w:szCs w:val="20"/>
              </w:rPr>
              <w:t>~8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31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1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510C" w:rsidRPr="00FA26EE" w:rsidRDefault="0041541D" w:rsidP="000F225F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封裝，</w:t>
            </w:r>
            <w:r>
              <w:rPr>
                <w:kern w:val="0"/>
                <w:sz w:val="20"/>
                <w:szCs w:val="20"/>
              </w:rPr>
              <w:t>分發并安裝</w:t>
            </w:r>
            <w:r>
              <w:rPr>
                <w:kern w:val="0"/>
                <w:sz w:val="20"/>
                <w:szCs w:val="20"/>
              </w:rPr>
              <w:t>R2</w:t>
            </w:r>
            <w:r w:rsidR="004A548F">
              <w:rPr>
                <w:kern w:val="0"/>
                <w:sz w:val="20"/>
                <w:szCs w:val="20"/>
              </w:rPr>
              <w:t>版本</w:t>
            </w:r>
          </w:p>
        </w:tc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2510C" w:rsidRPr="00FA26EE" w:rsidRDefault="0002510C" w:rsidP="000F225F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FA26EE">
              <w:rPr>
                <w:kern w:val="0"/>
                <w:sz w:val="20"/>
                <w:szCs w:val="20"/>
              </w:rPr>
              <w:t xml:space="preserve">R2 </w:t>
            </w:r>
            <w:r w:rsidR="00997B60">
              <w:rPr>
                <w:rFonts w:hint="eastAsia"/>
                <w:kern w:val="0"/>
                <w:sz w:val="20"/>
                <w:szCs w:val="20"/>
              </w:rPr>
              <w:t>產品發佈</w:t>
            </w:r>
          </w:p>
        </w:tc>
      </w:tr>
    </w:tbl>
    <w:p w:rsidR="0002510C" w:rsidRPr="00FA26EE" w:rsidRDefault="0002510C" w:rsidP="0002510C">
      <w:pPr>
        <w:widowControl/>
        <w:spacing w:before="100" w:beforeAutospacing="1" w:after="100" w:afterAutospacing="1"/>
        <w:jc w:val="left"/>
        <w:rPr>
          <w:kern w:val="0"/>
          <w:sz w:val="24"/>
        </w:rPr>
      </w:pPr>
      <w:r w:rsidRPr="00FA26EE">
        <w:rPr>
          <w:kern w:val="0"/>
          <w:sz w:val="24"/>
        </w:rPr>
        <w:t> </w:t>
      </w:r>
    </w:p>
    <w:p w:rsidR="0002510C" w:rsidRPr="00FA26EE" w:rsidRDefault="00383E8F" w:rsidP="0002510C">
      <w:pPr>
        <w:widowControl/>
        <w:spacing w:before="100" w:beforeAutospacing="1" w:after="100" w:afterAutospacing="1"/>
        <w:ind w:left="720" w:right="720"/>
        <w:jc w:val="left"/>
        <w:rPr>
          <w:rFonts w:hint="eastAsia"/>
          <w:kern w:val="0"/>
          <w:sz w:val="24"/>
        </w:rPr>
      </w:pPr>
      <w:r>
        <w:rPr>
          <w:rFonts w:hint="eastAsia"/>
          <w:kern w:val="0"/>
          <w:sz w:val="20"/>
          <w:szCs w:val="20"/>
        </w:rPr>
        <w:t>R1</w:t>
      </w:r>
      <w:r w:rsidR="002A7E08">
        <w:rPr>
          <w:rFonts w:hint="eastAsia"/>
          <w:kern w:val="0"/>
          <w:sz w:val="20"/>
          <w:szCs w:val="20"/>
        </w:rPr>
        <w:t>必須</w:t>
      </w:r>
      <w:r w:rsidR="002A7E08">
        <w:rPr>
          <w:kern w:val="0"/>
          <w:sz w:val="20"/>
          <w:szCs w:val="20"/>
        </w:rPr>
        <w:t>包含至少如下基礎功能</w:t>
      </w:r>
      <w:r w:rsidR="002A7E08">
        <w:rPr>
          <w:rFonts w:hint="eastAsia"/>
          <w:kern w:val="0"/>
          <w:sz w:val="20"/>
          <w:szCs w:val="20"/>
        </w:rPr>
        <w:t>：</w:t>
      </w:r>
    </w:p>
    <w:p w:rsidR="0002510C" w:rsidRPr="00FA26EE" w:rsidRDefault="008D6E27" w:rsidP="0002510C">
      <w:pPr>
        <w:widowControl/>
        <w:numPr>
          <w:ilvl w:val="1"/>
          <w:numId w:val="1"/>
        </w:numPr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註冊、</w:t>
      </w:r>
      <w:r w:rsidR="00337987">
        <w:rPr>
          <w:rFonts w:hint="eastAsia"/>
          <w:kern w:val="0"/>
          <w:sz w:val="20"/>
          <w:szCs w:val="20"/>
        </w:rPr>
        <w:t>登錄</w:t>
      </w:r>
      <w:r w:rsidR="00FB349B">
        <w:rPr>
          <w:rFonts w:hint="eastAsia"/>
          <w:kern w:val="0"/>
          <w:sz w:val="20"/>
          <w:szCs w:val="20"/>
        </w:rPr>
        <w:t>系統</w:t>
      </w:r>
    </w:p>
    <w:p w:rsidR="0002510C" w:rsidRDefault="00CE1442" w:rsidP="0002510C">
      <w:pPr>
        <w:widowControl/>
        <w:numPr>
          <w:ilvl w:val="1"/>
          <w:numId w:val="1"/>
        </w:numPr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比賽項目註冊</w:t>
      </w:r>
      <w:r w:rsidR="0002510C" w:rsidRPr="00FA26EE">
        <w:rPr>
          <w:kern w:val="0"/>
          <w:sz w:val="20"/>
          <w:szCs w:val="20"/>
        </w:rPr>
        <w:t xml:space="preserve"> </w:t>
      </w:r>
    </w:p>
    <w:p w:rsidR="007119DF" w:rsidRPr="00FA26EE" w:rsidRDefault="007119DF" w:rsidP="0002510C">
      <w:pPr>
        <w:widowControl/>
        <w:numPr>
          <w:ilvl w:val="1"/>
          <w:numId w:val="1"/>
        </w:numPr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管理員賬號註冊</w:t>
      </w:r>
      <w:bookmarkStart w:id="0" w:name="_GoBack"/>
      <w:bookmarkEnd w:id="0"/>
    </w:p>
    <w:p w:rsidR="0002510C" w:rsidRPr="00FA26EE" w:rsidRDefault="00243441" w:rsidP="0002510C">
      <w:pPr>
        <w:widowControl/>
        <w:numPr>
          <w:ilvl w:val="1"/>
          <w:numId w:val="1"/>
        </w:numPr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比賽</w:t>
      </w:r>
      <w:r>
        <w:rPr>
          <w:kern w:val="0"/>
          <w:sz w:val="20"/>
          <w:szCs w:val="20"/>
        </w:rPr>
        <w:t>項目數據庫接口</w:t>
      </w:r>
      <w:r w:rsidR="0002510C" w:rsidRPr="00FA26EE">
        <w:rPr>
          <w:kern w:val="0"/>
          <w:sz w:val="20"/>
          <w:szCs w:val="20"/>
        </w:rPr>
        <w:t xml:space="preserve"> </w:t>
      </w:r>
    </w:p>
    <w:p w:rsidR="0002510C" w:rsidRPr="00FA26EE" w:rsidRDefault="00BB0704" w:rsidP="0002510C">
      <w:pPr>
        <w:widowControl/>
        <w:numPr>
          <w:ilvl w:val="1"/>
          <w:numId w:val="1"/>
        </w:numPr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維護</w:t>
      </w:r>
      <w:r>
        <w:rPr>
          <w:kern w:val="0"/>
          <w:sz w:val="20"/>
          <w:szCs w:val="20"/>
        </w:rPr>
        <w:t>運動員信息</w:t>
      </w:r>
      <w:r w:rsidR="0002510C" w:rsidRPr="00FA26EE">
        <w:rPr>
          <w:kern w:val="0"/>
          <w:sz w:val="20"/>
          <w:szCs w:val="20"/>
        </w:rPr>
        <w:t xml:space="preserve"> </w:t>
      </w:r>
    </w:p>
    <w:p w:rsidR="0002510C" w:rsidRPr="00FA26EE" w:rsidRDefault="0039662A" w:rsidP="0002510C">
      <w:pPr>
        <w:widowControl/>
        <w:numPr>
          <w:ilvl w:val="1"/>
          <w:numId w:val="1"/>
        </w:numPr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維護</w:t>
      </w:r>
      <w:r w:rsidR="009454F5">
        <w:rPr>
          <w:kern w:val="0"/>
          <w:sz w:val="20"/>
          <w:szCs w:val="20"/>
        </w:rPr>
        <w:t>裁判信息</w:t>
      </w:r>
      <w:r w:rsidR="0002510C" w:rsidRPr="00FA26EE">
        <w:rPr>
          <w:kern w:val="0"/>
          <w:sz w:val="20"/>
          <w:szCs w:val="20"/>
        </w:rPr>
        <w:t xml:space="preserve"> </w:t>
      </w:r>
    </w:p>
    <w:p w:rsidR="0002510C" w:rsidRPr="00FA26EE" w:rsidRDefault="00623102" w:rsidP="0002510C">
      <w:pPr>
        <w:widowControl/>
        <w:spacing w:before="100" w:beforeAutospacing="1" w:after="100" w:afterAutospacing="1"/>
        <w:ind w:left="720" w:right="720"/>
        <w:jc w:val="left"/>
        <w:rPr>
          <w:kern w:val="0"/>
          <w:sz w:val="24"/>
        </w:rPr>
      </w:pPr>
      <w:r>
        <w:rPr>
          <w:rFonts w:hint="eastAsia"/>
          <w:kern w:val="0"/>
          <w:sz w:val="20"/>
          <w:szCs w:val="20"/>
        </w:rPr>
        <w:t>R2</w:t>
      </w:r>
      <w:r>
        <w:rPr>
          <w:kern w:val="0"/>
          <w:sz w:val="20"/>
          <w:szCs w:val="20"/>
        </w:rPr>
        <w:t>應該包含</w:t>
      </w:r>
      <w:r>
        <w:rPr>
          <w:rFonts w:hint="eastAsia"/>
          <w:kern w:val="0"/>
          <w:sz w:val="20"/>
          <w:szCs w:val="20"/>
        </w:rPr>
        <w:t>：</w:t>
      </w:r>
    </w:p>
    <w:p w:rsidR="0002510C" w:rsidRPr="00FA26EE" w:rsidRDefault="00623102" w:rsidP="0002510C">
      <w:pPr>
        <w:widowControl/>
        <w:numPr>
          <w:ilvl w:val="1"/>
          <w:numId w:val="2"/>
        </w:numPr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登記比賽成績</w:t>
      </w:r>
      <w:r w:rsidR="0002510C" w:rsidRPr="00FA26EE">
        <w:rPr>
          <w:kern w:val="0"/>
          <w:sz w:val="20"/>
          <w:szCs w:val="20"/>
        </w:rPr>
        <w:t xml:space="preserve"> </w:t>
      </w:r>
    </w:p>
    <w:p w:rsidR="0002510C" w:rsidRPr="00FA26EE" w:rsidRDefault="00831E0D" w:rsidP="0002510C">
      <w:pPr>
        <w:widowControl/>
        <w:numPr>
          <w:ilvl w:val="1"/>
          <w:numId w:val="2"/>
        </w:numPr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查詢</w:t>
      </w:r>
      <w:r>
        <w:rPr>
          <w:kern w:val="0"/>
          <w:sz w:val="20"/>
          <w:szCs w:val="20"/>
        </w:rPr>
        <w:t>比賽日程和比賽成績</w:t>
      </w:r>
      <w:r w:rsidR="0002510C" w:rsidRPr="00FA26EE">
        <w:rPr>
          <w:kern w:val="0"/>
          <w:sz w:val="20"/>
          <w:szCs w:val="20"/>
        </w:rPr>
        <w:t xml:space="preserve"> </w:t>
      </w:r>
    </w:p>
    <w:p w:rsidR="0002510C" w:rsidRPr="00FA26EE" w:rsidRDefault="00EB22F4" w:rsidP="0002510C">
      <w:pPr>
        <w:widowControl/>
        <w:numPr>
          <w:ilvl w:val="1"/>
          <w:numId w:val="2"/>
        </w:numPr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安排</w:t>
      </w:r>
      <w:r>
        <w:rPr>
          <w:kern w:val="0"/>
          <w:sz w:val="20"/>
          <w:szCs w:val="20"/>
        </w:rPr>
        <w:t>運動員</w:t>
      </w:r>
      <w:r>
        <w:rPr>
          <w:rFonts w:hint="eastAsia"/>
          <w:kern w:val="0"/>
          <w:sz w:val="20"/>
          <w:szCs w:val="20"/>
        </w:rPr>
        <w:t>，</w:t>
      </w:r>
      <w:r>
        <w:rPr>
          <w:kern w:val="0"/>
          <w:sz w:val="20"/>
          <w:szCs w:val="20"/>
        </w:rPr>
        <w:t>裁判</w:t>
      </w:r>
      <w:r w:rsidR="0002510C" w:rsidRPr="00FA26EE">
        <w:rPr>
          <w:kern w:val="0"/>
          <w:sz w:val="20"/>
          <w:szCs w:val="20"/>
        </w:rPr>
        <w:t xml:space="preserve"> </w:t>
      </w:r>
    </w:p>
    <w:p w:rsidR="0002510C" w:rsidRPr="00FA26EE" w:rsidRDefault="0002510C" w:rsidP="0002510C"/>
    <w:p w:rsidR="00300475" w:rsidRDefault="00300475"/>
    <w:sectPr w:rsidR="00300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2A5" w:rsidRDefault="002712A5" w:rsidP="0002510C">
      <w:r>
        <w:separator/>
      </w:r>
    </w:p>
  </w:endnote>
  <w:endnote w:type="continuationSeparator" w:id="0">
    <w:p w:rsidR="002712A5" w:rsidRDefault="002712A5" w:rsidP="00025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2A5" w:rsidRDefault="002712A5" w:rsidP="0002510C">
      <w:r>
        <w:separator/>
      </w:r>
    </w:p>
  </w:footnote>
  <w:footnote w:type="continuationSeparator" w:id="0">
    <w:p w:rsidR="002712A5" w:rsidRDefault="002712A5" w:rsidP="00025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30D1A"/>
    <w:multiLevelType w:val="multilevel"/>
    <w:tmpl w:val="BAF6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9873CC"/>
    <w:multiLevelType w:val="multilevel"/>
    <w:tmpl w:val="7796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62"/>
    <w:rsid w:val="00014092"/>
    <w:rsid w:val="0002510C"/>
    <w:rsid w:val="00044FCC"/>
    <w:rsid w:val="000F1540"/>
    <w:rsid w:val="000F6362"/>
    <w:rsid w:val="00113F26"/>
    <w:rsid w:val="00227D15"/>
    <w:rsid w:val="00243441"/>
    <w:rsid w:val="002712A5"/>
    <w:rsid w:val="002A7E08"/>
    <w:rsid w:val="00300475"/>
    <w:rsid w:val="00337987"/>
    <w:rsid w:val="00383E8F"/>
    <w:rsid w:val="0039662A"/>
    <w:rsid w:val="0041541D"/>
    <w:rsid w:val="004A548F"/>
    <w:rsid w:val="0051006D"/>
    <w:rsid w:val="00552759"/>
    <w:rsid w:val="00623102"/>
    <w:rsid w:val="00686B8A"/>
    <w:rsid w:val="006F3F17"/>
    <w:rsid w:val="007119DF"/>
    <w:rsid w:val="00831E0D"/>
    <w:rsid w:val="00883012"/>
    <w:rsid w:val="008A709A"/>
    <w:rsid w:val="008C386B"/>
    <w:rsid w:val="008C7A79"/>
    <w:rsid w:val="008D6E27"/>
    <w:rsid w:val="009454F5"/>
    <w:rsid w:val="00997B60"/>
    <w:rsid w:val="00B040F4"/>
    <w:rsid w:val="00BB0704"/>
    <w:rsid w:val="00C72716"/>
    <w:rsid w:val="00CE00ED"/>
    <w:rsid w:val="00CE1442"/>
    <w:rsid w:val="00CF7076"/>
    <w:rsid w:val="00DA7AB3"/>
    <w:rsid w:val="00E732E6"/>
    <w:rsid w:val="00EB22F4"/>
    <w:rsid w:val="00FB349B"/>
    <w:rsid w:val="00FC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839F0F-F75F-4FA8-A185-E9CA9344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1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1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10C"/>
    <w:rPr>
      <w:sz w:val="18"/>
      <w:szCs w:val="18"/>
    </w:rPr>
  </w:style>
  <w:style w:type="paragraph" w:styleId="a5">
    <w:name w:val="Title"/>
    <w:basedOn w:val="a"/>
    <w:link w:val="Char1"/>
    <w:qFormat/>
    <w:rsid w:val="0002510C"/>
    <w:pPr>
      <w:widowControl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Char1">
    <w:name w:val="标题 Char"/>
    <w:basedOn w:val="a0"/>
    <w:link w:val="a5"/>
    <w:rsid w:val="0002510C"/>
    <w:rPr>
      <w:rFonts w:ascii="Arial" w:eastAsia="宋体" w:hAnsi="Arial" w:cs="Arial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张子扬</dc:creator>
  <cp:keywords/>
  <dc:description/>
  <cp:lastModifiedBy>张子扬</cp:lastModifiedBy>
  <cp:revision>38</cp:revision>
  <dcterms:created xsi:type="dcterms:W3CDTF">2017-03-05T13:52:00Z</dcterms:created>
  <dcterms:modified xsi:type="dcterms:W3CDTF">2017-03-05T14:19:00Z</dcterms:modified>
</cp:coreProperties>
</file>