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[Nome do Produto - Ex: Assaí Chips Lisa Cebola Salsa 115g]</w:t>
      </w:r>
    </w:p>
    <w:p>
      <w:pPr>
        <w:pStyle w:val="Heading2"/>
      </w:pPr>
      <w:r>
        <w:t>Identificação</w:t>
      </w:r>
    </w:p>
    <w:p>
      <w:r>
        <w:rPr>
          <w:b/>
        </w:rPr>
        <w:t xml:space="preserve">Código SAP: </w:t>
      </w:r>
      <w:r>
        <w:t>[Código]</w:t>
      </w:r>
    </w:p>
    <w:p>
      <w:r>
        <w:rPr>
          <w:b/>
        </w:rPr>
        <w:t xml:space="preserve">Fornecedor: </w:t>
      </w:r>
      <w:r>
        <w:t>[Nome do Fornecedor]</w:t>
      </w:r>
    </w:p>
    <w:p>
      <w:r>
        <w:rPr>
          <w:b/>
        </w:rPr>
        <w:t xml:space="preserve">Versão da Arte: </w:t>
      </w:r>
      <w:r>
        <w:t>[v1.0 - DD/MM/AAAA]</w:t>
      </w:r>
    </w:p>
    <w:p>
      <w:r>
        <w:rPr>
          <w:b/>
        </w:rPr>
        <w:t xml:space="preserve">Data Aprovação: </w:t>
      </w:r>
      <w:r>
        <w:t>[DD/MM/AAAA]</w:t>
      </w:r>
    </w:p>
    <w:p>
      <w:r>
        <w:rPr>
          <w:b/>
        </w:rPr>
        <w:t xml:space="preserve">Aprovado por: </w:t>
      </w:r>
      <w:r>
        <w:t>[Nome - Engenharia]</w:t>
      </w:r>
    </w:p>
    <w:p>
      <w:pPr>
        <w:pStyle w:val="Heading2"/>
      </w:pPr>
      <w:r>
        <w:t>Especificações Técnicas</w:t>
      </w:r>
    </w:p>
    <w:p>
      <w:pPr>
        <w:pStyle w:val="Heading3"/>
      </w:pPr>
      <w:r>
        <w:t>Dimensões</w:t>
      </w:r>
    </w:p>
    <w:p>
      <w:pPr>
        <w:pStyle w:val="ListBullet"/>
      </w:pPr>
      <w:r>
        <w:rPr>
          <w:b/>
        </w:rPr>
        <w:t xml:space="preserve">Largura: </w:t>
      </w:r>
      <w:r>
        <w:t>[mm]</w:t>
      </w:r>
    </w:p>
    <w:p>
      <w:pPr>
        <w:pStyle w:val="ListBullet"/>
      </w:pPr>
      <w:r>
        <w:rPr>
          <w:b/>
        </w:rPr>
        <w:t xml:space="preserve">Comprimento: </w:t>
      </w:r>
      <w:r>
        <w:t>[mm/m]</w:t>
      </w:r>
    </w:p>
    <w:p>
      <w:pPr>
        <w:pStyle w:val="ListBullet"/>
      </w:pPr>
      <w:r>
        <w:rPr>
          <w:b/>
        </w:rPr>
        <w:t xml:space="preserve">Espessura: </w:t>
      </w:r>
      <w:r>
        <w:t>[µm]</w:t>
      </w:r>
    </w:p>
    <w:p>
      <w:pPr>
        <w:pStyle w:val="Heading3"/>
      </w:pPr>
      <w:r>
        <w:t>Material</w:t>
      </w:r>
    </w:p>
    <w:p>
      <w:pPr>
        <w:pStyle w:val="ListBullet"/>
      </w:pPr>
      <w:r>
        <w:rPr>
          <w:b/>
        </w:rPr>
        <w:t xml:space="preserve">Estrutura: </w:t>
      </w:r>
      <w:r>
        <w:t>[ex: PET/PE, BOPP/PE]</w:t>
      </w:r>
    </w:p>
    <w:p>
      <w:pPr>
        <w:pStyle w:val="ListBullet"/>
      </w:pPr>
      <w:r>
        <w:rPr>
          <w:b/>
        </w:rPr>
        <w:t xml:space="preserve">Tratamento: </w:t>
      </w:r>
      <w:r>
        <w:t>[Corona, Primer, etc.]</w:t>
      </w:r>
    </w:p>
    <w:p>
      <w:pPr>
        <w:pStyle w:val="Heading3"/>
      </w:pPr>
      <w:r>
        <w:t>Impressão</w:t>
      </w:r>
    </w:p>
    <w:p>
      <w:pPr>
        <w:pStyle w:val="ListBullet"/>
      </w:pPr>
      <w:r>
        <w:rPr>
          <w:b/>
        </w:rPr>
        <w:t xml:space="preserve">Cores: </w:t>
      </w:r>
      <w:r>
        <w:t>[Pantone / CMYK + Especial]</w:t>
      </w:r>
    </w:p>
    <w:p>
      <w:pPr>
        <w:pStyle w:val="ListBullet"/>
      </w:pPr>
      <w:r>
        <w:rPr>
          <w:b/>
        </w:rPr>
        <w:t xml:space="preserve">Processo: </w:t>
      </w:r>
      <w:r>
        <w:t>[Flexografia, Rotogravura]</w:t>
      </w:r>
    </w:p>
    <w:p>
      <w:pPr>
        <w:pStyle w:val="Heading3"/>
      </w:pPr>
      <w:r>
        <w:t>Acabamento</w:t>
      </w:r>
    </w:p>
    <w:p>
      <w:pPr>
        <w:pStyle w:val="ListBullet"/>
      </w:pPr>
      <w:r>
        <w:rPr>
          <w:b/>
        </w:rPr>
        <w:t xml:space="preserve">Faca / Corte: </w:t>
      </w:r>
      <w:r>
        <w:t>[Código da faca]</w:t>
      </w:r>
    </w:p>
    <w:p>
      <w:pPr>
        <w:pStyle w:val="ListBullet"/>
      </w:pPr>
      <w:r>
        <w:rPr>
          <w:b/>
        </w:rPr>
        <w:t xml:space="preserve">Selagem: </w:t>
      </w:r>
      <w:r>
        <w:t>[Temperatura, pressão, tempo]</w:t>
      </w:r>
    </w:p>
    <w:p>
      <w:pPr>
        <w:pStyle w:val="Heading2"/>
      </w:pPr>
      <w:r>
        <w:t>Validação Visual</w:t>
      </w:r>
    </w:p>
    <w:p>
      <w:pPr>
        <w:pStyle w:val="ListBullet"/>
      </w:pPr>
      <w:r>
        <w:rPr>
          <w:b/>
        </w:rPr>
        <w:t xml:space="preserve">Referência: </w:t>
      </w:r>
      <w:r>
        <w:t>[Nome do arquivo PDF correspondente]</w:t>
      </w:r>
    </w:p>
    <w:p>
      <w:pPr>
        <w:pStyle w:val="ListBullet"/>
      </w:pPr>
      <w:r>
        <w:rPr>
          <w:b/>
        </w:rPr>
        <w:t xml:space="preserve">Observações: </w:t>
      </w:r>
      <w:r>
        <w:t>[Campos textuais livres]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