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2DB66" w14:textId="492D405F" w:rsidR="00E41C01" w:rsidRDefault="009F0A22" w:rsidP="009F0A22">
      <w:pPr>
        <w:pStyle w:val="1"/>
        <w:spacing w:before="156" w:after="156"/>
        <w:ind w:firstLine="640"/>
        <w:jc w:val="center"/>
      </w:pPr>
      <w:r w:rsidRPr="009F0A22">
        <w:rPr>
          <w:rFonts w:hint="eastAsia"/>
        </w:rPr>
        <w:t>基于同态密码方法的分布式图像加密</w:t>
      </w:r>
    </w:p>
    <w:p w14:paraId="511FB5FF" w14:textId="77777777" w:rsidR="00F91CD3" w:rsidRDefault="00F91CD3" w:rsidP="00F91CD3">
      <w:pPr>
        <w:ind w:firstLine="480"/>
      </w:pPr>
      <w:r>
        <w:rPr>
          <w:rFonts w:hint="eastAsia"/>
        </w:rPr>
        <w:t>摘要：本研究的目的是开发一种新颖的图像加密方法，可用于显着提高加密图像的安全性。为了解决这个图像安全问题，我们提出了一种分布式同态图像加密方案，其中感兴趣的图像是可见电磁频谱中的图像。在我们的加密阶段，红绿蓝</w:t>
      </w:r>
      <w:r>
        <w:rPr>
          <w:rFonts w:hint="eastAsia"/>
        </w:rPr>
        <w:t xml:space="preserve"> (RGB) </w:t>
      </w:r>
      <w:r>
        <w:rPr>
          <w:rFonts w:hint="eastAsia"/>
        </w:rPr>
        <w:t>图像首先被分成其组成的通道图像，然后每个通道的像素的数值强度值被写入为较小像素强度子值的总和，导致有每个</w:t>
      </w:r>
      <w:r>
        <w:rPr>
          <w:rFonts w:hint="eastAsia"/>
        </w:rPr>
        <w:t xml:space="preserve"> R</w:t>
      </w:r>
      <w:r>
        <w:rPr>
          <w:rFonts w:hint="eastAsia"/>
        </w:rPr>
        <w:t>、</w:t>
      </w:r>
      <w:r>
        <w:rPr>
          <w:rFonts w:hint="eastAsia"/>
        </w:rPr>
        <w:t xml:space="preserve">G </w:t>
      </w:r>
      <w:r>
        <w:rPr>
          <w:rFonts w:hint="eastAsia"/>
        </w:rPr>
        <w:t>和</w:t>
      </w:r>
      <w:r>
        <w:rPr>
          <w:rFonts w:hint="eastAsia"/>
        </w:rPr>
        <w:t xml:space="preserve"> B </w:t>
      </w:r>
      <w:r>
        <w:rPr>
          <w:rFonts w:hint="eastAsia"/>
        </w:rPr>
        <w:t>通道图像的几个分量图像。同态加密函数用于使用加密密钥对每个分量图像中的每个像素强度子值进行单独加密，从而形成分布式图像加密方法。可以在传输和</w:t>
      </w:r>
      <w:r>
        <w:rPr>
          <w:rFonts w:hint="eastAsia"/>
        </w:rPr>
        <w:t>/</w:t>
      </w:r>
      <w:r>
        <w:rPr>
          <w:rFonts w:hint="eastAsia"/>
        </w:rPr>
        <w:t>或存储之前压缩每个加密的组件图像。在我们的解密阶段，必要时对每个加密的分量图像进行解压缩，然后使用加密函数的同态特性将每个加密分量图像中单独加密的像素强度子值的乘积转换为它们的总和的加密，在应用相应的解密函数和解密密钥之前，为每个通道图像恢复原始像素的强度值，然后恢复原始</w:t>
      </w:r>
      <w:r>
        <w:rPr>
          <w:rFonts w:hint="eastAsia"/>
        </w:rPr>
        <w:t>RGB</w:t>
      </w:r>
      <w:r>
        <w:rPr>
          <w:rFonts w:hint="eastAsia"/>
        </w:rPr>
        <w:t>图像。此外，</w:t>
      </w:r>
      <w:r>
        <w:rPr>
          <w:rFonts w:hint="eastAsia"/>
        </w:rPr>
        <w:t xml:space="preserve">RGB </w:t>
      </w:r>
      <w:r>
        <w:rPr>
          <w:rFonts w:hint="eastAsia"/>
        </w:rPr>
        <w:t>图像加密和解密的特殊情况，其中每个通道的像素强度值被写入为仅两个子值的总和，并使用软件进行模拟。生成的密码图像经过一系列安全测试和分析。这些测试的结果表明，我们提出的同态图像加密方案是健壮的，可以抵抗安全攻击，并增加了相关加密图像的安全性。我们提出的同态图像加密方案产生了高度安全的加密图像。</w:t>
      </w:r>
    </w:p>
    <w:p w14:paraId="680B6269" w14:textId="2B4624C4" w:rsidR="0051592D" w:rsidRDefault="007E5D9F" w:rsidP="00F91CD3">
      <w:pPr>
        <w:ind w:firstLine="480"/>
      </w:pPr>
      <w:r>
        <w:rPr>
          <w:rFonts w:hint="eastAsia"/>
        </w:rPr>
        <w:t>关键字</w:t>
      </w:r>
      <w:r w:rsidR="00425210">
        <w:rPr>
          <w:rFonts w:hint="eastAsia"/>
        </w:rPr>
        <w:t>：</w:t>
      </w:r>
      <w:r w:rsidR="00F91CD3">
        <w:rPr>
          <w:rFonts w:hint="eastAsia"/>
        </w:rPr>
        <w:t>分布式图像加密、同态加密、图像加密、</w:t>
      </w:r>
      <w:r w:rsidR="00F91CD3">
        <w:rPr>
          <w:rFonts w:hint="eastAsia"/>
        </w:rPr>
        <w:t>PaillierCryptographicSystem</w:t>
      </w:r>
      <w:r w:rsidR="00F91CD3">
        <w:rPr>
          <w:rFonts w:hint="eastAsia"/>
        </w:rPr>
        <w:t>、</w:t>
      </w:r>
      <w:r w:rsidR="00F91CD3">
        <w:rPr>
          <w:rFonts w:hint="eastAsia"/>
        </w:rPr>
        <w:t xml:space="preserve">RGB </w:t>
      </w:r>
      <w:r w:rsidR="00F91CD3">
        <w:rPr>
          <w:rFonts w:hint="eastAsia"/>
        </w:rPr>
        <w:t>图像加密。</w:t>
      </w:r>
    </w:p>
    <w:p w14:paraId="3CFD45ED" w14:textId="1638EAE9" w:rsidR="00E71A1B" w:rsidRDefault="00E71A1B" w:rsidP="00E71A1B">
      <w:pPr>
        <w:pStyle w:val="1"/>
        <w:spacing w:before="156" w:after="156"/>
        <w:ind w:firstLine="640"/>
        <w:jc w:val="center"/>
      </w:pPr>
      <w:r w:rsidRPr="00E71A1B">
        <w:rPr>
          <w:rFonts w:hint="eastAsia"/>
        </w:rPr>
        <w:t>一、引言</w:t>
      </w:r>
    </w:p>
    <w:p w14:paraId="4A3A2196" w14:textId="77777777" w:rsidR="00B821F9" w:rsidRDefault="00E25CF7" w:rsidP="00E8688D">
      <w:pPr>
        <w:ind w:firstLine="480"/>
      </w:pPr>
      <w:r w:rsidRPr="00E25CF7">
        <w:rPr>
          <w:rFonts w:hint="eastAsia"/>
        </w:rPr>
        <w:t>这项研究解决了信息安全问题，通常也称为网络安全，尤其是图像安全。加密图像的安全性总是可以通过新的加密方法和方法来提高。因此，不断研究能够有效保护信息并对抗任何恶意网络行为的新加密方案。我们的目标是开发一种新颖的同态图像加密方案，该方案可用于在通过不安全通道传输图像之前对其进行加密，而不会影响其内容，然后使用解密过程恢复加密的图像。加密方案还应保护存储在计算机服务器或文件中的图像。我们提出的同态图像加密方案的应用领域包括来自卫星的机密图像、军事应用图像、工业应用图像、某些类型的医学图像、指纹图像以及来自任何需要的可见电磁频谱中的其他图像。防止安全漏洞并确保其机密性和完整性。多年来，来自学术界、工业界和其他领域的各种研究人</w:t>
      </w:r>
      <w:r w:rsidRPr="00E25CF7">
        <w:rPr>
          <w:rFonts w:hint="eastAsia"/>
        </w:rPr>
        <w:lastRenderedPageBreak/>
        <w:t>员已经开发并在文献中介绍了图像加密方案。在这些图像加密方案中，可以列出基于混沌的加密，在某些情况下，在加密来自图像的像素强度值时，使用具有混沌行为的序列或方程组。许多研究人员已经提出了基于混沌的方法</w:t>
      </w:r>
      <w:r w:rsidRPr="00E25CF7">
        <w:rPr>
          <w:rFonts w:hint="eastAsia"/>
        </w:rPr>
        <w:t xml:space="preserve"> [4]</w:t>
      </w:r>
      <w:r w:rsidRPr="00E25CF7">
        <w:rPr>
          <w:rFonts w:hint="eastAsia"/>
        </w:rPr>
        <w:t>、</w:t>
      </w:r>
      <w:r w:rsidRPr="00E25CF7">
        <w:rPr>
          <w:rFonts w:hint="eastAsia"/>
        </w:rPr>
        <w:t>[9]</w:t>
      </w:r>
      <w:r w:rsidRPr="00E25CF7">
        <w:rPr>
          <w:rFonts w:hint="eastAsia"/>
        </w:rPr>
        <w:t>、</w:t>
      </w:r>
      <w:r w:rsidRPr="00E25CF7">
        <w:rPr>
          <w:rFonts w:hint="eastAsia"/>
        </w:rPr>
        <w:t>[15]</w:t>
      </w:r>
      <w:r w:rsidRPr="00E25CF7">
        <w:rPr>
          <w:rFonts w:hint="eastAsia"/>
        </w:rPr>
        <w:t>、</w:t>
      </w:r>
      <w:r w:rsidRPr="00E25CF7">
        <w:rPr>
          <w:rFonts w:hint="eastAsia"/>
        </w:rPr>
        <w:t>[16]</w:t>
      </w:r>
      <w:r w:rsidRPr="00E25CF7">
        <w:rPr>
          <w:rFonts w:hint="eastAsia"/>
        </w:rPr>
        <w:t>、</w:t>
      </w:r>
      <w:r w:rsidRPr="00E25CF7">
        <w:rPr>
          <w:rFonts w:hint="eastAsia"/>
        </w:rPr>
        <w:t>[23]</w:t>
      </w:r>
      <w:r w:rsidRPr="00E25CF7">
        <w:rPr>
          <w:rFonts w:hint="eastAsia"/>
        </w:rPr>
        <w:t>、</w:t>
      </w:r>
      <w:r w:rsidRPr="00E25CF7">
        <w:rPr>
          <w:rFonts w:hint="eastAsia"/>
        </w:rPr>
        <w:t>[25]</w:t>
      </w:r>
      <w:r w:rsidRPr="00E25CF7">
        <w:rPr>
          <w:rFonts w:hint="eastAsia"/>
        </w:rPr>
        <w:t>。例如，</w:t>
      </w:r>
      <w:r w:rsidRPr="00E25CF7">
        <w:rPr>
          <w:rFonts w:hint="eastAsia"/>
        </w:rPr>
        <w:t>Z. H. Guan</w:t>
      </w:r>
      <w:r w:rsidRPr="00E25CF7">
        <w:rPr>
          <w:rFonts w:hint="eastAsia"/>
        </w:rPr>
        <w:t>、</w:t>
      </w:r>
      <w:r w:rsidRPr="00E25CF7">
        <w:rPr>
          <w:rFonts w:hint="eastAsia"/>
        </w:rPr>
        <w:t xml:space="preserve">F. Huang </w:t>
      </w:r>
      <w:r w:rsidRPr="00E25CF7">
        <w:rPr>
          <w:rFonts w:hint="eastAsia"/>
        </w:rPr>
        <w:t>和</w:t>
      </w:r>
      <w:r w:rsidRPr="00E25CF7">
        <w:rPr>
          <w:rFonts w:hint="eastAsia"/>
        </w:rPr>
        <w:t xml:space="preserve"> W. Guan [25] </w:t>
      </w:r>
      <w:r w:rsidRPr="00E25CF7">
        <w:rPr>
          <w:rFonts w:hint="eastAsia"/>
        </w:rPr>
        <w:t>提出了一种基于混沌的图像加密算法，该算法使用</w:t>
      </w:r>
      <w:r w:rsidRPr="00E25CF7">
        <w:rPr>
          <w:rFonts w:hint="eastAsia"/>
        </w:rPr>
        <w:t xml:space="preserve"> Arnold </w:t>
      </w:r>
      <w:r w:rsidRPr="00E25CF7">
        <w:rPr>
          <w:rFonts w:hint="eastAsia"/>
        </w:rPr>
        <w:t>猫图打乱特殊域中像素的位置，同时使用</w:t>
      </w:r>
      <w:r w:rsidRPr="00E25CF7">
        <w:rPr>
          <w:rFonts w:hint="eastAsia"/>
        </w:rPr>
        <w:t xml:space="preserve"> Chen </w:t>
      </w:r>
      <w:r w:rsidRPr="00E25CF7">
        <w:rPr>
          <w:rFonts w:hint="eastAsia"/>
        </w:rPr>
        <w:t>的混沌系统改变每个像素的强度值。</w:t>
      </w:r>
      <w:r w:rsidR="00E8688D">
        <w:rPr>
          <w:rFonts w:hint="eastAsia"/>
        </w:rPr>
        <w:t>R. Tao</w:t>
      </w:r>
      <w:r w:rsidR="00E8688D">
        <w:rPr>
          <w:rFonts w:hint="eastAsia"/>
        </w:rPr>
        <w:t>、</w:t>
      </w:r>
      <w:r w:rsidR="00E8688D">
        <w:rPr>
          <w:rFonts w:hint="eastAsia"/>
        </w:rPr>
        <w:t xml:space="preserve">X. Meng </w:t>
      </w:r>
      <w:r w:rsidR="00E8688D">
        <w:rPr>
          <w:rFonts w:hint="eastAsia"/>
        </w:rPr>
        <w:t>和</w:t>
      </w:r>
      <w:r w:rsidR="00E8688D">
        <w:rPr>
          <w:rFonts w:hint="eastAsia"/>
        </w:rPr>
        <w:t xml:space="preserve"> Y. Wang </w:t>
      </w:r>
      <w:r w:rsidR="00E8688D">
        <w:rPr>
          <w:rFonts w:hint="eastAsia"/>
        </w:rPr>
        <w:t>在</w:t>
      </w:r>
      <w:r w:rsidR="00E8688D">
        <w:rPr>
          <w:rFonts w:hint="eastAsia"/>
        </w:rPr>
        <w:t xml:space="preserve"> [17] </w:t>
      </w:r>
      <w:r w:rsidR="00E8688D">
        <w:rPr>
          <w:rFonts w:hint="eastAsia"/>
        </w:rPr>
        <w:t>中提出了一种基于多阶分数阶傅里叶变换</w:t>
      </w:r>
      <w:r w:rsidR="00E8688D">
        <w:rPr>
          <w:rFonts w:hint="eastAsia"/>
        </w:rPr>
        <w:t xml:space="preserve"> (FRFT) </w:t>
      </w:r>
      <w:r w:rsidR="00E8688D">
        <w:rPr>
          <w:rFonts w:hint="eastAsia"/>
        </w:rPr>
        <w:t>的图像加密方案，他们从中通过对插值图像的不同阶逆离散</w:t>
      </w:r>
      <w:r w:rsidR="00E8688D">
        <w:rPr>
          <w:rFonts w:hint="eastAsia"/>
        </w:rPr>
        <w:t xml:space="preserve"> FRFT </w:t>
      </w:r>
      <w:r w:rsidR="00E8688D">
        <w:rPr>
          <w:rFonts w:hint="eastAsia"/>
        </w:rPr>
        <w:t>求和获得加密图像。在</w:t>
      </w:r>
      <w:r w:rsidR="00E8688D">
        <w:rPr>
          <w:rFonts w:hint="eastAsia"/>
        </w:rPr>
        <w:t xml:space="preserve"> [12] </w:t>
      </w:r>
      <w:r w:rsidR="00E8688D">
        <w:rPr>
          <w:rFonts w:hint="eastAsia"/>
        </w:rPr>
        <w:t>中，</w:t>
      </w:r>
      <w:r w:rsidR="00E8688D">
        <w:rPr>
          <w:rFonts w:hint="eastAsia"/>
        </w:rPr>
        <w:t xml:space="preserve">L. D. Singh </w:t>
      </w:r>
      <w:r w:rsidR="00E8688D">
        <w:rPr>
          <w:rFonts w:hint="eastAsia"/>
        </w:rPr>
        <w:t>和</w:t>
      </w:r>
      <w:r w:rsidR="00E8688D">
        <w:rPr>
          <w:rFonts w:hint="eastAsia"/>
        </w:rPr>
        <w:t xml:space="preserve"> K. M. Singh </w:t>
      </w:r>
      <w:r w:rsidR="00E8688D">
        <w:rPr>
          <w:rFonts w:hint="eastAsia"/>
        </w:rPr>
        <w:t>讨论了一种椭圆曲线密码系统，其中将图像加密方案应用于一组像素以获得相应的密码图像。</w:t>
      </w:r>
      <w:r w:rsidR="00E8688D">
        <w:rPr>
          <w:rFonts w:hint="eastAsia"/>
        </w:rPr>
        <w:t xml:space="preserve"> G. Ye </w:t>
      </w:r>
      <w:r w:rsidR="00E8688D">
        <w:rPr>
          <w:rFonts w:hint="eastAsia"/>
        </w:rPr>
        <w:t>和</w:t>
      </w:r>
      <w:r w:rsidR="00E8688D">
        <w:rPr>
          <w:rFonts w:hint="eastAsia"/>
        </w:rPr>
        <w:t xml:space="preserve"> X. Huang </w:t>
      </w:r>
      <w:r w:rsidR="00E8688D">
        <w:rPr>
          <w:rFonts w:hint="eastAsia"/>
        </w:rPr>
        <w:t>在</w:t>
      </w:r>
      <w:r w:rsidR="00E8688D">
        <w:rPr>
          <w:rFonts w:hint="eastAsia"/>
        </w:rPr>
        <w:t xml:space="preserve"> [6] </w:t>
      </w:r>
      <w:r w:rsidR="00E8688D">
        <w:rPr>
          <w:rFonts w:hint="eastAsia"/>
        </w:rPr>
        <w:t>中提出了一种图像加密方案，该方案使用心电图</w:t>
      </w:r>
      <w:r w:rsidR="00E8688D">
        <w:rPr>
          <w:rFonts w:hint="eastAsia"/>
        </w:rPr>
        <w:t xml:space="preserve"> (ECG) </w:t>
      </w:r>
      <w:r w:rsidR="00E8688D">
        <w:rPr>
          <w:rFonts w:hint="eastAsia"/>
        </w:rPr>
        <w:t>信号生成用于加密纯图像的初始加密密钥。在</w:t>
      </w:r>
      <w:r w:rsidR="00E8688D">
        <w:rPr>
          <w:rFonts w:hint="eastAsia"/>
        </w:rPr>
        <w:t xml:space="preserve"> [11] </w:t>
      </w:r>
      <w:r w:rsidR="00E8688D">
        <w:rPr>
          <w:rFonts w:hint="eastAsia"/>
        </w:rPr>
        <w:t>中，</w:t>
      </w:r>
      <w:r w:rsidR="00E8688D">
        <w:rPr>
          <w:rFonts w:hint="eastAsia"/>
        </w:rPr>
        <w:t>J. Zhou</w:t>
      </w:r>
      <w:r w:rsidR="00E8688D">
        <w:rPr>
          <w:rFonts w:hint="eastAsia"/>
        </w:rPr>
        <w:t>、</w:t>
      </w:r>
      <w:r w:rsidR="00E8688D">
        <w:rPr>
          <w:rFonts w:hint="eastAsia"/>
        </w:rPr>
        <w:t>X. Liu</w:t>
      </w:r>
      <w:r w:rsidR="00E8688D">
        <w:rPr>
          <w:rFonts w:hint="eastAsia"/>
        </w:rPr>
        <w:t>、</w:t>
      </w:r>
      <w:r w:rsidR="00E8688D">
        <w:rPr>
          <w:rFonts w:hint="eastAsia"/>
        </w:rPr>
        <w:t xml:space="preserve">OC Au </w:t>
      </w:r>
      <w:r w:rsidR="00E8688D">
        <w:rPr>
          <w:rFonts w:hint="eastAsia"/>
        </w:rPr>
        <w:t>和</w:t>
      </w:r>
      <w:r w:rsidR="00E8688D">
        <w:rPr>
          <w:rFonts w:hint="eastAsia"/>
        </w:rPr>
        <w:t xml:space="preserve"> Y. Yan Tang </w:t>
      </w:r>
      <w:r w:rsidR="00E8688D">
        <w:rPr>
          <w:rFonts w:hint="eastAsia"/>
        </w:rPr>
        <w:t>提出了一种有效的图像加密然后压缩</w:t>
      </w:r>
      <w:r w:rsidR="00E8688D">
        <w:rPr>
          <w:rFonts w:hint="eastAsia"/>
        </w:rPr>
        <w:t xml:space="preserve"> (ETC) </w:t>
      </w:r>
      <w:r w:rsidR="00E8688D">
        <w:rPr>
          <w:rFonts w:hint="eastAsia"/>
        </w:rPr>
        <w:t>系统，该系统在预测误差域中运行并为其加密提供高安全级别和压缩图像。</w:t>
      </w:r>
    </w:p>
    <w:p w14:paraId="2098BC4C" w14:textId="7DC002D8" w:rsidR="006D0D4E" w:rsidRDefault="00E8688D" w:rsidP="00E8688D">
      <w:pPr>
        <w:ind w:firstLine="480"/>
      </w:pPr>
      <w:r>
        <w:rPr>
          <w:rFonts w:hint="eastAsia"/>
        </w:rPr>
        <w:t>在这项研究中提出了一种范式转换，其中一个普通图像被分解成多个分量图像，每个图像都使用同态函数属性加密以获得多个分量密码图像。然后对加密的组件密码图像进行解密和组合以获得原始图像。</w:t>
      </w:r>
    </w:p>
    <w:p w14:paraId="7505C8A5" w14:textId="28FD1719" w:rsidR="00C009A6" w:rsidRDefault="00C009A6" w:rsidP="00E8688D">
      <w:pPr>
        <w:ind w:firstLine="480"/>
      </w:pPr>
      <w:r w:rsidRPr="00C009A6">
        <w:rPr>
          <w:rFonts w:hint="eastAsia"/>
        </w:rPr>
        <w:t>论文的组织如下：在第二节中，提出了所提出的图像密码方案。</w:t>
      </w:r>
      <w:r w:rsidRPr="00C009A6">
        <w:rPr>
          <w:rFonts w:hint="eastAsia"/>
        </w:rPr>
        <w:t xml:space="preserve"> </w:t>
      </w:r>
      <w:r w:rsidRPr="00C009A6">
        <w:rPr>
          <w:rFonts w:hint="eastAsia"/>
        </w:rPr>
        <w:t>第三节提供了性能和安全性分析结果，第四节是论文的结论。</w:t>
      </w:r>
    </w:p>
    <w:p w14:paraId="106BD9C7" w14:textId="3C16E1B7" w:rsidR="00EE017C" w:rsidRDefault="00EE017C" w:rsidP="00EE017C">
      <w:pPr>
        <w:pStyle w:val="1"/>
        <w:spacing w:before="156" w:after="156"/>
        <w:ind w:firstLine="640"/>
        <w:jc w:val="center"/>
      </w:pPr>
      <w:r w:rsidRPr="00EE017C">
        <w:rPr>
          <w:rFonts w:hint="eastAsia"/>
        </w:rPr>
        <w:t>二、</w:t>
      </w:r>
      <w:r w:rsidRPr="00EE017C">
        <w:rPr>
          <w:rFonts w:hint="eastAsia"/>
        </w:rPr>
        <w:t xml:space="preserve"> </w:t>
      </w:r>
      <w:r w:rsidRPr="00EE017C">
        <w:rPr>
          <w:rFonts w:hint="eastAsia"/>
        </w:rPr>
        <w:t>提议的图像密码方案</w:t>
      </w:r>
    </w:p>
    <w:p w14:paraId="54DE033E" w14:textId="283110FF" w:rsidR="00EE017C" w:rsidRDefault="00AA6EB8" w:rsidP="00EE017C">
      <w:pPr>
        <w:ind w:firstLine="480"/>
      </w:pPr>
      <w:r w:rsidRPr="00AA6EB8">
        <w:rPr>
          <w:rFonts w:hint="eastAsia"/>
        </w:rPr>
        <w:t>考虑以下两个命题和相关的加密和解密方案</w:t>
      </w:r>
      <w:r w:rsidRPr="00AA6EB8">
        <w:rPr>
          <w:rFonts w:hint="eastAsia"/>
        </w:rPr>
        <w:t xml:space="preserve"> [14]</w:t>
      </w:r>
      <w:r w:rsidRPr="00AA6EB8">
        <w:rPr>
          <w:rFonts w:hint="eastAsia"/>
        </w:rPr>
        <w:t>。</w:t>
      </w:r>
    </w:p>
    <w:p w14:paraId="7D65DA7A" w14:textId="37999AAF" w:rsidR="000F7ED9" w:rsidRDefault="000F7ED9" w:rsidP="00507676">
      <w:pPr>
        <w:pStyle w:val="a5"/>
        <w:spacing w:before="156" w:after="156"/>
        <w:ind w:firstLine="562"/>
      </w:pPr>
      <w:r w:rsidRPr="000F7ED9">
        <w:rPr>
          <w:rFonts w:hint="eastAsia"/>
        </w:rPr>
        <w:t>命题</w:t>
      </w:r>
      <w:r w:rsidRPr="000F7ED9">
        <w:rPr>
          <w:rFonts w:hint="eastAsia"/>
        </w:rPr>
        <w:t>1</w:t>
      </w:r>
    </w:p>
    <w:p w14:paraId="1AD00544" w14:textId="0032EDE7" w:rsidR="00016242" w:rsidRDefault="003119D0" w:rsidP="00016242">
      <w:pPr>
        <w:ind w:firstLine="480"/>
      </w:pPr>
      <w:r w:rsidRPr="003119D0">
        <w:rPr>
          <w:rFonts w:hint="eastAsia"/>
        </w:rPr>
        <w:t>设</w:t>
      </w:r>
      <m:oMath>
        <m:r>
          <w:rPr>
            <w:rFonts w:ascii="Cambria Math" w:hAnsi="Cambria Math"/>
          </w:rPr>
          <m:t>g(i, j)</m:t>
        </m:r>
      </m:oMath>
      <w:r w:rsidRPr="003119D0">
        <w:rPr>
          <w:rFonts w:hint="eastAsia"/>
        </w:rPr>
        <w:t>是</w:t>
      </w:r>
      <w:r w:rsidRPr="003119D0">
        <w:t>M</w:t>
      </w:r>
      <w:r w:rsidRPr="003119D0">
        <w:rPr>
          <w:rFonts w:hint="eastAsia"/>
        </w:rPr>
        <w:t>行</w:t>
      </w:r>
      <w:r w:rsidRPr="003119D0">
        <w:t>N</w:t>
      </w:r>
      <w:r w:rsidRPr="003119D0">
        <w:rPr>
          <w:rFonts w:hint="eastAsia"/>
        </w:rPr>
        <w:t>列图像的二维数组表示，其中</w:t>
      </w:r>
      <m:oMath>
        <m:r>
          <w:rPr>
            <w:rFonts w:ascii="Cambria Math" w:hAnsi="Cambria Math"/>
          </w:rPr>
          <m:t>(i, j)</m:t>
        </m:r>
      </m:oMath>
      <w:r w:rsidRPr="003119D0">
        <w:rPr>
          <w:rFonts w:hint="eastAsia"/>
        </w:rPr>
        <w:t>是每个像素的空间坐标，对于</w:t>
      </w:r>
      <m:oMath>
        <m:r>
          <w:rPr>
            <w:rFonts w:ascii="Cambria Math" w:hAnsi="Cambria Math"/>
          </w:rPr>
          <m:t>i=1,2,3,... ,M</m:t>
        </m:r>
      </m:oMath>
      <w:r w:rsidRPr="003119D0">
        <w:rPr>
          <w:rFonts w:hint="eastAsia"/>
        </w:rPr>
        <w:t>和</w:t>
      </w:r>
      <m:oMath>
        <m:r>
          <w:rPr>
            <w:rFonts w:ascii="Cambria Math" w:hAnsi="Cambria Math"/>
          </w:rPr>
          <m:t>J =1,2,3,...,N</m:t>
        </m:r>
      </m:oMath>
      <w:r w:rsidRPr="003119D0">
        <w:rPr>
          <w:rFonts w:hint="eastAsia"/>
        </w:rPr>
        <w:t>。让图像的数据类为无符号</w:t>
      </w:r>
      <w:r w:rsidRPr="003119D0">
        <w:t xml:space="preserve"> 8 </w:t>
      </w:r>
      <w:r w:rsidRPr="003119D0">
        <w:rPr>
          <w:rFonts w:hint="eastAsia"/>
        </w:rPr>
        <w:t>位整数，导致每个像素强度值在区间</w:t>
      </w:r>
      <m:oMath>
        <m:r>
          <w:rPr>
            <w:rFonts w:ascii="Cambria Math" w:hAnsi="Cambria Math"/>
          </w:rPr>
          <m:t>[0,(L-1)]</m:t>
        </m:r>
      </m:oMath>
      <w:r w:rsidRPr="003119D0">
        <w:t>=</w:t>
      </w:r>
      <m:oMath>
        <m:r>
          <w:rPr>
            <w:rFonts w:ascii="Cambria Math" w:hAnsi="Cambria Math"/>
          </w:rPr>
          <m:t>[0,255]</m:t>
        </m:r>
      </m:oMath>
      <w:r w:rsidRPr="003119D0">
        <w:rPr>
          <w:rFonts w:hint="eastAsia"/>
        </w:rPr>
        <w:t>中，其中</w:t>
      </w:r>
      <m:oMath>
        <m:r>
          <w:rPr>
            <w:rFonts w:ascii="Cambria Math" w:hAnsi="Cambria Math"/>
          </w:rPr>
          <m:t>L=256</m:t>
        </m:r>
      </m:oMath>
      <w:r w:rsidRPr="003119D0">
        <w:rPr>
          <w:rFonts w:hint="eastAsia"/>
        </w:rPr>
        <w:t>是像素强度级别的数量。让每个像素的强度值</w:t>
      </w:r>
      <w:r w:rsidRPr="003119D0">
        <w:t xml:space="preserve"> y </w:t>
      </w:r>
      <w:r w:rsidRPr="003119D0">
        <w:rPr>
          <w:rFonts w:hint="eastAsia"/>
        </w:rPr>
        <w:t>属于有限伽罗瓦域</w:t>
      </w:r>
      <m:oMath>
        <m:r>
          <w:rPr>
            <w:rFonts w:ascii="Cambria Math" w:hAnsi="Cambria Math"/>
          </w:rPr>
          <m:t>Zp ={0,1,2,...(p-1)}</m:t>
        </m:r>
      </m:oMath>
      <w:r w:rsidRPr="003119D0">
        <w:rPr>
          <w:rFonts w:hint="eastAsia"/>
        </w:rPr>
        <w:t>，其中</w:t>
      </w:r>
      <m:oMath>
        <m:r>
          <w:rPr>
            <w:rFonts w:ascii="Cambria Math" w:hAnsi="Cambria Math"/>
          </w:rPr>
          <m:t>p</m:t>
        </m:r>
      </m:oMath>
      <w:r w:rsidRPr="003119D0">
        <w:rPr>
          <w:rFonts w:hint="eastAsia"/>
        </w:rPr>
        <w:t>是选择为等于</w:t>
      </w:r>
      <m:oMath>
        <m:r>
          <w:rPr>
            <w:rFonts w:ascii="Cambria Math" w:hAnsi="Cambria Math"/>
          </w:rPr>
          <m:t>p = 257</m:t>
        </m:r>
      </m:oMath>
      <w:r w:rsidRPr="003119D0">
        <w:rPr>
          <w:rFonts w:hint="eastAsia"/>
        </w:rPr>
        <w:t>的素数。对于</w:t>
      </w:r>
      <w:r w:rsidRPr="003119D0">
        <w:t>8-</w:t>
      </w:r>
      <w:r w:rsidRPr="003119D0">
        <w:rPr>
          <w:rFonts w:hint="eastAsia"/>
        </w:rPr>
        <w:t>位图像，每个像素的强度值</w:t>
      </w:r>
      <m:oMath>
        <m:r>
          <w:rPr>
            <w:rFonts w:ascii="Cambria Math" w:hAnsi="Cambria Math"/>
          </w:rPr>
          <m:t>y</m:t>
        </m:r>
      </m:oMath>
      <w:r w:rsidRPr="003119D0">
        <w:rPr>
          <w:rFonts w:hint="eastAsia"/>
        </w:rPr>
        <w:t>在区间</w:t>
      </w:r>
      <w:r w:rsidRPr="003119D0">
        <w:t xml:space="preserve"> [0,255] </w:t>
      </w:r>
      <w:r w:rsidRPr="003119D0">
        <w:rPr>
          <w:rFonts w:hint="eastAsia"/>
        </w:rPr>
        <w:t>内，但我们选择</w:t>
      </w:r>
      <m:oMath>
        <m:r>
          <w:rPr>
            <w:rFonts w:ascii="Cambria Math" w:hAnsi="Cambria Math" w:hint="eastAsia"/>
          </w:rPr>
          <m:t>p</m:t>
        </m:r>
      </m:oMath>
      <w:r w:rsidRPr="003119D0">
        <w:rPr>
          <w:rFonts w:hint="eastAsia"/>
        </w:rPr>
        <w:t>=257</w:t>
      </w:r>
      <w:r w:rsidRPr="003119D0">
        <w:rPr>
          <w:rFonts w:hint="eastAsia"/>
        </w:rPr>
        <w:t>，即最接近的素数为</w:t>
      </w:r>
      <w:r w:rsidRPr="003119D0">
        <w:rPr>
          <w:rFonts w:hint="eastAsia"/>
        </w:rPr>
        <w:t xml:space="preserve"> 255</w:t>
      </w:r>
      <w:r w:rsidRPr="003119D0">
        <w:rPr>
          <w:rFonts w:hint="eastAsia"/>
        </w:rPr>
        <w:t>。这可能导致像素强度值为</w:t>
      </w:r>
      <w:r w:rsidRPr="003119D0">
        <w:rPr>
          <w:rFonts w:hint="eastAsia"/>
        </w:rPr>
        <w:t xml:space="preserve"> 256</w:t>
      </w:r>
      <w:r w:rsidRPr="003119D0">
        <w:rPr>
          <w:rFonts w:hint="eastAsia"/>
        </w:rPr>
        <w:t>，超出范围</w:t>
      </w:r>
      <w:r w:rsidRPr="003119D0">
        <w:rPr>
          <w:rFonts w:hint="eastAsia"/>
        </w:rPr>
        <w:t xml:space="preserve"> [0,255 ].</w:t>
      </w:r>
      <w:r w:rsidRPr="003119D0">
        <w:rPr>
          <w:rFonts w:hint="eastAsia"/>
        </w:rPr>
        <w:t>所以，如果出现</w:t>
      </w:r>
      <m:oMath>
        <m:r>
          <w:rPr>
            <w:rFonts w:ascii="Cambria Math" w:hAnsi="Cambria Math" w:hint="eastAsia"/>
          </w:rPr>
          <m:t>y</m:t>
        </m:r>
      </m:oMath>
      <w:r w:rsidRPr="003119D0">
        <w:rPr>
          <w:rFonts w:hint="eastAsia"/>
        </w:rPr>
        <w:t>=256</w:t>
      </w:r>
      <w:r w:rsidRPr="003119D0">
        <w:rPr>
          <w:rFonts w:hint="eastAsia"/>
        </w:rPr>
        <w:t>，可以进行特殊处理来说明，</w:t>
      </w:r>
      <w:r w:rsidRPr="003119D0">
        <w:rPr>
          <w:rFonts w:hint="eastAsia"/>
        </w:rPr>
        <w:lastRenderedPageBreak/>
        <w:t>或者映射为</w:t>
      </w:r>
      <m:oMath>
        <m:r>
          <w:rPr>
            <w:rFonts w:ascii="Cambria Math" w:hAnsi="Cambria Math" w:hint="eastAsia"/>
          </w:rPr>
          <m:t>y</m:t>
        </m:r>
      </m:oMath>
      <w:r w:rsidRPr="003119D0">
        <w:rPr>
          <w:rFonts w:hint="eastAsia"/>
        </w:rPr>
        <w:t>=255</w:t>
      </w:r>
      <w:r w:rsidRPr="003119D0">
        <w:rPr>
          <w:rFonts w:hint="eastAsia"/>
        </w:rPr>
        <w:t>，由于冗余或其他因素，对实际图像影响很小。请注意，相同的概念可以应用于具有无符号</w:t>
      </w:r>
      <w:r w:rsidRPr="003119D0">
        <w:rPr>
          <w:rFonts w:hint="eastAsia"/>
        </w:rPr>
        <w:t xml:space="preserve"> 16 </w:t>
      </w:r>
      <w:r w:rsidRPr="003119D0">
        <w:rPr>
          <w:rFonts w:hint="eastAsia"/>
        </w:rPr>
        <w:t>位整数或其他数据类的图像。</w:t>
      </w:r>
    </w:p>
    <w:p w14:paraId="0E822C8A" w14:textId="7EBA6B82" w:rsidR="00B0465A" w:rsidRDefault="00B0465A" w:rsidP="00B0465A">
      <w:pPr>
        <w:pStyle w:val="a5"/>
        <w:spacing w:before="156" w:after="156"/>
        <w:ind w:firstLine="562"/>
      </w:pPr>
      <w:r w:rsidRPr="00B0465A">
        <w:rPr>
          <w:rFonts w:hint="eastAsia"/>
        </w:rPr>
        <w:t>命题</w:t>
      </w:r>
      <w:r w:rsidRPr="00B0465A">
        <w:rPr>
          <w:rFonts w:hint="eastAsia"/>
        </w:rPr>
        <w:t>2</w:t>
      </w:r>
    </w:p>
    <w:p w14:paraId="50BB59D4" w14:textId="68D27BA6" w:rsidR="009C6795" w:rsidRPr="009C6795" w:rsidRDefault="00090DB0" w:rsidP="009C6795">
      <w:pPr>
        <w:ind w:firstLine="480"/>
      </w:pPr>
      <w:r w:rsidRPr="00090DB0">
        <w:rPr>
          <w:rFonts w:hint="eastAsia"/>
        </w:rPr>
        <w:t>设</w:t>
      </w:r>
      <w:r w:rsidRPr="00090DB0">
        <w:rPr>
          <w:rFonts w:hint="eastAsia"/>
        </w:rPr>
        <w:t xml:space="preserve"> E </w:t>
      </w:r>
      <w:r w:rsidRPr="00090DB0">
        <w:rPr>
          <w:rFonts w:hint="eastAsia"/>
        </w:rPr>
        <w:t>是从有限域</w:t>
      </w:r>
      <w:r w:rsidRPr="00090DB0">
        <w:rPr>
          <w:rFonts w:hint="eastAsia"/>
        </w:rPr>
        <w:t xml:space="preserve"> Zp </w:t>
      </w:r>
      <w:r w:rsidRPr="00090DB0">
        <w:rPr>
          <w:rFonts w:hint="eastAsia"/>
        </w:rPr>
        <w:t>映射的同态加密函数，使得</w:t>
      </w:r>
      <w:r w:rsidRPr="00090DB0">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hint="eastAsia"/>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hint="eastAsia"/>
          </w:rPr>
          <m:t xml:space="preserve"> + </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hint="eastAsia"/>
          </w:rPr>
          <m:t xml:space="preserve"> + ... +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hint="eastAsia"/>
          </w:rPr>
          <m:t>) = 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hint="eastAsia"/>
          </w:rPr>
          <m:t>)</m:t>
        </m:r>
        <m:r>
          <w:rPr>
            <w:rFonts w:ascii="Cambria Math" w:hAnsi="Cambria Math" w:hint="eastAsia"/>
          </w:rPr>
          <m:t>×</m:t>
        </m:r>
        <m:r>
          <w:rPr>
            <w:rFonts w:ascii="Cambria Math" w:hAnsi="Cambria Math" w:hint="eastAsia"/>
          </w:rPr>
          <m:t>E(</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hint="eastAsia"/>
          </w:rPr>
          <m:t>)</m:t>
        </m:r>
        <m:r>
          <w:rPr>
            <w:rFonts w:ascii="Cambria Math" w:hAnsi="Cambria Math" w:hint="eastAsia"/>
          </w:rPr>
          <m:t>×</m:t>
        </m:r>
        <m:r>
          <w:rPr>
            <w:rFonts w:ascii="Cambria Math" w:hAnsi="Cambria Math" w:hint="eastAsia"/>
          </w:rPr>
          <m:t>E(</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hint="eastAsia"/>
          </w:rPr>
          <m:t>)...E(</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hint="eastAsia"/>
          </w:rPr>
          <m:t xml:space="preserve"> )</m:t>
        </m:r>
      </m:oMath>
      <w:r w:rsidRPr="00090DB0">
        <w:rPr>
          <w:rFonts w:hint="eastAsia"/>
        </w:rPr>
        <w:t>，对于</w:t>
      </w:r>
      <w:r w:rsidRPr="00090DB0">
        <w:rPr>
          <w:rFonts w:hint="eastAsia"/>
        </w:rPr>
        <w:t xml:space="preserve"> Zp </w:t>
      </w:r>
      <w:r w:rsidRPr="00090DB0">
        <w:rPr>
          <w:rFonts w:hint="eastAsia"/>
        </w:rPr>
        <w:t>中的所有</w:t>
      </w:r>
      <w:r w:rsidRPr="00090DB0">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090DB0">
        <w:rPr>
          <w:rFonts w:hint="eastAsia"/>
        </w:rPr>
        <w:t>，</w:t>
      </w:r>
      <m:oMath>
        <m:r>
          <w:rPr>
            <w:rFonts w:ascii="Cambria Math" w:hAnsi="Cambria Math" w:hint="eastAsia"/>
          </w:rPr>
          <m:t>k</m:t>
        </m:r>
      </m:oMath>
      <w:r w:rsidRPr="00090DB0">
        <w:rPr>
          <w:rFonts w:hint="eastAsia"/>
        </w:rPr>
        <w:t xml:space="preserve"> </w:t>
      </w:r>
      <w:r w:rsidRPr="00090DB0">
        <w:rPr>
          <w:rFonts w:hint="eastAsia"/>
        </w:rPr>
        <w:t>是一个正整数，使得</w:t>
      </w:r>
      <w:r w:rsidRPr="00090DB0">
        <w:rPr>
          <w:rFonts w:hint="eastAsia"/>
        </w:rPr>
        <w:t xml:space="preserve"> </w:t>
      </w:r>
      <m:oMath>
        <m:r>
          <w:rPr>
            <w:rFonts w:ascii="Cambria Math" w:hAnsi="Cambria Math" w:hint="eastAsia"/>
          </w:rPr>
          <m:t>1 &lt; k &lt; L</m:t>
        </m:r>
      </m:oMath>
      <w:r w:rsidRPr="00090DB0">
        <w:rPr>
          <w:rFonts w:hint="eastAsia"/>
        </w:rPr>
        <w:t>，其中</w:t>
      </w:r>
      <w:r w:rsidRPr="00090DB0">
        <w:rPr>
          <w:rFonts w:hint="eastAsia"/>
        </w:rPr>
        <w:t xml:space="preserve"> </w:t>
      </w:r>
      <m:oMath>
        <m:r>
          <w:rPr>
            <w:rFonts w:ascii="Cambria Math" w:hAnsi="Cambria Math" w:hint="eastAsia"/>
          </w:rPr>
          <m:t>L</m:t>
        </m:r>
      </m:oMath>
      <w:r w:rsidRPr="00090DB0">
        <w:rPr>
          <w:rFonts w:hint="eastAsia"/>
        </w:rPr>
        <w:t xml:space="preserve"> </w:t>
      </w:r>
      <w:r w:rsidRPr="00090DB0">
        <w:rPr>
          <w:rFonts w:hint="eastAsia"/>
        </w:rPr>
        <w:t>是像素强度级别的数量。</w:t>
      </w:r>
      <w:r w:rsidRPr="00090DB0">
        <w:rPr>
          <w:rFonts w:hint="eastAsia"/>
        </w:rPr>
        <w:t xml:space="preserve"> </w:t>
      </w:r>
      <w:r w:rsidRPr="00090DB0">
        <w:rPr>
          <w:rFonts w:hint="eastAsia"/>
        </w:rPr>
        <w:t>这意味着</w:t>
      </w:r>
      <w:r w:rsidRPr="00090DB0">
        <w:rPr>
          <w:rFonts w:hint="eastAsia"/>
        </w:rPr>
        <w:t xml:space="preserve"> </w:t>
      </w:r>
      <m:oMath>
        <m:r>
          <w:rPr>
            <w:rFonts w:ascii="Cambria Math" w:hAnsi="Cambria Math" w:hint="eastAsia"/>
          </w:rPr>
          <m:t>k</m:t>
        </m:r>
      </m:oMath>
      <w:r w:rsidRPr="00090DB0">
        <w:rPr>
          <w:rFonts w:hint="eastAsia"/>
        </w:rPr>
        <w:t xml:space="preserve"> </w:t>
      </w:r>
      <w:r w:rsidRPr="00090DB0">
        <w:rPr>
          <w:rFonts w:hint="eastAsia"/>
        </w:rPr>
        <w:t>个像素强度子值</w:t>
      </w:r>
      <w:r w:rsidRPr="00090DB0">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k</m:t>
            </m:r>
          </m:sub>
        </m:sSub>
      </m:oMath>
      <w:r w:rsidRPr="00090DB0">
        <w:rPr>
          <w:rFonts w:hint="eastAsia"/>
        </w:rPr>
        <w:t>的总和的加密等于它们各自加密的乘积，反之亦然。</w:t>
      </w:r>
    </w:p>
    <w:p w14:paraId="4859093C" w14:textId="08A533C5" w:rsidR="005F408B" w:rsidRDefault="005F408B" w:rsidP="00292844">
      <w:pPr>
        <w:pStyle w:val="a5"/>
        <w:spacing w:before="156" w:after="156"/>
        <w:ind w:firstLine="562"/>
      </w:pPr>
      <w:r w:rsidRPr="005F408B">
        <w:rPr>
          <w:rFonts w:hint="eastAsia"/>
        </w:rPr>
        <w:t xml:space="preserve">A. </w:t>
      </w:r>
      <w:r w:rsidRPr="005F408B">
        <w:rPr>
          <w:rFonts w:hint="eastAsia"/>
        </w:rPr>
        <w:t>同态图像加密</w:t>
      </w:r>
    </w:p>
    <w:p w14:paraId="44BFC2AA" w14:textId="58E878E7" w:rsidR="00831054" w:rsidRDefault="00607A68" w:rsidP="00831054">
      <w:pPr>
        <w:ind w:firstLine="480"/>
      </w:pPr>
      <w:r w:rsidRPr="00607A68">
        <w:rPr>
          <w:rFonts w:hint="eastAsia"/>
        </w:rPr>
        <w:t>设</w:t>
      </w:r>
      <m:oMath>
        <m:r>
          <w:rPr>
            <w:rFonts w:ascii="Cambria Math" w:hAnsi="Cambria Math" w:hint="eastAsia"/>
          </w:rPr>
          <m:t>E</m:t>
        </m:r>
      </m:oMath>
      <w:r w:rsidRPr="00607A68">
        <w:rPr>
          <w:rFonts w:hint="eastAsia"/>
        </w:rPr>
        <w:t>为同态加密函数，设</w:t>
      </w:r>
      <m:oMath>
        <m:r>
          <w:rPr>
            <w:rFonts w:ascii="Cambria Math" w:hAnsi="Cambria Math" w:hint="eastAsia"/>
          </w:rPr>
          <m:t>y</m:t>
        </m:r>
      </m:oMath>
      <w:r w:rsidRPr="00607A68">
        <w:rPr>
          <w:rFonts w:hint="eastAsia"/>
        </w:rPr>
        <w:t>为图像</w:t>
      </w:r>
      <m:oMath>
        <m:r>
          <w:rPr>
            <w:rFonts w:ascii="Cambria Math" w:hAnsi="Cambria Math" w:hint="eastAsia"/>
          </w:rPr>
          <m:t>g(i, j)</m:t>
        </m:r>
      </m:oMath>
      <w:r w:rsidRPr="00607A68">
        <w:rPr>
          <w:rFonts w:hint="eastAsia"/>
        </w:rPr>
        <w:t>中像素的强度值，其中</w:t>
      </w:r>
      <m:oMath>
        <m:r>
          <w:rPr>
            <w:rFonts w:ascii="Cambria Math" w:hAnsi="Cambria Math" w:hint="eastAsia"/>
          </w:rPr>
          <m:t>i=1,2,3,...M</m:t>
        </m:r>
      </m:oMath>
      <w:r w:rsidRPr="00607A68">
        <w:rPr>
          <w:rFonts w:hint="eastAsia"/>
        </w:rPr>
        <w:t xml:space="preserve"> </w:t>
      </w:r>
      <w:r w:rsidRPr="00607A68">
        <w:rPr>
          <w:rFonts w:hint="eastAsia"/>
        </w:rPr>
        <w:t>和</w:t>
      </w:r>
      <w:r w:rsidRPr="00607A68">
        <w:rPr>
          <w:rFonts w:hint="eastAsia"/>
        </w:rPr>
        <w:t xml:space="preserve"> </w:t>
      </w:r>
      <m:oMath>
        <m:r>
          <w:rPr>
            <w:rFonts w:ascii="Cambria Math" w:hAnsi="Cambria Math" w:hint="eastAsia"/>
          </w:rPr>
          <m:t>j=1,2,3,... .,N</m:t>
        </m:r>
      </m:oMath>
      <w:r w:rsidRPr="00607A68">
        <w:rPr>
          <w:rFonts w:hint="eastAsia"/>
        </w:rPr>
        <w:t>，其中</w:t>
      </w:r>
      <m:oMath>
        <m:r>
          <w:rPr>
            <w:rFonts w:ascii="Cambria Math" w:hAnsi="Cambria Math" w:hint="eastAsia"/>
          </w:rPr>
          <m:t>M</m:t>
        </m:r>
      </m:oMath>
      <w:r w:rsidRPr="00607A68">
        <w:rPr>
          <w:rFonts w:hint="eastAsia"/>
        </w:rPr>
        <w:t>和</w:t>
      </w:r>
      <m:oMath>
        <m:r>
          <w:rPr>
            <w:rFonts w:ascii="Cambria Math" w:hAnsi="Cambria Math" w:hint="eastAsia"/>
          </w:rPr>
          <m:t>N</m:t>
        </m:r>
      </m:oMath>
      <w:r w:rsidRPr="00607A68">
        <w:rPr>
          <w:rFonts w:hint="eastAsia"/>
        </w:rPr>
        <w:t>分别是数字图像中像素的行数和列数。可以将一个像素的强度值</w:t>
      </w:r>
      <m:oMath>
        <m:r>
          <w:rPr>
            <w:rFonts w:ascii="Cambria Math" w:hAnsi="Cambria Math" w:hint="eastAsia"/>
          </w:rPr>
          <m:t>y</m:t>
        </m:r>
      </m:oMath>
      <w:r w:rsidRPr="00607A68">
        <w:rPr>
          <w:rFonts w:hint="eastAsia"/>
        </w:rPr>
        <w:t>写为</w:t>
      </w:r>
      <m:oMath>
        <m:r>
          <w:rPr>
            <w:rFonts w:ascii="Cambria Math" w:hAnsi="Cambria Math" w:hint="eastAsia"/>
          </w:rPr>
          <m:t>k</m:t>
        </m:r>
      </m:oMath>
      <w:r w:rsidRPr="00607A68">
        <w:rPr>
          <w:rFonts w:hint="eastAsia"/>
        </w:rPr>
        <w:t>个像素的强度子值的总和，如下所示：</w:t>
      </w:r>
    </w:p>
    <w:p w14:paraId="76DAF923" w14:textId="3D1B1A32" w:rsidR="00CD5269" w:rsidRDefault="00FD5692" w:rsidP="002C2F2B">
      <w:pPr>
        <w:spacing w:line="240" w:lineRule="auto"/>
        <w:ind w:firstLine="480"/>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subSup"/>
              <m:ctrlPr>
                <w:rPr>
                  <w:rFonts w:ascii="Cambria Math" w:hAnsi="Cambria Math"/>
                  <w:i/>
                </w:rPr>
              </m:ctrlPr>
            </m:naryPr>
            <m:sub>
              <m:r>
                <w:rPr>
                  <w:rFonts w:ascii="Cambria Math" w:hAnsi="Cambria Math"/>
                </w:rPr>
                <m:t>n=1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n</m:t>
                  </m:r>
                </m:sub>
              </m:sSub>
            </m:e>
          </m:nary>
        </m:oMath>
      </m:oMathPara>
    </w:p>
    <w:p w14:paraId="6E6F1CDD" w14:textId="75093F19" w:rsidR="00563725" w:rsidRDefault="000E0978" w:rsidP="00D41F8B">
      <w:pPr>
        <w:ind w:firstLine="480"/>
        <w:jc w:val="left"/>
      </w:pPr>
      <w:r w:rsidRPr="000E0978">
        <w:rPr>
          <w:rFonts w:hint="eastAsia"/>
        </w:rPr>
        <w:t>其中像素分量的数量</w:t>
      </w:r>
      <w:r w:rsidRPr="000E0978">
        <w:rPr>
          <w:rFonts w:hint="eastAsia"/>
        </w:rPr>
        <w:t xml:space="preserve"> </w:t>
      </w:r>
      <m:oMath>
        <m:r>
          <w:rPr>
            <w:rFonts w:ascii="Cambria Math" w:hAnsi="Cambria Math" w:hint="eastAsia"/>
          </w:rPr>
          <m:t>k</m:t>
        </m:r>
      </m:oMath>
      <w:r w:rsidRPr="000E0978">
        <w:rPr>
          <w:rFonts w:hint="eastAsia"/>
        </w:rPr>
        <w:t>，也称为像素强度子值的数量，也对应于分量图像的数量，是一个整数，使得</w:t>
      </w:r>
      <m:oMath>
        <m:r>
          <w:rPr>
            <w:rFonts w:ascii="Cambria Math" w:hAnsi="Cambria Math" w:hint="eastAsia"/>
          </w:rPr>
          <m:t>1&lt;k&lt;L</m:t>
        </m:r>
      </m:oMath>
      <w:r w:rsidRPr="000E0978">
        <w:rPr>
          <w:rFonts w:hint="eastAsia"/>
        </w:rPr>
        <w:t>，其中</w:t>
      </w:r>
      <m:oMath>
        <m:r>
          <w:rPr>
            <w:rFonts w:ascii="Cambria Math" w:hAnsi="Cambria Math" w:hint="eastAsia"/>
          </w:rPr>
          <m:t>L</m:t>
        </m:r>
      </m:oMath>
      <w:r w:rsidRPr="000E0978">
        <w:rPr>
          <w:rFonts w:hint="eastAsia"/>
        </w:rPr>
        <w:t>是像素强度级别的数量。</w:t>
      </w:r>
      <w:r w:rsidR="0081695A" w:rsidRPr="0081695A">
        <w:rPr>
          <w:rFonts w:hint="eastAsia"/>
        </w:rPr>
        <w:t>当像素强度子值的个数大于像素强度值时，即</w:t>
      </w:r>
      <m:oMath>
        <m:r>
          <w:rPr>
            <w:rFonts w:ascii="Cambria Math" w:hAnsi="Cambria Math"/>
          </w:rPr>
          <m:t>k &gt; y</m:t>
        </m:r>
      </m:oMath>
      <w:r w:rsidR="0081695A" w:rsidRPr="0081695A">
        <w:rPr>
          <w:rFonts w:hint="eastAsia"/>
        </w:rPr>
        <w:t>，需要进行额外的特殊处理，其中</w:t>
      </w:r>
      <m:oMath>
        <m:r>
          <w:rPr>
            <w:rFonts w:ascii="Cambria Math" w:hAnsi="Cambria Math"/>
          </w:rPr>
          <m:t>d = k-y</m:t>
        </m:r>
      </m:oMath>
      <w:r w:rsidR="0081695A" w:rsidRPr="0081695A">
        <w:rPr>
          <w:rFonts w:hint="eastAsia"/>
        </w:rPr>
        <w:t>的差值可用于求出原始像素值</w:t>
      </w:r>
      <m:oMath>
        <m:r>
          <w:rPr>
            <w:rFonts w:ascii="Cambria Math" w:hAnsi="Cambria Math"/>
          </w:rPr>
          <m:t>y</m:t>
        </m:r>
      </m:oMath>
      <w:r w:rsidR="0081695A" w:rsidRPr="0081695A">
        <w:rPr>
          <w:rFonts w:hint="eastAsia"/>
        </w:rPr>
        <w:t>。</w:t>
      </w:r>
      <w:r w:rsidR="0081695A" w:rsidRPr="0081695A">
        <w:t xml:space="preserve"> </w:t>
      </w:r>
      <w:r w:rsidR="0081695A" w:rsidRPr="0081695A">
        <w:rPr>
          <w:rFonts w:hint="eastAsia"/>
        </w:rPr>
        <w:t>现在，要使用同态加密函数</w:t>
      </w:r>
      <w:r w:rsidR="0081695A" w:rsidRPr="0081695A">
        <w:t xml:space="preserve"> E </w:t>
      </w:r>
      <w:r w:rsidR="0081695A" w:rsidRPr="0081695A">
        <w:rPr>
          <w:rFonts w:hint="eastAsia"/>
        </w:rPr>
        <w:t>加密像素的强度值</w:t>
      </w:r>
      <w:r w:rsidR="0081695A" w:rsidRPr="0081695A">
        <w:t xml:space="preserve"> y</w:t>
      </w:r>
      <w:r w:rsidR="0081695A" w:rsidRPr="0081695A">
        <w:rPr>
          <w:rFonts w:hint="eastAsia"/>
        </w:rPr>
        <w:t>，可以编写：</w:t>
      </w:r>
    </w:p>
    <w:p w14:paraId="6A2436A0" w14:textId="1A8083F2" w:rsidR="001F7B78" w:rsidRPr="00B112B1" w:rsidRDefault="003E4554" w:rsidP="001F7B78">
      <w:pPr>
        <w:ind w:firstLine="480"/>
        <w:jc w:val="left"/>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p w14:paraId="37B9F361" w14:textId="56B35BCB" w:rsidR="00B112B1" w:rsidRPr="00340A57" w:rsidRDefault="00B112B1" w:rsidP="00B112B1">
      <w:pPr>
        <w:spacing w:line="240" w:lineRule="auto"/>
        <w:ind w:firstLine="480"/>
        <w:jc w:val="left"/>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n=1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n</m:t>
                  </m:r>
                </m:sub>
              </m:sSub>
            </m:e>
          </m:nary>
          <m:r>
            <w:rPr>
              <w:rFonts w:ascii="Cambria Math" w:hAnsi="Cambria Math"/>
            </w:rPr>
            <m:t>)</m:t>
          </m:r>
        </m:oMath>
      </m:oMathPara>
    </w:p>
    <w:p w14:paraId="39D554D0" w14:textId="747AFDB5" w:rsidR="00340A57" w:rsidRPr="00F02D5E" w:rsidRDefault="007A53B4" w:rsidP="00B112B1">
      <w:pPr>
        <w:spacing w:line="240" w:lineRule="auto"/>
        <w:ind w:firstLine="480"/>
        <w:jc w:val="left"/>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k</m:t>
              </m:r>
            </m:sup>
            <m:e>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nary>
        </m:oMath>
      </m:oMathPara>
    </w:p>
    <w:p w14:paraId="212E10D6" w14:textId="72B091AF" w:rsidR="00F02D5E" w:rsidRPr="001F7B78" w:rsidRDefault="00B97AEE" w:rsidP="00B112B1">
      <w:pPr>
        <w:spacing w:line="240" w:lineRule="auto"/>
        <w:ind w:firstLine="480"/>
        <w:jc w:val="left"/>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78A4570D" w14:textId="4E35E5CD" w:rsidR="00DD480B" w:rsidRDefault="00DD480B" w:rsidP="00CF0B88">
      <w:pPr>
        <w:spacing w:line="240" w:lineRule="auto"/>
        <w:ind w:firstLine="480"/>
        <w:jc w:val="left"/>
      </w:pPr>
    </w:p>
    <w:p w14:paraId="0C8A6BCC" w14:textId="1A33E703" w:rsidR="00DD480B" w:rsidRDefault="00C2203E" w:rsidP="00D41F8B">
      <w:pPr>
        <w:ind w:firstLine="480"/>
        <w:jc w:val="left"/>
      </w:pPr>
      <w:r w:rsidRPr="00C2203E">
        <w:rPr>
          <w:rFonts w:hint="eastAsia"/>
        </w:rPr>
        <w:t xml:space="preserve">(2)d </w:t>
      </w:r>
      <w:r w:rsidRPr="00C2203E">
        <w:rPr>
          <w:rFonts w:hint="eastAsia"/>
        </w:rPr>
        <w:t>中</w:t>
      </w:r>
      <w:r w:rsidRPr="00C2203E">
        <w:rPr>
          <w:rFonts w:hint="eastAsia"/>
        </w:rPr>
        <w:t xml:space="preserve"> </w:t>
      </w:r>
      <m:oMath>
        <m:r>
          <w:rPr>
            <w:rFonts w:ascii="Cambria Math" w:hAnsi="Cambria Math" w:hint="eastAsia"/>
          </w:rPr>
          <m:t>E(y)</m:t>
        </m:r>
      </m:oMath>
      <w:r w:rsidRPr="00C2203E">
        <w:rPr>
          <w:rFonts w:hint="eastAsia"/>
        </w:rPr>
        <w:t xml:space="preserve"> </w:t>
      </w:r>
      <w:r w:rsidRPr="00C2203E">
        <w:rPr>
          <w:rFonts w:hint="eastAsia"/>
        </w:rPr>
        <w:t>的最终表达式具有深远的意义。可以同时或在不同时间使用相同或不同的加密密钥对每个</w:t>
      </w:r>
      <m:oMath>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k</m:t>
            </m:r>
          </m:sub>
        </m:sSub>
        <m:r>
          <w:rPr>
            <w:rFonts w:ascii="Cambria Math" w:hAnsi="Cambria Math" w:hint="eastAsia"/>
          </w:rPr>
          <m:t>)</m:t>
        </m:r>
      </m:oMath>
      <w:r w:rsidRPr="00C2203E">
        <w:rPr>
          <w:rFonts w:hint="eastAsia"/>
        </w:rPr>
        <w:t xml:space="preserve"> </w:t>
      </w:r>
      <w:r w:rsidRPr="00C2203E">
        <w:rPr>
          <w:rFonts w:hint="eastAsia"/>
        </w:rPr>
        <w:t>执行分布式和或并行或顺序加密处理。每个</w:t>
      </w:r>
      <w:r w:rsidRPr="00C2203E">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k</m:t>
            </m:r>
          </m:sub>
        </m:sSub>
        <m:r>
          <w:rPr>
            <w:rFonts w:ascii="Cambria Math" w:hAnsi="Cambria Math" w:hint="eastAsia"/>
          </w:rPr>
          <m:t>)</m:t>
        </m:r>
      </m:oMath>
      <w:r w:rsidRPr="00C2203E">
        <w:rPr>
          <w:rFonts w:hint="eastAsia"/>
        </w:rPr>
        <w:t xml:space="preserve"> </w:t>
      </w:r>
      <w:r w:rsidRPr="00C2203E">
        <w:rPr>
          <w:rFonts w:hint="eastAsia"/>
        </w:rPr>
        <w:t>也可以由相同或不同位置的相同或不同处理器计算。这可以大大提高加密图像的安全性，因为入侵者可能无法访问可以存储在不同位置或以不同时</w:t>
      </w:r>
      <w:r w:rsidRPr="00C2203E">
        <w:rPr>
          <w:rFonts w:hint="eastAsia"/>
        </w:rPr>
        <w:lastRenderedPageBreak/>
        <w:t>间间隔传输的所有</w:t>
      </w:r>
      <m:oMath>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k</m:t>
            </m:r>
          </m:sub>
        </m:sSub>
        <m:r>
          <w:rPr>
            <w:rFonts w:ascii="Cambria Math" w:hAnsi="Cambria Math" w:hint="eastAsia"/>
          </w:rPr>
          <m:t>)</m:t>
        </m:r>
      </m:oMath>
      <w:r w:rsidRPr="00C2203E">
        <w:rPr>
          <w:rFonts w:hint="eastAsia"/>
        </w:rPr>
        <w:t>。此外，如果每个</w:t>
      </w:r>
      <w:r w:rsidRPr="00C2203E">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k</m:t>
            </m:r>
          </m:sub>
        </m:sSub>
        <m:r>
          <w:rPr>
            <w:rFonts w:ascii="Cambria Math" w:hAnsi="Cambria Math" w:hint="eastAsia"/>
          </w:rPr>
          <m:t>)</m:t>
        </m:r>
      </m:oMath>
      <w:r w:rsidRPr="00C2203E">
        <w:rPr>
          <w:rFonts w:hint="eastAsia"/>
        </w:rPr>
        <w:t xml:space="preserve"> </w:t>
      </w:r>
      <w:r w:rsidRPr="00C2203E">
        <w:rPr>
          <w:rFonts w:hint="eastAsia"/>
        </w:rPr>
        <w:t>使用不同的加密密钥，则可以访问某些解密密钥的对手可能无法访问其他解密密钥，从而导致无法在没有全部解密的情况下解密所有对应的加密组件图像键。此外，每个</w:t>
      </w:r>
      <m:oMath>
        <m:sSub>
          <m:sSubPr>
            <m:ctrlPr>
              <w:rPr>
                <w:rFonts w:ascii="Cambria Math" w:hAnsi="Cambria Math"/>
                <w:i/>
              </w:rPr>
            </m:ctrlPr>
          </m:sSubPr>
          <m:e>
            <m:r>
              <w:rPr>
                <w:rFonts w:ascii="Cambria Math" w:hAnsi="Cambria Math" w:hint="eastAsia"/>
              </w:rPr>
              <m:t>y</m:t>
            </m:r>
          </m:e>
          <m:sub>
            <m:r>
              <w:rPr>
                <w:rFonts w:ascii="Cambria Math" w:hAnsi="Cambria Math"/>
              </w:rPr>
              <m:t>k</m:t>
            </m:r>
          </m:sub>
        </m:sSub>
      </m:oMath>
      <w:r w:rsidRPr="00C2203E">
        <w:rPr>
          <w:rFonts w:hint="eastAsia"/>
        </w:rPr>
        <w:t>可以随机生成，唯一的要求是它们的总和应等于</w:t>
      </w:r>
      <m:oMath>
        <m:r>
          <w:rPr>
            <w:rFonts w:ascii="Cambria Math" w:hAnsi="Cambria Math" w:hint="eastAsia"/>
          </w:rPr>
          <m:t>y</m:t>
        </m:r>
      </m:oMath>
      <w:r w:rsidRPr="00C2203E">
        <w:rPr>
          <w:rFonts w:hint="eastAsia"/>
        </w:rPr>
        <w:t>。同样需要注意的是，</w:t>
      </w:r>
      <m:oMath>
        <m:r>
          <w:rPr>
            <w:rFonts w:ascii="Cambria Math" w:hAnsi="Cambria Math" w:hint="eastAsia"/>
          </w:rPr>
          <m:t>k</m:t>
        </m:r>
      </m:oMath>
      <w:r w:rsidRPr="00C2203E">
        <w:rPr>
          <w:rFonts w:hint="eastAsia"/>
        </w:rPr>
        <w:t>的值越大，加密图像越安全，但计算成本也越高。</w:t>
      </w:r>
    </w:p>
    <w:p w14:paraId="3B190DD6" w14:textId="04DA520E" w:rsidR="001D1C85" w:rsidRDefault="00430DC7" w:rsidP="00A95B6C">
      <w:pPr>
        <w:ind w:firstLine="480"/>
        <w:jc w:val="left"/>
      </w:pPr>
      <w:r w:rsidRPr="00430DC7">
        <w:rPr>
          <w:rFonts w:hint="eastAsia"/>
        </w:rPr>
        <w:t>此外，每个加密值</w:t>
      </w:r>
      <m:oMath>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k</m:t>
            </m:r>
          </m:sub>
        </m:sSub>
        <m:r>
          <w:rPr>
            <w:rFonts w:ascii="Cambria Math" w:hAnsi="Cambria Math" w:hint="eastAsia"/>
          </w:rPr>
          <m:t>)</m:t>
        </m:r>
      </m:oMath>
      <w:r w:rsidRPr="00430DC7">
        <w:rPr>
          <w:rFonts w:hint="eastAsia"/>
        </w:rPr>
        <w:t>可能是一个非常大的整数，在相关图像的像素强度值范围</w:t>
      </w:r>
      <w:r w:rsidRPr="00430DC7">
        <w:t xml:space="preserve"> </w:t>
      </w:r>
      <m:oMath>
        <m:r>
          <w:rPr>
            <w:rFonts w:ascii="Cambria Math" w:hAnsi="Cambria Math"/>
          </w:rPr>
          <m:t>[0,(L-1)]</m:t>
        </m:r>
      </m:oMath>
      <w:r w:rsidRPr="00430DC7">
        <w:rPr>
          <w:rFonts w:hint="eastAsia"/>
        </w:rPr>
        <w:t>之外。</w:t>
      </w:r>
      <w:r w:rsidRPr="00430DC7">
        <w:t xml:space="preserve"> </w:t>
      </w:r>
      <w:r w:rsidRPr="00430DC7">
        <w:rPr>
          <w:rFonts w:hint="eastAsia"/>
        </w:rPr>
        <w:t>因此，为了从图像的角度使这些</w:t>
      </w:r>
      <m:oMath>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k</m:t>
            </m:r>
          </m:sub>
        </m:sSub>
        <m:r>
          <w:rPr>
            <w:rFonts w:ascii="Cambria Math" w:hAnsi="Cambria Math" w:hint="eastAsia"/>
          </w:rPr>
          <m:t>)</m:t>
        </m:r>
      </m:oMath>
      <w:r w:rsidRPr="00430DC7">
        <w:rPr>
          <w:rFonts w:hint="eastAsia"/>
        </w:rPr>
        <w:t>有意义，可以将</w:t>
      </w:r>
      <m:oMath>
        <m:r>
          <w:rPr>
            <w:rFonts w:ascii="Cambria Math" w:hAnsi="Cambria Math"/>
          </w:rPr>
          <m:t>(mod p)</m:t>
        </m:r>
      </m:oMath>
      <w:r w:rsidRPr="00430DC7">
        <w:rPr>
          <w:rFonts w:hint="eastAsia"/>
        </w:rPr>
        <w:t>应用于每个加密值</w:t>
      </w:r>
      <m:oMath>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k</m:t>
            </m:r>
          </m:sub>
        </m:sSub>
        <m:r>
          <w:rPr>
            <w:rFonts w:ascii="Cambria Math" w:hAnsi="Cambria Math" w:hint="eastAsia"/>
          </w:rPr>
          <m:t>)</m:t>
        </m:r>
      </m:oMath>
      <w:r w:rsidRPr="00430DC7">
        <w:rPr>
          <w:rFonts w:hint="eastAsia"/>
        </w:rPr>
        <w:t>，将它们映射回</w:t>
      </w:r>
      <w:r w:rsidRPr="00430DC7">
        <w:t xml:space="preserve"> Zp</w:t>
      </w:r>
      <w:r w:rsidRPr="00430DC7">
        <w:rPr>
          <w:rFonts w:hint="eastAsia"/>
        </w:rPr>
        <w:t>，并获得像素的强度值。范围</w:t>
      </w:r>
      <m:oMath>
        <m:r>
          <w:rPr>
            <w:rFonts w:ascii="Cambria Math" w:hAnsi="Cambria Math"/>
          </w:rPr>
          <m:t>[0,(p-1)]</m:t>
        </m:r>
      </m:oMath>
      <w:r w:rsidRPr="00430DC7">
        <w:rPr>
          <w:rFonts w:hint="eastAsia"/>
        </w:rPr>
        <w:t>从图像的角度来看可能是有意义的。</w:t>
      </w:r>
      <w:r w:rsidR="00A95B6C">
        <w:rPr>
          <w:rFonts w:hint="eastAsia"/>
        </w:rPr>
        <w:t>例如像素强度值范围是</w:t>
      </w:r>
      <w:r w:rsidR="00A95B6C">
        <w:rPr>
          <w:rFonts w:hint="eastAsia"/>
        </w:rPr>
        <w:t xml:space="preserve">[0,255] </w:t>
      </w:r>
      <w:r w:rsidR="00A95B6C">
        <w:rPr>
          <w:rFonts w:hint="eastAsia"/>
        </w:rPr>
        <w:t>对于</w:t>
      </w:r>
      <w:r w:rsidR="00A95B6C">
        <w:rPr>
          <w:rFonts w:hint="eastAsia"/>
        </w:rPr>
        <w:t xml:space="preserve"> 8 </w:t>
      </w:r>
      <w:r w:rsidR="00A95B6C">
        <w:rPr>
          <w:rFonts w:hint="eastAsia"/>
        </w:rPr>
        <w:t>位图像的情况，可以选择</w:t>
      </w:r>
      <m:oMath>
        <m:r>
          <w:rPr>
            <w:rFonts w:ascii="Cambria Math" w:hAnsi="Cambria Math" w:hint="eastAsia"/>
          </w:rPr>
          <m:t>p</m:t>
        </m:r>
      </m:oMath>
      <w:r w:rsidR="00A95B6C">
        <w:rPr>
          <w:rFonts w:hint="eastAsia"/>
        </w:rPr>
        <w:t>为</w:t>
      </w:r>
      <m:oMath>
        <m:r>
          <w:rPr>
            <w:rFonts w:ascii="Cambria Math" w:hAnsi="Cambria Math" w:hint="eastAsia"/>
          </w:rPr>
          <m:t>p</m:t>
        </m:r>
      </m:oMath>
      <w:r w:rsidR="00A95B6C">
        <w:rPr>
          <w:rFonts w:hint="eastAsia"/>
        </w:rPr>
        <w:t>= 257</w:t>
      </w:r>
      <w:r w:rsidR="00A95B6C">
        <w:rPr>
          <w:rFonts w:hint="eastAsia"/>
        </w:rPr>
        <w:t>。因此，我们可以写成：</w:t>
      </w:r>
    </w:p>
    <w:p w14:paraId="468AA6AC" w14:textId="16E7C835" w:rsidR="00F34CF4" w:rsidRPr="00FC00EE" w:rsidRDefault="00D31277" w:rsidP="00A95B6C">
      <w:pPr>
        <w:ind w:firstLine="480"/>
        <w:jc w:val="left"/>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p w14:paraId="7B82F21B" w14:textId="05C45EE2" w:rsidR="00FC00EE" w:rsidRDefault="00D31277" w:rsidP="00FC00EE">
      <w:pPr>
        <w:ind w:firstLine="480"/>
        <w:jc w:val="left"/>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54F863F5" w14:textId="349E7A05" w:rsidR="00FC00EE" w:rsidRPr="00FC00EE" w:rsidRDefault="00FC00EE" w:rsidP="00A95B6C">
      <w:pPr>
        <w:ind w:firstLine="480"/>
        <w:jc w:val="left"/>
      </w:pPr>
      <m:oMathPara>
        <m:oMath>
          <m:r>
            <w:rPr>
              <w:rFonts w:ascii="Cambria Math" w:hAnsi="Cambria Math"/>
            </w:rPr>
            <m:t>⋮</m:t>
          </m:r>
        </m:oMath>
      </m:oMathPara>
    </w:p>
    <w:p w14:paraId="3EBBD541" w14:textId="098DEFDF" w:rsidR="00FC00EE" w:rsidRDefault="00D31277" w:rsidP="00FC00EE">
      <w:pPr>
        <w:ind w:firstLine="480"/>
        <w:jc w:val="left"/>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2DC0B031" w14:textId="29400496" w:rsidR="001C1AE0" w:rsidRDefault="001C1AE0" w:rsidP="002D4894">
      <w:pPr>
        <w:spacing w:line="240" w:lineRule="auto"/>
        <w:ind w:firstLine="480"/>
        <w:jc w:val="left"/>
      </w:pPr>
    </w:p>
    <w:p w14:paraId="493EA5C3" w14:textId="0ED6E920" w:rsidR="00606A4E" w:rsidRDefault="004C7B8F" w:rsidP="00A95B6C">
      <w:pPr>
        <w:ind w:firstLine="480"/>
        <w:jc w:val="left"/>
      </w:pPr>
      <w:r w:rsidRPr="004C7B8F">
        <w:rPr>
          <w:rFonts w:hint="eastAsia"/>
        </w:rPr>
        <w:t>将</w:t>
      </w:r>
      <w:r w:rsidRPr="004C7B8F">
        <w:rPr>
          <w:rFonts w:hint="eastAsia"/>
        </w:rPr>
        <w:t xml:space="preserve"> </w:t>
      </w:r>
      <m:oMath>
        <m:r>
          <w:rPr>
            <w:rFonts w:ascii="Cambria Math" w:hAnsi="Cambria Math" w:hint="eastAsia"/>
          </w:rPr>
          <m:t>mod p</m:t>
        </m:r>
      </m:oMath>
      <w:r w:rsidRPr="004C7B8F">
        <w:rPr>
          <w:rFonts w:hint="eastAsia"/>
        </w:rPr>
        <w:t xml:space="preserve"> </w:t>
      </w:r>
      <w:r w:rsidRPr="004C7B8F">
        <w:rPr>
          <w:rFonts w:hint="eastAsia"/>
        </w:rPr>
        <w:t>应用于上述方程，我们有</w:t>
      </w:r>
    </w:p>
    <w:p w14:paraId="65BA3C86" w14:textId="77BACE7E" w:rsidR="0099461D" w:rsidRPr="003B4AB1" w:rsidRDefault="00D31277" w:rsidP="00A95B6C">
      <w:pPr>
        <w:ind w:firstLine="480"/>
        <w:jc w:val="left"/>
      </w:pPr>
      <m:oMathPara>
        <m:oMath>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mod p=E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mod p</m:t>
          </m:r>
        </m:oMath>
      </m:oMathPara>
    </w:p>
    <w:p w14:paraId="4D92F34A" w14:textId="5144E351" w:rsidR="003B4AB1" w:rsidRDefault="00D31277" w:rsidP="003B4AB1">
      <w:pPr>
        <w:ind w:firstLine="480"/>
        <w:jc w:val="left"/>
      </w:pPr>
      <m:oMathPara>
        <m:oMath>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mod p=E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mod p</m:t>
          </m:r>
        </m:oMath>
      </m:oMathPara>
    </w:p>
    <w:p w14:paraId="5490AEE9" w14:textId="54DEBA67" w:rsidR="003B4AB1" w:rsidRPr="003B4AB1" w:rsidRDefault="003B4AB1" w:rsidP="00A95B6C">
      <w:pPr>
        <w:ind w:firstLine="480"/>
        <w:jc w:val="left"/>
      </w:pPr>
      <m:oMathPara>
        <m:oMath>
          <m:r>
            <w:rPr>
              <w:rFonts w:ascii="Cambria Math" w:hAnsi="Cambria Math"/>
            </w:rPr>
            <m:t>⋮</m:t>
          </m:r>
        </m:oMath>
      </m:oMathPara>
    </w:p>
    <w:p w14:paraId="32A22B2B" w14:textId="0CAFD35B" w:rsidR="004C7B8F" w:rsidRDefault="00D31277" w:rsidP="00723B7B">
      <w:pPr>
        <w:ind w:firstLine="480"/>
        <w:jc w:val="left"/>
      </w:pPr>
      <m:oMathPara>
        <m:oMath>
          <m:sSub>
            <m:sSubPr>
              <m:ctrlPr>
                <w:rPr>
                  <w:rFonts w:ascii="Cambria Math" w:hAnsi="Cambria Math"/>
                  <w:i/>
                </w:rPr>
              </m:ctrlPr>
            </m:sSubPr>
            <m:e>
              <m:r>
                <w:rPr>
                  <w:rFonts w:ascii="Cambria Math" w:hAnsi="Cambria Math"/>
                </w:rPr>
                <m:t>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mod p=E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 xml:space="preserve"> mod p</m:t>
          </m:r>
        </m:oMath>
      </m:oMathPara>
    </w:p>
    <w:p w14:paraId="2A7DD343" w14:textId="20E07E1C" w:rsidR="00C60DC3" w:rsidRDefault="002729CB" w:rsidP="00A95B6C">
      <w:pPr>
        <w:ind w:firstLine="480"/>
        <w:jc w:val="left"/>
      </w:pPr>
      <w:r w:rsidRPr="002729CB">
        <w:rPr>
          <w:rFonts w:hint="eastAsia"/>
        </w:rPr>
        <w:t>数量</w:t>
      </w:r>
      <w:r w:rsidRPr="002729CB">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hint="eastAsia"/>
          </w:rPr>
          <m:t xml:space="preserve">, </m:t>
        </m:r>
        <m:sSub>
          <m:sSubPr>
            <m:ctrlPr>
              <w:rPr>
                <w:rFonts w:ascii="Cambria Math" w:hAnsi="Cambria Math"/>
                <w:i/>
              </w:rPr>
            </m:ctrlPr>
          </m:sSubPr>
          <m:e>
            <m:r>
              <w:rPr>
                <w:rFonts w:ascii="Cambria Math" w:hAnsi="Cambria Math"/>
              </w:rPr>
              <m:t>C</m:t>
            </m:r>
          </m:e>
          <m:sub>
            <m:r>
              <w:rPr>
                <w:rFonts w:ascii="Cambria Math" w:hAnsi="Cambria Math"/>
              </w:rPr>
              <m:t>p2</m:t>
            </m:r>
          </m:sub>
        </m:sSub>
        <m:r>
          <w:rPr>
            <w:rFonts w:ascii="Cambria Math" w:hAnsi="Cambria Math" w:hint="eastAsia"/>
          </w:rPr>
          <m:t xml:space="preserve"> ... ,</m:t>
        </m:r>
        <m:sSub>
          <m:sSubPr>
            <m:ctrlPr>
              <w:rPr>
                <w:rFonts w:ascii="Cambria Math" w:hAnsi="Cambria Math"/>
                <w:i/>
              </w:rPr>
            </m:ctrlPr>
          </m:sSubPr>
          <m:e>
            <m:r>
              <w:rPr>
                <w:rFonts w:ascii="Cambria Math" w:hAnsi="Cambria Math"/>
              </w:rPr>
              <m:t>C</m:t>
            </m:r>
          </m:e>
          <m:sub>
            <m:r>
              <w:rPr>
                <w:rFonts w:ascii="Cambria Math" w:hAnsi="Cambria Math"/>
              </w:rPr>
              <m:t>pk</m:t>
            </m:r>
          </m:sub>
        </m:sSub>
      </m:oMath>
      <w:r w:rsidRPr="002729CB">
        <w:rPr>
          <w:rFonts w:hint="eastAsia"/>
        </w:rPr>
        <w:t xml:space="preserve"> </w:t>
      </w:r>
      <w:r w:rsidRPr="002729CB">
        <w:rPr>
          <w:rFonts w:hint="eastAsia"/>
        </w:rPr>
        <w:t>表示每个像素强度子值</w:t>
      </w:r>
      <w:r w:rsidRPr="002729CB">
        <w:rPr>
          <w:rFonts w:hint="eastAsia"/>
        </w:rPr>
        <w:t xml:space="preserve"> </w:t>
      </w:r>
      <m:oMath>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hint="eastAsia"/>
          </w:rPr>
          <m:t>, ... ,</m:t>
        </m:r>
        <m:sSub>
          <m:sSubPr>
            <m:ctrlPr>
              <w:rPr>
                <w:rFonts w:ascii="Cambria Math" w:hAnsi="Cambria Math"/>
                <w:i/>
              </w:rPr>
            </m:ctrlPr>
          </m:sSubPr>
          <m:e>
            <m:r>
              <w:rPr>
                <w:rFonts w:ascii="Cambria Math" w:hAnsi="Cambria Math" w:hint="eastAsia"/>
              </w:rPr>
              <m:t>y</m:t>
            </m:r>
          </m:e>
          <m:sub>
            <m:r>
              <w:rPr>
                <w:rFonts w:ascii="Cambria Math" w:hAnsi="Cambria Math"/>
              </w:rPr>
              <m:t>k</m:t>
            </m:r>
          </m:sub>
        </m:sSub>
      </m:oMath>
      <w:r w:rsidRPr="002729CB">
        <w:rPr>
          <w:rFonts w:hint="eastAsia"/>
        </w:rPr>
        <w:t xml:space="preserve"> </w:t>
      </w:r>
      <w:r w:rsidRPr="002729CB">
        <w:rPr>
          <w:rFonts w:hint="eastAsia"/>
        </w:rPr>
        <w:t>的加密值。</w:t>
      </w:r>
      <w:r w:rsidRPr="002729CB">
        <w:rPr>
          <w:rFonts w:hint="eastAsia"/>
        </w:rPr>
        <w:t xml:space="preserve"> </w:t>
      </w:r>
      <w:r w:rsidRPr="002729CB">
        <w:rPr>
          <w:rFonts w:hint="eastAsia"/>
        </w:rPr>
        <w:t>它们还表示将被传输或存储的安全图像像素的强度子值。</w:t>
      </w:r>
    </w:p>
    <w:p w14:paraId="49F31702" w14:textId="2464DF11" w:rsidR="000D498E" w:rsidRDefault="0027364C" w:rsidP="00A95B6C">
      <w:pPr>
        <w:ind w:firstLine="480"/>
        <w:jc w:val="left"/>
      </w:pPr>
      <w:r w:rsidRPr="0027364C">
        <w:rPr>
          <w:rFonts w:hint="eastAsia"/>
        </w:rPr>
        <w:t>同样重要的是要注意解密所需的另一个数量。</w:t>
      </w:r>
      <w:r w:rsidRPr="0027364C">
        <w:rPr>
          <w:rFonts w:hint="eastAsia"/>
        </w:rPr>
        <w:t xml:space="preserve"> </w:t>
      </w:r>
      <w:r w:rsidRPr="0027364C">
        <w:rPr>
          <w:rFonts w:hint="eastAsia"/>
        </w:rPr>
        <w:t>它是小于或等于</w:t>
      </w:r>
      <m:oMath>
        <m:r>
          <w:rPr>
            <w:rFonts w:ascii="Cambria Math" w:hAnsi="Cambria Math" w:hint="eastAsia"/>
          </w:rPr>
          <m:t>(E(</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hint="eastAsia"/>
          </w:rPr>
          <m:t>)/p)</m:t>
        </m:r>
      </m:oMath>
      <w:r w:rsidRPr="0027364C">
        <w:rPr>
          <w:rFonts w:hint="eastAsia"/>
        </w:rPr>
        <w:t xml:space="preserve"> </w:t>
      </w:r>
      <w:r w:rsidRPr="0027364C">
        <w:rPr>
          <w:rFonts w:hint="eastAsia"/>
        </w:rPr>
        <w:t>的最大整数，也称为</w:t>
      </w:r>
      <m:oMath>
        <m:r>
          <w:rPr>
            <w:rFonts w:ascii="Cambria Math" w:hAnsi="Cambria Math" w:hint="eastAsia"/>
          </w:rPr>
          <m:t>(E(</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hint="eastAsia"/>
          </w:rPr>
          <m:t>)/p)</m:t>
        </m:r>
      </m:oMath>
      <w:r w:rsidRPr="0027364C">
        <w:rPr>
          <w:rFonts w:hint="eastAsia"/>
        </w:rPr>
        <w:t>或</w:t>
      </w:r>
      <m:oMath>
        <m:r>
          <w:rPr>
            <w:rFonts w:ascii="Cambria Math" w:hAnsi="Cambria Math" w:hint="eastAsia"/>
          </w:rPr>
          <m:t>(</m:t>
        </m:r>
        <m:r>
          <w:rPr>
            <w:rFonts w:ascii="Cambria Math" w:hAnsi="Cambria Math"/>
          </w:rPr>
          <m:t>b</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hint="eastAsia"/>
          </w:rPr>
          <m:t>)/p</m:t>
        </m:r>
        <m:r>
          <w:rPr>
            <w:rFonts w:ascii="Cambria Math" w:hAnsi="Cambria Math"/>
          </w:rPr>
          <m:t>c</m:t>
        </m:r>
        <m:r>
          <w:rPr>
            <w:rFonts w:ascii="Cambria Math" w:hAnsi="Cambria Math" w:hint="eastAsia"/>
          </w:rPr>
          <m:t>)</m:t>
        </m:r>
      </m:oMath>
      <w:r w:rsidRPr="0027364C">
        <w:rPr>
          <w:rFonts w:hint="eastAsia"/>
        </w:rPr>
        <w:t>的底数。它也表示当</w:t>
      </w:r>
      <m:oMath>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w:r w:rsidRPr="0027364C">
        <w:rPr>
          <w:rFonts w:hint="eastAsia"/>
        </w:rPr>
        <w:t>除以</w:t>
      </w:r>
      <m:oMath>
        <m:r>
          <w:rPr>
            <w:rFonts w:ascii="Cambria Math" w:hAnsi="Cambria Math" w:hint="eastAsia"/>
          </w:rPr>
          <m:t>p</m:t>
        </m:r>
      </m:oMath>
      <w:r w:rsidRPr="0027364C">
        <w:rPr>
          <w:rFonts w:hint="eastAsia"/>
        </w:rPr>
        <w:t>。这个量不是秘密的，也可以通过其他方式加密并在发送端传输以增加安全性，也可以在接收端计算。无需</w:t>
      </w:r>
      <m:oMath>
        <m:r>
          <w:rPr>
            <w:rFonts w:ascii="Cambria Math" w:hAnsi="Cambria Math" w:hint="eastAsia"/>
          </w:rPr>
          <m:t>(</m:t>
        </m:r>
        <m:r>
          <w:rPr>
            <w:rFonts w:ascii="Cambria Math" w:hAnsi="Cambria Math"/>
          </w:rPr>
          <m:t>b</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hint="eastAsia"/>
          </w:rPr>
          <m:t>)/p</m:t>
        </m:r>
        <m:r>
          <w:rPr>
            <w:rFonts w:ascii="Cambria Math" w:hAnsi="Cambria Math"/>
          </w:rPr>
          <m:t>c</m:t>
        </m:r>
        <m:r>
          <w:rPr>
            <w:rFonts w:ascii="Cambria Math" w:hAnsi="Cambria Math" w:hint="eastAsia"/>
          </w:rPr>
          <m:t>)</m:t>
        </m:r>
      </m:oMath>
      <w:r w:rsidRPr="0027364C">
        <w:rPr>
          <w:rFonts w:hint="eastAsia"/>
        </w:rPr>
        <w:t>重构</w:t>
      </w:r>
      <w:r w:rsidRPr="0027364C">
        <w:rPr>
          <w:rFonts w:hint="eastAsia"/>
        </w:rPr>
        <w:t xml:space="preserve"> </w:t>
      </w:r>
      <w:r w:rsidRPr="0027364C">
        <w:rPr>
          <w:rFonts w:hint="eastAsia"/>
        </w:rPr>
        <w:t>在接收方解密</w:t>
      </w:r>
      <m:oMath>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w:r w:rsidRPr="0027364C">
        <w:rPr>
          <w:rFonts w:hint="eastAsia"/>
        </w:rPr>
        <w:t>可能很困难，所以，我们可以写：</w:t>
      </w:r>
    </w:p>
    <w:p w14:paraId="4CCE5588" w14:textId="4B1C4D39" w:rsidR="002015FC" w:rsidRPr="004D0165" w:rsidRDefault="006D1F52" w:rsidP="00A95B6C">
      <w:pPr>
        <w:ind w:firstLine="480"/>
        <w:jc w:val="left"/>
      </w:pPr>
      <m:oMathPara>
        <m:oMath>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)/p</m:t>
              </m:r>
            </m:e>
          </m:d>
        </m:oMath>
      </m:oMathPara>
    </w:p>
    <w:p w14:paraId="6FE7947E" w14:textId="3C89BDE5" w:rsidR="004D0165" w:rsidRPr="004D0165" w:rsidRDefault="004D0165" w:rsidP="004D0165">
      <w:pPr>
        <w:ind w:firstLine="480"/>
        <w:jc w:val="left"/>
      </w:pPr>
      <m:oMathPara>
        <m:oMath>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)/p</m:t>
              </m:r>
            </m:e>
          </m:d>
        </m:oMath>
      </m:oMathPara>
    </w:p>
    <w:p w14:paraId="4789DC31" w14:textId="60FAFBD5" w:rsidR="004D0165" w:rsidRDefault="004D0165" w:rsidP="004D0165">
      <w:pPr>
        <w:ind w:firstLine="480"/>
        <w:jc w:val="left"/>
      </w:pPr>
      <m:oMathPara>
        <m:oMath>
          <m:r>
            <w:rPr>
              <w:rFonts w:ascii="Cambria Math" w:hAnsi="Cambria Math"/>
            </w:rPr>
            <m:t>⋮</m:t>
          </m:r>
        </m:oMath>
      </m:oMathPara>
    </w:p>
    <w:p w14:paraId="5C66FCED" w14:textId="37EC2778" w:rsidR="00A7057F" w:rsidRDefault="004D0165" w:rsidP="000D5EE5">
      <w:pPr>
        <w:ind w:firstLine="480"/>
        <w:jc w:val="left"/>
      </w:pPr>
      <m:oMathPara>
        <m:oMath>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m:t>
              </m:r>
            </m:e>
          </m:d>
        </m:oMath>
      </m:oMathPara>
    </w:p>
    <w:p w14:paraId="6F228697" w14:textId="3D7CAA81" w:rsidR="00171FF8" w:rsidRDefault="00A50D6F" w:rsidP="00EF344A">
      <w:pPr>
        <w:pStyle w:val="a5"/>
        <w:spacing w:before="156" w:after="156"/>
        <w:ind w:firstLine="562"/>
      </w:pPr>
      <w:r w:rsidRPr="00A50D6F">
        <w:rPr>
          <w:rFonts w:hint="eastAsia"/>
        </w:rPr>
        <w:lastRenderedPageBreak/>
        <w:t xml:space="preserve">B. </w:t>
      </w:r>
      <w:r w:rsidRPr="00A50D6F">
        <w:rPr>
          <w:rFonts w:hint="eastAsia"/>
        </w:rPr>
        <w:t>同态图像解密阶段</w:t>
      </w:r>
    </w:p>
    <w:p w14:paraId="72A5DE58" w14:textId="4E565FFC" w:rsidR="00F55146" w:rsidRDefault="00E1173A" w:rsidP="00F55146">
      <w:pPr>
        <w:ind w:firstLine="480"/>
      </w:pPr>
      <w:r w:rsidRPr="00E1173A">
        <w:rPr>
          <w:rFonts w:hint="eastAsia"/>
        </w:rPr>
        <w:t>设</w:t>
      </w:r>
      <w:r w:rsidRPr="00E1173A">
        <w:rPr>
          <w:rFonts w:hint="eastAsia"/>
        </w:rPr>
        <w:t xml:space="preserve"> </w:t>
      </w:r>
      <m:oMath>
        <m:r>
          <w:rPr>
            <w:rFonts w:ascii="Cambria Math" w:hAnsi="Cambria Math" w:hint="eastAsia"/>
          </w:rPr>
          <m:t>C</m:t>
        </m:r>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hint="eastAsia"/>
          </w:rPr>
          <m:t xml:space="preserve"> = E(</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hint="eastAsia"/>
          </w:rPr>
          <m:t>) mod p</m:t>
        </m:r>
      </m:oMath>
      <w:r w:rsidRPr="00E1173A">
        <w:rPr>
          <w:rFonts w:hint="eastAsia"/>
        </w:rPr>
        <w:t>，</w:t>
      </w:r>
      <m:oMath>
        <m:r>
          <w:rPr>
            <w:rFonts w:ascii="Cambria Math" w:hAnsi="Cambria Math" w:hint="eastAsia"/>
          </w:rPr>
          <m:t>C</m:t>
        </m:r>
        <m:sSub>
          <m:sSubPr>
            <m:ctrlPr>
              <w:rPr>
                <w:rFonts w:ascii="Cambria Math" w:hAnsi="Cambria Math"/>
                <w:i/>
              </w:rPr>
            </m:ctrlPr>
          </m:sSubPr>
          <m:e>
            <m:r>
              <w:rPr>
                <w:rFonts w:ascii="Cambria Math" w:hAnsi="Cambria Math" w:hint="eastAsia"/>
              </w:rPr>
              <m:t>p</m:t>
            </m:r>
          </m:e>
          <m:sub>
            <m:r>
              <w:rPr>
                <w:rFonts w:ascii="Cambria Math" w:hAnsi="Cambria Math"/>
              </w:rPr>
              <m:t>2</m:t>
            </m:r>
          </m:sub>
        </m:sSub>
        <m:r>
          <w:rPr>
            <w:rFonts w:ascii="Cambria Math" w:hAnsi="Cambria Math" w:hint="eastAsia"/>
          </w:rPr>
          <m:t xml:space="preserve"> = E(</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hint="eastAsia"/>
          </w:rPr>
          <m:t>) mod p</m:t>
        </m:r>
      </m:oMath>
      <w:r w:rsidR="00B27C93" w:rsidRPr="00E1173A">
        <w:rPr>
          <w:rFonts w:hint="eastAsia"/>
        </w:rPr>
        <w:t>，</w:t>
      </w:r>
      <w:r w:rsidRPr="00E1173A">
        <w:rPr>
          <w:rFonts w:hint="eastAsia"/>
        </w:rPr>
        <w:t>，</w:t>
      </w:r>
      <m:oMath>
        <m:r>
          <w:rPr>
            <w:rFonts w:ascii="Cambria Math" w:hAnsi="Cambria Math" w:hint="eastAsia"/>
          </w:rPr>
          <m:t>C</m:t>
        </m:r>
        <m:sSub>
          <m:sSubPr>
            <m:ctrlPr>
              <w:rPr>
                <w:rFonts w:ascii="Cambria Math" w:hAnsi="Cambria Math"/>
                <w:i/>
              </w:rPr>
            </m:ctrlPr>
          </m:sSubPr>
          <m:e>
            <m:r>
              <w:rPr>
                <w:rFonts w:ascii="Cambria Math" w:hAnsi="Cambria Math" w:hint="eastAsia"/>
              </w:rPr>
              <m:t>p</m:t>
            </m:r>
          </m:e>
          <m:sub>
            <m:r>
              <w:rPr>
                <w:rFonts w:ascii="Cambria Math" w:hAnsi="Cambria Math"/>
              </w:rPr>
              <m:t>3</m:t>
            </m:r>
          </m:sub>
        </m:sSub>
        <m:r>
          <w:rPr>
            <w:rFonts w:ascii="Cambria Math" w:hAnsi="Cambria Math" w:hint="eastAsia"/>
          </w:rPr>
          <m:t xml:space="preserve"> = E(</m:t>
        </m:r>
        <m:sSub>
          <m:sSubPr>
            <m:ctrlPr>
              <w:rPr>
                <w:rFonts w:ascii="Cambria Math" w:hAnsi="Cambria Math"/>
                <w:i/>
              </w:rPr>
            </m:ctrlPr>
          </m:sSubPr>
          <m:e>
            <m:r>
              <w:rPr>
                <w:rFonts w:ascii="Cambria Math" w:hAnsi="Cambria Math" w:hint="eastAsia"/>
              </w:rPr>
              <m:t>y</m:t>
            </m:r>
          </m:e>
          <m:sub>
            <m:r>
              <w:rPr>
                <w:rFonts w:ascii="Cambria Math" w:hAnsi="Cambria Math"/>
              </w:rPr>
              <m:t>3</m:t>
            </m:r>
          </m:sub>
        </m:sSub>
        <m:r>
          <w:rPr>
            <w:rFonts w:ascii="Cambria Math" w:hAnsi="Cambria Math" w:hint="eastAsia"/>
          </w:rPr>
          <m:t>) mod p</m:t>
        </m:r>
      </m:oMath>
      <w:r w:rsidR="00B24F53" w:rsidRPr="00E1173A">
        <w:rPr>
          <w:rFonts w:hint="eastAsia"/>
        </w:rPr>
        <w:t>，</w:t>
      </w:r>
      <w:r w:rsidRPr="00E1173A">
        <w:rPr>
          <w:rFonts w:hint="eastAsia"/>
        </w:rPr>
        <w:t>，并且一般来说</w:t>
      </w:r>
      <w:r w:rsidRPr="00E1173A">
        <w:rPr>
          <w:rFonts w:hint="eastAsia"/>
        </w:rPr>
        <w:t xml:space="preserve"> </w:t>
      </w:r>
      <m:oMath>
        <m:r>
          <w:rPr>
            <w:rFonts w:ascii="Cambria Math" w:hAnsi="Cambria Math" w:hint="eastAsia"/>
          </w:rPr>
          <m:t>C</m:t>
        </m:r>
        <m:sSub>
          <m:sSubPr>
            <m:ctrlPr>
              <w:rPr>
                <w:rFonts w:ascii="Cambria Math" w:hAnsi="Cambria Math"/>
                <w:i/>
              </w:rPr>
            </m:ctrlPr>
          </m:sSubPr>
          <m:e>
            <m:r>
              <w:rPr>
                <w:rFonts w:ascii="Cambria Math" w:hAnsi="Cambria Math" w:hint="eastAsia"/>
              </w:rPr>
              <m:t>p</m:t>
            </m:r>
          </m:e>
          <m:sub>
            <m:r>
              <w:rPr>
                <w:rFonts w:ascii="Cambria Math" w:hAnsi="Cambria Math"/>
              </w:rPr>
              <m:t>k</m:t>
            </m:r>
          </m:sub>
        </m:sSub>
        <m:r>
          <w:rPr>
            <w:rFonts w:ascii="Cambria Math" w:hAnsi="Cambria Math" w:hint="eastAsia"/>
          </w:rPr>
          <m:t xml:space="preserve"> = E(</m:t>
        </m:r>
        <m:sSub>
          <m:sSubPr>
            <m:ctrlPr>
              <w:rPr>
                <w:rFonts w:ascii="Cambria Math" w:hAnsi="Cambria Math"/>
                <w:i/>
              </w:rPr>
            </m:ctrlPr>
          </m:sSubPr>
          <m:e>
            <m:r>
              <w:rPr>
                <w:rFonts w:ascii="Cambria Math" w:hAnsi="Cambria Math" w:hint="eastAsia"/>
              </w:rPr>
              <m:t>y</m:t>
            </m:r>
          </m:e>
          <m:sub>
            <m:r>
              <w:rPr>
                <w:rFonts w:ascii="Cambria Math" w:hAnsi="Cambria Math"/>
              </w:rPr>
              <m:t>k</m:t>
            </m:r>
          </m:sub>
        </m:sSub>
        <m:r>
          <w:rPr>
            <w:rFonts w:ascii="Cambria Math" w:hAnsi="Cambria Math" w:hint="eastAsia"/>
          </w:rPr>
          <m:t>) mod p</m:t>
        </m:r>
      </m:oMath>
      <w:r w:rsidR="00A15C12" w:rsidRPr="00E1173A">
        <w:rPr>
          <w:rFonts w:hint="eastAsia"/>
        </w:rPr>
        <w:t>，</w:t>
      </w:r>
      <w:r w:rsidRPr="00E1173A">
        <w:rPr>
          <w:rFonts w:hint="eastAsia"/>
        </w:rPr>
        <w:t>，是映射的各个加密像素强度子值</w:t>
      </w:r>
      <w:r w:rsidRPr="00E1173A">
        <w:rPr>
          <w:rFonts w:hint="eastAsia"/>
        </w:rPr>
        <w:t xml:space="preserve"> </w:t>
      </w:r>
      <w:r w:rsidRPr="00E1173A">
        <w:rPr>
          <w:rFonts w:hint="eastAsia"/>
        </w:rPr>
        <w:t>到</w:t>
      </w:r>
      <w:r w:rsidRPr="00E1173A">
        <w:rPr>
          <w:rFonts w:hint="eastAsia"/>
        </w:rPr>
        <w:t xml:space="preserve"> Zp</w:t>
      </w:r>
      <w:r w:rsidRPr="00E1173A">
        <w:rPr>
          <w:rFonts w:hint="eastAsia"/>
        </w:rPr>
        <w:t>，并且在接收端可用，其中</w:t>
      </w:r>
      <m:oMath>
        <m:r>
          <w:rPr>
            <w:rFonts w:ascii="Cambria Math" w:hAnsi="Cambria Math" w:hint="eastAsia"/>
          </w:rPr>
          <m:t>E</m:t>
        </m:r>
      </m:oMath>
      <w:r w:rsidRPr="00E1173A">
        <w:rPr>
          <w:rFonts w:hint="eastAsia"/>
        </w:rPr>
        <w:t>是同态加密函数。另外，让</w:t>
      </w:r>
      <w:r w:rsidRPr="00E1173A">
        <w:rPr>
          <w:rFonts w:hint="eastAsia"/>
        </w:rPr>
        <w:t xml:space="preserve"> </w:t>
      </w:r>
      <m:oMath>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=b(E(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)/pc))</m:t>
        </m:r>
      </m:oMath>
      <w:r w:rsidRPr="00E1173A">
        <w:rPr>
          <w:rFonts w:hint="eastAsia"/>
        </w:rPr>
        <w:t xml:space="preserve">, </w:t>
      </w:r>
      <m:oMath>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=b(E(</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)/pc))</m:t>
        </m:r>
      </m:oMath>
      <w:r w:rsidRPr="00E1173A">
        <w:rPr>
          <w:rFonts w:hint="eastAsia"/>
        </w:rPr>
        <w:t xml:space="preserve">, </w:t>
      </w:r>
      <m:oMath>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=b(E(</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)/pc))</m:t>
        </m:r>
      </m:oMath>
      <w:r w:rsidRPr="00E1173A">
        <w:rPr>
          <w:rFonts w:hint="eastAsia"/>
        </w:rPr>
        <w:t xml:space="preserve">, ..., </w:t>
      </w:r>
      <m:oMath>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=b(E(</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)/pc))</m:t>
        </m:r>
      </m:oMath>
      <w:r w:rsidRPr="00E1173A">
        <w:rPr>
          <w:rFonts w:hint="eastAsia"/>
        </w:rPr>
        <w:t xml:space="preserve"> </w:t>
      </w:r>
      <w:r w:rsidRPr="00E1173A">
        <w:rPr>
          <w:rFonts w:hint="eastAsia"/>
        </w:rPr>
        <w:t>是在接收端也可用的解密参数。要解密加密像素强度值</w:t>
      </w:r>
      <w:r w:rsidRPr="00E1173A">
        <w:rPr>
          <w:rFonts w:hint="eastAsia"/>
        </w:rPr>
        <w:t xml:space="preserve"> </w:t>
      </w:r>
      <m:oMath>
        <m:r>
          <w:rPr>
            <w:rFonts w:ascii="Cambria Math" w:hAnsi="Cambria Math" w:hint="eastAsia"/>
          </w:rPr>
          <m:t>E(y)</m:t>
        </m:r>
      </m:oMath>
      <w:r w:rsidRPr="00E1173A">
        <w:rPr>
          <w:rFonts w:hint="eastAsia"/>
        </w:rPr>
        <w:t xml:space="preserve"> </w:t>
      </w:r>
      <w:r w:rsidRPr="00E1173A">
        <w:rPr>
          <w:rFonts w:hint="eastAsia"/>
        </w:rPr>
        <w:t>并获得像素强度值</w:t>
      </w:r>
      <w:r w:rsidRPr="00E1173A">
        <w:rPr>
          <w:rFonts w:hint="eastAsia"/>
        </w:rPr>
        <w:t xml:space="preserve"> </w:t>
      </w:r>
      <m:oMath>
        <m:r>
          <w:rPr>
            <w:rFonts w:ascii="Cambria Math" w:hAnsi="Cambria Math" w:hint="eastAsia"/>
          </w:rPr>
          <m:t>y</m:t>
        </m:r>
      </m:oMath>
      <w:r w:rsidRPr="00E1173A">
        <w:rPr>
          <w:rFonts w:hint="eastAsia"/>
        </w:rPr>
        <w:t>，必须首先重构或计算各个加密像素强度子值</w:t>
      </w:r>
      <w:r w:rsidRPr="00E1173A">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hint="eastAsia"/>
          </w:rPr>
          <m:t>)</m:t>
        </m:r>
      </m:oMath>
      <w:r w:rsidRPr="00E1173A">
        <w:rPr>
          <w:rFonts w:hint="eastAsia"/>
        </w:rPr>
        <w:t>，</w:t>
      </w:r>
      <m:oMath>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hint="eastAsia"/>
          </w:rPr>
          <m:t>)</m:t>
        </m:r>
      </m:oMath>
      <w:r w:rsidRPr="00E1173A">
        <w:rPr>
          <w:rFonts w:hint="eastAsia"/>
        </w:rPr>
        <w:t>,</w:t>
      </w:r>
      <w:r w:rsidR="00412C50" w:rsidRPr="00412C50">
        <w:rPr>
          <w:rFonts w:ascii="Cambria Math" w:hAnsi="Cambria Math" w:hint="eastAsia"/>
          <w:i/>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3</m:t>
            </m:r>
          </m:sub>
        </m:sSub>
        <m:r>
          <w:rPr>
            <w:rFonts w:ascii="Cambria Math" w:hAnsi="Cambria Math" w:hint="eastAsia"/>
          </w:rPr>
          <m:t>)</m:t>
        </m:r>
      </m:oMath>
      <w:r w:rsidRPr="00E1173A">
        <w:rPr>
          <w:rFonts w:hint="eastAsia"/>
        </w:rPr>
        <w:t xml:space="preserve">, ..., </w:t>
      </w:r>
      <w:r w:rsidRPr="00E1173A">
        <w:rPr>
          <w:rFonts w:hint="eastAsia"/>
        </w:rPr>
        <w:t>和</w:t>
      </w:r>
      <w:r w:rsidRPr="00E1173A">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k</m:t>
            </m:r>
          </m:sub>
        </m:sSub>
        <m:r>
          <w:rPr>
            <w:rFonts w:ascii="Cambria Math" w:hAnsi="Cambria Math" w:hint="eastAsia"/>
          </w:rPr>
          <m:t>)</m:t>
        </m:r>
      </m:oMath>
      <w:r w:rsidRPr="00E1173A">
        <w:rPr>
          <w:rFonts w:hint="eastAsia"/>
        </w:rPr>
        <w:t xml:space="preserve"> </w:t>
      </w:r>
      <w:r w:rsidRPr="00E1173A">
        <w:rPr>
          <w:rFonts w:hint="eastAsia"/>
        </w:rPr>
        <w:t>如下：</w:t>
      </w:r>
    </w:p>
    <w:p w14:paraId="62AD1CA3" w14:textId="029086D4" w:rsidR="00436B30" w:rsidRPr="00E665AF" w:rsidRDefault="00BB266C" w:rsidP="00F55146">
      <w:pPr>
        <w:ind w:firstLine="48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p1</m:t>
              </m:r>
            </m:sub>
          </m:sSub>
        </m:oMath>
      </m:oMathPara>
    </w:p>
    <w:p w14:paraId="7D91377F" w14:textId="1F61049C" w:rsidR="00E665AF" w:rsidRDefault="00E665AF" w:rsidP="00EB505C">
      <w:pPr>
        <w:ind w:firstLine="48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p2</m:t>
              </m:r>
            </m:sub>
          </m:sSub>
        </m:oMath>
      </m:oMathPara>
    </w:p>
    <w:p w14:paraId="3AA27A7D" w14:textId="5055A514" w:rsidR="003F2F8C" w:rsidRPr="00C7388D" w:rsidRDefault="00C7388D" w:rsidP="00491AAE">
      <w:pPr>
        <w:spacing w:line="240" w:lineRule="auto"/>
        <w:ind w:firstLine="480"/>
      </w:pPr>
      <m:oMathPara>
        <m:oMath>
          <m:r>
            <w:rPr>
              <w:rFonts w:ascii="Cambria Math" w:hAnsi="Cambria Math"/>
            </w:rPr>
            <m:t>⋮</m:t>
          </m:r>
        </m:oMath>
      </m:oMathPara>
    </w:p>
    <w:p w14:paraId="2A964F3D" w14:textId="22743F9C" w:rsidR="005D4734" w:rsidRDefault="00C7388D" w:rsidP="007C5A1F">
      <w:pPr>
        <w:ind w:firstLine="48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pk</m:t>
              </m:r>
            </m:sub>
          </m:sSub>
        </m:oMath>
      </m:oMathPara>
    </w:p>
    <w:p w14:paraId="76D3D75D" w14:textId="61994E4C" w:rsidR="00B85505" w:rsidRDefault="005C0F00" w:rsidP="00F55146">
      <w:pPr>
        <w:ind w:firstLine="480"/>
      </w:pPr>
      <w:r w:rsidRPr="005C0F00">
        <w:rPr>
          <w:rFonts w:hint="eastAsia"/>
        </w:rPr>
        <w:t>其中</w:t>
      </w:r>
      <w:r w:rsidRPr="005C0F00">
        <w:rPr>
          <w:rFonts w:hint="eastAsia"/>
        </w:rPr>
        <w:t xml:space="preserve"> </w:t>
      </w:r>
      <m:oMath>
        <m:r>
          <w:rPr>
            <w:rFonts w:ascii="Cambria Math" w:hAnsi="Cambria Math" w:hint="eastAsia"/>
          </w:rPr>
          <m:t>q</m:t>
        </m:r>
        <m:sSub>
          <m:sSubPr>
            <m:ctrlPr>
              <w:rPr>
                <w:rFonts w:ascii="Cambria Math" w:hAnsi="Cambria Math"/>
                <w:i/>
              </w:rPr>
            </m:ctrlPr>
          </m:sSubPr>
          <m:e>
            <m:r>
              <w:rPr>
                <w:rFonts w:ascii="Cambria Math" w:hAnsi="Cambria Math" w:hint="eastAsia"/>
              </w:rPr>
              <m:t>t</m:t>
            </m:r>
          </m:e>
          <m:sub>
            <m:r>
              <w:rPr>
                <w:rFonts w:ascii="Cambria Math" w:hAnsi="Cambria Math"/>
              </w:rPr>
              <m:t>k</m:t>
            </m:r>
          </m:sub>
        </m:sSub>
        <m:r>
          <w:rPr>
            <w:rFonts w:ascii="Cambria Math" w:hAnsi="Cambria Math" w:hint="eastAsia"/>
          </w:rPr>
          <m:t>×</m:t>
        </m:r>
        <m:r>
          <w:rPr>
            <w:rFonts w:ascii="Cambria Math" w:hAnsi="Cambria Math" w:hint="eastAsia"/>
          </w:rPr>
          <m:t>p+C</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5C0F00">
        <w:rPr>
          <w:rFonts w:hint="eastAsia"/>
        </w:rPr>
        <w:t xml:space="preserve"> </w:t>
      </w:r>
      <w:r w:rsidRPr="005C0F00">
        <w:rPr>
          <w:rFonts w:hint="eastAsia"/>
        </w:rPr>
        <w:t>是每个</w:t>
      </w:r>
      <m:oMath>
        <m:r>
          <w:rPr>
            <w:rFonts w:ascii="Cambria Math" w:hAnsi="Cambria Math" w:hint="eastAsia"/>
          </w:rPr>
          <m:t xml:space="preserve"> k </m:t>
        </m:r>
      </m:oMath>
      <w:r w:rsidRPr="005C0F00">
        <w:rPr>
          <w:rFonts w:hint="eastAsia"/>
        </w:rPr>
        <w:t>值的不同常数整数。一旦计算了上述（</w:t>
      </w:r>
      <w:r w:rsidRPr="005C0F00">
        <w:rPr>
          <w:rFonts w:hint="eastAsia"/>
        </w:rPr>
        <w:t>12</w:t>
      </w:r>
      <w:r w:rsidRPr="005C0F00">
        <w:rPr>
          <w:rFonts w:hint="eastAsia"/>
        </w:rPr>
        <w:t>）到（</w:t>
      </w:r>
      <w:r w:rsidRPr="005C0F00">
        <w:rPr>
          <w:rFonts w:hint="eastAsia"/>
        </w:rPr>
        <w:t>14</w:t>
      </w:r>
      <w:r w:rsidRPr="005C0F00">
        <w:rPr>
          <w:rFonts w:hint="eastAsia"/>
        </w:rPr>
        <w:t>）的量，就可以将相应的解密函数</w:t>
      </w:r>
      <w:r w:rsidRPr="005C0F00">
        <w:rPr>
          <w:rFonts w:hint="eastAsia"/>
        </w:rPr>
        <w:t>D</w:t>
      </w:r>
      <w:r w:rsidRPr="005C0F00">
        <w:rPr>
          <w:rFonts w:hint="eastAsia"/>
        </w:rPr>
        <w:t>应用到（</w:t>
      </w:r>
      <w:r w:rsidRPr="005C0F00">
        <w:rPr>
          <w:rFonts w:hint="eastAsia"/>
        </w:rPr>
        <w:t>15</w:t>
      </w:r>
      <w:r w:rsidRPr="005C0F00">
        <w:rPr>
          <w:rFonts w:hint="eastAsia"/>
        </w:rPr>
        <w:t>）中的以下乘积中并恢复</w:t>
      </w:r>
      <m:oMath>
        <m:r>
          <w:rPr>
            <w:rFonts w:ascii="Cambria Math" w:hAnsi="Cambria Math" w:hint="eastAsia"/>
          </w:rPr>
          <m:t>y</m:t>
        </m:r>
      </m:oMath>
      <w:r w:rsidRPr="005C0F00">
        <w:rPr>
          <w:rFonts w:hint="eastAsia"/>
        </w:rPr>
        <w:t>。</w:t>
      </w:r>
      <w:r w:rsidRPr="005C0F00">
        <w:rPr>
          <w:rFonts w:hint="eastAsia"/>
        </w:rPr>
        <w:t xml:space="preserve"> </w:t>
      </w:r>
      <w:r w:rsidRPr="005C0F00">
        <w:rPr>
          <w:rFonts w:hint="eastAsia"/>
        </w:rPr>
        <w:t>首先，计算乘积。</w:t>
      </w:r>
    </w:p>
    <w:p w14:paraId="67808EE4" w14:textId="2E1576C6" w:rsidR="00E21655" w:rsidRDefault="00545505" w:rsidP="00C52832">
      <w:pPr>
        <w:ind w:firstLine="480"/>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38EFC6E7" w14:textId="7EFE3D91" w:rsidR="002930AE" w:rsidRDefault="00395F05" w:rsidP="00F55146">
      <w:pPr>
        <w:ind w:firstLine="480"/>
      </w:pPr>
      <w:r w:rsidRPr="00395F05">
        <w:rPr>
          <w:rFonts w:hint="eastAsia"/>
        </w:rPr>
        <w:t>应用解密函数给出：</w:t>
      </w:r>
    </w:p>
    <w:p w14:paraId="7A8CEE5D" w14:textId="47DEFAEB" w:rsidR="00640543" w:rsidRPr="00864D0B" w:rsidRDefault="00EB6B00" w:rsidP="00F55146">
      <w:pPr>
        <w:ind w:firstLine="480"/>
      </w:pPr>
      <m:oMathPara>
        <m:oMath>
          <m:r>
            <w:rPr>
              <w:rFonts w:ascii="Cambria Math" w:hAnsi="Cambria Math"/>
            </w:rPr>
            <m:t>D</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e>
              </m:d>
            </m:e>
          </m:d>
          <m:r>
            <w:rPr>
              <w:rFonts w:ascii="Cambria Math" w:hAnsi="Cambria Math"/>
            </w:rPr>
            <m:t>=D[E(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504CF1D2" w14:textId="7BC8DFBA" w:rsidR="00864D0B" w:rsidRPr="00C47E3B" w:rsidRDefault="00FE4FCC" w:rsidP="00FE4FCC">
      <w:pPr>
        <w:spacing w:line="240" w:lineRule="auto"/>
        <w:ind w:firstLine="480"/>
      </w:pPr>
      <m:oMathPara>
        <m:oMath>
          <m:r>
            <w:rPr>
              <w:rFonts w:ascii="Cambria Math" w:hAnsi="Cambria Math"/>
            </w:rPr>
            <m:t>D</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e>
              </m:d>
            </m:e>
          </m:d>
          <m:r>
            <w:rPr>
              <w:rFonts w:ascii="Cambria Math" w:hAnsi="Cambria Math"/>
            </w:rPr>
            <m:t>=D[</m:t>
          </m:r>
          <m:nary>
            <m:naryPr>
              <m:chr m:val="∏"/>
              <m:limLoc m:val="subSup"/>
              <m:ctrlPr>
                <w:rPr>
                  <w:rFonts w:ascii="Cambria Math" w:hAnsi="Cambria Math"/>
                  <w:i/>
                </w:rPr>
              </m:ctrlPr>
            </m:naryPr>
            <m:sub>
              <m:r>
                <w:rPr>
                  <w:rFonts w:ascii="Cambria Math" w:hAnsi="Cambria Math"/>
                </w:rPr>
                <m:t>n=1</m:t>
              </m:r>
            </m:sub>
            <m:sup>
              <m:r>
                <w:rPr>
                  <w:rFonts w:ascii="Cambria Math" w:hAnsi="Cambria Math"/>
                </w:rPr>
                <m:t>k</m:t>
              </m:r>
            </m:sup>
            <m:e>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nary>
          <m:r>
            <w:rPr>
              <w:rFonts w:ascii="Cambria Math" w:hAnsi="Cambria Math"/>
            </w:rPr>
            <m:t>]</m:t>
          </m:r>
        </m:oMath>
      </m:oMathPara>
    </w:p>
    <w:p w14:paraId="4BFE9175" w14:textId="427785ED" w:rsidR="004B5160" w:rsidRPr="00B618C0" w:rsidRDefault="001A1330" w:rsidP="00FE4FCC">
      <w:pPr>
        <w:spacing w:line="240" w:lineRule="auto"/>
        <w:ind w:firstLine="480"/>
      </w:pPr>
      <m:oMathPara>
        <m:oMath>
          <m:r>
            <w:rPr>
              <w:rFonts w:ascii="Cambria Math" w:hAnsi="Cambria Math"/>
            </w:rPr>
            <m:t>D</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e>
              </m:d>
            </m:e>
          </m:d>
          <m:r>
            <w:rPr>
              <w:rFonts w:ascii="Cambria Math" w:hAnsi="Cambria Math"/>
            </w:rPr>
            <m:t>=D[E(</m:t>
          </m:r>
          <m:nary>
            <m:naryPr>
              <m:chr m:val="∑"/>
              <m:limLoc m:val="undOvr"/>
              <m:ctrlPr>
                <w:rPr>
                  <w:rFonts w:ascii="Cambria Math" w:hAnsi="Cambria Math"/>
                  <w:i/>
                </w:rPr>
              </m:ctrlPr>
            </m:naryPr>
            <m:sub>
              <m:r>
                <w:rPr>
                  <w:rFonts w:ascii="Cambria Math" w:hAnsi="Cambria Math"/>
                </w:rPr>
                <m:t>n=1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n</m:t>
                  </m:r>
                </m:sub>
              </m:sSub>
            </m:e>
          </m:nary>
          <m:r>
            <w:rPr>
              <w:rFonts w:ascii="Cambria Math" w:hAnsi="Cambria Math"/>
            </w:rPr>
            <m:t>)]</m:t>
          </m:r>
        </m:oMath>
      </m:oMathPara>
    </w:p>
    <w:p w14:paraId="7E59BE71" w14:textId="1DB73930" w:rsidR="00B618C0" w:rsidRPr="00AC039F" w:rsidRDefault="00B618C0" w:rsidP="00FE4FCC">
      <w:pPr>
        <w:spacing w:line="240" w:lineRule="auto"/>
        <w:ind w:firstLine="480"/>
      </w:pPr>
      <m:oMathPara>
        <m:oMath>
          <m:r>
            <w:rPr>
              <w:rFonts w:ascii="Cambria Math" w:hAnsi="Cambria Math"/>
            </w:rPr>
            <m:t>D</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e>
              </m:d>
            </m:e>
          </m:d>
          <m:r>
            <w:rPr>
              <w:rFonts w:ascii="Cambria Math" w:hAnsi="Cambria Math"/>
            </w:rPr>
            <m:t>=D[E(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19199CB0" w14:textId="08AFEBE9" w:rsidR="00AC039F" w:rsidRPr="00E10C64" w:rsidRDefault="00AC039F" w:rsidP="00FE4FCC">
      <w:pPr>
        <w:spacing w:line="240" w:lineRule="auto"/>
        <w:ind w:firstLine="480"/>
      </w:pPr>
      <m:oMathPara>
        <m:oMath>
          <m:r>
            <w:rPr>
              <w:rFonts w:ascii="Cambria Math" w:hAnsi="Cambria Math"/>
            </w:rPr>
            <m:t>D</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03FBC5A7" w14:textId="3EE3D674" w:rsidR="00080F43" w:rsidRDefault="00A14E99" w:rsidP="001E7EA4">
      <w:pPr>
        <w:spacing w:line="240" w:lineRule="auto"/>
        <w:ind w:firstLine="480"/>
      </w:pPr>
      <m:oMathPara>
        <m:oMath>
          <m:r>
            <w:rPr>
              <w:rFonts w:ascii="Cambria Math" w:hAnsi="Cambria Math"/>
            </w:rPr>
            <m:t>D</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e>
              </m:d>
            </m:e>
          </m:d>
          <m:r>
            <w:rPr>
              <w:rFonts w:ascii="Cambria Math" w:hAnsi="Cambria Math"/>
            </w:rPr>
            <m:t>=y</m:t>
          </m:r>
        </m:oMath>
      </m:oMathPara>
    </w:p>
    <w:p w14:paraId="27D7FB11" w14:textId="61C696B4" w:rsidR="00FC57D8" w:rsidRDefault="00E26109" w:rsidP="00F55146">
      <w:pPr>
        <w:ind w:firstLine="480"/>
      </w:pPr>
      <w:r w:rsidRPr="00E26109">
        <w:rPr>
          <w:rFonts w:hint="eastAsia"/>
        </w:rPr>
        <w:t>请注意，从（</w:t>
      </w:r>
      <w:r w:rsidRPr="00E26109">
        <w:rPr>
          <w:rFonts w:hint="eastAsia"/>
        </w:rPr>
        <w:t>17</w:t>
      </w:r>
      <w:r w:rsidRPr="00E26109">
        <w:rPr>
          <w:rFonts w:hint="eastAsia"/>
        </w:rPr>
        <w:t>）到（</w:t>
      </w:r>
      <w:r w:rsidRPr="00E26109">
        <w:rPr>
          <w:rFonts w:hint="eastAsia"/>
        </w:rPr>
        <w:t>18</w:t>
      </w:r>
      <w:r w:rsidRPr="00E26109">
        <w:rPr>
          <w:rFonts w:hint="eastAsia"/>
        </w:rPr>
        <w:t>）的转换是使用加密函数</w:t>
      </w:r>
      <w:r w:rsidRPr="00E26109">
        <w:rPr>
          <w:rFonts w:hint="eastAsia"/>
        </w:rPr>
        <w:t xml:space="preserve"> </w:t>
      </w:r>
      <m:oMath>
        <m:r>
          <w:rPr>
            <w:rFonts w:ascii="Cambria Math" w:hAnsi="Cambria Math" w:hint="eastAsia"/>
          </w:rPr>
          <m:t>E</m:t>
        </m:r>
      </m:oMath>
      <w:r w:rsidRPr="00E26109">
        <w:rPr>
          <w:rFonts w:hint="eastAsia"/>
        </w:rPr>
        <w:t xml:space="preserve"> </w:t>
      </w:r>
      <w:r w:rsidRPr="00E26109">
        <w:rPr>
          <w:rFonts w:hint="eastAsia"/>
        </w:rPr>
        <w:t>的同态属性实现的。</w:t>
      </w:r>
      <w:r w:rsidRPr="00E26109">
        <w:rPr>
          <w:rFonts w:hint="eastAsia"/>
        </w:rPr>
        <w:t xml:space="preserve"> </w:t>
      </w:r>
      <w:r w:rsidRPr="00E26109">
        <w:rPr>
          <w:rFonts w:hint="eastAsia"/>
        </w:rPr>
        <w:t>此外，如果每个像素强度子值</w:t>
      </w:r>
      <w:r w:rsidRPr="00E26109">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E26109">
        <w:rPr>
          <w:rFonts w:hint="eastAsia"/>
        </w:rPr>
        <w:t xml:space="preserve"> </w:t>
      </w:r>
      <w:r w:rsidRPr="00E26109">
        <w:rPr>
          <w:rFonts w:hint="eastAsia"/>
        </w:rPr>
        <w:t>的加密</w:t>
      </w:r>
      <w:r w:rsidRPr="00E26109">
        <w:rPr>
          <w:rFonts w:hint="eastAsia"/>
        </w:rPr>
        <w:t>/</w:t>
      </w:r>
      <w:r w:rsidRPr="00E26109">
        <w:rPr>
          <w:rFonts w:hint="eastAsia"/>
        </w:rPr>
        <w:t>解密密钥不同，则可以首先解密每个</w:t>
      </w:r>
      <w:r w:rsidRPr="00E26109">
        <w:rPr>
          <w:rFonts w:hint="eastAsia"/>
        </w:rPr>
        <w:t xml:space="preserv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w:r w:rsidRPr="00E26109">
        <w:rPr>
          <w:rFonts w:hint="eastAsia"/>
        </w:rPr>
        <w:t>，然后相加</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oMath>
      <w:r w:rsidRPr="00E26109">
        <w:rPr>
          <w:rFonts w:hint="eastAsia"/>
        </w:rPr>
        <w:t xml:space="preserve"> </w:t>
      </w:r>
      <w:r w:rsidRPr="00E26109">
        <w:rPr>
          <w:rFonts w:hint="eastAsia"/>
        </w:rPr>
        <w:t>得到像素强度值</w:t>
      </w:r>
      <m:oMath>
        <m:r>
          <w:rPr>
            <w:rFonts w:ascii="Cambria Math" w:hAnsi="Cambria Math" w:hint="eastAsia"/>
          </w:rPr>
          <m:t>y</m:t>
        </m:r>
      </m:oMath>
      <w:r w:rsidRPr="00E26109">
        <w:rPr>
          <w:rFonts w:hint="eastAsia"/>
        </w:rPr>
        <w:t>。</w:t>
      </w:r>
      <w:r w:rsidRPr="00E26109">
        <w:rPr>
          <w:rFonts w:hint="eastAsia"/>
        </w:rPr>
        <w:t xml:space="preserve"> </w:t>
      </w:r>
      <w:r w:rsidRPr="00E26109">
        <w:rPr>
          <w:rFonts w:hint="eastAsia"/>
        </w:rPr>
        <w:t>为了实现效率，图像的像素强度值可以作为矩阵而不是单个像素一起处理。</w:t>
      </w:r>
    </w:p>
    <w:p w14:paraId="76995B27" w14:textId="173BF5D6" w:rsidR="005F5CB7" w:rsidRDefault="005F5CB7" w:rsidP="003C012A">
      <w:pPr>
        <w:pStyle w:val="a5"/>
        <w:spacing w:before="156" w:after="156"/>
        <w:ind w:firstLine="562"/>
      </w:pPr>
      <w:r w:rsidRPr="005F5CB7">
        <w:rPr>
          <w:rFonts w:hint="eastAsia"/>
        </w:rPr>
        <w:t xml:space="preserve">C. k=2 </w:t>
      </w:r>
      <w:r w:rsidRPr="005F5CB7">
        <w:rPr>
          <w:rFonts w:hint="eastAsia"/>
        </w:rPr>
        <w:t>分量图像的特殊情况实现</w:t>
      </w:r>
    </w:p>
    <w:p w14:paraId="7252DE0B" w14:textId="7EA2EB71" w:rsidR="00741F72" w:rsidRDefault="00741F72" w:rsidP="00741F72">
      <w:pPr>
        <w:ind w:firstLine="480"/>
      </w:pPr>
      <w:r w:rsidRPr="00741F72">
        <w:rPr>
          <w:rFonts w:hint="eastAsia"/>
        </w:rPr>
        <w:t>为了实现所提出的图像加密方案并验证所提出的理论方法将提供预期结果，我们选择实现</w:t>
      </w:r>
      <w:r w:rsidRPr="00741F72">
        <w:rPr>
          <w:rFonts w:hint="eastAsia"/>
        </w:rPr>
        <w:t xml:space="preserve"> </w:t>
      </w:r>
      <m:oMath>
        <m:r>
          <w:rPr>
            <w:rFonts w:ascii="Cambria Math" w:hAnsi="Cambria Math" w:hint="eastAsia"/>
          </w:rPr>
          <m:t>k=2</m:t>
        </m:r>
      </m:oMath>
      <w:r w:rsidRPr="00741F72">
        <w:rPr>
          <w:rFonts w:hint="eastAsia"/>
        </w:rPr>
        <w:t xml:space="preserve"> </w:t>
      </w:r>
      <w:r w:rsidRPr="00741F72">
        <w:rPr>
          <w:rFonts w:hint="eastAsia"/>
        </w:rPr>
        <w:t>的特殊情况，其中</w:t>
      </w:r>
      <m:oMath>
        <m:r>
          <w:rPr>
            <w:rFonts w:ascii="Cambria Math" w:hAnsi="Cambria Math" w:hint="eastAsia"/>
          </w:rPr>
          <m:t>k</m:t>
        </m:r>
      </m:oMath>
      <w:r w:rsidRPr="00741F72">
        <w:rPr>
          <w:rFonts w:hint="eastAsia"/>
        </w:rPr>
        <w:t>是像素强度子值</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oMath>
      <w:r w:rsidRPr="00741F72">
        <w:rPr>
          <w:rFonts w:hint="eastAsia"/>
        </w:rPr>
        <w:t xml:space="preserve"> </w:t>
      </w:r>
      <w:r w:rsidRPr="00741F72">
        <w:rPr>
          <w:rFonts w:hint="eastAsia"/>
        </w:rPr>
        <w:t>的数量</w:t>
      </w:r>
      <w:r w:rsidR="005A0592">
        <w:rPr>
          <w:rFonts w:hint="eastAsia"/>
        </w:rPr>
        <w:t>,</w:t>
      </w:r>
      <w:r w:rsidRPr="00741F72">
        <w:rPr>
          <w:rFonts w:hint="eastAsia"/>
        </w:rPr>
        <w:t>我们也将</w:t>
      </w:r>
      <w:r w:rsidRPr="00741F72">
        <w:rPr>
          <w:rFonts w:hint="eastAsia"/>
        </w:rPr>
        <w:lastRenderedPageBreak/>
        <w:t>其命名为像素分量的数量。</w:t>
      </w:r>
    </w:p>
    <w:p w14:paraId="52BF1D5B" w14:textId="54ECF693" w:rsidR="00201DFF" w:rsidRDefault="00201DFF" w:rsidP="00741F72">
      <w:pPr>
        <w:ind w:firstLine="480"/>
      </w:pPr>
      <w:r w:rsidRPr="00201DFF">
        <w:rPr>
          <w:rFonts w:hint="eastAsia"/>
        </w:rPr>
        <w:t xml:space="preserve">1) </w:t>
      </w:r>
      <m:oMath>
        <m:r>
          <w:rPr>
            <w:rFonts w:ascii="Cambria Math" w:hAnsi="Cambria Math" w:hint="eastAsia"/>
          </w:rPr>
          <m:t>k= 2</m:t>
        </m:r>
      </m:oMath>
      <w:r w:rsidRPr="00201DFF">
        <w:rPr>
          <w:rFonts w:hint="eastAsia"/>
        </w:rPr>
        <w:t xml:space="preserve"> </w:t>
      </w:r>
      <w:r w:rsidRPr="00201DFF">
        <w:rPr>
          <w:rFonts w:hint="eastAsia"/>
        </w:rPr>
        <w:t>分量图像的特殊情况加密阶段实现：设</w:t>
      </w:r>
      <w:r w:rsidRPr="00201DFF">
        <w:rPr>
          <w:rFonts w:hint="eastAsia"/>
        </w:rPr>
        <w:t xml:space="preserve"> </w:t>
      </w:r>
      <m:oMath>
        <m:r>
          <w:rPr>
            <w:rFonts w:ascii="Cambria Math" w:hAnsi="Cambria Math" w:hint="eastAsia"/>
          </w:rPr>
          <m:t>y=</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oMath>
      <w:r w:rsidRPr="00201DFF">
        <w:rPr>
          <w:rFonts w:hint="eastAsia"/>
        </w:rPr>
        <w:t xml:space="preserve"> </w:t>
      </w:r>
      <w:r w:rsidRPr="00201DFF">
        <w:rPr>
          <w:rFonts w:hint="eastAsia"/>
        </w:rPr>
        <w:t>和</w:t>
      </w:r>
      <w:r w:rsidRPr="00201DFF">
        <w:rPr>
          <w:rFonts w:hint="eastAsia"/>
        </w:rPr>
        <w:t xml:space="preserve"> </w:t>
      </w:r>
      <m:oMath>
        <m:r>
          <w:rPr>
            <w:rFonts w:ascii="Cambria Math" w:hAnsi="Cambria Math" w:hint="eastAsia"/>
          </w:rPr>
          <m:t>E(y)=E(</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hint="eastAsia"/>
          </w:rPr>
          <m:t>)</m:t>
        </m:r>
        <m:r>
          <w:rPr>
            <w:rFonts w:ascii="Cambria Math" w:hAnsi="Cambria Math" w:hint="eastAsia"/>
          </w:rPr>
          <m:t>×</m:t>
        </m:r>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hint="eastAsia"/>
          </w:rPr>
          <m:t>)</m:t>
        </m:r>
      </m:oMath>
      <w:r w:rsidRPr="00201DFF">
        <w:rPr>
          <w:rFonts w:hint="eastAsia"/>
        </w:rPr>
        <w:t>。</w:t>
      </w:r>
      <w:r w:rsidRPr="00201DFF">
        <w:rPr>
          <w:rFonts w:hint="eastAsia"/>
        </w:rPr>
        <w:t xml:space="preserve"> </w:t>
      </w:r>
      <w:r w:rsidRPr="00201DFF">
        <w:rPr>
          <w:rFonts w:hint="eastAsia"/>
        </w:rPr>
        <w:t>我们需要一个具有上述同态性质的加密函数</w:t>
      </w:r>
      <w:r w:rsidRPr="00201DFF">
        <w:rPr>
          <w:rFonts w:hint="eastAsia"/>
        </w:rPr>
        <w:t xml:space="preserve"> E</w:t>
      </w:r>
      <w:r w:rsidRPr="00201DFF">
        <w:rPr>
          <w:rFonts w:hint="eastAsia"/>
        </w:rPr>
        <w:t>，其中两个像素强度子值</w:t>
      </w:r>
      <m:oMath>
        <m:sSub>
          <m:sSubPr>
            <m:ctrlPr>
              <w:rPr>
                <w:rFonts w:ascii="Cambria Math" w:hAnsi="Cambria Math"/>
                <w:i/>
              </w:rPr>
            </m:ctrlPr>
          </m:sSubPr>
          <m:e>
            <m:r>
              <w:rPr>
                <w:rFonts w:ascii="Cambria Math" w:hAnsi="Cambria Math" w:hint="eastAsia"/>
              </w:rPr>
              <m:t>y</m:t>
            </m:r>
          </m:e>
          <m:sub>
            <m:r>
              <w:rPr>
                <w:rFonts w:ascii="Cambria Math" w:hAnsi="Cambria Math"/>
              </w:rPr>
              <m:t>1</m:t>
            </m:r>
          </m:sub>
        </m:sSub>
      </m:oMath>
      <w:r w:rsidRPr="00201DFF">
        <w:rPr>
          <w:rFonts w:hint="eastAsia"/>
        </w:rPr>
        <w:t>和</w:t>
      </w:r>
      <w:r w:rsidRPr="00201DFF">
        <w:rPr>
          <w:rFonts w:hint="eastAsia"/>
        </w:rPr>
        <w:t xml:space="preserve"> </w:t>
      </w:r>
      <m:oMath>
        <m:sSub>
          <m:sSubPr>
            <m:ctrlPr>
              <w:rPr>
                <w:rFonts w:ascii="Cambria Math" w:hAnsi="Cambria Math"/>
                <w:i/>
              </w:rPr>
            </m:ctrlPr>
          </m:sSubPr>
          <m:e>
            <m:r>
              <w:rPr>
                <w:rFonts w:ascii="Cambria Math" w:hAnsi="Cambria Math" w:hint="eastAsia"/>
              </w:rPr>
              <m:t>y</m:t>
            </m:r>
          </m:e>
          <m:sub>
            <m:r>
              <w:rPr>
                <w:rFonts w:ascii="Cambria Math" w:hAnsi="Cambria Math"/>
              </w:rPr>
              <m:t>2</m:t>
            </m:r>
          </m:sub>
        </m:sSub>
      </m:oMath>
      <w:r w:rsidRPr="00201DFF">
        <w:rPr>
          <w:rFonts w:hint="eastAsia"/>
        </w:rPr>
        <w:t xml:space="preserve"> </w:t>
      </w:r>
      <w:r w:rsidRPr="00201DFF">
        <w:rPr>
          <w:rFonts w:hint="eastAsia"/>
        </w:rPr>
        <w:t>之和的加密等于各个加密子值</w:t>
      </w:r>
      <m:oMath>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hint="eastAsia"/>
          </w:rPr>
          <m:t>)</m:t>
        </m:r>
      </m:oMath>
      <w:r w:rsidRPr="00201DFF">
        <w:rPr>
          <w:rFonts w:hint="eastAsia"/>
        </w:rPr>
        <w:t>和</w:t>
      </w:r>
      <m:oMath>
        <m:r>
          <w:rPr>
            <w:rFonts w:ascii="Cambria Math" w:hAnsi="Cambria Math" w:hint="eastAsia"/>
          </w:rPr>
          <m:t>E(</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hint="eastAsia"/>
          </w:rPr>
          <m:t>)</m:t>
        </m:r>
      </m:oMath>
      <w:r w:rsidRPr="00201DFF">
        <w:rPr>
          <w:rFonts w:hint="eastAsia"/>
        </w:rPr>
        <w:t>。</w:t>
      </w:r>
      <w:r w:rsidRPr="00201DFF">
        <w:rPr>
          <w:rFonts w:hint="eastAsia"/>
        </w:rPr>
        <w:t xml:space="preserve"> </w:t>
      </w:r>
      <w:r w:rsidRPr="00201DFF">
        <w:rPr>
          <w:rFonts w:hint="eastAsia"/>
        </w:rPr>
        <w:t>考虑具有加密和解密功能的</w:t>
      </w:r>
      <w:r w:rsidRPr="00201DFF">
        <w:rPr>
          <w:rFonts w:hint="eastAsia"/>
        </w:rPr>
        <w:t xml:space="preserve"> Paillier </w:t>
      </w:r>
      <w:r w:rsidRPr="00201DFF">
        <w:rPr>
          <w:rFonts w:hint="eastAsia"/>
        </w:rPr>
        <w:t>密码系统</w:t>
      </w:r>
      <w:r w:rsidRPr="00201DFF">
        <w:rPr>
          <w:rFonts w:hint="eastAsia"/>
        </w:rPr>
        <w:t xml:space="preserve"> [3]</w:t>
      </w:r>
      <w:r w:rsidRPr="00201DFF">
        <w:rPr>
          <w:rFonts w:hint="eastAsia"/>
        </w:rPr>
        <w:t>、</w:t>
      </w:r>
      <w:r w:rsidRPr="00201DFF">
        <w:rPr>
          <w:rFonts w:hint="eastAsia"/>
        </w:rPr>
        <w:t>[18]</w:t>
      </w:r>
      <w:r w:rsidRPr="00201DFF">
        <w:rPr>
          <w:rFonts w:hint="eastAsia"/>
        </w:rPr>
        <w:t>、</w:t>
      </w:r>
      <w:r w:rsidRPr="00201DFF">
        <w:rPr>
          <w:rFonts w:hint="eastAsia"/>
        </w:rPr>
        <w:t>[24]</w:t>
      </w:r>
      <w:r w:rsidRPr="00201DFF">
        <w:rPr>
          <w:rFonts w:hint="eastAsia"/>
        </w:rPr>
        <w:t>，其中值</w:t>
      </w:r>
      <w:r w:rsidRPr="00201DFF">
        <w:rPr>
          <w:rFonts w:hint="eastAsia"/>
        </w:rPr>
        <w:t xml:space="preserve"> </w:t>
      </w:r>
      <m:oMath>
        <m:r>
          <w:rPr>
            <w:rFonts w:ascii="Cambria Math" w:hAnsi="Cambria Math" w:hint="eastAsia"/>
          </w:rPr>
          <m:t>y</m:t>
        </m:r>
      </m:oMath>
      <w:r w:rsidRPr="00201DFF">
        <w:rPr>
          <w:rFonts w:hint="eastAsia"/>
        </w:rPr>
        <w:t xml:space="preserve"> </w:t>
      </w:r>
      <w:r w:rsidRPr="00201DFF">
        <w:rPr>
          <w:rFonts w:hint="eastAsia"/>
        </w:rPr>
        <w:t>可以加密如下：</w:t>
      </w:r>
    </w:p>
    <w:p w14:paraId="43F220F1" w14:textId="23500915" w:rsidR="00052309" w:rsidRDefault="00EF43BF" w:rsidP="00CD3BA3">
      <w:pPr>
        <w:ind w:firstLine="480"/>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mod </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539258E8" w14:textId="4A74AAD4" w:rsidR="00566D71" w:rsidRDefault="008E275F" w:rsidP="00741F72">
      <w:pPr>
        <w:ind w:firstLine="480"/>
      </w:pPr>
      <w:r w:rsidRPr="008E275F">
        <w:rPr>
          <w:rFonts w:hint="eastAsia"/>
        </w:rPr>
        <w:t>其中</w:t>
      </w:r>
      <w:r w:rsidRPr="008E275F">
        <w:rPr>
          <w:rFonts w:hint="eastAsia"/>
        </w:rPr>
        <w:t xml:space="preserve"> </w:t>
      </w:r>
      <m:oMath>
        <m:r>
          <w:rPr>
            <w:rFonts w:ascii="Cambria Math" w:hAnsi="Cambria Math" w:hint="eastAsia"/>
          </w:rPr>
          <m:t>N = s</m:t>
        </m:r>
        <m:r>
          <w:rPr>
            <w:rFonts w:ascii="Cambria Math" w:hAnsi="Cambria Math" w:hint="eastAsia"/>
          </w:rPr>
          <m:t>×</m:t>
        </m:r>
        <m:r>
          <w:rPr>
            <w:rFonts w:ascii="Cambria Math" w:hAnsi="Cambria Math" w:hint="eastAsia"/>
          </w:rPr>
          <m:t>q</m:t>
        </m:r>
      </m:oMath>
      <w:r w:rsidRPr="008E275F">
        <w:rPr>
          <w:rFonts w:hint="eastAsia"/>
        </w:rPr>
        <w:t>，并且</w:t>
      </w:r>
      <w:r w:rsidRPr="008E275F">
        <w:rPr>
          <w:rFonts w:hint="eastAsia"/>
        </w:rPr>
        <w:t xml:space="preserve"> </w:t>
      </w:r>
      <m:oMath>
        <m:r>
          <w:rPr>
            <w:rFonts w:ascii="Cambria Math" w:hAnsi="Cambria Math" w:hint="eastAsia"/>
          </w:rPr>
          <m:t>s, q</m:t>
        </m:r>
      </m:oMath>
      <w:r w:rsidRPr="008E275F">
        <w:rPr>
          <w:rFonts w:hint="eastAsia"/>
        </w:rPr>
        <w:t xml:space="preserve"> </w:t>
      </w:r>
      <w:r w:rsidRPr="008E275F">
        <w:rPr>
          <w:rFonts w:hint="eastAsia"/>
        </w:rPr>
        <w:t>是两个素数，而</w:t>
      </w:r>
      <w:r w:rsidRPr="008E275F">
        <w:rPr>
          <w:rFonts w:hint="eastAsia"/>
        </w:rPr>
        <w:t xml:space="preserve"> </w:t>
      </w:r>
      <m:oMath>
        <m:r>
          <w:rPr>
            <w:rFonts w:ascii="Cambria Math" w:hAnsi="Cambria Math" w:hint="eastAsia"/>
          </w:rPr>
          <m:t>x</m:t>
        </m:r>
      </m:oMath>
      <w:r w:rsidRPr="008E275F">
        <w:rPr>
          <w:rFonts w:hint="eastAsia"/>
        </w:rPr>
        <w:t xml:space="preserve"> </w:t>
      </w:r>
      <w:r w:rsidRPr="008E275F">
        <w:rPr>
          <w:rFonts w:hint="eastAsia"/>
        </w:rPr>
        <w:t>是一个随机数，使得</w:t>
      </w:r>
      <m:oMath>
        <m:r>
          <w:rPr>
            <w:rFonts w:ascii="Cambria Math" w:hAnsi="Cambria Math"/>
          </w:rPr>
          <m:t>x</m:t>
        </m:r>
        <m:r>
          <w:rPr>
            <w:rFonts w:ascii="Cambria Math" w:hAnsi="Cambria Math" w:hint="eastAsia"/>
          </w:rPr>
          <m:t>∈</m:t>
        </m:r>
        <m:r>
          <w:rPr>
            <w:rFonts w:ascii="Cambria Math" w:hAnsi="Cambria Math"/>
          </w:rPr>
          <m:t>Z</m:t>
        </m:r>
        <m:r>
          <w:rPr>
            <w:rFonts w:ascii="Cambria Math" w:eastAsia="MS Gothic" w:hAnsi="Cambria Math" w:cs="MS Gothic" w:hint="eastAsia"/>
          </w:rPr>
          <m:t>*</m:t>
        </m:r>
        <m:r>
          <w:rPr>
            <w:rFonts w:ascii="Cambria Math" w:hAnsi="Cambria Math"/>
          </w:rPr>
          <m:t xml:space="preserve"> N ={1,2,...,(N</m:t>
        </m:r>
        <m:r>
          <w:rPr>
            <w:rFonts w:ascii="Cambria Math" w:hAnsi="Cambria Math" w:cs="Times New Roman"/>
          </w:rPr>
          <m:t>-</m:t>
        </m:r>
        <m:r>
          <w:rPr>
            <w:rFonts w:ascii="Cambria Math" w:hAnsi="Cambria Math"/>
          </w:rPr>
          <m:t>1)}</m:t>
        </m:r>
      </m:oMath>
      <w:r w:rsidR="002B5C0F" w:rsidRPr="002B5C0F">
        <w:rPr>
          <w:rFonts w:hint="eastAsia"/>
        </w:rPr>
        <w:t>，</w:t>
      </w:r>
      <m:oMath>
        <m:r>
          <w:rPr>
            <w:rFonts w:ascii="Cambria Math" w:hAnsi="Cambria Math"/>
          </w:rPr>
          <m:t>g</m:t>
        </m:r>
      </m:oMath>
      <w:r w:rsidR="002B5C0F" w:rsidRPr="002B5C0F">
        <w:rPr>
          <w:rFonts w:hint="eastAsia"/>
        </w:rPr>
        <w:t>为阶数为</w:t>
      </w:r>
      <m:oMath>
        <m:r>
          <w:rPr>
            <w:rFonts w:ascii="Cambria Math" w:hAnsi="Cambria Math"/>
          </w:rPr>
          <m:t>N</m:t>
        </m:r>
      </m:oMath>
      <w:r w:rsidR="002B5C0F" w:rsidRPr="002B5C0F">
        <w:rPr>
          <w:rFonts w:hint="eastAsia"/>
        </w:rPr>
        <w:t>的倍数的整数，即</w:t>
      </w:r>
      <m:oMath>
        <m:sSup>
          <m:sSupPr>
            <m:ctrlPr>
              <w:rPr>
                <w:rFonts w:ascii="Cambria Math" w:hAnsi="Cambria Math"/>
                <w:i/>
              </w:rPr>
            </m:ctrlPr>
          </m:sSupPr>
          <m:e>
            <m:r>
              <w:rPr>
                <w:rFonts w:ascii="Cambria Math" w:hAnsi="Cambria Math"/>
              </w:rPr>
              <m:t>g</m:t>
            </m:r>
          </m:e>
          <m:sup>
            <m:r>
              <w:rPr>
                <w:rFonts w:ascii="Cambria Math" w:hAnsi="Cambria Math"/>
              </w:rPr>
              <m:t>l</m:t>
            </m:r>
          </m:sup>
        </m:sSup>
        <m:r>
          <w:rPr>
            <w:rFonts w:ascii="Cambria Math" w:hAnsi="Cambria Math"/>
          </w:rPr>
          <m:t xml:space="preserve"> </m:t>
        </m:r>
        <m:r>
          <w:rPr>
            <w:rFonts w:ascii="Cambria Math" w:hAnsi="Cambria Math" w:hint="eastAsia"/>
          </w:rPr>
          <m:t>≡</m:t>
        </m:r>
        <m:r>
          <w:rPr>
            <w:rFonts w:ascii="Cambria Math" w:hAnsi="Cambria Math"/>
          </w:rPr>
          <m:t xml:space="preserve"> 1( mod N)</m:t>
        </m:r>
      </m:oMath>
      <w:r w:rsidR="002B5C0F" w:rsidRPr="002B5C0F">
        <w:rPr>
          <w:rFonts w:hint="eastAsia"/>
        </w:rPr>
        <w:t>，</w:t>
      </w:r>
      <m:oMath>
        <m:r>
          <w:rPr>
            <w:rFonts w:ascii="Cambria Math" w:hAnsi="Cambria Math"/>
          </w:rPr>
          <m:t>g = 1+N</m:t>
        </m:r>
      </m:oMath>
      <w:r w:rsidR="002B5C0F" w:rsidRPr="002B5C0F">
        <w:t xml:space="preserve"> </w:t>
      </w:r>
      <w:r w:rsidR="002B5C0F" w:rsidRPr="002B5C0F">
        <w:rPr>
          <w:rFonts w:hint="eastAsia"/>
        </w:rPr>
        <w:t>当素数</w:t>
      </w:r>
      <w:r w:rsidR="002B5C0F" w:rsidRPr="002B5C0F">
        <w:t xml:space="preserve"> </w:t>
      </w:r>
      <m:oMath>
        <m:r>
          <w:rPr>
            <w:rFonts w:ascii="Cambria Math" w:hAnsi="Cambria Math"/>
          </w:rPr>
          <m:t>s</m:t>
        </m:r>
      </m:oMath>
      <w:r w:rsidR="002B5C0F" w:rsidRPr="002B5C0F">
        <w:t xml:space="preserve"> </w:t>
      </w:r>
      <w:r w:rsidR="002B5C0F" w:rsidRPr="002B5C0F">
        <w:rPr>
          <w:rFonts w:hint="eastAsia"/>
        </w:rPr>
        <w:t>和</w:t>
      </w:r>
      <w:r w:rsidR="002B5C0F" w:rsidRPr="002B5C0F">
        <w:t xml:space="preserve"> </w:t>
      </w:r>
      <m:oMath>
        <m:r>
          <w:rPr>
            <w:rFonts w:ascii="Cambria Math" w:hAnsi="Cambria Math"/>
          </w:rPr>
          <m:t>q</m:t>
        </m:r>
      </m:oMath>
      <w:r w:rsidR="002B5C0F" w:rsidRPr="002B5C0F">
        <w:t xml:space="preserve"> </w:t>
      </w:r>
      <w:r w:rsidR="002B5C0F" w:rsidRPr="002B5C0F">
        <w:rPr>
          <w:rFonts w:hint="eastAsia"/>
        </w:rPr>
        <w:t>的长度相同时，</w:t>
      </w:r>
      <m:oMath>
        <m:r>
          <w:rPr>
            <w:rFonts w:ascii="Cambria Math" w:hAnsi="Cambria Math"/>
          </w:rPr>
          <m:t>N</m:t>
        </m:r>
      </m:oMath>
      <w:r w:rsidR="002B5C0F" w:rsidRPr="002B5C0F">
        <w:t xml:space="preserve"> </w:t>
      </w:r>
      <w:r w:rsidR="002B5C0F" w:rsidRPr="002B5C0F">
        <w:rPr>
          <w:rFonts w:hint="eastAsia"/>
        </w:rPr>
        <w:t>满足这个条件。</w:t>
      </w:r>
    </w:p>
    <w:p w14:paraId="74FDEDC7" w14:textId="13E0D869" w:rsidR="0012341E" w:rsidRDefault="0012341E" w:rsidP="00741F72">
      <w:pPr>
        <w:ind w:firstLine="480"/>
      </w:pPr>
      <w:r w:rsidRPr="0012341E">
        <w:rPr>
          <w:rFonts w:hint="eastAsia"/>
        </w:rPr>
        <w:t>还可以注意到，</w:t>
      </w:r>
      <w:r w:rsidRPr="0012341E">
        <w:rPr>
          <w:rFonts w:hint="eastAsia"/>
        </w:rPr>
        <w:t xml:space="preserve">Paillier </w:t>
      </w:r>
      <w:r w:rsidRPr="0012341E">
        <w:rPr>
          <w:rFonts w:hint="eastAsia"/>
        </w:rPr>
        <w:t>加密方案是一种也是概率性的公钥密码系统。</w:t>
      </w:r>
      <w:r w:rsidRPr="0012341E">
        <w:rPr>
          <w:rFonts w:hint="eastAsia"/>
        </w:rPr>
        <w:t xml:space="preserve"> </w:t>
      </w:r>
      <w:r w:rsidRPr="0012341E">
        <w:rPr>
          <w:rFonts w:hint="eastAsia"/>
        </w:rPr>
        <w:t>为了加密方案是安全的，公钥</w:t>
      </w:r>
      <w:r w:rsidRPr="0012341E">
        <w:rPr>
          <w:rFonts w:hint="eastAsia"/>
        </w:rPr>
        <w:t xml:space="preserve"> </w:t>
      </w:r>
      <m:oMath>
        <m:r>
          <w:rPr>
            <w:rFonts w:ascii="Cambria Math" w:hAnsi="Cambria Math" w:hint="eastAsia"/>
          </w:rPr>
          <m:t>N</m:t>
        </m:r>
      </m:oMath>
      <w:r w:rsidRPr="0012341E">
        <w:rPr>
          <w:rFonts w:hint="eastAsia"/>
        </w:rPr>
        <w:t xml:space="preserve"> </w:t>
      </w:r>
      <w:r w:rsidRPr="0012341E">
        <w:rPr>
          <w:rFonts w:hint="eastAsia"/>
        </w:rPr>
        <w:t>必须是一个非常大的整数，例如超过</w:t>
      </w:r>
      <w:r w:rsidRPr="0012341E">
        <w:rPr>
          <w:rFonts w:hint="eastAsia"/>
        </w:rPr>
        <w:t xml:space="preserve"> 300 </w:t>
      </w:r>
      <w:r w:rsidRPr="0012341E">
        <w:rPr>
          <w:rFonts w:hint="eastAsia"/>
        </w:rPr>
        <w:t>位。可以证明</w:t>
      </w:r>
      <w:r w:rsidRPr="0012341E">
        <w:rPr>
          <w:rFonts w:hint="eastAsia"/>
        </w:rPr>
        <w:t>Paillier</w:t>
      </w:r>
      <w:r w:rsidRPr="0012341E">
        <w:rPr>
          <w:rFonts w:hint="eastAsia"/>
        </w:rPr>
        <w:t>加密函数是同态的并且满足</w:t>
      </w:r>
      <m:oMath>
        <m:r>
          <w:rPr>
            <w:rFonts w:ascii="Cambria Math" w:hAnsi="Cambria Math" w:hint="eastAsia"/>
          </w:rPr>
          <m:t xml:space="preserve"> k = 2</m:t>
        </m:r>
      </m:oMath>
      <w:r w:rsidR="00FB6E64">
        <w:rPr>
          <w:rFonts w:hint="eastAsia"/>
        </w:rPr>
        <w:t>对于</w:t>
      </w:r>
      <w:r w:rsidRPr="0012341E">
        <w:rPr>
          <w:rFonts w:hint="eastAsia"/>
        </w:rPr>
        <w:t>(22)</w:t>
      </w:r>
      <w:r w:rsidRPr="0012341E">
        <w:rPr>
          <w:rFonts w:hint="eastAsia"/>
        </w:rPr>
        <w:t>，我们可以用</w:t>
      </w:r>
      <w:r w:rsidRPr="0012341E">
        <w:rPr>
          <w:rFonts w:hint="eastAsia"/>
        </w:rPr>
        <w:t>Paillier</w:t>
      </w:r>
      <w:r w:rsidRPr="0012341E">
        <w:rPr>
          <w:rFonts w:hint="eastAsia"/>
        </w:rPr>
        <w:t>加密函数和相同的公钥</w:t>
      </w:r>
      <w:r w:rsidRPr="0012341E">
        <w:rPr>
          <w:rFonts w:hint="eastAsia"/>
        </w:rPr>
        <w:t>N</w:t>
      </w:r>
      <w:r w:rsidRPr="0012341E">
        <w:rPr>
          <w:rFonts w:hint="eastAsia"/>
        </w:rPr>
        <w:t>加密两个像素强度子值</w:t>
      </w:r>
      <m:oMath>
        <m:sSub>
          <m:sSubPr>
            <m:ctrlPr>
              <w:rPr>
                <w:rFonts w:ascii="Cambria Math" w:hAnsi="Cambria Math"/>
                <w:i/>
              </w:rPr>
            </m:ctrlPr>
          </m:sSubPr>
          <m:e>
            <m:r>
              <w:rPr>
                <w:rFonts w:ascii="Cambria Math" w:hAnsi="Cambria Math" w:hint="eastAsia"/>
              </w:rPr>
              <m:t>y</m:t>
            </m:r>
          </m:e>
          <m:sub>
            <m:r>
              <w:rPr>
                <w:rFonts w:ascii="Cambria Math" w:hAnsi="Cambria Math" w:hint="eastAsia"/>
              </w:rPr>
              <m:t>1</m:t>
            </m:r>
          </m:sub>
        </m:sSub>
      </m:oMath>
      <w:r w:rsidRPr="0012341E">
        <w:rPr>
          <w:rFonts w:hint="eastAsia"/>
        </w:rPr>
        <w:t>和</w:t>
      </w:r>
      <m:oMath>
        <m:sSub>
          <m:sSubPr>
            <m:ctrlPr>
              <w:rPr>
                <w:rFonts w:ascii="Cambria Math" w:hAnsi="Cambria Math"/>
                <w:i/>
              </w:rPr>
            </m:ctrlPr>
          </m:sSubPr>
          <m:e>
            <m:r>
              <w:rPr>
                <w:rFonts w:ascii="Cambria Math" w:hAnsi="Cambria Math" w:hint="eastAsia"/>
              </w:rPr>
              <m:t>y</m:t>
            </m:r>
          </m:e>
          <m:sub>
            <m:r>
              <w:rPr>
                <w:rFonts w:ascii="Cambria Math" w:hAnsi="Cambria Math" w:hint="eastAsia"/>
              </w:rPr>
              <m:t>2</m:t>
            </m:r>
          </m:sub>
        </m:sSub>
      </m:oMath>
      <w:r w:rsidRPr="0012341E">
        <w:rPr>
          <w:rFonts w:hint="eastAsia"/>
        </w:rPr>
        <w:t>中的每一个</w:t>
      </w:r>
      <w:r w:rsidRPr="0012341E">
        <w:rPr>
          <w:rFonts w:hint="eastAsia"/>
        </w:rPr>
        <w:t xml:space="preserve"> </w:t>
      </w:r>
      <w:r w:rsidRPr="0012341E">
        <w:rPr>
          <w:rFonts w:hint="eastAsia"/>
        </w:rPr>
        <w:t>如下：</w:t>
      </w:r>
    </w:p>
    <w:p w14:paraId="7D583004" w14:textId="6A402788" w:rsidR="00B168FB" w:rsidRDefault="00D31277" w:rsidP="00F06971">
      <w:pPr>
        <w:ind w:firstLine="480"/>
      </w:pPr>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mod </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0834E067" w14:textId="025D9A80" w:rsidR="004B04BF" w:rsidRDefault="004B04BF" w:rsidP="00741F72">
      <w:pPr>
        <w:ind w:firstLine="480"/>
      </w:pPr>
      <w:r>
        <w:rPr>
          <w:rFonts w:hint="eastAsia"/>
        </w:rPr>
        <w:t>和</w:t>
      </w:r>
    </w:p>
    <w:p w14:paraId="3BF56CA8" w14:textId="20C90BF5" w:rsidR="004B04BF" w:rsidRDefault="00D31277" w:rsidP="00762FCE">
      <w:pPr>
        <w:ind w:firstLine="480"/>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N</m:t>
              </m:r>
            </m:sup>
          </m:sSubSup>
          <m:r>
            <w:rPr>
              <w:rFonts w:ascii="Cambria Math" w:hAnsi="Cambria Math"/>
            </w:rPr>
            <m:t xml:space="preserve"> mod </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63873FB4" w14:textId="4674D2A3" w:rsidR="006E3B74" w:rsidRDefault="00953218" w:rsidP="00741F72">
      <w:pPr>
        <w:ind w:firstLine="480"/>
      </w:pPr>
      <w:r w:rsidRPr="00953218">
        <w:rPr>
          <w:rFonts w:hint="eastAsia"/>
        </w:rPr>
        <w:t>将</w:t>
      </w:r>
      <w:r w:rsidRPr="00953218">
        <w:rPr>
          <w:rFonts w:hint="eastAsia"/>
        </w:rPr>
        <w:t xml:space="preserve"> (6) </w:t>
      </w:r>
      <w:r w:rsidRPr="00953218">
        <w:rPr>
          <w:rFonts w:hint="eastAsia"/>
        </w:rPr>
        <w:t>和</w:t>
      </w:r>
      <w:r w:rsidRPr="00953218">
        <w:rPr>
          <w:rFonts w:hint="eastAsia"/>
        </w:rPr>
        <w:t xml:space="preserve"> (7) </w:t>
      </w:r>
      <w:r w:rsidRPr="00953218">
        <w:rPr>
          <w:rFonts w:hint="eastAsia"/>
        </w:rPr>
        <w:t>中所示的</w:t>
      </w:r>
      <w:r w:rsidRPr="00953218">
        <w:rPr>
          <w:rFonts w:hint="eastAsia"/>
        </w:rPr>
        <w:t xml:space="preserve"> </w:t>
      </w:r>
      <m:oMath>
        <m:r>
          <w:rPr>
            <w:rFonts w:ascii="Cambria Math" w:hAnsi="Cambria Math" w:hint="eastAsia"/>
          </w:rPr>
          <m:t>mod p</m:t>
        </m:r>
      </m:oMath>
      <w:r w:rsidRPr="00953218">
        <w:rPr>
          <w:rFonts w:hint="eastAsia"/>
        </w:rPr>
        <w:t xml:space="preserve"> </w:t>
      </w:r>
      <w:r w:rsidRPr="00953218">
        <w:rPr>
          <w:rFonts w:hint="eastAsia"/>
        </w:rPr>
        <w:t>应用到上述方程</w:t>
      </w:r>
      <w:r w:rsidRPr="00953218">
        <w:rPr>
          <w:rFonts w:hint="eastAsia"/>
        </w:rPr>
        <w:t xml:space="preserve"> (23) </w:t>
      </w:r>
      <w:r w:rsidRPr="00953218">
        <w:rPr>
          <w:rFonts w:hint="eastAsia"/>
        </w:rPr>
        <w:t>和</w:t>
      </w:r>
      <w:r w:rsidRPr="00953218">
        <w:rPr>
          <w:rFonts w:hint="eastAsia"/>
        </w:rPr>
        <w:t xml:space="preserve"> (24) </w:t>
      </w:r>
      <w:r w:rsidRPr="00953218">
        <w:rPr>
          <w:rFonts w:hint="eastAsia"/>
        </w:rPr>
        <w:t>中，</w:t>
      </w:r>
      <m:oMath>
        <m:r>
          <w:rPr>
            <w:rFonts w:ascii="Cambria Math" w:hAnsi="Cambria Math" w:hint="eastAsia"/>
          </w:rPr>
          <m:t>k = 2</m:t>
        </m:r>
      </m:oMath>
      <w:r w:rsidRPr="00953218">
        <w:rPr>
          <w:rFonts w:hint="eastAsia"/>
        </w:rPr>
        <w:t xml:space="preserve"> </w:t>
      </w:r>
      <w:r w:rsidRPr="00953218">
        <w:rPr>
          <w:rFonts w:hint="eastAsia"/>
        </w:rPr>
        <w:t>给出</w:t>
      </w:r>
    </w:p>
    <w:p w14:paraId="19E49FE2" w14:textId="5B36E17F" w:rsidR="0041269A" w:rsidRDefault="00D31277" w:rsidP="007616A4">
      <w:pPr>
        <w:ind w:firstLine="480"/>
      </w:pPr>
      <m:oMathPara>
        <m:oMath>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mod 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mod </m:t>
                  </m:r>
                  <m:sSup>
                    <m:sSupPr>
                      <m:ctrlPr>
                        <w:rPr>
                          <w:rFonts w:ascii="Cambria Math" w:hAnsi="Cambria Math"/>
                          <w:i/>
                        </w:rPr>
                      </m:ctrlPr>
                    </m:sSupPr>
                    <m:e>
                      <m:r>
                        <w:rPr>
                          <w:rFonts w:ascii="Cambria Math" w:hAnsi="Cambria Math"/>
                        </w:rPr>
                        <m:t>N</m:t>
                      </m:r>
                    </m:e>
                    <m:sup>
                      <m:r>
                        <w:rPr>
                          <w:rFonts w:ascii="Cambria Math" w:hAnsi="Cambria Math"/>
                        </w:rPr>
                        <m:t>2</m:t>
                      </m:r>
                    </m:sup>
                  </m:sSup>
                </m:e>
              </m:d>
            </m:e>
          </m:d>
          <m:r>
            <w:rPr>
              <w:rFonts w:ascii="Cambria Math" w:hAnsi="Cambria Math"/>
            </w:rPr>
            <m:t xml:space="preserve"> mod p</m:t>
          </m:r>
        </m:oMath>
      </m:oMathPara>
    </w:p>
    <w:p w14:paraId="2D4F6460" w14:textId="63759EF9" w:rsidR="0041269A" w:rsidRDefault="0041269A" w:rsidP="00741F72">
      <w:pPr>
        <w:ind w:firstLine="480"/>
      </w:pPr>
      <w:r>
        <w:rPr>
          <w:rFonts w:hint="eastAsia"/>
        </w:rPr>
        <w:t>和</w:t>
      </w:r>
    </w:p>
    <w:p w14:paraId="31D29D5F" w14:textId="13675932" w:rsidR="0041269A" w:rsidRDefault="00D31277" w:rsidP="00A02392">
      <w:pPr>
        <w:ind w:firstLine="480"/>
      </w:pPr>
      <m:oMathPara>
        <m:oMath>
          <m:sSub>
            <m:sSubPr>
              <m:ctrlPr>
                <w:rPr>
                  <w:rFonts w:ascii="Cambria Math" w:hAnsi="Cambria Math"/>
                  <w:i/>
                </w:rPr>
              </m:ctrlPr>
            </m:sSubPr>
            <m:e>
              <m:r>
                <w:rPr>
                  <w:rFonts w:ascii="Cambria Math" w:hAnsi="Cambria Math"/>
                </w:rPr>
                <m:t>C</m:t>
              </m:r>
            </m:e>
            <m:sub>
              <m:r>
                <w:rPr>
                  <w:rFonts w:ascii="Cambria Math" w:hAnsi="Cambria Math"/>
                </w:rPr>
                <m:t>p2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mod 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N</m:t>
                      </m:r>
                    </m:sup>
                  </m:sSubSup>
                  <m:r>
                    <w:rPr>
                      <w:rFonts w:ascii="Cambria Math" w:hAnsi="Cambria Math"/>
                    </w:rPr>
                    <m:t xml:space="preserve"> mod </m:t>
                  </m:r>
                  <m:sSup>
                    <m:sSupPr>
                      <m:ctrlPr>
                        <w:rPr>
                          <w:rFonts w:ascii="Cambria Math" w:hAnsi="Cambria Math"/>
                          <w:i/>
                        </w:rPr>
                      </m:ctrlPr>
                    </m:sSupPr>
                    <m:e>
                      <m:r>
                        <w:rPr>
                          <w:rFonts w:ascii="Cambria Math" w:hAnsi="Cambria Math"/>
                        </w:rPr>
                        <m:t>N</m:t>
                      </m:r>
                    </m:e>
                    <m:sup>
                      <m:r>
                        <w:rPr>
                          <w:rFonts w:ascii="Cambria Math" w:hAnsi="Cambria Math"/>
                        </w:rPr>
                        <m:t>2</m:t>
                      </m:r>
                    </m:sup>
                  </m:sSup>
                </m:e>
              </m:d>
            </m:e>
          </m:d>
          <m:r>
            <w:rPr>
              <w:rFonts w:ascii="Cambria Math" w:hAnsi="Cambria Math"/>
            </w:rPr>
            <m:t xml:space="preserve"> mod p</m:t>
          </m:r>
        </m:oMath>
      </m:oMathPara>
    </w:p>
    <w:p w14:paraId="030C4BBB" w14:textId="762B3EA3" w:rsidR="00BD79ED" w:rsidRDefault="00BD79ED" w:rsidP="00741F72">
      <w:pPr>
        <w:ind w:firstLine="480"/>
      </w:pPr>
      <w:r w:rsidRPr="00BD79ED">
        <w:rPr>
          <w:rFonts w:hint="eastAsia"/>
        </w:rPr>
        <w:t>数量</w:t>
      </w:r>
      <m:oMath>
        <m:sSub>
          <m:sSubPr>
            <m:ctrlPr>
              <w:rPr>
                <w:rFonts w:ascii="Cambria Math" w:hAnsi="Cambria Math"/>
                <w:i/>
              </w:rPr>
            </m:ctrlPr>
          </m:sSubPr>
          <m:e>
            <m:r>
              <w:rPr>
                <w:rFonts w:ascii="Cambria Math" w:hAnsi="Cambria Math"/>
              </w:rPr>
              <m:t>C</m:t>
            </m:r>
          </m:e>
          <m:sub>
            <m:r>
              <w:rPr>
                <w:rFonts w:ascii="Cambria Math" w:hAnsi="Cambria Math"/>
              </w:rPr>
              <m:t>p1</m:t>
            </m:r>
          </m:sub>
        </m:sSub>
      </m:oMath>
      <w:r w:rsidRPr="00BD79ED">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p2</m:t>
            </m:r>
          </m:sub>
        </m:sSub>
      </m:oMath>
      <w:r w:rsidRPr="00BD79ED">
        <w:rPr>
          <w:rFonts w:hint="eastAsia"/>
        </w:rPr>
        <w:t>代表对应于每个像素强度子值</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BD79ED">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Pr="00BD79ED">
        <w:rPr>
          <w:rFonts w:hint="eastAsia"/>
        </w:rPr>
        <w:t>的密码值。这些加密值</w:t>
      </w:r>
      <w:r w:rsidRPr="00BD79ED">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p1</m:t>
            </m:r>
          </m:sub>
        </m:sSub>
      </m:oMath>
      <w:r w:rsidR="0092374A" w:rsidRPr="00BD79ED">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p2</m:t>
            </m:r>
          </m:sub>
        </m:sSub>
      </m:oMath>
      <w:r w:rsidRPr="00BD79ED">
        <w:rPr>
          <w:rFonts w:hint="eastAsia"/>
        </w:rPr>
        <w:t>表示将被传输或存储的安全图像像素强度子值。</w:t>
      </w:r>
    </w:p>
    <w:p w14:paraId="286F56F6" w14:textId="579AA3DC" w:rsidR="00B809BF" w:rsidRDefault="00B809BF" w:rsidP="00741F72">
      <w:pPr>
        <w:ind w:firstLine="480"/>
      </w:pPr>
      <w:r w:rsidRPr="00B809BF">
        <w:rPr>
          <w:rFonts w:hint="eastAsia"/>
        </w:rPr>
        <w:t>2</w:t>
      </w:r>
      <w:r w:rsidRPr="00B809BF">
        <w:rPr>
          <w:rFonts w:hint="eastAsia"/>
        </w:rPr>
        <w:t>）</w:t>
      </w:r>
      <m:oMath>
        <m:r>
          <w:rPr>
            <w:rFonts w:ascii="Cambria Math" w:hAnsi="Cambria Math" w:hint="eastAsia"/>
          </w:rPr>
          <m:t>k = 2</m:t>
        </m:r>
      </m:oMath>
      <w:r w:rsidRPr="00B809BF">
        <w:rPr>
          <w:rFonts w:hint="eastAsia"/>
        </w:rPr>
        <w:t>分量图像的特殊情况解密阶段实现：对于像素强度子值</w:t>
      </w:r>
      <m:oMath>
        <m:r>
          <w:rPr>
            <w:rFonts w:ascii="Cambria Math" w:hAnsi="Cambria Math" w:hint="eastAsia"/>
          </w:rPr>
          <m:t>k = 2</m:t>
        </m:r>
      </m:oMath>
      <w:r w:rsidRPr="00B809BF">
        <w:rPr>
          <w:rFonts w:hint="eastAsia"/>
        </w:rPr>
        <w:t>的特殊情况，假设使用相同的密钥对</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B809BF">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Pr="00B809BF">
        <w:rPr>
          <w:rFonts w:hint="eastAsia"/>
        </w:rPr>
        <w:t>进行加密，</w:t>
      </w:r>
      <m:oMath>
        <m:r>
          <w:rPr>
            <w:rFonts w:ascii="Cambria Math" w:hAnsi="Cambria Math" w:hint="eastAsia"/>
          </w:rPr>
          <m:t>C</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B809BF">
        <w:rPr>
          <w:rFonts w:hint="eastAsia"/>
        </w:rPr>
        <w:t>和</w:t>
      </w:r>
      <m:oMath>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B809BF">
        <w:rPr>
          <w:rFonts w:hint="eastAsia"/>
        </w:rPr>
        <w:t>来自</w:t>
      </w:r>
      <w:r w:rsidR="0057619A">
        <w:rPr>
          <w:rFonts w:hint="eastAsia"/>
        </w:rPr>
        <w:t>(</w:t>
      </w:r>
      <w:r w:rsidRPr="00B809BF">
        <w:rPr>
          <w:rFonts w:hint="eastAsia"/>
        </w:rPr>
        <w:t xml:space="preserve">8) </w:t>
      </w:r>
      <w:r w:rsidRPr="00B809BF">
        <w:rPr>
          <w:rFonts w:hint="eastAsia"/>
        </w:rPr>
        <w:t>和</w:t>
      </w:r>
      <w:r w:rsidRPr="00B809BF">
        <w:rPr>
          <w:rFonts w:hint="eastAsia"/>
        </w:rPr>
        <w:t xml:space="preserve"> (11) </w:t>
      </w:r>
      <w:r w:rsidRPr="00B809BF">
        <w:rPr>
          <w:rFonts w:hint="eastAsia"/>
        </w:rPr>
        <w:t>在接收器的前端可用。</w:t>
      </w:r>
      <w:r w:rsidRPr="00B809BF">
        <w:rPr>
          <w:rFonts w:hint="eastAsia"/>
        </w:rPr>
        <w:t xml:space="preserve"> </w:t>
      </w:r>
      <w:r w:rsidRPr="00B809BF">
        <w:rPr>
          <w:rFonts w:hint="eastAsia"/>
        </w:rPr>
        <w:t>在应用解密函数</w:t>
      </w:r>
      <w:r w:rsidRPr="00B809BF">
        <w:rPr>
          <w:rFonts w:hint="eastAsia"/>
        </w:rPr>
        <w:t xml:space="preserve"> </w:t>
      </w:r>
      <m:oMath>
        <m:r>
          <w:rPr>
            <w:rFonts w:ascii="Cambria Math" w:hAnsi="Cambria Math" w:hint="eastAsia"/>
          </w:rPr>
          <m:t>D</m:t>
        </m:r>
      </m:oMath>
      <w:r w:rsidRPr="00B809BF">
        <w:rPr>
          <w:rFonts w:hint="eastAsia"/>
        </w:rPr>
        <w:t xml:space="preserve"> </w:t>
      </w:r>
      <w:r w:rsidRPr="00B809BF">
        <w:rPr>
          <w:rFonts w:hint="eastAsia"/>
        </w:rPr>
        <w:t>之前，必须首先使用</w:t>
      </w:r>
      <w:r w:rsidRPr="00B809BF">
        <w:rPr>
          <w:rFonts w:hint="eastAsia"/>
        </w:rPr>
        <w:t xml:space="preserve"> </w:t>
      </w:r>
      <m:oMath>
        <m:r>
          <w:rPr>
            <w:rFonts w:ascii="Cambria Math" w:hAnsi="Cambria Math" w:hint="eastAsia"/>
          </w:rPr>
          <m:t>k = 2</m:t>
        </m:r>
      </m:oMath>
      <w:r w:rsidRPr="00B809BF">
        <w:rPr>
          <w:rFonts w:hint="eastAsia"/>
        </w:rPr>
        <w:t xml:space="preserve"> </w:t>
      </w:r>
      <w:r w:rsidRPr="00B809BF">
        <w:rPr>
          <w:rFonts w:hint="eastAsia"/>
        </w:rPr>
        <w:t>的</w:t>
      </w:r>
      <w:r w:rsidRPr="00B809BF">
        <w:rPr>
          <w:rFonts w:hint="eastAsia"/>
        </w:rPr>
        <w:t xml:space="preserve"> (14) </w:t>
      </w:r>
      <w:r w:rsidRPr="00B809BF">
        <w:rPr>
          <w:rFonts w:hint="eastAsia"/>
        </w:rPr>
        <w:t>中的表达式计算加密像素强度子值</w:t>
      </w:r>
      <m:oMath>
        <m:r>
          <w:rPr>
            <w:rFonts w:ascii="Cambria Math" w:hAnsi="Cambria Math" w:hint="eastAsia"/>
          </w:rPr>
          <m:t>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hint="eastAsia"/>
          </w:rPr>
          <m:t>)</m:t>
        </m:r>
      </m:oMath>
      <w:r w:rsidRPr="00B809BF">
        <w:rPr>
          <w:rFonts w:hint="eastAsia"/>
        </w:rPr>
        <w:t>和</w:t>
      </w:r>
      <m:oMath>
        <m:r>
          <w:rPr>
            <w:rFonts w:ascii="Cambria Math" w:hAnsi="Cambria Math" w:hint="eastAsia"/>
          </w:rPr>
          <m:t>E(</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hint="eastAsia"/>
          </w:rPr>
          <m:t>)</m:t>
        </m:r>
      </m:oMath>
      <w:r w:rsidRPr="00B809BF">
        <w:rPr>
          <w:rFonts w:hint="eastAsia"/>
        </w:rPr>
        <w:t>，如下所示：</w:t>
      </w:r>
    </w:p>
    <w:p w14:paraId="10D6E60E" w14:textId="7E53A5FA" w:rsidR="00F670A8" w:rsidRDefault="005977A2" w:rsidP="00CC2474">
      <w:pPr>
        <w:ind w:firstLine="48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p1</m:t>
              </m:r>
            </m:sub>
          </m:sSub>
        </m:oMath>
      </m:oMathPara>
    </w:p>
    <w:p w14:paraId="20EC08B4" w14:textId="54DC35B1" w:rsidR="00FF1C56" w:rsidRDefault="005779DF" w:rsidP="00741F72">
      <w:pPr>
        <w:ind w:firstLine="480"/>
      </w:pPr>
      <w:r>
        <w:rPr>
          <w:rFonts w:hint="eastAsia"/>
        </w:rPr>
        <w:t>和</w:t>
      </w:r>
    </w:p>
    <w:p w14:paraId="713C3BFD" w14:textId="5E2AF336" w:rsidR="005779DF" w:rsidRDefault="00734BBB" w:rsidP="001A5B11">
      <w:pPr>
        <w:ind w:firstLine="48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p2</m:t>
              </m:r>
            </m:sub>
          </m:sSub>
        </m:oMath>
      </m:oMathPara>
    </w:p>
    <w:p w14:paraId="5A4069AB" w14:textId="75013019" w:rsidR="00817BF8" w:rsidRDefault="00125582" w:rsidP="00741F72">
      <w:pPr>
        <w:ind w:firstLine="480"/>
      </w:pPr>
      <w:r w:rsidRPr="00125582">
        <w:rPr>
          <w:rFonts w:hint="eastAsia"/>
        </w:rPr>
        <w:t>使用方程</w:t>
      </w:r>
      <w:r w:rsidRPr="00125582">
        <w:rPr>
          <w:rFonts w:hint="eastAsia"/>
        </w:rPr>
        <w:t xml:space="preserve"> (16) </w:t>
      </w:r>
      <w:r w:rsidRPr="00125582">
        <w:rPr>
          <w:rFonts w:hint="eastAsia"/>
        </w:rPr>
        <w:t>到</w:t>
      </w:r>
      <w:r w:rsidRPr="00125582">
        <w:rPr>
          <w:rFonts w:hint="eastAsia"/>
        </w:rPr>
        <w:t xml:space="preserve"> (21) </w:t>
      </w:r>
      <w:r w:rsidRPr="00125582">
        <w:rPr>
          <w:rFonts w:hint="eastAsia"/>
        </w:rPr>
        <w:t>对于</w:t>
      </w:r>
      <w:r w:rsidRPr="00125582">
        <w:rPr>
          <w:rFonts w:hint="eastAsia"/>
        </w:rPr>
        <w:t xml:space="preserve"> k = 2</w:t>
      </w:r>
      <w:r w:rsidRPr="00125582">
        <w:rPr>
          <w:rFonts w:hint="eastAsia"/>
        </w:rPr>
        <w:t>，可以写成</w:t>
      </w:r>
    </w:p>
    <w:p w14:paraId="53167EC8" w14:textId="1FC285EB" w:rsidR="00781C03" w:rsidRDefault="00C73C76" w:rsidP="00A52670">
      <w:pPr>
        <w:ind w:firstLine="480"/>
      </w:pPr>
      <m:oMathPara>
        <m:oMath>
          <m:r>
            <w:rPr>
              <w:rFonts w:ascii="Cambria Math" w:hAnsi="Cambria Math"/>
            </w:rPr>
            <w:lastRenderedPageBreak/>
            <m:t>D</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d>
          <m:r>
            <w:rPr>
              <w:rFonts w:ascii="Cambria Math" w:hAnsi="Cambria Math"/>
            </w:rPr>
            <m:t>=D</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d>
          <m:r>
            <w:rPr>
              <w:rFonts w:ascii="Cambria Math" w:hAnsi="Cambria Math"/>
            </w:rPr>
            <m:t>=D</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e>
              </m:d>
            </m:e>
          </m:d>
          <m:r>
            <w:rPr>
              <w:rFonts w:ascii="Cambria Math" w:hAnsi="Cambria Math"/>
            </w:rPr>
            <m:t>=y</m:t>
          </m:r>
        </m:oMath>
      </m:oMathPara>
    </w:p>
    <w:p w14:paraId="0FFA4281" w14:textId="6C3003BE" w:rsidR="00737156" w:rsidRDefault="002A7726" w:rsidP="00741F72">
      <w:pPr>
        <w:ind w:firstLine="480"/>
      </w:pPr>
      <w:r w:rsidRPr="002A7726">
        <w:rPr>
          <w:rFonts w:hint="eastAsia"/>
        </w:rPr>
        <w:t>在</w:t>
      </w:r>
      <w:r w:rsidRPr="002A7726">
        <w:rPr>
          <w:rFonts w:hint="eastAsia"/>
        </w:rPr>
        <w:t xml:space="preserve"> (2) d </w:t>
      </w:r>
      <w:r w:rsidRPr="002A7726">
        <w:rPr>
          <w:rFonts w:hint="eastAsia"/>
        </w:rPr>
        <w:t>的上下文中应用</w:t>
      </w:r>
      <w:r w:rsidRPr="002A7726">
        <w:rPr>
          <w:rFonts w:hint="eastAsia"/>
        </w:rPr>
        <w:t xml:space="preserve"> Paillier Decryption </w:t>
      </w:r>
      <w:r w:rsidRPr="002A7726">
        <w:rPr>
          <w:rFonts w:hint="eastAsia"/>
        </w:rPr>
        <w:t>函数时，我们可以这样写：</w:t>
      </w:r>
    </w:p>
    <w:p w14:paraId="729AC8A4" w14:textId="5BAE4D22" w:rsidR="00CD0E4D" w:rsidRDefault="00E92705" w:rsidP="006340F6">
      <w:pPr>
        <w:ind w:firstLine="480"/>
      </w:pPr>
      <m:oMathPara>
        <m:oMath>
          <m:r>
            <w:rPr>
              <w:rFonts w:ascii="Cambria Math" w:hAnsi="Cambria Math"/>
            </w:rPr>
            <m:t>C=E</m:t>
          </m:r>
          <m:d>
            <m:dPr>
              <m:ctrlPr>
                <w:rPr>
                  <w:rFonts w:ascii="Cambria Math" w:hAnsi="Cambria Math"/>
                  <w:i/>
                </w:rPr>
              </m:ctrlPr>
            </m:dPr>
            <m:e>
              <m:r>
                <w:rPr>
                  <w:rFonts w:ascii="Cambria Math" w:hAnsi="Cambria Math"/>
                </w:rPr>
                <m:t>y</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3B456A0E" w14:textId="4B0EB67D" w:rsidR="004D7D31" w:rsidRDefault="004D7D31" w:rsidP="00741F72">
      <w:pPr>
        <w:ind w:firstLine="480"/>
      </w:pPr>
      <w:r>
        <w:rPr>
          <w:rFonts w:hint="eastAsia"/>
        </w:rPr>
        <w:t>和</w:t>
      </w:r>
    </w:p>
    <w:p w14:paraId="29D82A9A" w14:textId="377E6FBB" w:rsidR="004D7D31" w:rsidRPr="00484914" w:rsidRDefault="003030DB" w:rsidP="005D063D">
      <w:pPr>
        <w:spacing w:line="240" w:lineRule="auto"/>
        <w:ind w:firstLine="480"/>
      </w:pPr>
      <m:oMathPara>
        <m:oMath>
          <m:r>
            <w:rPr>
              <w:rFonts w:ascii="Cambria Math" w:hAnsi="Cambria Math"/>
            </w:rPr>
            <m:t>y=</m:t>
          </m:r>
          <m:f>
            <m:fPr>
              <m:ctrlPr>
                <w:rPr>
                  <w:rFonts w:ascii="Cambria Math" w:hAnsi="Cambria Math"/>
                  <w:i/>
                </w:rPr>
              </m:ctrlPr>
            </m:fPr>
            <m:num>
              <m:r>
                <w:rPr>
                  <w:rFonts w:ascii="Cambria Math" w:hAnsi="Cambria Math"/>
                </w:rPr>
                <m:t>L(</m:t>
              </m:r>
              <m:sSup>
                <m:sSupPr>
                  <m:ctrlPr>
                    <w:rPr>
                      <w:rFonts w:ascii="Cambria Math" w:hAnsi="Cambria Math"/>
                      <w:i/>
                    </w:rPr>
                  </m:ctrlPr>
                </m:sSupPr>
                <m:e>
                  <m:r>
                    <w:rPr>
                      <w:rFonts w:ascii="Cambria Math" w:hAnsi="Cambria Math"/>
                    </w:rPr>
                    <m:t>C</m:t>
                  </m:r>
                </m:e>
                <m:sup>
                  <m:r>
                    <w:rPr>
                      <w:rFonts w:ascii="Cambria Math" w:hAnsi="Cambria Math"/>
                    </w:rPr>
                    <m:t>λ</m:t>
                  </m:r>
                </m:sup>
              </m:sSup>
              <m:r>
                <w:rPr>
                  <w:rFonts w:ascii="Cambria Math" w:hAnsi="Cambria Math"/>
                </w:rPr>
                <m:t xml:space="preserve">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num>
            <m:den>
              <m:r>
                <w:rPr>
                  <w:rFonts w:ascii="Cambria Math" w:hAnsi="Cambria Math"/>
                </w:rPr>
                <m:t>L(</m:t>
              </m:r>
              <m:sSup>
                <m:sSupPr>
                  <m:ctrlPr>
                    <w:rPr>
                      <w:rFonts w:ascii="Cambria Math" w:hAnsi="Cambria Math"/>
                      <w:i/>
                    </w:rPr>
                  </m:ctrlPr>
                </m:sSupPr>
                <m:e>
                  <m:r>
                    <w:rPr>
                      <w:rFonts w:ascii="Cambria Math" w:hAnsi="Cambria Math"/>
                    </w:rPr>
                    <m:t>g</m:t>
                  </m:r>
                </m:e>
                <m:sup>
                  <m:r>
                    <w:rPr>
                      <w:rFonts w:ascii="Cambria Math" w:hAnsi="Cambria Math"/>
                    </w:rPr>
                    <m:t>λ</m:t>
                  </m:r>
                </m:sup>
              </m:sSup>
              <m:r>
                <w:rPr>
                  <w:rFonts w:ascii="Cambria Math" w:hAnsi="Cambria Math"/>
                </w:rPr>
                <m:t xml:space="preserve">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en>
          </m:f>
          <m:r>
            <w:rPr>
              <w:rFonts w:ascii="Cambria Math" w:hAnsi="Cambria Math"/>
            </w:rPr>
            <m:t xml:space="preserve"> mod N</m:t>
          </m:r>
        </m:oMath>
      </m:oMathPara>
    </w:p>
    <w:p w14:paraId="370E8BC8" w14:textId="79034FAE" w:rsidR="00BD2E04" w:rsidRDefault="0049328E" w:rsidP="004225B6">
      <w:pPr>
        <w:spacing w:line="240" w:lineRule="auto"/>
        <w:ind w:firstLine="480"/>
      </w:pPr>
      <m:oMathPara>
        <m:oMath>
          <m:r>
            <w:rPr>
              <w:rFonts w:ascii="Cambria Math" w:hAnsi="Cambria Math"/>
            </w:rPr>
            <m:t>y=</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λ</m:t>
                      </m:r>
                    </m:sup>
                  </m:sSup>
                  <m:r>
                    <w:rPr>
                      <w:rFonts w:ascii="Cambria Math" w:hAnsi="Cambria Math"/>
                    </w:rPr>
                    <m:t xml:space="preserve"> mod </m:t>
                  </m:r>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λ</m:t>
                                  </m:r>
                                </m:sup>
                              </m:sSup>
                              <m:r>
                                <w:rPr>
                                  <w:rFonts w:ascii="Cambria Math" w:hAnsi="Cambria Math"/>
                                </w:rPr>
                                <m:t xml:space="preserve"> mod </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-1</m:t>
                      </m:r>
                    </m:sup>
                  </m:sSup>
                  <m:r>
                    <w:rPr>
                      <w:rFonts w:ascii="Cambria Math" w:hAnsi="Cambria Math"/>
                    </w:rPr>
                    <m:t xml:space="preserve"> mod N</m:t>
                  </m:r>
                </m:e>
              </m:d>
            </m:e>
          </m:d>
          <m:r>
            <w:rPr>
              <w:rFonts w:ascii="Cambria Math" w:hAnsi="Cambria Math"/>
            </w:rPr>
            <m:t>mod N</m:t>
          </m:r>
        </m:oMath>
      </m:oMathPara>
    </w:p>
    <w:p w14:paraId="51ADD9A2" w14:textId="7EC23195" w:rsidR="001A588E" w:rsidRDefault="00293766" w:rsidP="00741F72">
      <w:pPr>
        <w:ind w:firstLine="480"/>
      </w:pPr>
      <w:r w:rsidRPr="00293766">
        <w:rPr>
          <w:rFonts w:hint="eastAsia"/>
        </w:rPr>
        <w:t>其中</w:t>
      </w:r>
      <m:oMath>
        <m:r>
          <w:rPr>
            <w:rFonts w:ascii="Cambria Math" w:hAnsi="Cambria Math"/>
          </w:rPr>
          <m:t>N=s×q</m:t>
        </m:r>
      </m:oMath>
      <w:r w:rsidRPr="00293766">
        <w:rPr>
          <w:rFonts w:hint="eastAsia"/>
        </w:rPr>
        <w:t>，并且</w:t>
      </w:r>
      <m:oMath>
        <m:r>
          <w:rPr>
            <w:rFonts w:ascii="Cambria Math" w:hAnsi="Cambria Math"/>
          </w:rPr>
          <m:t>s</m:t>
        </m:r>
        <m:r>
          <w:rPr>
            <w:rFonts w:ascii="Cambria Math" w:hAnsi="Cambria Math" w:hint="eastAsia"/>
          </w:rPr>
          <m:t>、</m:t>
        </m:r>
        <m:r>
          <w:rPr>
            <w:rFonts w:ascii="Cambria Math" w:hAnsi="Cambria Math"/>
          </w:rPr>
          <m:t>q</m:t>
        </m:r>
      </m:oMath>
      <w:r w:rsidRPr="00293766">
        <w:rPr>
          <w:rFonts w:hint="eastAsia"/>
        </w:rPr>
        <w:t>是素数，当</w:t>
      </w:r>
      <m:oMath>
        <m:r>
          <w:rPr>
            <w:rFonts w:ascii="Cambria Math" w:hAnsi="Cambria Math"/>
          </w:rPr>
          <m:t>s</m:t>
        </m:r>
      </m:oMath>
      <w:r w:rsidRPr="00293766">
        <w:rPr>
          <w:rFonts w:hint="eastAsia"/>
        </w:rPr>
        <w:t>和</w:t>
      </w:r>
      <m:oMath>
        <m:r>
          <w:rPr>
            <w:rFonts w:ascii="Cambria Math" w:hAnsi="Cambria Math"/>
          </w:rPr>
          <m:t>q</m:t>
        </m:r>
      </m:oMath>
      <w:r w:rsidRPr="00293766">
        <w:rPr>
          <w:rFonts w:hint="eastAsia"/>
        </w:rPr>
        <w:t>的长度与前面所述的相同时，</w:t>
      </w:r>
      <m:oMath>
        <m:r>
          <w:rPr>
            <w:rFonts w:ascii="Cambria Math" w:hAnsi="Cambria Math"/>
          </w:rPr>
          <m:t>g</m:t>
        </m:r>
      </m:oMath>
      <w:r w:rsidRPr="00293766">
        <w:rPr>
          <w:rFonts w:hint="eastAsia"/>
        </w:rPr>
        <w:t>可以设置为</w:t>
      </w:r>
      <m:oMath>
        <m:r>
          <w:rPr>
            <w:rFonts w:ascii="Cambria Math" w:hAnsi="Cambria Math"/>
          </w:rPr>
          <m:t>g=1+N</m:t>
        </m:r>
      </m:oMath>
      <w:r w:rsidRPr="00293766">
        <w:rPr>
          <w:rFonts w:hint="eastAsia"/>
        </w:rPr>
        <w:t>。</w:t>
      </w:r>
      <w:r w:rsidRPr="00293766">
        <w:t xml:space="preserve"> </w:t>
      </w:r>
      <w:r w:rsidRPr="00293766">
        <w:rPr>
          <w:rFonts w:hint="eastAsia"/>
        </w:rPr>
        <w:t>参数</w:t>
      </w:r>
      <w:r w:rsidRPr="00293766">
        <w:t xml:space="preserve"> </w:t>
      </w:r>
      <m:oMath>
        <m:r>
          <w:rPr>
            <w:rFonts w:ascii="Cambria Math" w:hAnsi="Cambria Math"/>
          </w:rPr>
          <m:t>λ</m:t>
        </m:r>
      </m:oMath>
      <w:r w:rsidRPr="00293766">
        <w:t xml:space="preserve"> </w:t>
      </w:r>
      <w:r w:rsidRPr="00293766">
        <w:rPr>
          <w:rFonts w:hint="eastAsia"/>
        </w:rPr>
        <w:t>由</w:t>
      </w:r>
      <w:r w:rsidRPr="00293766">
        <w:t xml:space="preserve"> </w:t>
      </w:r>
      <m:oMath>
        <m:r>
          <w:rPr>
            <w:rFonts w:ascii="Cambria Math" w:hAnsi="Cambria Math"/>
          </w:rPr>
          <m:t xml:space="preserve">s-1 </m:t>
        </m:r>
      </m:oMath>
      <w:r w:rsidRPr="00293766">
        <w:rPr>
          <w:rFonts w:hint="eastAsia"/>
        </w:rPr>
        <w:t>和</w:t>
      </w:r>
      <w:r w:rsidRPr="00293766">
        <w:t xml:space="preserve"> </w:t>
      </w:r>
      <m:oMath>
        <m:r>
          <w:rPr>
            <w:rFonts w:ascii="Cambria Math" w:hAnsi="Cambria Math"/>
          </w:rPr>
          <m:t>q-1</m:t>
        </m:r>
      </m:oMath>
      <w:r w:rsidRPr="00293766">
        <w:t xml:space="preserve"> </w:t>
      </w:r>
      <w:r w:rsidRPr="00293766">
        <w:rPr>
          <w:rFonts w:hint="eastAsia"/>
        </w:rPr>
        <w:t>的最小公倍数给出，而函数</w:t>
      </w:r>
      <w:r w:rsidRPr="00293766">
        <w:t xml:space="preserve"> </w:t>
      </w:r>
      <m:oMath>
        <m:r>
          <w:rPr>
            <w:rFonts w:ascii="Cambria Math" w:hAnsi="Cambria Math"/>
          </w:rPr>
          <m:t>L(U)</m:t>
        </m:r>
      </m:oMath>
      <w:r w:rsidRPr="00293766">
        <w:t xml:space="preserve"> </w:t>
      </w:r>
      <w:r w:rsidRPr="00293766">
        <w:rPr>
          <w:rFonts w:hint="eastAsia"/>
        </w:rPr>
        <w:t>定义为</w:t>
      </w:r>
    </w:p>
    <w:p w14:paraId="7D78B2CB" w14:textId="48909B70" w:rsidR="008A72AD" w:rsidRDefault="003355B1" w:rsidP="004C2F27">
      <w:pPr>
        <w:spacing w:line="240" w:lineRule="auto"/>
        <w:ind w:firstLine="480"/>
      </w:pPr>
      <m:oMathPara>
        <m:oMath>
          <m: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(U-1)</m:t>
              </m:r>
            </m:num>
            <m:den>
              <m:r>
                <w:rPr>
                  <w:rFonts w:ascii="Cambria Math" w:hAnsi="Cambria Math"/>
                </w:rPr>
                <m:t>N</m:t>
              </m:r>
            </m:den>
          </m:f>
        </m:oMath>
      </m:oMathPara>
    </w:p>
    <w:p w14:paraId="29ABBFCE" w14:textId="69CE9173" w:rsidR="00543EF2" w:rsidRDefault="00DA1A18" w:rsidP="00741F72">
      <w:pPr>
        <w:ind w:firstLine="480"/>
      </w:pPr>
      <w:r w:rsidRPr="00DA1A18">
        <w:rPr>
          <w:rFonts w:hint="eastAsia"/>
        </w:rPr>
        <w:t xml:space="preserve">3) </w:t>
      </w:r>
      <w:r w:rsidRPr="00DA1A18">
        <w:rPr>
          <w:rFonts w:hint="eastAsia"/>
        </w:rPr>
        <w:t>提议的图像加密方案框图：图</w:t>
      </w:r>
      <w:r w:rsidRPr="00DA1A18">
        <w:rPr>
          <w:rFonts w:hint="eastAsia"/>
        </w:rPr>
        <w:t xml:space="preserve"> 1 </w:t>
      </w:r>
      <w:r w:rsidRPr="00DA1A18">
        <w:rPr>
          <w:rFonts w:hint="eastAsia"/>
        </w:rPr>
        <w:t>显示了特殊情况实现的框图，其中像素强度子值</w:t>
      </w:r>
      <w:r w:rsidRPr="00DA1A18">
        <w:rPr>
          <w:rFonts w:hint="eastAsia"/>
        </w:rPr>
        <w:t xml:space="preserve"> </w:t>
      </w:r>
      <m:oMath>
        <m:r>
          <w:rPr>
            <w:rFonts w:ascii="Cambria Math" w:hAnsi="Cambria Math" w:hint="eastAsia"/>
          </w:rPr>
          <m:t>k = 2</m:t>
        </m:r>
      </m:oMath>
      <w:r w:rsidRPr="00DA1A18">
        <w:rPr>
          <w:rFonts w:hint="eastAsia"/>
        </w:rPr>
        <w:t>。可以扩展图</w:t>
      </w:r>
      <w:r w:rsidRPr="00DA1A18">
        <w:rPr>
          <w:rFonts w:hint="eastAsia"/>
        </w:rPr>
        <w:t xml:space="preserve"> 1 </w:t>
      </w:r>
      <w:r w:rsidRPr="00DA1A18">
        <w:rPr>
          <w:rFonts w:hint="eastAsia"/>
        </w:rPr>
        <w:t>中的分量图像同态加密子块</w:t>
      </w:r>
      <w:r w:rsidRPr="00DA1A18">
        <w:rPr>
          <w:rFonts w:hint="eastAsia"/>
        </w:rPr>
        <w:t xml:space="preserve"> </w:t>
      </w:r>
      <w:r w:rsidRPr="00DA1A18">
        <w:rPr>
          <w:rFonts w:hint="eastAsia"/>
        </w:rPr>
        <w:t>根据</w:t>
      </w:r>
      <m:oMath>
        <m:r>
          <w:rPr>
            <w:rFonts w:ascii="Cambria Math" w:hAnsi="Cambria Math" w:hint="eastAsia"/>
          </w:rPr>
          <m:t>k</m:t>
        </m:r>
      </m:oMath>
      <w:r w:rsidRPr="00DA1A18">
        <w:rPr>
          <w:rFonts w:hint="eastAsia"/>
        </w:rPr>
        <w:t>的值增加到</w:t>
      </w:r>
      <w:r w:rsidRPr="00DA1A18">
        <w:rPr>
          <w:rFonts w:hint="eastAsia"/>
        </w:rPr>
        <w:t>3</w:t>
      </w:r>
      <w:r w:rsidRPr="00DA1A18">
        <w:rPr>
          <w:rFonts w:hint="eastAsia"/>
        </w:rPr>
        <w:t>、</w:t>
      </w:r>
      <w:r w:rsidRPr="00DA1A18">
        <w:rPr>
          <w:rFonts w:hint="eastAsia"/>
        </w:rPr>
        <w:t>4</w:t>
      </w:r>
      <w:r w:rsidRPr="00DA1A18">
        <w:rPr>
          <w:rFonts w:hint="eastAsia"/>
        </w:rPr>
        <w:t>、</w:t>
      </w:r>
      <w:r w:rsidRPr="00DA1A18">
        <w:rPr>
          <w:rFonts w:hint="eastAsia"/>
        </w:rPr>
        <w:t>5</w:t>
      </w:r>
      <w:r w:rsidRPr="00DA1A18">
        <w:rPr>
          <w:rFonts w:hint="eastAsia"/>
        </w:rPr>
        <w:t>、</w:t>
      </w:r>
      <w:r w:rsidRPr="00DA1A18">
        <w:rPr>
          <w:rFonts w:hint="eastAsia"/>
        </w:rPr>
        <w:t>6</w:t>
      </w:r>
      <w:r w:rsidRPr="00DA1A18">
        <w:rPr>
          <w:rFonts w:hint="eastAsia"/>
        </w:rPr>
        <w:t>或更多，以产生更多的加密组件图像并增加安全性。</w:t>
      </w:r>
    </w:p>
    <w:p w14:paraId="0610A9F7" w14:textId="4C8C5FDF" w:rsidR="00671E19" w:rsidRDefault="00671E19" w:rsidP="00360633">
      <w:pPr>
        <w:spacing w:line="240" w:lineRule="auto"/>
        <w:ind w:firstLineChars="0" w:firstLine="0"/>
      </w:pPr>
    </w:p>
    <w:p w14:paraId="0BAA01F6" w14:textId="341EFAD4" w:rsidR="00115EF4" w:rsidRDefault="002D202C" w:rsidP="00741F72">
      <w:pPr>
        <w:ind w:firstLine="480"/>
      </w:pPr>
      <w:r w:rsidRPr="002D202C">
        <w:rPr>
          <w:rFonts w:hint="eastAsia"/>
        </w:rPr>
        <w:t>图</w:t>
      </w:r>
      <w:r w:rsidRPr="002D202C">
        <w:rPr>
          <w:rFonts w:hint="eastAsia"/>
        </w:rPr>
        <w:t xml:space="preserve"> 1</w:t>
      </w:r>
      <w:r w:rsidRPr="002D202C">
        <w:rPr>
          <w:rFonts w:hint="eastAsia"/>
        </w:rPr>
        <w:t>：针对</w:t>
      </w:r>
      <w:r w:rsidRPr="002D202C">
        <w:rPr>
          <w:rFonts w:hint="eastAsia"/>
        </w:rPr>
        <w:t xml:space="preserve"> k = 2 </w:t>
      </w:r>
      <w:r w:rsidRPr="002D202C">
        <w:rPr>
          <w:rFonts w:hint="eastAsia"/>
        </w:rPr>
        <w:t>个分量图像提出的特殊情况图像加密方案。</w:t>
      </w:r>
    </w:p>
    <w:p w14:paraId="4EBEDFEA" w14:textId="4046D689" w:rsidR="005B5B98" w:rsidRDefault="004868DE" w:rsidP="001A0460">
      <w:pPr>
        <w:pStyle w:val="1"/>
        <w:spacing w:before="156" w:after="156"/>
        <w:ind w:firstLine="640"/>
        <w:jc w:val="center"/>
      </w:pPr>
      <w:r>
        <w:rPr>
          <w:noProof/>
        </w:rPr>
        <w:lastRenderedPageBreak/>
        <w:drawing>
          <wp:anchor distT="0" distB="0" distL="114300" distR="114300" simplePos="0" relativeHeight="251658240" behindDoc="0" locked="0" layoutInCell="1" allowOverlap="1" wp14:anchorId="4B7A905B" wp14:editId="4AF35D95">
            <wp:simplePos x="0" y="0"/>
            <wp:positionH relativeFrom="column">
              <wp:posOffset>247650</wp:posOffset>
            </wp:positionH>
            <wp:positionV relativeFrom="paragraph">
              <wp:posOffset>41275</wp:posOffset>
            </wp:positionV>
            <wp:extent cx="5274310" cy="4475480"/>
            <wp:effectExtent l="0" t="0" r="2540" b="127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4475480"/>
                    </a:xfrm>
                    <a:prstGeom prst="rect">
                      <a:avLst/>
                    </a:prstGeom>
                  </pic:spPr>
                </pic:pic>
              </a:graphicData>
            </a:graphic>
          </wp:anchor>
        </w:drawing>
      </w:r>
      <w:r w:rsidR="005729B1" w:rsidRPr="005729B1">
        <w:rPr>
          <w:rFonts w:hint="eastAsia"/>
        </w:rPr>
        <w:t>三、</w:t>
      </w:r>
      <w:r w:rsidR="005729B1" w:rsidRPr="005729B1">
        <w:rPr>
          <w:rFonts w:hint="eastAsia"/>
        </w:rPr>
        <w:t xml:space="preserve"> </w:t>
      </w:r>
      <w:r w:rsidR="005729B1" w:rsidRPr="005729B1">
        <w:rPr>
          <w:rFonts w:hint="eastAsia"/>
        </w:rPr>
        <w:t>性能和安全分析结果</w:t>
      </w:r>
    </w:p>
    <w:p w14:paraId="2E73CDC6" w14:textId="669B72CC" w:rsidR="005843BC" w:rsidRDefault="00DE171D" w:rsidP="005843BC">
      <w:pPr>
        <w:ind w:firstLine="480"/>
      </w:pPr>
      <w:r w:rsidRPr="00DE171D">
        <w:rPr>
          <w:rFonts w:hint="eastAsia"/>
        </w:rPr>
        <w:t>性能和安全性分析旨在验证所提出的同态图像加密方案是否满足某些所需的性能测试并能抵抗安全攻击。</w:t>
      </w:r>
      <w:r w:rsidRPr="00DE171D">
        <w:rPr>
          <w:rFonts w:hint="eastAsia"/>
        </w:rPr>
        <w:t xml:space="preserve"> </w:t>
      </w:r>
      <w:r w:rsidRPr="00DE171D">
        <w:rPr>
          <w:rFonts w:hint="eastAsia"/>
        </w:rPr>
        <w:t>这种性能和安全分析包括相关分析、信息熵、密码循环、直方图分析、选择明文攻击和蛮力攻击。</w:t>
      </w:r>
      <w:r w:rsidRPr="00DE171D">
        <w:rPr>
          <w:rFonts w:hint="eastAsia"/>
        </w:rPr>
        <w:t xml:space="preserve"> </w:t>
      </w:r>
      <w:r w:rsidRPr="00DE171D">
        <w:rPr>
          <w:rFonts w:hint="eastAsia"/>
        </w:rPr>
        <w:t>仿真结果是从我们编写并使用笔记本电脑运行的</w:t>
      </w:r>
      <w:r w:rsidRPr="00DE171D">
        <w:rPr>
          <w:rFonts w:hint="eastAsia"/>
        </w:rPr>
        <w:t xml:space="preserve"> Mathematica </w:t>
      </w:r>
      <w:r w:rsidRPr="00DE171D">
        <w:rPr>
          <w:rFonts w:hint="eastAsia"/>
        </w:rPr>
        <w:t>软件获得的，该笔记本电脑具有以下规格的处理器：</w:t>
      </w:r>
      <w:r w:rsidRPr="00DE171D">
        <w:rPr>
          <w:rFonts w:hint="eastAsia"/>
        </w:rPr>
        <w:t>Intel (R) Core(TM) i3-4030U CPU @ 1.90 GHz 1.90 GHz</w:t>
      </w:r>
      <w:r w:rsidRPr="00DE171D">
        <w:rPr>
          <w:rFonts w:hint="eastAsia"/>
        </w:rPr>
        <w:t>。</w:t>
      </w:r>
    </w:p>
    <w:p w14:paraId="748FE11C" w14:textId="5AA1A0FD" w:rsidR="00FD381D" w:rsidRDefault="00FD381D" w:rsidP="00A729C8">
      <w:pPr>
        <w:pStyle w:val="a5"/>
        <w:spacing w:before="156" w:after="156"/>
        <w:ind w:firstLine="562"/>
      </w:pPr>
      <w:r w:rsidRPr="00FD381D">
        <w:rPr>
          <w:rFonts w:hint="eastAsia"/>
        </w:rPr>
        <w:t xml:space="preserve">A. </w:t>
      </w:r>
      <w:r w:rsidRPr="00FD381D">
        <w:rPr>
          <w:rFonts w:hint="eastAsia"/>
        </w:rPr>
        <w:t>输入输出和加密组件图像</w:t>
      </w:r>
    </w:p>
    <w:p w14:paraId="05A9F596" w14:textId="35F77C39" w:rsidR="003E4D8D" w:rsidRDefault="00760283" w:rsidP="003E4D8D">
      <w:pPr>
        <w:ind w:firstLine="480"/>
      </w:pPr>
      <w:r w:rsidRPr="00760283">
        <w:rPr>
          <w:rFonts w:hint="eastAsia"/>
        </w:rPr>
        <w:t>本研究中使用的测试图像（</w:t>
      </w:r>
      <w:r w:rsidRPr="00760283">
        <w:rPr>
          <w:rFonts w:hint="eastAsia"/>
        </w:rPr>
        <w:t>Baboon</w:t>
      </w:r>
      <w:r w:rsidRPr="00760283">
        <w:rPr>
          <w:rFonts w:hint="eastAsia"/>
        </w:rPr>
        <w:t>）来自南加州大学信号与图像处理研究所图像集</w:t>
      </w:r>
      <w:r w:rsidRPr="00760283">
        <w:rPr>
          <w:rFonts w:hint="eastAsia"/>
        </w:rPr>
        <w:t>[22]</w:t>
      </w:r>
      <w:r w:rsidRPr="00760283">
        <w:rPr>
          <w:rFonts w:hint="eastAsia"/>
        </w:rPr>
        <w:t>。</w:t>
      </w:r>
    </w:p>
    <w:p w14:paraId="08F0A0D1" w14:textId="77777777" w:rsidR="004A619E" w:rsidRDefault="001639B6" w:rsidP="003E4D8D">
      <w:pPr>
        <w:ind w:firstLine="480"/>
      </w:pPr>
      <w:r w:rsidRPr="001639B6">
        <w:rPr>
          <w:rFonts w:hint="eastAsia"/>
        </w:rPr>
        <w:t>本章介绍和讨论了恢复的图像和密码图像。</w:t>
      </w:r>
      <w:r w:rsidRPr="001639B6">
        <w:rPr>
          <w:rFonts w:hint="eastAsia"/>
        </w:rPr>
        <w:t xml:space="preserve"> </w:t>
      </w:r>
      <w:r w:rsidRPr="001639B6">
        <w:rPr>
          <w:rFonts w:hint="eastAsia"/>
        </w:rPr>
        <w:t>我们使用我们的</w:t>
      </w:r>
      <w:r w:rsidRPr="001639B6">
        <w:rPr>
          <w:rFonts w:hint="eastAsia"/>
        </w:rPr>
        <w:t xml:space="preserve"> Mathematica </w:t>
      </w:r>
      <w:r w:rsidRPr="001639B6">
        <w:rPr>
          <w:rFonts w:hint="eastAsia"/>
        </w:rPr>
        <w:t>代码实现随机生成我们的私钥，质数</w:t>
      </w:r>
      <m:oMath>
        <m:r>
          <w:rPr>
            <w:rFonts w:ascii="Cambria Math" w:hAnsi="Cambria Math" w:hint="eastAsia"/>
          </w:rPr>
          <m:t>s</m:t>
        </m:r>
      </m:oMath>
      <w:r w:rsidRPr="001639B6">
        <w:rPr>
          <w:rFonts w:hint="eastAsia"/>
        </w:rPr>
        <w:t>和</w:t>
      </w:r>
      <m:oMath>
        <m:r>
          <w:rPr>
            <w:rFonts w:ascii="Cambria Math" w:hAnsi="Cambria Math" w:hint="eastAsia"/>
          </w:rPr>
          <m:t>q</m:t>
        </m:r>
      </m:oMath>
      <w:r w:rsidRPr="001639B6">
        <w:rPr>
          <w:rFonts w:hint="eastAsia"/>
        </w:rPr>
        <w:t>，每</w:t>
      </w:r>
      <w:r w:rsidRPr="001639B6">
        <w:rPr>
          <w:rFonts w:hint="eastAsia"/>
        </w:rPr>
        <w:t xml:space="preserve"> 165 </w:t>
      </w:r>
      <w:r w:rsidRPr="001639B6">
        <w:rPr>
          <w:rFonts w:hint="eastAsia"/>
        </w:rPr>
        <w:t>位是</w:t>
      </w:r>
    </w:p>
    <w:p w14:paraId="72656C6C" w14:textId="622A846C" w:rsidR="001639B6" w:rsidRDefault="00916653" w:rsidP="004A619E">
      <w:pPr>
        <w:ind w:firstLine="480"/>
        <w:jc w:val="left"/>
      </w:pPr>
      <m:oMath>
        <m:r>
          <w:rPr>
            <w:rFonts w:ascii="Cambria Math" w:hAnsi="Cambria Math"/>
          </w:rPr>
          <m:t>s</m:t>
        </m:r>
      </m:oMath>
      <w:r w:rsidR="00E34CF4" w:rsidRPr="00E34CF4">
        <w:t>=135231806007162061442750686391904431697185197566367006618981784691676107437603053795350082927665613024925359860877093300237421910195</w:t>
      </w:r>
      <w:r w:rsidR="00E34CF4" w:rsidRPr="00E34CF4">
        <w:lastRenderedPageBreak/>
        <w:t>6801142939 47567777974339655680621</w:t>
      </w:r>
    </w:p>
    <w:p w14:paraId="26A006D1" w14:textId="045AD902" w:rsidR="00906E3A" w:rsidRDefault="00906E3A" w:rsidP="003E4D8D">
      <w:pPr>
        <w:ind w:firstLine="480"/>
      </w:pPr>
      <w:r>
        <w:rPr>
          <w:rFonts w:hint="eastAsia"/>
        </w:rPr>
        <w:t>和</w:t>
      </w:r>
    </w:p>
    <w:p w14:paraId="2C43C937" w14:textId="3A9EA758" w:rsidR="00906E3A" w:rsidRDefault="00916653" w:rsidP="003E4D8D">
      <w:pPr>
        <w:ind w:firstLine="480"/>
      </w:pPr>
      <m:oMath>
        <m:r>
          <w:rPr>
            <w:rFonts w:ascii="Cambria Math" w:hAnsi="Cambria Math"/>
          </w:rPr>
          <m:t>q</m:t>
        </m:r>
      </m:oMath>
      <w:r w:rsidR="002862B8" w:rsidRPr="002862B8">
        <w:t>=61599275563119689204225566492771724864296690581662139357940729257768885406090709024547872520964035633288261474750330107825840672796400600750 3687722380089774424939227.</w:t>
      </w:r>
    </w:p>
    <w:p w14:paraId="5279F30A" w14:textId="18FDB7E0" w:rsidR="00A10ABB" w:rsidRDefault="00656B44" w:rsidP="003E4D8D">
      <w:pPr>
        <w:ind w:firstLine="480"/>
      </w:pPr>
      <m:oMath>
        <m:r>
          <w:rPr>
            <w:rFonts w:ascii="Cambria Math" w:hAnsi="Cambria Math" w:hint="eastAsia"/>
          </w:rPr>
          <m:t>s</m:t>
        </m:r>
      </m:oMath>
      <w:r w:rsidR="00A10ABB" w:rsidRPr="00A10ABB">
        <w:rPr>
          <w:rFonts w:hint="eastAsia"/>
        </w:rPr>
        <w:t>和</w:t>
      </w:r>
      <m:oMath>
        <m:r>
          <w:rPr>
            <w:rFonts w:ascii="Cambria Math" w:hAnsi="Cambria Math" w:hint="eastAsia"/>
          </w:rPr>
          <m:t>q</m:t>
        </m:r>
      </m:oMath>
      <w:r w:rsidR="00A10ABB" w:rsidRPr="00A10ABB">
        <w:rPr>
          <w:rFonts w:hint="eastAsia"/>
        </w:rPr>
        <w:t>的位数分别为</w:t>
      </w:r>
      <w:r w:rsidR="00A10ABB" w:rsidRPr="00A10ABB">
        <w:rPr>
          <w:rFonts w:hint="eastAsia"/>
        </w:rPr>
        <w:t xml:space="preserve"> 546 </w:t>
      </w:r>
      <w:r w:rsidR="00A10ABB" w:rsidRPr="00A10ABB">
        <w:rPr>
          <w:rFonts w:hint="eastAsia"/>
        </w:rPr>
        <w:t>位和</w:t>
      </w:r>
      <w:r w:rsidR="00A10ABB" w:rsidRPr="00A10ABB">
        <w:rPr>
          <w:rFonts w:hint="eastAsia"/>
        </w:rPr>
        <w:t xml:space="preserve"> 548 </w:t>
      </w:r>
      <w:r w:rsidR="00A10ABB" w:rsidRPr="00A10ABB">
        <w:rPr>
          <w:rFonts w:hint="eastAsia"/>
        </w:rPr>
        <w:t>位。因此，用于加密的公钥</w:t>
      </w:r>
      <w:r w:rsidR="00A10ABB" w:rsidRPr="00A10ABB">
        <w:rPr>
          <w:rFonts w:hint="eastAsia"/>
        </w:rPr>
        <w:t xml:space="preserve"> </w:t>
      </w:r>
      <m:oMath>
        <m:r>
          <w:rPr>
            <w:rFonts w:ascii="Cambria Math" w:hAnsi="Cambria Math" w:hint="eastAsia"/>
          </w:rPr>
          <m:t>N = s</m:t>
        </m:r>
        <m:r>
          <w:rPr>
            <w:rFonts w:ascii="Cambria Math" w:hAnsi="Cambria Math" w:hint="eastAsia"/>
          </w:rPr>
          <m:t>×</m:t>
        </m:r>
        <m:r>
          <w:rPr>
            <w:rFonts w:ascii="Cambria Math" w:hAnsi="Cambria Math" w:hint="eastAsia"/>
          </w:rPr>
          <m:t xml:space="preserve">q </m:t>
        </m:r>
      </m:oMath>
      <w:r w:rsidR="00A10ABB" w:rsidRPr="00A10ABB">
        <w:rPr>
          <w:rFonts w:hint="eastAsia"/>
        </w:rPr>
        <w:t>的值有</w:t>
      </w:r>
      <w:r w:rsidR="00A10ABB" w:rsidRPr="00A10ABB">
        <w:rPr>
          <w:rFonts w:hint="eastAsia"/>
        </w:rPr>
        <w:t xml:space="preserve"> 329 </w:t>
      </w:r>
      <w:r w:rsidR="00A10ABB" w:rsidRPr="00A10ABB">
        <w:rPr>
          <w:rFonts w:hint="eastAsia"/>
        </w:rPr>
        <w:t>位和</w:t>
      </w:r>
      <w:r w:rsidR="00A10ABB" w:rsidRPr="00A10ABB">
        <w:rPr>
          <w:rFonts w:hint="eastAsia"/>
        </w:rPr>
        <w:t xml:space="preserve"> 1093 </w:t>
      </w:r>
      <w:r w:rsidR="00A10ABB" w:rsidRPr="00A10ABB">
        <w:rPr>
          <w:rFonts w:hint="eastAsia"/>
        </w:rPr>
        <w:t>位，由下式给出</w:t>
      </w:r>
    </w:p>
    <w:p w14:paraId="12E2B7C9" w14:textId="5C26DB7A" w:rsidR="00513A32" w:rsidRDefault="00513A32" w:rsidP="003E4D8D">
      <w:pPr>
        <w:ind w:firstLine="480"/>
      </w:pPr>
      <w:r w:rsidRPr="00513A32">
        <w:t>N=833018128313352036165812028938761904191512668904551362732364681607018389028803357833367866512069718197388149783138232536324446481100155132776532099225547400460018876566048064044754229926275045888767207297660757847207087214804418983183540509698865985893995996890095100921352234625385021610968 21345036062518664770571190023246619967.</w:t>
      </w:r>
    </w:p>
    <w:p w14:paraId="79DF9B2A" w14:textId="0B3236DF" w:rsidR="00061CD5" w:rsidRDefault="000161E6" w:rsidP="003E4D8D">
      <w:pPr>
        <w:ind w:firstLine="480"/>
      </w:pPr>
      <w:r w:rsidRPr="000161E6">
        <w:rPr>
          <w:rFonts w:hint="eastAsia"/>
        </w:rPr>
        <w:t>图</w:t>
      </w:r>
      <w:r w:rsidRPr="000161E6">
        <w:rPr>
          <w:rFonts w:hint="eastAsia"/>
        </w:rPr>
        <w:t xml:space="preserve"> 2 (a) </w:t>
      </w:r>
      <w:r w:rsidRPr="000161E6">
        <w:rPr>
          <w:rFonts w:hint="eastAsia"/>
        </w:rPr>
        <w:t>所示的原始</w:t>
      </w:r>
      <w:r w:rsidRPr="000161E6">
        <w:rPr>
          <w:rFonts w:hint="eastAsia"/>
        </w:rPr>
        <w:t xml:space="preserve"> RGB </w:t>
      </w:r>
      <w:r w:rsidRPr="000161E6">
        <w:rPr>
          <w:rFonts w:hint="eastAsia"/>
        </w:rPr>
        <w:t>图像通过分离其</w:t>
      </w:r>
      <w:r w:rsidRPr="000161E6">
        <w:rPr>
          <w:rFonts w:hint="eastAsia"/>
        </w:rPr>
        <w:t xml:space="preserve"> R</w:t>
      </w:r>
      <w:r w:rsidRPr="000161E6">
        <w:rPr>
          <w:rFonts w:hint="eastAsia"/>
        </w:rPr>
        <w:t>、</w:t>
      </w:r>
      <w:r w:rsidRPr="000161E6">
        <w:rPr>
          <w:rFonts w:hint="eastAsia"/>
        </w:rPr>
        <w:t xml:space="preserve">G </w:t>
      </w:r>
      <w:r w:rsidRPr="000161E6">
        <w:rPr>
          <w:rFonts w:hint="eastAsia"/>
        </w:rPr>
        <w:t>和</w:t>
      </w:r>
      <w:r w:rsidRPr="000161E6">
        <w:rPr>
          <w:rFonts w:hint="eastAsia"/>
        </w:rPr>
        <w:t xml:space="preserve"> B </w:t>
      </w:r>
      <w:r w:rsidRPr="000161E6">
        <w:rPr>
          <w:rFonts w:hint="eastAsia"/>
        </w:rPr>
        <w:t>通道图像中的每一个进行通道处理，如图</w:t>
      </w:r>
      <w:r w:rsidRPr="000161E6">
        <w:rPr>
          <w:rFonts w:hint="eastAsia"/>
        </w:rPr>
        <w:t xml:space="preserve"> 1 </w:t>
      </w:r>
      <w:r w:rsidRPr="000161E6">
        <w:rPr>
          <w:rFonts w:hint="eastAsia"/>
        </w:rPr>
        <w:t>和图</w:t>
      </w:r>
      <w:r w:rsidRPr="000161E6">
        <w:rPr>
          <w:rFonts w:hint="eastAsia"/>
        </w:rPr>
        <w:t xml:space="preserve"> 2 </w:t>
      </w:r>
      <w:r w:rsidRPr="000161E6">
        <w:rPr>
          <w:rFonts w:hint="eastAsia"/>
        </w:rPr>
        <w:t>所示。分别参见</w:t>
      </w:r>
      <w:r w:rsidRPr="000161E6">
        <w:rPr>
          <w:rFonts w:hint="eastAsia"/>
        </w:rPr>
        <w:t>2 (d)</w:t>
      </w:r>
      <w:r w:rsidRPr="000161E6">
        <w:rPr>
          <w:rFonts w:hint="eastAsia"/>
        </w:rPr>
        <w:t>、</w:t>
      </w:r>
      <w:r w:rsidRPr="000161E6">
        <w:rPr>
          <w:rFonts w:hint="eastAsia"/>
        </w:rPr>
        <w:t>2 (g)</w:t>
      </w:r>
      <w:r w:rsidRPr="000161E6">
        <w:rPr>
          <w:rFonts w:hint="eastAsia"/>
        </w:rPr>
        <w:t>和</w:t>
      </w:r>
      <w:r w:rsidRPr="000161E6">
        <w:rPr>
          <w:rFonts w:hint="eastAsia"/>
        </w:rPr>
        <w:t>2 (j)</w:t>
      </w:r>
      <w:r w:rsidRPr="000161E6">
        <w:rPr>
          <w:rFonts w:hint="eastAsia"/>
        </w:rPr>
        <w:t>。</w:t>
      </w:r>
      <w:r w:rsidRPr="000161E6">
        <w:rPr>
          <w:rFonts w:hint="eastAsia"/>
        </w:rPr>
        <w:t xml:space="preserve"> </w:t>
      </w:r>
      <w:r w:rsidRPr="000161E6">
        <w:rPr>
          <w:rFonts w:hint="eastAsia"/>
        </w:rPr>
        <w:t>这些通道图像中的每一个都通过在对每个图像进行加密之前首先将其分解为两个分量图像来单独处理。例如，将图</w:t>
      </w:r>
      <w:r w:rsidRPr="000161E6">
        <w:rPr>
          <w:rFonts w:hint="eastAsia"/>
        </w:rPr>
        <w:t>2(d)</w:t>
      </w:r>
      <w:r w:rsidRPr="000161E6">
        <w:rPr>
          <w:rFonts w:hint="eastAsia"/>
        </w:rPr>
        <w:t>中的</w:t>
      </w:r>
      <w:r w:rsidRPr="000161E6">
        <w:rPr>
          <w:rFonts w:hint="eastAsia"/>
        </w:rPr>
        <w:t>R-Channel</w:t>
      </w:r>
      <w:r w:rsidRPr="000161E6">
        <w:rPr>
          <w:rFonts w:hint="eastAsia"/>
        </w:rPr>
        <w:t>原始图像</w:t>
      </w:r>
      <w:r w:rsidRPr="000161E6">
        <w:rPr>
          <w:rFonts w:hint="eastAsia"/>
        </w:rPr>
        <w:t>R</w:t>
      </w:r>
      <w:r w:rsidRPr="000161E6">
        <w:rPr>
          <w:rFonts w:hint="eastAsia"/>
        </w:rPr>
        <w:t>分解为此处未示出的两个分量图像</w:t>
      </w:r>
      <w:r w:rsidRPr="000161E6">
        <w:rPr>
          <w:rFonts w:hint="eastAsia"/>
        </w:rPr>
        <w:t>R1</w:t>
      </w:r>
      <w:r w:rsidRPr="000161E6">
        <w:rPr>
          <w:rFonts w:hint="eastAsia"/>
        </w:rPr>
        <w:t>和</w:t>
      </w:r>
      <w:r w:rsidRPr="000161E6">
        <w:rPr>
          <w:rFonts w:hint="eastAsia"/>
        </w:rPr>
        <w:t>R2</w:t>
      </w:r>
      <w:r w:rsidRPr="000161E6">
        <w:rPr>
          <w:rFonts w:hint="eastAsia"/>
        </w:rPr>
        <w:t>，然后进行加密以产生图</w:t>
      </w:r>
      <w:r w:rsidRPr="000161E6">
        <w:rPr>
          <w:rFonts w:hint="eastAsia"/>
        </w:rPr>
        <w:t>2(d)</w:t>
      </w:r>
      <w:r w:rsidRPr="000161E6">
        <w:rPr>
          <w:rFonts w:hint="eastAsia"/>
        </w:rPr>
        <w:t>所示的加密分量图像</w:t>
      </w:r>
      <w:r w:rsidRPr="000161E6">
        <w:rPr>
          <w:rFonts w:hint="eastAsia"/>
        </w:rPr>
        <w:t>R1</w:t>
      </w:r>
      <w:r w:rsidRPr="000161E6">
        <w:rPr>
          <w:rFonts w:hint="eastAsia"/>
        </w:rPr>
        <w:t>和</w:t>
      </w:r>
      <w:r w:rsidRPr="000161E6">
        <w:rPr>
          <w:rFonts w:hint="eastAsia"/>
        </w:rPr>
        <w:t>R2</w:t>
      </w:r>
      <w:r w:rsidRPr="000161E6">
        <w:rPr>
          <w:rFonts w:hint="eastAsia"/>
        </w:rPr>
        <w:t>。</w:t>
      </w:r>
      <w:r w:rsidRPr="000161E6">
        <w:rPr>
          <w:rFonts w:hint="eastAsia"/>
        </w:rPr>
        <w:t xml:space="preserve"> </w:t>
      </w:r>
      <w:r w:rsidRPr="000161E6">
        <w:rPr>
          <w:rFonts w:hint="eastAsia"/>
        </w:rPr>
        <w:t>分别参见</w:t>
      </w:r>
      <w:r w:rsidRPr="000161E6">
        <w:rPr>
          <w:rFonts w:hint="eastAsia"/>
        </w:rPr>
        <w:t xml:space="preserve"> 2 (e) </w:t>
      </w:r>
      <w:r w:rsidRPr="000161E6">
        <w:rPr>
          <w:rFonts w:hint="eastAsia"/>
        </w:rPr>
        <w:t>和</w:t>
      </w:r>
      <w:r w:rsidRPr="000161E6">
        <w:rPr>
          <w:rFonts w:hint="eastAsia"/>
        </w:rPr>
        <w:t xml:space="preserve"> 2 (f)</w:t>
      </w:r>
      <w:r w:rsidRPr="000161E6">
        <w:rPr>
          <w:rFonts w:hint="eastAsia"/>
        </w:rPr>
        <w:t>。</w:t>
      </w:r>
      <w:r w:rsidRPr="000161E6">
        <w:rPr>
          <w:rFonts w:hint="eastAsia"/>
        </w:rPr>
        <w:t xml:space="preserve"> </w:t>
      </w:r>
      <w:r w:rsidRPr="000161E6">
        <w:rPr>
          <w:rFonts w:hint="eastAsia"/>
        </w:rPr>
        <w:t>类似地，</w:t>
      </w:r>
      <w:r w:rsidRPr="000161E6">
        <w:rPr>
          <w:rFonts w:hint="eastAsia"/>
        </w:rPr>
        <w:t xml:space="preserve">G </w:t>
      </w:r>
      <w:r w:rsidRPr="000161E6">
        <w:rPr>
          <w:rFonts w:hint="eastAsia"/>
        </w:rPr>
        <w:t>和</w:t>
      </w:r>
      <w:r w:rsidRPr="000161E6">
        <w:rPr>
          <w:rFonts w:hint="eastAsia"/>
        </w:rPr>
        <w:t xml:space="preserve"> BChannel </w:t>
      </w:r>
      <w:r w:rsidRPr="000161E6">
        <w:rPr>
          <w:rFonts w:hint="eastAsia"/>
        </w:rPr>
        <w:t>原始图像各有两个分量图像，它们被加密以产生图</w:t>
      </w:r>
      <w:r w:rsidRPr="000161E6">
        <w:rPr>
          <w:rFonts w:hint="eastAsia"/>
        </w:rPr>
        <w:t xml:space="preserve"> 1 </w:t>
      </w:r>
      <w:r w:rsidRPr="000161E6">
        <w:rPr>
          <w:rFonts w:hint="eastAsia"/>
        </w:rPr>
        <w:t>和图</w:t>
      </w:r>
      <w:r w:rsidRPr="000161E6">
        <w:rPr>
          <w:rFonts w:hint="eastAsia"/>
        </w:rPr>
        <w:t xml:space="preserve"> 2 </w:t>
      </w:r>
      <w:r w:rsidRPr="000161E6">
        <w:rPr>
          <w:rFonts w:hint="eastAsia"/>
        </w:rPr>
        <w:t>所示的加密分量图像</w:t>
      </w:r>
      <w:r w:rsidRPr="000161E6">
        <w:rPr>
          <w:rFonts w:hint="eastAsia"/>
        </w:rPr>
        <w:t xml:space="preserve"> G1 </w:t>
      </w:r>
      <w:r w:rsidRPr="000161E6">
        <w:rPr>
          <w:rFonts w:hint="eastAsia"/>
        </w:rPr>
        <w:t>和</w:t>
      </w:r>
      <w:r w:rsidRPr="000161E6">
        <w:rPr>
          <w:rFonts w:hint="eastAsia"/>
        </w:rPr>
        <w:t xml:space="preserve"> G2</w:t>
      </w:r>
      <w:r w:rsidRPr="000161E6">
        <w:rPr>
          <w:rFonts w:hint="eastAsia"/>
        </w:rPr>
        <w:t>。</w:t>
      </w:r>
      <w:r w:rsidRPr="000161E6">
        <w:rPr>
          <w:rFonts w:hint="eastAsia"/>
        </w:rPr>
        <w:t xml:space="preserve"> 2 </w:t>
      </w:r>
      <w:r w:rsidR="00061CD5">
        <w:rPr>
          <w:noProof/>
        </w:rPr>
        <w:lastRenderedPageBreak/>
        <w:drawing>
          <wp:anchor distT="0" distB="0" distL="114300" distR="114300" simplePos="0" relativeHeight="251659264" behindDoc="0" locked="0" layoutInCell="1" allowOverlap="1" wp14:anchorId="471C6341" wp14:editId="7AE50C19">
            <wp:simplePos x="0" y="0"/>
            <wp:positionH relativeFrom="column">
              <wp:posOffset>333057</wp:posOffset>
            </wp:positionH>
            <wp:positionV relativeFrom="paragraph">
              <wp:posOffset>289878</wp:posOffset>
            </wp:positionV>
            <wp:extent cx="4754880" cy="4876800"/>
            <wp:effectExtent l="0" t="0" r="762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54880" cy="4876800"/>
                    </a:xfrm>
                    <a:prstGeom prst="rect">
                      <a:avLst/>
                    </a:prstGeom>
                  </pic:spPr>
                </pic:pic>
              </a:graphicData>
            </a:graphic>
          </wp:anchor>
        </w:drawing>
      </w:r>
      <w:r w:rsidRPr="000161E6">
        <w:rPr>
          <w:rFonts w:hint="eastAsia"/>
        </w:rPr>
        <w:t xml:space="preserve">(h) </w:t>
      </w:r>
      <w:r w:rsidRPr="000161E6">
        <w:rPr>
          <w:rFonts w:hint="eastAsia"/>
        </w:rPr>
        <w:t>和</w:t>
      </w:r>
      <w:r w:rsidRPr="000161E6">
        <w:rPr>
          <w:rFonts w:hint="eastAsia"/>
        </w:rPr>
        <w:t xml:space="preserve"> 2 (i) </w:t>
      </w:r>
      <w:r w:rsidRPr="000161E6">
        <w:rPr>
          <w:rFonts w:hint="eastAsia"/>
        </w:rPr>
        <w:t>用于</w:t>
      </w:r>
      <w:r w:rsidRPr="000161E6">
        <w:rPr>
          <w:rFonts w:hint="eastAsia"/>
        </w:rPr>
        <w:t xml:space="preserve"> G </w:t>
      </w:r>
      <w:r w:rsidRPr="000161E6">
        <w:rPr>
          <w:rFonts w:hint="eastAsia"/>
        </w:rPr>
        <w:t>通道</w:t>
      </w:r>
      <w:r w:rsidR="00C06961">
        <w:rPr>
          <w:rFonts w:hint="eastAsia"/>
        </w:rPr>
        <w:t>。</w:t>
      </w:r>
    </w:p>
    <w:p w14:paraId="27182B93" w14:textId="77777777" w:rsidR="004F1B54" w:rsidRDefault="002108B9" w:rsidP="003E4D8D">
      <w:pPr>
        <w:ind w:firstLine="480"/>
      </w:pPr>
      <w:r w:rsidRPr="002108B9">
        <w:rPr>
          <w:rFonts w:hint="eastAsia"/>
        </w:rPr>
        <w:t>图</w:t>
      </w:r>
      <w:r w:rsidRPr="002108B9">
        <w:rPr>
          <w:rFonts w:hint="eastAsia"/>
        </w:rPr>
        <w:t xml:space="preserve"> 2</w:t>
      </w:r>
      <w:r w:rsidRPr="002108B9">
        <w:rPr>
          <w:rFonts w:hint="eastAsia"/>
        </w:rPr>
        <w:t>：（</w:t>
      </w:r>
      <w:r w:rsidRPr="002108B9">
        <w:rPr>
          <w:rFonts w:hint="eastAsia"/>
        </w:rPr>
        <w:t>a</w:t>
      </w:r>
      <w:r w:rsidRPr="002108B9">
        <w:rPr>
          <w:rFonts w:hint="eastAsia"/>
        </w:rPr>
        <w:t>）原始狒狒</w:t>
      </w:r>
      <w:r w:rsidRPr="002108B9">
        <w:rPr>
          <w:rFonts w:hint="eastAsia"/>
        </w:rPr>
        <w:t xml:space="preserve">RGB </w:t>
      </w:r>
      <w:r w:rsidRPr="002108B9">
        <w:rPr>
          <w:rFonts w:hint="eastAsia"/>
        </w:rPr>
        <w:t>图像；</w:t>
      </w:r>
      <w:r w:rsidRPr="002108B9">
        <w:rPr>
          <w:rFonts w:hint="eastAsia"/>
        </w:rPr>
        <w:t xml:space="preserve"> </w:t>
      </w:r>
    </w:p>
    <w:p w14:paraId="41DB07F7" w14:textId="77777777" w:rsidR="004F1B54" w:rsidRDefault="002108B9" w:rsidP="003E4D8D">
      <w:pPr>
        <w:ind w:firstLine="480"/>
      </w:pPr>
      <w:r w:rsidRPr="002108B9">
        <w:rPr>
          <w:rFonts w:hint="eastAsia"/>
        </w:rPr>
        <w:t xml:space="preserve">(b) </w:t>
      </w:r>
      <w:r w:rsidRPr="002108B9">
        <w:rPr>
          <w:rFonts w:hint="eastAsia"/>
        </w:rPr>
        <w:t>原始狒狒</w:t>
      </w:r>
      <w:r w:rsidRPr="002108B9">
        <w:rPr>
          <w:rFonts w:hint="eastAsia"/>
        </w:rPr>
        <w:t>RGB</w:t>
      </w:r>
      <w:r w:rsidRPr="002108B9">
        <w:rPr>
          <w:rFonts w:hint="eastAsia"/>
        </w:rPr>
        <w:t>图像的直方图；</w:t>
      </w:r>
      <w:r w:rsidRPr="002108B9">
        <w:rPr>
          <w:rFonts w:hint="eastAsia"/>
        </w:rPr>
        <w:t xml:space="preserve"> </w:t>
      </w:r>
    </w:p>
    <w:p w14:paraId="03D5AA5D" w14:textId="77777777" w:rsidR="004F1B54" w:rsidRDefault="002108B9" w:rsidP="003E4D8D">
      <w:pPr>
        <w:ind w:firstLine="480"/>
      </w:pPr>
      <w:r w:rsidRPr="002108B9">
        <w:rPr>
          <w:rFonts w:hint="eastAsia"/>
        </w:rPr>
        <w:t xml:space="preserve">(c) </w:t>
      </w:r>
      <w:r w:rsidRPr="002108B9">
        <w:rPr>
          <w:rFonts w:hint="eastAsia"/>
        </w:rPr>
        <w:t>恢复的狒狒</w:t>
      </w:r>
      <w:r w:rsidRPr="002108B9">
        <w:rPr>
          <w:rFonts w:hint="eastAsia"/>
        </w:rPr>
        <w:t xml:space="preserve">RGB </w:t>
      </w:r>
      <w:r w:rsidRPr="002108B9">
        <w:rPr>
          <w:rFonts w:hint="eastAsia"/>
        </w:rPr>
        <w:t>图像；</w:t>
      </w:r>
      <w:r w:rsidRPr="002108B9">
        <w:rPr>
          <w:rFonts w:hint="eastAsia"/>
        </w:rPr>
        <w:t xml:space="preserve"> </w:t>
      </w:r>
    </w:p>
    <w:p w14:paraId="7F266DEA" w14:textId="77777777" w:rsidR="004F1B54" w:rsidRDefault="002108B9" w:rsidP="003E4D8D">
      <w:pPr>
        <w:ind w:firstLine="480"/>
      </w:pPr>
      <w:r w:rsidRPr="002108B9">
        <w:rPr>
          <w:rFonts w:hint="eastAsia"/>
        </w:rPr>
        <w:t xml:space="preserve">(d) </w:t>
      </w:r>
      <w:r w:rsidRPr="002108B9">
        <w:rPr>
          <w:rFonts w:hint="eastAsia"/>
        </w:rPr>
        <w:t>原始</w:t>
      </w:r>
      <w:r w:rsidRPr="002108B9">
        <w:rPr>
          <w:rFonts w:hint="eastAsia"/>
        </w:rPr>
        <w:t xml:space="preserve"> R </w:t>
      </w:r>
      <w:r w:rsidRPr="002108B9">
        <w:rPr>
          <w:rFonts w:hint="eastAsia"/>
        </w:rPr>
        <w:t>通道狒狒图像</w:t>
      </w:r>
      <w:r w:rsidRPr="002108B9">
        <w:rPr>
          <w:rFonts w:hint="eastAsia"/>
        </w:rPr>
        <w:t xml:space="preserve"> R</w:t>
      </w:r>
      <w:r w:rsidRPr="002108B9">
        <w:rPr>
          <w:rFonts w:hint="eastAsia"/>
        </w:rPr>
        <w:t>；</w:t>
      </w:r>
      <w:r w:rsidRPr="002108B9">
        <w:rPr>
          <w:rFonts w:hint="eastAsia"/>
        </w:rPr>
        <w:t xml:space="preserve"> </w:t>
      </w:r>
    </w:p>
    <w:p w14:paraId="23375CA4" w14:textId="77777777" w:rsidR="004F1B54" w:rsidRDefault="002108B9" w:rsidP="003E4D8D">
      <w:pPr>
        <w:ind w:firstLine="480"/>
      </w:pPr>
      <w:r w:rsidRPr="002108B9">
        <w:rPr>
          <w:rFonts w:hint="eastAsia"/>
        </w:rPr>
        <w:t xml:space="preserve">(e) </w:t>
      </w:r>
      <w:r w:rsidRPr="002108B9">
        <w:rPr>
          <w:rFonts w:hint="eastAsia"/>
        </w:rPr>
        <w:t>加密狒狒组件图像</w:t>
      </w:r>
      <w:r w:rsidRPr="002108B9">
        <w:rPr>
          <w:rFonts w:hint="eastAsia"/>
        </w:rPr>
        <w:t xml:space="preserve"> R1</w:t>
      </w:r>
      <w:r w:rsidRPr="002108B9">
        <w:rPr>
          <w:rFonts w:hint="eastAsia"/>
        </w:rPr>
        <w:t>；</w:t>
      </w:r>
      <w:r w:rsidRPr="002108B9">
        <w:rPr>
          <w:rFonts w:hint="eastAsia"/>
        </w:rPr>
        <w:t xml:space="preserve"> </w:t>
      </w:r>
    </w:p>
    <w:p w14:paraId="2D32F5DB" w14:textId="77777777" w:rsidR="004F1B54" w:rsidRDefault="002108B9" w:rsidP="003E4D8D">
      <w:pPr>
        <w:ind w:firstLine="480"/>
      </w:pPr>
      <w:r w:rsidRPr="002108B9">
        <w:rPr>
          <w:rFonts w:hint="eastAsia"/>
        </w:rPr>
        <w:t xml:space="preserve">(f) </w:t>
      </w:r>
      <w:r w:rsidRPr="002108B9">
        <w:rPr>
          <w:rFonts w:hint="eastAsia"/>
        </w:rPr>
        <w:t>加密狒狒组件图像</w:t>
      </w:r>
      <w:r w:rsidRPr="002108B9">
        <w:rPr>
          <w:rFonts w:hint="eastAsia"/>
        </w:rPr>
        <w:t xml:space="preserve"> R2</w:t>
      </w:r>
      <w:r w:rsidRPr="002108B9">
        <w:rPr>
          <w:rFonts w:hint="eastAsia"/>
        </w:rPr>
        <w:t>；</w:t>
      </w:r>
      <w:r w:rsidRPr="002108B9">
        <w:rPr>
          <w:rFonts w:hint="eastAsia"/>
        </w:rPr>
        <w:t xml:space="preserve"> </w:t>
      </w:r>
    </w:p>
    <w:p w14:paraId="27748830" w14:textId="77777777" w:rsidR="004F1B54" w:rsidRDefault="002108B9" w:rsidP="003E4D8D">
      <w:pPr>
        <w:ind w:firstLine="480"/>
      </w:pPr>
      <w:r w:rsidRPr="002108B9">
        <w:rPr>
          <w:rFonts w:hint="eastAsia"/>
        </w:rPr>
        <w:t xml:space="preserve">(g) </w:t>
      </w:r>
      <w:r w:rsidRPr="002108B9">
        <w:rPr>
          <w:rFonts w:hint="eastAsia"/>
        </w:rPr>
        <w:t>原始</w:t>
      </w:r>
      <w:r w:rsidRPr="002108B9">
        <w:rPr>
          <w:rFonts w:hint="eastAsia"/>
        </w:rPr>
        <w:t xml:space="preserve"> G </w:t>
      </w:r>
      <w:r w:rsidRPr="002108B9">
        <w:rPr>
          <w:rFonts w:hint="eastAsia"/>
        </w:rPr>
        <w:t>通道狒狒图像</w:t>
      </w:r>
      <w:r w:rsidRPr="002108B9">
        <w:rPr>
          <w:rFonts w:hint="eastAsia"/>
        </w:rPr>
        <w:t xml:space="preserve"> G</w:t>
      </w:r>
      <w:r w:rsidRPr="002108B9">
        <w:rPr>
          <w:rFonts w:hint="eastAsia"/>
        </w:rPr>
        <w:t>；</w:t>
      </w:r>
      <w:r w:rsidRPr="002108B9">
        <w:rPr>
          <w:rFonts w:hint="eastAsia"/>
        </w:rPr>
        <w:t xml:space="preserve"> </w:t>
      </w:r>
    </w:p>
    <w:p w14:paraId="62F9FE38" w14:textId="77777777" w:rsidR="004F1B54" w:rsidRDefault="002108B9" w:rsidP="003E4D8D">
      <w:pPr>
        <w:ind w:firstLine="480"/>
      </w:pPr>
      <w:r w:rsidRPr="002108B9">
        <w:rPr>
          <w:rFonts w:hint="eastAsia"/>
        </w:rPr>
        <w:t xml:space="preserve">(h) </w:t>
      </w:r>
      <w:r w:rsidRPr="002108B9">
        <w:rPr>
          <w:rFonts w:hint="eastAsia"/>
        </w:rPr>
        <w:t>加密狒狒组件图像</w:t>
      </w:r>
      <w:r w:rsidRPr="002108B9">
        <w:rPr>
          <w:rFonts w:hint="eastAsia"/>
        </w:rPr>
        <w:t xml:space="preserve"> G1</w:t>
      </w:r>
      <w:r w:rsidRPr="002108B9">
        <w:rPr>
          <w:rFonts w:hint="eastAsia"/>
        </w:rPr>
        <w:t>；</w:t>
      </w:r>
      <w:r w:rsidRPr="002108B9">
        <w:rPr>
          <w:rFonts w:hint="eastAsia"/>
        </w:rPr>
        <w:t xml:space="preserve"> </w:t>
      </w:r>
    </w:p>
    <w:p w14:paraId="61F32F10" w14:textId="77777777" w:rsidR="004F1B54" w:rsidRDefault="002108B9" w:rsidP="003E4D8D">
      <w:pPr>
        <w:ind w:firstLine="480"/>
      </w:pPr>
      <w:r w:rsidRPr="002108B9">
        <w:rPr>
          <w:rFonts w:hint="eastAsia"/>
        </w:rPr>
        <w:t xml:space="preserve">(i) </w:t>
      </w:r>
      <w:r w:rsidRPr="002108B9">
        <w:rPr>
          <w:rFonts w:hint="eastAsia"/>
        </w:rPr>
        <w:t>加密狒狒组件图像</w:t>
      </w:r>
      <w:r w:rsidRPr="002108B9">
        <w:rPr>
          <w:rFonts w:hint="eastAsia"/>
        </w:rPr>
        <w:t xml:space="preserve"> G2</w:t>
      </w:r>
      <w:r w:rsidRPr="002108B9">
        <w:rPr>
          <w:rFonts w:hint="eastAsia"/>
        </w:rPr>
        <w:t>；</w:t>
      </w:r>
      <w:r w:rsidRPr="002108B9">
        <w:rPr>
          <w:rFonts w:hint="eastAsia"/>
        </w:rPr>
        <w:t xml:space="preserve"> </w:t>
      </w:r>
    </w:p>
    <w:p w14:paraId="39139B28" w14:textId="77777777" w:rsidR="004F1B54" w:rsidRDefault="002108B9" w:rsidP="003E4D8D">
      <w:pPr>
        <w:ind w:firstLine="480"/>
      </w:pPr>
      <w:r w:rsidRPr="002108B9">
        <w:rPr>
          <w:rFonts w:hint="eastAsia"/>
        </w:rPr>
        <w:t xml:space="preserve">(j) </w:t>
      </w:r>
      <w:r w:rsidRPr="002108B9">
        <w:rPr>
          <w:rFonts w:hint="eastAsia"/>
        </w:rPr>
        <w:t>原始</w:t>
      </w:r>
      <w:r w:rsidRPr="002108B9">
        <w:rPr>
          <w:rFonts w:hint="eastAsia"/>
        </w:rPr>
        <w:t xml:space="preserve"> B </w:t>
      </w:r>
      <w:r w:rsidRPr="002108B9">
        <w:rPr>
          <w:rFonts w:hint="eastAsia"/>
        </w:rPr>
        <w:t>频道狒狒图像</w:t>
      </w:r>
      <w:r w:rsidRPr="002108B9">
        <w:rPr>
          <w:rFonts w:hint="eastAsia"/>
        </w:rPr>
        <w:t xml:space="preserve"> B</w:t>
      </w:r>
      <w:r w:rsidRPr="002108B9">
        <w:rPr>
          <w:rFonts w:hint="eastAsia"/>
        </w:rPr>
        <w:t>；</w:t>
      </w:r>
      <w:r w:rsidRPr="002108B9">
        <w:rPr>
          <w:rFonts w:hint="eastAsia"/>
        </w:rPr>
        <w:t xml:space="preserve"> </w:t>
      </w:r>
    </w:p>
    <w:p w14:paraId="289E3E4D" w14:textId="77777777" w:rsidR="004F1B54" w:rsidRDefault="002108B9" w:rsidP="003E4D8D">
      <w:pPr>
        <w:ind w:firstLine="480"/>
      </w:pPr>
      <w:r w:rsidRPr="002108B9">
        <w:rPr>
          <w:rFonts w:hint="eastAsia"/>
        </w:rPr>
        <w:t xml:space="preserve">(k) </w:t>
      </w:r>
      <w:r w:rsidRPr="002108B9">
        <w:rPr>
          <w:rFonts w:hint="eastAsia"/>
        </w:rPr>
        <w:t>加密狒狒组件图像</w:t>
      </w:r>
      <w:r w:rsidRPr="002108B9">
        <w:rPr>
          <w:rFonts w:hint="eastAsia"/>
        </w:rPr>
        <w:t xml:space="preserve"> B1</w:t>
      </w:r>
      <w:r w:rsidRPr="002108B9">
        <w:rPr>
          <w:rFonts w:hint="eastAsia"/>
        </w:rPr>
        <w:t>；</w:t>
      </w:r>
      <w:r w:rsidRPr="002108B9">
        <w:rPr>
          <w:rFonts w:hint="eastAsia"/>
        </w:rPr>
        <w:t xml:space="preserve"> </w:t>
      </w:r>
    </w:p>
    <w:p w14:paraId="244097BA" w14:textId="403411DE" w:rsidR="002F3A60" w:rsidRDefault="002108B9" w:rsidP="003E4D8D">
      <w:pPr>
        <w:ind w:firstLine="480"/>
      </w:pPr>
      <w:r w:rsidRPr="002108B9">
        <w:rPr>
          <w:rFonts w:hint="eastAsia"/>
        </w:rPr>
        <w:t xml:space="preserve">(l) </w:t>
      </w:r>
      <w:r w:rsidRPr="002108B9">
        <w:rPr>
          <w:rFonts w:hint="eastAsia"/>
        </w:rPr>
        <w:t>加密狒狒组件图像</w:t>
      </w:r>
      <w:r w:rsidRPr="002108B9">
        <w:rPr>
          <w:rFonts w:hint="eastAsia"/>
        </w:rPr>
        <w:t xml:space="preserve"> B2</w:t>
      </w:r>
    </w:p>
    <w:p w14:paraId="200C810B" w14:textId="30F10F45" w:rsidR="00F07AA1" w:rsidRDefault="005F007B" w:rsidP="003E4D8D">
      <w:pPr>
        <w:ind w:firstLine="480"/>
      </w:pPr>
      <w:r w:rsidRPr="005F007B">
        <w:rPr>
          <w:rFonts w:hint="eastAsia"/>
        </w:rPr>
        <w:t>图</w:t>
      </w:r>
      <w:r w:rsidRPr="005F007B">
        <w:rPr>
          <w:rFonts w:hint="eastAsia"/>
        </w:rPr>
        <w:t xml:space="preserve"> 2 (k) </w:t>
      </w:r>
      <w:r w:rsidRPr="005F007B">
        <w:rPr>
          <w:rFonts w:hint="eastAsia"/>
        </w:rPr>
        <w:t>和</w:t>
      </w:r>
      <w:r w:rsidRPr="005F007B">
        <w:rPr>
          <w:rFonts w:hint="eastAsia"/>
        </w:rPr>
        <w:t xml:space="preserve"> 2 (l) </w:t>
      </w:r>
      <w:r w:rsidRPr="005F007B">
        <w:rPr>
          <w:rFonts w:hint="eastAsia"/>
        </w:rPr>
        <w:t>对应于</w:t>
      </w:r>
      <w:r w:rsidRPr="005F007B">
        <w:rPr>
          <w:rFonts w:hint="eastAsia"/>
        </w:rPr>
        <w:t xml:space="preserve"> B </w:t>
      </w:r>
      <w:r w:rsidRPr="005F007B">
        <w:rPr>
          <w:rFonts w:hint="eastAsia"/>
        </w:rPr>
        <w:t>通道原始图像的加密分量图像。</w:t>
      </w:r>
      <w:r w:rsidRPr="005F007B">
        <w:rPr>
          <w:rFonts w:hint="eastAsia"/>
        </w:rPr>
        <w:t xml:space="preserve"> </w:t>
      </w:r>
      <w:r w:rsidRPr="005F007B">
        <w:rPr>
          <w:rFonts w:hint="eastAsia"/>
        </w:rPr>
        <w:t>图</w:t>
      </w:r>
      <w:r w:rsidRPr="005F007B">
        <w:rPr>
          <w:rFonts w:hint="eastAsia"/>
        </w:rPr>
        <w:t xml:space="preserve"> 2 (b) </w:t>
      </w:r>
      <w:r w:rsidRPr="005F007B">
        <w:rPr>
          <w:rFonts w:hint="eastAsia"/>
        </w:rPr>
        <w:t>显示</w:t>
      </w:r>
      <w:r w:rsidRPr="005F007B">
        <w:rPr>
          <w:rFonts w:hint="eastAsia"/>
        </w:rPr>
        <w:lastRenderedPageBreak/>
        <w:t>了接下来讨论的原始狒狒图像的直方图，而图</w:t>
      </w:r>
      <w:r w:rsidRPr="005F007B">
        <w:rPr>
          <w:rFonts w:hint="eastAsia"/>
        </w:rPr>
        <w:t xml:space="preserve"> 2 (c) </w:t>
      </w:r>
      <w:r w:rsidRPr="005F007B">
        <w:rPr>
          <w:rFonts w:hint="eastAsia"/>
        </w:rPr>
        <w:t>显示了通过组合恢复的</w:t>
      </w:r>
      <w:r w:rsidRPr="005F007B">
        <w:rPr>
          <w:rFonts w:hint="eastAsia"/>
        </w:rPr>
        <w:t xml:space="preserve"> R</w:t>
      </w:r>
      <w:r w:rsidRPr="005F007B">
        <w:rPr>
          <w:rFonts w:hint="eastAsia"/>
        </w:rPr>
        <w:t>、</w:t>
      </w:r>
      <w:r w:rsidRPr="005F007B">
        <w:rPr>
          <w:rFonts w:hint="eastAsia"/>
        </w:rPr>
        <w:t xml:space="preserve">G </w:t>
      </w:r>
      <w:r w:rsidRPr="005F007B">
        <w:rPr>
          <w:rFonts w:hint="eastAsia"/>
        </w:rPr>
        <w:t>和</w:t>
      </w:r>
      <w:r w:rsidRPr="005F007B">
        <w:rPr>
          <w:rFonts w:hint="eastAsia"/>
        </w:rPr>
        <w:t xml:space="preserve"> B </w:t>
      </w:r>
      <w:r w:rsidRPr="005F007B">
        <w:rPr>
          <w:rFonts w:hint="eastAsia"/>
        </w:rPr>
        <w:t>通道图像获得的恢复</w:t>
      </w:r>
      <w:r w:rsidRPr="005F007B">
        <w:rPr>
          <w:rFonts w:hint="eastAsia"/>
        </w:rPr>
        <w:t xml:space="preserve"> RGB </w:t>
      </w:r>
      <w:r w:rsidRPr="005F007B">
        <w:rPr>
          <w:rFonts w:hint="eastAsia"/>
        </w:rPr>
        <w:t>图像。</w:t>
      </w:r>
      <w:r w:rsidRPr="005F007B">
        <w:rPr>
          <w:rFonts w:hint="eastAsia"/>
        </w:rPr>
        <w:t xml:space="preserve"> </w:t>
      </w:r>
      <w:r w:rsidRPr="005F007B">
        <w:rPr>
          <w:rFonts w:hint="eastAsia"/>
        </w:rPr>
        <w:t>分量图像的数量不仅限于每个通道有两个分量图像的特殊情况。</w:t>
      </w:r>
      <w:r w:rsidRPr="005F007B">
        <w:rPr>
          <w:rFonts w:hint="eastAsia"/>
        </w:rPr>
        <w:t xml:space="preserve"> </w:t>
      </w:r>
      <w:r w:rsidRPr="005F007B">
        <w:rPr>
          <w:rFonts w:hint="eastAsia"/>
        </w:rPr>
        <w:t>例如，</w:t>
      </w:r>
      <w:r w:rsidRPr="005F007B">
        <w:rPr>
          <w:rFonts w:hint="eastAsia"/>
        </w:rPr>
        <w:t xml:space="preserve">R </w:t>
      </w:r>
      <w:r w:rsidRPr="005F007B">
        <w:rPr>
          <w:rFonts w:hint="eastAsia"/>
        </w:rPr>
        <w:t>通道分量图像也可以扩展到</w:t>
      </w:r>
      <w:r w:rsidRPr="005F007B">
        <w:rPr>
          <w:rFonts w:hint="eastAsia"/>
        </w:rPr>
        <w:t xml:space="preserve"> R3</w:t>
      </w:r>
      <w:r w:rsidRPr="005F007B">
        <w:rPr>
          <w:rFonts w:hint="eastAsia"/>
        </w:rPr>
        <w:t>、</w:t>
      </w:r>
      <w:r w:rsidRPr="005F007B">
        <w:rPr>
          <w:rFonts w:hint="eastAsia"/>
        </w:rPr>
        <w:t>R4</w:t>
      </w:r>
      <w:r w:rsidRPr="005F007B">
        <w:rPr>
          <w:rFonts w:hint="eastAsia"/>
        </w:rPr>
        <w:t>、</w:t>
      </w:r>
      <w:r w:rsidRPr="005F007B">
        <w:rPr>
          <w:rFonts w:hint="eastAsia"/>
        </w:rPr>
        <w:t>R5</w:t>
      </w:r>
      <w:r w:rsidRPr="005F007B">
        <w:rPr>
          <w:rFonts w:hint="eastAsia"/>
        </w:rPr>
        <w:t>、</w:t>
      </w:r>
      <w:r w:rsidRPr="005F007B">
        <w:rPr>
          <w:rFonts w:hint="eastAsia"/>
        </w:rPr>
        <w:t>...Rk</w:t>
      </w:r>
      <w:r w:rsidRPr="005F007B">
        <w:rPr>
          <w:rFonts w:hint="eastAsia"/>
        </w:rPr>
        <w:t>，如第</w:t>
      </w:r>
      <w:r w:rsidRPr="005F007B">
        <w:rPr>
          <w:rFonts w:hint="eastAsia"/>
        </w:rPr>
        <w:t xml:space="preserve"> II </w:t>
      </w:r>
      <w:r w:rsidRPr="005F007B">
        <w:rPr>
          <w:rFonts w:hint="eastAsia"/>
        </w:rPr>
        <w:t>节所述。</w:t>
      </w:r>
      <w:r w:rsidRPr="005F007B">
        <w:rPr>
          <w:rFonts w:hint="eastAsia"/>
        </w:rPr>
        <w:t xml:space="preserve"> </w:t>
      </w:r>
      <w:r w:rsidRPr="005F007B">
        <w:rPr>
          <w:rFonts w:hint="eastAsia"/>
        </w:rPr>
        <w:t>在接收端，每个通道的加密分量图像用于恢复相应的原始通道图像。</w:t>
      </w:r>
      <w:r w:rsidRPr="005F007B">
        <w:rPr>
          <w:rFonts w:hint="eastAsia"/>
        </w:rPr>
        <w:t xml:space="preserve"> </w:t>
      </w:r>
      <w:r w:rsidRPr="005F007B">
        <w:rPr>
          <w:rFonts w:hint="eastAsia"/>
        </w:rPr>
        <w:t>例如，图</w:t>
      </w:r>
      <w:r w:rsidRPr="005F007B">
        <w:rPr>
          <w:rFonts w:hint="eastAsia"/>
        </w:rPr>
        <w:t xml:space="preserve"> 1 </w:t>
      </w:r>
      <w:r w:rsidRPr="005F007B">
        <w:rPr>
          <w:rFonts w:hint="eastAsia"/>
        </w:rPr>
        <w:t>和图</w:t>
      </w:r>
      <w:r w:rsidRPr="005F007B">
        <w:rPr>
          <w:rFonts w:hint="eastAsia"/>
        </w:rPr>
        <w:t xml:space="preserve"> 2 </w:t>
      </w:r>
      <w:r w:rsidRPr="005F007B">
        <w:rPr>
          <w:rFonts w:hint="eastAsia"/>
        </w:rPr>
        <w:t>中的加密组件图像</w:t>
      </w:r>
      <w:r w:rsidRPr="005F007B">
        <w:rPr>
          <w:rFonts w:hint="eastAsia"/>
        </w:rPr>
        <w:t xml:space="preserve"> R1 </w:t>
      </w:r>
      <w:r w:rsidRPr="005F007B">
        <w:rPr>
          <w:rFonts w:hint="eastAsia"/>
        </w:rPr>
        <w:t>和</w:t>
      </w:r>
      <w:r w:rsidRPr="005F007B">
        <w:rPr>
          <w:rFonts w:hint="eastAsia"/>
        </w:rPr>
        <w:t xml:space="preserve"> R2</w:t>
      </w:r>
      <w:r w:rsidRPr="005F007B">
        <w:rPr>
          <w:rFonts w:hint="eastAsia"/>
        </w:rPr>
        <w:t>。</w:t>
      </w:r>
      <w:r w:rsidRPr="005F007B">
        <w:rPr>
          <w:rFonts w:hint="eastAsia"/>
        </w:rPr>
        <w:t xml:space="preserve"> </w:t>
      </w:r>
      <w:r w:rsidRPr="005F007B">
        <w:rPr>
          <w:rFonts w:hint="eastAsia"/>
        </w:rPr>
        <w:t>图</w:t>
      </w:r>
      <w:r w:rsidRPr="005F007B">
        <w:rPr>
          <w:rFonts w:hint="eastAsia"/>
        </w:rPr>
        <w:t xml:space="preserve"> 2 (e) </w:t>
      </w:r>
      <w:r w:rsidRPr="005F007B">
        <w:rPr>
          <w:rFonts w:hint="eastAsia"/>
        </w:rPr>
        <w:t>和</w:t>
      </w:r>
      <w:r w:rsidRPr="005F007B">
        <w:rPr>
          <w:rFonts w:hint="eastAsia"/>
        </w:rPr>
        <w:t xml:space="preserve"> 2 (f) </w:t>
      </w:r>
      <w:r w:rsidRPr="005F007B">
        <w:rPr>
          <w:rFonts w:hint="eastAsia"/>
        </w:rPr>
        <w:t>用于恢复图</w:t>
      </w:r>
      <w:r w:rsidRPr="005F007B">
        <w:rPr>
          <w:rFonts w:hint="eastAsia"/>
        </w:rPr>
        <w:t xml:space="preserve"> 3 (a) </w:t>
      </w:r>
      <w:r w:rsidRPr="005F007B">
        <w:rPr>
          <w:rFonts w:hint="eastAsia"/>
        </w:rPr>
        <w:t>所示的</w:t>
      </w:r>
      <w:r w:rsidRPr="005F007B">
        <w:rPr>
          <w:rFonts w:hint="eastAsia"/>
        </w:rPr>
        <w:t xml:space="preserve"> R </w:t>
      </w:r>
      <w:r w:rsidRPr="005F007B">
        <w:rPr>
          <w:rFonts w:hint="eastAsia"/>
        </w:rPr>
        <w:t>通道图像。</w:t>
      </w:r>
      <w:r w:rsidRPr="005F007B">
        <w:rPr>
          <w:rFonts w:hint="eastAsia"/>
        </w:rPr>
        <w:t xml:space="preserve"> </w:t>
      </w:r>
      <w:r w:rsidRPr="005F007B">
        <w:rPr>
          <w:rFonts w:hint="eastAsia"/>
        </w:rPr>
        <w:t>对</w:t>
      </w:r>
      <w:r w:rsidRPr="005F007B">
        <w:rPr>
          <w:rFonts w:hint="eastAsia"/>
        </w:rPr>
        <w:t xml:space="preserve"> G </w:t>
      </w:r>
      <w:r w:rsidRPr="005F007B">
        <w:rPr>
          <w:rFonts w:hint="eastAsia"/>
        </w:rPr>
        <w:t>和</w:t>
      </w:r>
      <w:r w:rsidRPr="005F007B">
        <w:rPr>
          <w:rFonts w:hint="eastAsia"/>
        </w:rPr>
        <w:t xml:space="preserve"> B </w:t>
      </w:r>
      <w:r w:rsidRPr="005F007B">
        <w:rPr>
          <w:rFonts w:hint="eastAsia"/>
        </w:rPr>
        <w:t>通道图像采取了类似的方法。</w:t>
      </w:r>
      <w:r w:rsidRPr="005F007B">
        <w:rPr>
          <w:rFonts w:hint="eastAsia"/>
        </w:rPr>
        <w:t xml:space="preserve"> </w:t>
      </w:r>
      <w:r w:rsidRPr="005F007B">
        <w:rPr>
          <w:rFonts w:hint="eastAsia"/>
        </w:rPr>
        <w:t>此外，将图</w:t>
      </w:r>
      <w:r w:rsidRPr="005F007B">
        <w:rPr>
          <w:rFonts w:hint="eastAsia"/>
        </w:rPr>
        <w:t xml:space="preserve"> 3 </w:t>
      </w:r>
      <w:r w:rsidRPr="005F007B">
        <w:rPr>
          <w:rFonts w:hint="eastAsia"/>
        </w:rPr>
        <w:t>中恢复的</w:t>
      </w:r>
      <w:r w:rsidRPr="005F007B">
        <w:rPr>
          <w:rFonts w:hint="eastAsia"/>
        </w:rPr>
        <w:t xml:space="preserve"> R</w:t>
      </w:r>
      <w:r w:rsidRPr="005F007B">
        <w:rPr>
          <w:rFonts w:hint="eastAsia"/>
        </w:rPr>
        <w:t>、</w:t>
      </w:r>
      <w:r w:rsidRPr="005F007B">
        <w:rPr>
          <w:rFonts w:hint="eastAsia"/>
        </w:rPr>
        <w:t xml:space="preserve">G </w:t>
      </w:r>
      <w:r w:rsidRPr="005F007B">
        <w:rPr>
          <w:rFonts w:hint="eastAsia"/>
        </w:rPr>
        <w:t>和</w:t>
      </w:r>
      <w:r w:rsidRPr="005F007B">
        <w:rPr>
          <w:rFonts w:hint="eastAsia"/>
        </w:rPr>
        <w:t xml:space="preserve"> B </w:t>
      </w:r>
      <w:r w:rsidRPr="005F007B">
        <w:rPr>
          <w:rFonts w:hint="eastAsia"/>
        </w:rPr>
        <w:t>通道图像组合起来形成图</w:t>
      </w:r>
      <w:r w:rsidRPr="005F007B">
        <w:rPr>
          <w:rFonts w:hint="eastAsia"/>
        </w:rPr>
        <w:t xml:space="preserve"> 2(c) </w:t>
      </w:r>
      <w:r w:rsidRPr="005F007B">
        <w:rPr>
          <w:rFonts w:hint="eastAsia"/>
        </w:rPr>
        <w:t>中恢复的</w:t>
      </w:r>
      <w:r w:rsidRPr="005F007B">
        <w:rPr>
          <w:rFonts w:hint="eastAsia"/>
        </w:rPr>
        <w:t xml:space="preserve"> RGB </w:t>
      </w:r>
      <w:r w:rsidRPr="005F007B">
        <w:rPr>
          <w:rFonts w:hint="eastAsia"/>
        </w:rPr>
        <w:t>图像。</w:t>
      </w:r>
    </w:p>
    <w:p w14:paraId="6E800B0B" w14:textId="0CD25D71" w:rsidR="00CB0011" w:rsidRDefault="00CB0011" w:rsidP="00B56FC9">
      <w:pPr>
        <w:pStyle w:val="a5"/>
        <w:spacing w:before="156" w:after="156"/>
        <w:ind w:firstLine="562"/>
      </w:pPr>
      <w:r w:rsidRPr="00CB0011">
        <w:rPr>
          <w:rFonts w:hint="eastAsia"/>
        </w:rPr>
        <w:t xml:space="preserve">B. </w:t>
      </w:r>
      <w:r w:rsidRPr="00CB0011">
        <w:rPr>
          <w:rFonts w:hint="eastAsia"/>
        </w:rPr>
        <w:t>直方图分析</w:t>
      </w:r>
    </w:p>
    <w:p w14:paraId="7D576D3F" w14:textId="0841C940" w:rsidR="00E94ABA" w:rsidRDefault="00060410" w:rsidP="00E94ABA">
      <w:pPr>
        <w:ind w:firstLine="480"/>
      </w:pPr>
      <w:r w:rsidRPr="00060410">
        <w:rPr>
          <w:rFonts w:hint="eastAsia"/>
        </w:rPr>
        <w:t>数字图像的直方图提供有关其像素强度值分布的信息。</w:t>
      </w:r>
    </w:p>
    <w:p w14:paraId="5ED24B4E" w14:textId="3CD4F7D3" w:rsidR="004336EE" w:rsidRDefault="004336EE" w:rsidP="006D7551">
      <w:pPr>
        <w:spacing w:line="240" w:lineRule="auto"/>
        <w:ind w:firstLine="480"/>
      </w:pPr>
      <w:r>
        <w:rPr>
          <w:noProof/>
        </w:rPr>
        <w:drawing>
          <wp:inline distT="0" distB="0" distL="0" distR="0" wp14:anchorId="262E08C4" wp14:editId="07D41926">
            <wp:extent cx="5274310" cy="241236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12365"/>
                    </a:xfrm>
                    <a:prstGeom prst="rect">
                      <a:avLst/>
                    </a:prstGeom>
                  </pic:spPr>
                </pic:pic>
              </a:graphicData>
            </a:graphic>
          </wp:inline>
        </w:drawing>
      </w:r>
    </w:p>
    <w:p w14:paraId="513431D8" w14:textId="1DE5F5F7" w:rsidR="00CC74F9" w:rsidRDefault="002A4BDF" w:rsidP="00E94ABA">
      <w:pPr>
        <w:ind w:firstLine="480"/>
      </w:pPr>
      <w:r w:rsidRPr="002A4BDF">
        <w:rPr>
          <w:rFonts w:hint="eastAsia"/>
        </w:rPr>
        <w:t>对于强度水平在离散区间</w:t>
      </w:r>
      <w:r w:rsidRPr="002A4BDF">
        <w:t xml:space="preserve"> [0,L−1] </w:t>
      </w:r>
      <w:r w:rsidRPr="002A4BDF">
        <w:rPr>
          <w:rFonts w:hint="eastAsia"/>
        </w:rPr>
        <w:t>中的图像，直方图由离散函数</w:t>
      </w:r>
      <w:r w:rsidRPr="002A4BDF">
        <w:t xml:space="preserve"> h(l)=nl </w:t>
      </w:r>
      <w:r w:rsidRPr="002A4BDF">
        <w:rPr>
          <w:rFonts w:hint="eastAsia"/>
        </w:rPr>
        <w:t>给出，其中</w:t>
      </w:r>
      <w:r w:rsidRPr="002A4BDF">
        <w:t xml:space="preserve"> l </w:t>
      </w:r>
      <w:r w:rsidRPr="002A4BDF">
        <w:rPr>
          <w:rFonts w:hint="eastAsia"/>
        </w:rPr>
        <w:t>是第</w:t>
      </w:r>
      <w:r w:rsidRPr="002A4BDF">
        <w:t xml:space="preserve"> l </w:t>
      </w:r>
      <w:r w:rsidRPr="002A4BDF">
        <w:rPr>
          <w:rFonts w:hint="eastAsia"/>
        </w:rPr>
        <w:t>个强度值，</w:t>
      </w:r>
      <w:r w:rsidRPr="002A4BDF">
        <w:t xml:space="preserve">nl </w:t>
      </w:r>
      <w:r w:rsidRPr="002A4BDF">
        <w:rPr>
          <w:rFonts w:hint="eastAsia"/>
        </w:rPr>
        <w:t>表示</w:t>
      </w:r>
      <w:r w:rsidRPr="002A4BDF">
        <w:t xml:space="preserve"> </w:t>
      </w:r>
      <w:r w:rsidRPr="002A4BDF">
        <w:rPr>
          <w:rFonts w:hint="eastAsia"/>
        </w:rPr>
        <w:t>具有强度值</w:t>
      </w:r>
      <w:r w:rsidRPr="002A4BDF">
        <w:t xml:space="preserve"> l </w:t>
      </w:r>
      <w:r w:rsidRPr="002A4BDF">
        <w:rPr>
          <w:rFonts w:hint="eastAsia"/>
        </w:rPr>
        <w:t>的图像。</w:t>
      </w:r>
      <w:r w:rsidRPr="002A4BDF">
        <w:t xml:space="preserve"> [19] </w:t>
      </w:r>
      <w:r w:rsidRPr="002A4BDF">
        <w:rPr>
          <w:rFonts w:hint="eastAsia"/>
        </w:rPr>
        <w:t>对由我们提出的同态图像加密方案产生的密码图像进行直方图分析，对每个通道图像及其相关的加密分量图像进行。</w:t>
      </w:r>
      <w:r w:rsidRPr="002A4BDF">
        <w:t xml:space="preserve"> </w:t>
      </w:r>
      <w:r w:rsidRPr="002A4BDF">
        <w:rPr>
          <w:rFonts w:hint="eastAsia"/>
        </w:rPr>
        <w:t>因此，图</w:t>
      </w:r>
      <w:r w:rsidRPr="002A4BDF">
        <w:t>4(a)</w:t>
      </w:r>
      <w:r w:rsidRPr="002A4BDF">
        <w:rPr>
          <w:rFonts w:hint="eastAsia"/>
        </w:rPr>
        <w:t>中的</w:t>
      </w:r>
      <w:r w:rsidRPr="002A4BDF">
        <w:t>RChannel</w:t>
      </w:r>
      <w:r w:rsidRPr="002A4BDF">
        <w:rPr>
          <w:rFonts w:hint="eastAsia"/>
        </w:rPr>
        <w:t>原始图像</w:t>
      </w:r>
      <w:r w:rsidRPr="002A4BDF">
        <w:t>R</w:t>
      </w:r>
      <w:r w:rsidRPr="002A4BDF">
        <w:rPr>
          <w:rFonts w:hint="eastAsia"/>
        </w:rPr>
        <w:t>的直方图分析如图</w:t>
      </w:r>
      <w:r w:rsidRPr="002A4BDF">
        <w:t>4(d)</w:t>
      </w:r>
      <w:r w:rsidRPr="002A4BDF">
        <w:rPr>
          <w:rFonts w:hint="eastAsia"/>
        </w:rPr>
        <w:t>所示，并且是不均匀的，而图</w:t>
      </w:r>
      <w:r w:rsidRPr="002A4BDF">
        <w:t>4(a)</w:t>
      </w:r>
      <w:r w:rsidRPr="002A4BDF">
        <w:rPr>
          <w:rFonts w:hint="eastAsia"/>
        </w:rPr>
        <w:t>中的加密分量图像</w:t>
      </w:r>
      <w:r w:rsidRPr="002A4BDF">
        <w:t>R1</w:t>
      </w:r>
      <w:r w:rsidRPr="002A4BDF">
        <w:rPr>
          <w:rFonts w:hint="eastAsia"/>
        </w:rPr>
        <w:t>和</w:t>
      </w:r>
      <w:r w:rsidRPr="002A4BDF">
        <w:t>R2</w:t>
      </w:r>
      <w:r w:rsidRPr="002A4BDF">
        <w:rPr>
          <w:rFonts w:hint="eastAsia"/>
        </w:rPr>
        <w:t>的直方图分析是不均匀的。</w:t>
      </w:r>
      <w:r w:rsidRPr="002A4BDF">
        <w:t xml:space="preserve"> </w:t>
      </w:r>
      <w:r w:rsidRPr="002A4BDF">
        <w:rPr>
          <w:rFonts w:hint="eastAsia"/>
        </w:rPr>
        <w:t>图</w:t>
      </w:r>
      <w:r w:rsidRPr="002A4BDF">
        <w:t xml:space="preserve"> 4 (b) </w:t>
      </w:r>
      <w:r w:rsidRPr="002A4BDF">
        <w:rPr>
          <w:rFonts w:hint="eastAsia"/>
        </w:rPr>
        <w:t>和</w:t>
      </w:r>
      <w:r w:rsidRPr="002A4BDF">
        <w:t xml:space="preserve"> 4 (c) </w:t>
      </w:r>
      <w:r w:rsidRPr="002A4BDF">
        <w:rPr>
          <w:rFonts w:hint="eastAsia"/>
        </w:rPr>
        <w:t>的直方图在图</w:t>
      </w:r>
      <w:r w:rsidRPr="002A4BDF">
        <w:t xml:space="preserve"> 3 </w:t>
      </w:r>
      <w:r w:rsidRPr="002A4BDF">
        <w:rPr>
          <w:rFonts w:hint="eastAsia"/>
        </w:rPr>
        <w:t>和图</w:t>
      </w:r>
      <w:r w:rsidRPr="002A4BDF">
        <w:t xml:space="preserve"> 4 </w:t>
      </w:r>
      <w:r w:rsidRPr="002A4BDF">
        <w:rPr>
          <w:rFonts w:hint="eastAsia"/>
        </w:rPr>
        <w:t>中。</w:t>
      </w:r>
      <w:r w:rsidRPr="002A4BDF">
        <w:t xml:space="preserve"> </w:t>
      </w:r>
      <w:r w:rsidRPr="002A4BDF">
        <w:rPr>
          <w:rFonts w:hint="eastAsia"/>
        </w:rPr>
        <w:t>分别为</w:t>
      </w:r>
      <w:r w:rsidRPr="002A4BDF">
        <w:t>4(e)</w:t>
      </w:r>
      <w:r w:rsidRPr="002A4BDF">
        <w:rPr>
          <w:rFonts w:hint="eastAsia"/>
        </w:rPr>
        <w:t>和</w:t>
      </w:r>
      <w:r w:rsidRPr="002A4BDF">
        <w:t>4</w:t>
      </w:r>
      <w:r w:rsidRPr="002A4BDF">
        <w:rPr>
          <w:rFonts w:hint="eastAsia"/>
        </w:rPr>
        <w:t>(f)</w:t>
      </w:r>
      <w:r w:rsidRPr="002A4BDF">
        <w:rPr>
          <w:rFonts w:hint="eastAsia"/>
        </w:rPr>
        <w:t>；</w:t>
      </w:r>
      <w:r w:rsidRPr="002A4BDF">
        <w:rPr>
          <w:rFonts w:hint="eastAsia"/>
        </w:rPr>
        <w:t xml:space="preserve"> </w:t>
      </w:r>
      <w:r w:rsidRPr="002A4BDF">
        <w:rPr>
          <w:rFonts w:hint="eastAsia"/>
        </w:rPr>
        <w:t>这也表明加密算法能够为每个加密的分量图像生成类似均匀分布的像素强度值；因此，可以抵抗直方图分析攻击。</w:t>
      </w:r>
    </w:p>
    <w:p w14:paraId="1A19BBE1" w14:textId="2ADF1198" w:rsidR="00AB1F30" w:rsidRDefault="00AB1F30" w:rsidP="00E94ABA">
      <w:pPr>
        <w:ind w:firstLine="480"/>
      </w:pPr>
      <w:r w:rsidRPr="00AB1F30">
        <w:rPr>
          <w:rFonts w:hint="eastAsia"/>
        </w:rPr>
        <w:t xml:space="preserve">G </w:t>
      </w:r>
      <w:r w:rsidRPr="00AB1F30">
        <w:rPr>
          <w:rFonts w:hint="eastAsia"/>
        </w:rPr>
        <w:t>和</w:t>
      </w:r>
      <w:r w:rsidRPr="00AB1F30">
        <w:rPr>
          <w:rFonts w:hint="eastAsia"/>
        </w:rPr>
        <w:t xml:space="preserve"> B </w:t>
      </w:r>
      <w:r w:rsidRPr="00AB1F30">
        <w:rPr>
          <w:rFonts w:hint="eastAsia"/>
        </w:rPr>
        <w:t>通道原始图像的类似直方图以及相关的加密组件图像</w:t>
      </w:r>
      <w:r w:rsidRPr="00AB1F30">
        <w:rPr>
          <w:rFonts w:hint="eastAsia"/>
        </w:rPr>
        <w:t xml:space="preserve"> G1</w:t>
      </w:r>
      <w:r w:rsidRPr="00AB1F30">
        <w:rPr>
          <w:rFonts w:hint="eastAsia"/>
        </w:rPr>
        <w:t>、</w:t>
      </w:r>
      <w:r w:rsidRPr="00AB1F30">
        <w:rPr>
          <w:rFonts w:hint="eastAsia"/>
        </w:rPr>
        <w:t>G2</w:t>
      </w:r>
      <w:r w:rsidRPr="00AB1F30">
        <w:rPr>
          <w:rFonts w:hint="eastAsia"/>
        </w:rPr>
        <w:t>、</w:t>
      </w:r>
      <w:r w:rsidRPr="00AB1F30">
        <w:rPr>
          <w:rFonts w:hint="eastAsia"/>
        </w:rPr>
        <w:t xml:space="preserve">B1 </w:t>
      </w:r>
      <w:r w:rsidRPr="00AB1F30">
        <w:rPr>
          <w:rFonts w:hint="eastAsia"/>
        </w:rPr>
        <w:t>和</w:t>
      </w:r>
      <w:r w:rsidRPr="00AB1F30">
        <w:rPr>
          <w:rFonts w:hint="eastAsia"/>
        </w:rPr>
        <w:t xml:space="preserve"> B2 </w:t>
      </w:r>
      <w:r w:rsidRPr="00AB1F30">
        <w:rPr>
          <w:rFonts w:hint="eastAsia"/>
        </w:rPr>
        <w:t>也提供了类似的结果。</w:t>
      </w:r>
    </w:p>
    <w:p w14:paraId="4AB2B5A1" w14:textId="790DD994" w:rsidR="00826363" w:rsidRDefault="00826363" w:rsidP="00685563">
      <w:pPr>
        <w:spacing w:line="240" w:lineRule="auto"/>
        <w:ind w:firstLine="480"/>
      </w:pPr>
      <w:r>
        <w:rPr>
          <w:noProof/>
        </w:rPr>
        <w:lastRenderedPageBreak/>
        <w:drawing>
          <wp:inline distT="0" distB="0" distL="0" distR="0" wp14:anchorId="530AE0E8" wp14:editId="63630FB0">
            <wp:extent cx="5212532" cy="3185436"/>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532" cy="3185436"/>
                    </a:xfrm>
                    <a:prstGeom prst="rect">
                      <a:avLst/>
                    </a:prstGeom>
                  </pic:spPr>
                </pic:pic>
              </a:graphicData>
            </a:graphic>
          </wp:inline>
        </w:drawing>
      </w:r>
    </w:p>
    <w:p w14:paraId="3282BB80" w14:textId="77777777" w:rsidR="00A85A8E" w:rsidRDefault="0050356C" w:rsidP="00E94ABA">
      <w:pPr>
        <w:ind w:firstLine="480"/>
      </w:pPr>
      <w:r w:rsidRPr="0050356C">
        <w:rPr>
          <w:rFonts w:hint="eastAsia"/>
        </w:rPr>
        <w:t>图</w:t>
      </w:r>
      <w:r w:rsidRPr="0050356C">
        <w:rPr>
          <w:rFonts w:hint="eastAsia"/>
        </w:rPr>
        <w:t xml:space="preserve"> 4</w:t>
      </w:r>
      <w:r w:rsidRPr="0050356C">
        <w:rPr>
          <w:rFonts w:hint="eastAsia"/>
        </w:rPr>
        <w:t>：（</w:t>
      </w:r>
      <w:r w:rsidRPr="0050356C">
        <w:rPr>
          <w:rFonts w:hint="eastAsia"/>
        </w:rPr>
        <w:t>a</w:t>
      </w:r>
      <w:r w:rsidRPr="0050356C">
        <w:rPr>
          <w:rFonts w:hint="eastAsia"/>
        </w:rPr>
        <w:t>）原始</w:t>
      </w:r>
      <w:r w:rsidRPr="0050356C">
        <w:rPr>
          <w:rFonts w:hint="eastAsia"/>
        </w:rPr>
        <w:t xml:space="preserve"> R </w:t>
      </w:r>
      <w:r w:rsidRPr="0050356C">
        <w:rPr>
          <w:rFonts w:hint="eastAsia"/>
        </w:rPr>
        <w:t>通道狒狒图像</w:t>
      </w:r>
      <w:r w:rsidRPr="0050356C">
        <w:rPr>
          <w:rFonts w:hint="eastAsia"/>
        </w:rPr>
        <w:t xml:space="preserve"> R</w:t>
      </w:r>
      <w:r w:rsidRPr="0050356C">
        <w:rPr>
          <w:rFonts w:hint="eastAsia"/>
        </w:rPr>
        <w:t>；</w:t>
      </w:r>
      <w:r w:rsidRPr="0050356C">
        <w:rPr>
          <w:rFonts w:hint="eastAsia"/>
        </w:rPr>
        <w:t xml:space="preserve"> </w:t>
      </w:r>
    </w:p>
    <w:p w14:paraId="691C30B7" w14:textId="77777777" w:rsidR="00A85A8E" w:rsidRDefault="0050356C" w:rsidP="00E94ABA">
      <w:pPr>
        <w:ind w:firstLine="480"/>
      </w:pPr>
      <w:r w:rsidRPr="0050356C">
        <w:rPr>
          <w:rFonts w:hint="eastAsia"/>
        </w:rPr>
        <w:t xml:space="preserve">(b) </w:t>
      </w:r>
      <w:r w:rsidRPr="0050356C">
        <w:rPr>
          <w:rFonts w:hint="eastAsia"/>
        </w:rPr>
        <w:t>加密狒狒组件图像</w:t>
      </w:r>
      <w:r w:rsidRPr="0050356C">
        <w:rPr>
          <w:rFonts w:hint="eastAsia"/>
        </w:rPr>
        <w:t xml:space="preserve"> R1</w:t>
      </w:r>
      <w:r w:rsidRPr="0050356C">
        <w:rPr>
          <w:rFonts w:hint="eastAsia"/>
        </w:rPr>
        <w:t>；</w:t>
      </w:r>
      <w:r w:rsidRPr="0050356C">
        <w:rPr>
          <w:rFonts w:hint="eastAsia"/>
        </w:rPr>
        <w:t xml:space="preserve"> </w:t>
      </w:r>
    </w:p>
    <w:p w14:paraId="1BCF8105" w14:textId="77777777" w:rsidR="00A85A8E" w:rsidRDefault="0050356C" w:rsidP="00E94ABA">
      <w:pPr>
        <w:ind w:firstLine="480"/>
      </w:pPr>
      <w:r w:rsidRPr="0050356C">
        <w:rPr>
          <w:rFonts w:hint="eastAsia"/>
        </w:rPr>
        <w:t xml:space="preserve">(c) </w:t>
      </w:r>
      <w:r w:rsidRPr="0050356C">
        <w:rPr>
          <w:rFonts w:hint="eastAsia"/>
        </w:rPr>
        <w:t>加密狒狒组件图像</w:t>
      </w:r>
      <w:r w:rsidRPr="0050356C">
        <w:rPr>
          <w:rFonts w:hint="eastAsia"/>
        </w:rPr>
        <w:t xml:space="preserve"> R2</w:t>
      </w:r>
      <w:r w:rsidRPr="0050356C">
        <w:rPr>
          <w:rFonts w:hint="eastAsia"/>
        </w:rPr>
        <w:t>；</w:t>
      </w:r>
      <w:r w:rsidRPr="0050356C">
        <w:rPr>
          <w:rFonts w:hint="eastAsia"/>
        </w:rPr>
        <w:t xml:space="preserve"> </w:t>
      </w:r>
    </w:p>
    <w:p w14:paraId="3929F165" w14:textId="77777777" w:rsidR="00A85A8E" w:rsidRDefault="0050356C" w:rsidP="00E94ABA">
      <w:pPr>
        <w:ind w:firstLine="480"/>
      </w:pPr>
      <w:r w:rsidRPr="0050356C">
        <w:rPr>
          <w:rFonts w:hint="eastAsia"/>
        </w:rPr>
        <w:t xml:space="preserve">(d) </w:t>
      </w:r>
      <w:r w:rsidRPr="0050356C">
        <w:rPr>
          <w:rFonts w:hint="eastAsia"/>
        </w:rPr>
        <w:t>原始</w:t>
      </w:r>
      <w:r w:rsidRPr="0050356C">
        <w:rPr>
          <w:rFonts w:hint="eastAsia"/>
        </w:rPr>
        <w:t xml:space="preserve"> R </w:t>
      </w:r>
      <w:r w:rsidRPr="0050356C">
        <w:rPr>
          <w:rFonts w:hint="eastAsia"/>
        </w:rPr>
        <w:t>通道狒狒图像</w:t>
      </w:r>
      <w:r w:rsidRPr="0050356C">
        <w:rPr>
          <w:rFonts w:hint="eastAsia"/>
        </w:rPr>
        <w:t xml:space="preserve"> R </w:t>
      </w:r>
      <w:r w:rsidRPr="0050356C">
        <w:rPr>
          <w:rFonts w:hint="eastAsia"/>
        </w:rPr>
        <w:t>的直方图；</w:t>
      </w:r>
      <w:r w:rsidRPr="0050356C">
        <w:rPr>
          <w:rFonts w:hint="eastAsia"/>
        </w:rPr>
        <w:t xml:space="preserve"> </w:t>
      </w:r>
    </w:p>
    <w:p w14:paraId="4491C371" w14:textId="77777777" w:rsidR="00A85A8E" w:rsidRDefault="0050356C" w:rsidP="00E94ABA">
      <w:pPr>
        <w:ind w:firstLine="480"/>
      </w:pPr>
      <w:r w:rsidRPr="0050356C">
        <w:rPr>
          <w:rFonts w:hint="eastAsia"/>
        </w:rPr>
        <w:t xml:space="preserve">(e) </w:t>
      </w:r>
      <w:r w:rsidRPr="0050356C">
        <w:rPr>
          <w:rFonts w:hint="eastAsia"/>
        </w:rPr>
        <w:t>加密狒狒组件图像</w:t>
      </w:r>
      <w:r w:rsidRPr="0050356C">
        <w:rPr>
          <w:rFonts w:hint="eastAsia"/>
        </w:rPr>
        <w:t xml:space="preserve"> R1 </w:t>
      </w:r>
      <w:r w:rsidRPr="0050356C">
        <w:rPr>
          <w:rFonts w:hint="eastAsia"/>
        </w:rPr>
        <w:t>的直方图；</w:t>
      </w:r>
      <w:r w:rsidRPr="0050356C">
        <w:rPr>
          <w:rFonts w:hint="eastAsia"/>
        </w:rPr>
        <w:t xml:space="preserve"> </w:t>
      </w:r>
    </w:p>
    <w:p w14:paraId="2360EC0B" w14:textId="5B0CEBE5" w:rsidR="00752473" w:rsidRDefault="0050356C" w:rsidP="00E94ABA">
      <w:pPr>
        <w:ind w:firstLine="480"/>
      </w:pPr>
      <w:r w:rsidRPr="0050356C">
        <w:rPr>
          <w:rFonts w:hint="eastAsia"/>
        </w:rPr>
        <w:t xml:space="preserve">(f) </w:t>
      </w:r>
      <w:r w:rsidRPr="0050356C">
        <w:rPr>
          <w:rFonts w:hint="eastAsia"/>
        </w:rPr>
        <w:t>加密狒狒组件图像</w:t>
      </w:r>
      <w:r w:rsidRPr="0050356C">
        <w:rPr>
          <w:rFonts w:hint="eastAsia"/>
        </w:rPr>
        <w:t xml:space="preserve"> R2 </w:t>
      </w:r>
      <w:r w:rsidRPr="0050356C">
        <w:rPr>
          <w:rFonts w:hint="eastAsia"/>
        </w:rPr>
        <w:t>的直方图</w:t>
      </w:r>
      <w:r w:rsidR="00225F46">
        <w:rPr>
          <w:rFonts w:hint="eastAsia"/>
        </w:rPr>
        <w:t>；</w:t>
      </w:r>
    </w:p>
    <w:p w14:paraId="6CB49C5A" w14:textId="0EF2D2C2" w:rsidR="000E1164" w:rsidRDefault="00C73C97" w:rsidP="00501C59">
      <w:pPr>
        <w:pStyle w:val="a5"/>
        <w:spacing w:before="156" w:after="156"/>
        <w:ind w:firstLine="562"/>
      </w:pPr>
      <w:r w:rsidRPr="00C73C97">
        <w:rPr>
          <w:rFonts w:hint="eastAsia"/>
        </w:rPr>
        <w:t xml:space="preserve">C. </w:t>
      </w:r>
      <w:r w:rsidRPr="00C73C97">
        <w:rPr>
          <w:rFonts w:hint="eastAsia"/>
        </w:rPr>
        <w:t>密码循环</w:t>
      </w:r>
    </w:p>
    <w:p w14:paraId="148C064A" w14:textId="2646ADA0" w:rsidR="00B0575B" w:rsidRDefault="00101D0C" w:rsidP="00B0575B">
      <w:pPr>
        <w:ind w:firstLine="480"/>
      </w:pPr>
      <w:r w:rsidRPr="00101D0C">
        <w:rPr>
          <w:rFonts w:hint="eastAsia"/>
        </w:rPr>
        <w:t>图像加密方案的要求之一是生成与原始纯图像非常不同的加密图像。</w:t>
      </w:r>
      <w:r w:rsidRPr="00101D0C">
        <w:rPr>
          <w:rFonts w:hint="eastAsia"/>
        </w:rPr>
        <w:t xml:space="preserve"> </w:t>
      </w:r>
      <w:r w:rsidRPr="00101D0C">
        <w:rPr>
          <w:rFonts w:hint="eastAsia"/>
        </w:rPr>
        <w:t>为了量化对应的明文图像和密码图像对之间的这种差异，可以使用由像素变化率</w:t>
      </w:r>
      <w:r w:rsidRPr="00101D0C">
        <w:rPr>
          <w:rFonts w:hint="eastAsia"/>
        </w:rPr>
        <w:t xml:space="preserve"> (NPCR) </w:t>
      </w:r>
      <w:r w:rsidRPr="00101D0C">
        <w:rPr>
          <w:rFonts w:hint="eastAsia"/>
        </w:rPr>
        <w:t>数和统一平均变化强度</w:t>
      </w:r>
      <w:r w:rsidRPr="00101D0C">
        <w:rPr>
          <w:rFonts w:hint="eastAsia"/>
        </w:rPr>
        <w:t xml:space="preserve"> (UACI) [5]</w:t>
      </w:r>
      <w:r w:rsidRPr="00101D0C">
        <w:rPr>
          <w:rFonts w:hint="eastAsia"/>
        </w:rPr>
        <w:t>、</w:t>
      </w:r>
      <w:r w:rsidRPr="00101D0C">
        <w:rPr>
          <w:rFonts w:hint="eastAsia"/>
        </w:rPr>
        <w:t xml:space="preserve">[9] </w:t>
      </w:r>
      <w:r w:rsidRPr="00101D0C">
        <w:rPr>
          <w:rFonts w:hint="eastAsia"/>
        </w:rPr>
        <w:t>表示的两个标准，</w:t>
      </w:r>
      <w:r w:rsidRPr="00101D0C">
        <w:rPr>
          <w:rFonts w:hint="eastAsia"/>
        </w:rPr>
        <w:t xml:space="preserve"> [10]</w:t>
      </w:r>
      <w:r w:rsidRPr="00101D0C">
        <w:rPr>
          <w:rFonts w:hint="eastAsia"/>
        </w:rPr>
        <w:t>、</w:t>
      </w:r>
      <w:r w:rsidRPr="00101D0C">
        <w:rPr>
          <w:rFonts w:hint="eastAsia"/>
        </w:rPr>
        <w:t>[20]</w:t>
      </w:r>
      <w:r w:rsidRPr="00101D0C">
        <w:rPr>
          <w:rFonts w:hint="eastAsia"/>
        </w:rPr>
        <w:t>、</w:t>
      </w:r>
      <w:r w:rsidRPr="00101D0C">
        <w:rPr>
          <w:rFonts w:hint="eastAsia"/>
        </w:rPr>
        <w:t>[21]</w:t>
      </w:r>
      <w:r w:rsidRPr="00101D0C">
        <w:rPr>
          <w:rFonts w:hint="eastAsia"/>
        </w:rPr>
        <w:t>。</w:t>
      </w:r>
      <w:r w:rsidRPr="00101D0C">
        <w:rPr>
          <w:rFonts w:hint="eastAsia"/>
        </w:rPr>
        <w:t xml:space="preserve"> NPCR </w:t>
      </w:r>
      <w:r w:rsidRPr="00101D0C">
        <w:rPr>
          <w:rFonts w:hint="eastAsia"/>
        </w:rPr>
        <w:t>和</w:t>
      </w:r>
      <w:r w:rsidRPr="00101D0C">
        <w:rPr>
          <w:rFonts w:hint="eastAsia"/>
        </w:rPr>
        <w:t xml:space="preserve"> UACI </w:t>
      </w:r>
      <w:r w:rsidRPr="00101D0C">
        <w:rPr>
          <w:rFonts w:hint="eastAsia"/>
        </w:rPr>
        <w:t>也可用作安全测试以防止差异攻击，包括对密码图像进行轻微更改并观察结果的变化。</w:t>
      </w:r>
      <w:r w:rsidRPr="00101D0C">
        <w:rPr>
          <w:rFonts w:hint="eastAsia"/>
        </w:rPr>
        <w:t xml:space="preserve"> </w:t>
      </w:r>
      <w:r w:rsidRPr="00101D0C">
        <w:rPr>
          <w:rFonts w:hint="eastAsia"/>
        </w:rPr>
        <w:t>一方面，测量两个图像</w:t>
      </w:r>
      <w:r w:rsidRPr="00101D0C">
        <w:rPr>
          <w:rFonts w:hint="eastAsia"/>
        </w:rPr>
        <w:t xml:space="preserve"> C </w:t>
      </w:r>
      <w:r w:rsidRPr="00101D0C">
        <w:rPr>
          <w:rFonts w:hint="eastAsia"/>
        </w:rPr>
        <w:t>和</w:t>
      </w:r>
      <w:r w:rsidRPr="00101D0C">
        <w:rPr>
          <w:rFonts w:hint="eastAsia"/>
        </w:rPr>
        <w:t xml:space="preserve"> C0 </w:t>
      </w:r>
      <w:r w:rsidRPr="00101D0C">
        <w:rPr>
          <w:rFonts w:hint="eastAsia"/>
        </w:rPr>
        <w:t>之间颜色分量差异的平均像素数的</w:t>
      </w:r>
      <w:r w:rsidRPr="00101D0C">
        <w:rPr>
          <w:rFonts w:hint="eastAsia"/>
        </w:rPr>
        <w:t xml:space="preserve"> NPCR </w:t>
      </w:r>
      <w:r w:rsidRPr="00101D0C">
        <w:rPr>
          <w:rFonts w:hint="eastAsia"/>
        </w:rPr>
        <w:t>表达式由下式给出：</w:t>
      </w:r>
    </w:p>
    <w:p w14:paraId="475FBB6B" w14:textId="6109DBAB" w:rsidR="004E6CB1" w:rsidRDefault="00D31277" w:rsidP="00463588">
      <w:pPr>
        <w:spacing w:line="240" w:lineRule="auto"/>
        <w:ind w:firstLine="480"/>
      </w:pPr>
      <m:oMathPara>
        <m:oMath>
          <m:sSub>
            <m:sSubPr>
              <m:ctrlPr>
                <w:rPr>
                  <w:rFonts w:ascii="Cambria Math" w:hAnsi="Cambria Math"/>
                  <w:i/>
                </w:rPr>
              </m:ctrlPr>
            </m:sSubPr>
            <m:e>
              <m:r>
                <w:rPr>
                  <w:rFonts w:ascii="Cambria Math" w:hAnsi="Cambria Math"/>
                </w:rPr>
                <m:t>NPCR</m:t>
              </m:r>
            </m:e>
            <m:sub>
              <m:r>
                <w:rPr>
                  <w:rFonts w:ascii="Cambria Math" w:hAnsi="Cambria Math"/>
                </w:rPr>
                <m:t>R,G,B</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D</m:t>
                      </m:r>
                    </m:e>
                    <m:sub>
                      <m:r>
                        <w:rPr>
                          <w:rFonts w:ascii="Cambria Math" w:hAnsi="Cambria Math"/>
                        </w:rPr>
                        <m:t>R,G,B</m:t>
                      </m:r>
                    </m:sub>
                  </m:sSub>
                  <m:r>
                    <w:rPr>
                      <w:rFonts w:ascii="Cambria Math" w:hAnsi="Cambria Math"/>
                    </w:rPr>
                    <m:t>(i,j)</m:t>
                  </m:r>
                </m:e>
              </m:nary>
            </m:num>
            <m:den>
              <m:r>
                <w:rPr>
                  <w:rFonts w:ascii="Cambria Math" w:hAnsi="Cambria Math"/>
                </w:rPr>
                <m:t>N</m:t>
              </m:r>
            </m:den>
          </m:f>
          <m:r>
            <w:rPr>
              <w:rFonts w:ascii="Cambria Math" w:hAnsi="Cambria Math"/>
            </w:rPr>
            <m:t>×100%</m:t>
          </m:r>
        </m:oMath>
      </m:oMathPara>
    </w:p>
    <w:p w14:paraId="2B8C1C1C" w14:textId="740CAB9C" w:rsidR="0031039F" w:rsidRDefault="00B320A2" w:rsidP="00B0575B">
      <w:pPr>
        <w:ind w:firstLine="480"/>
      </w:pPr>
      <w:r w:rsidRPr="00B320A2">
        <w:rPr>
          <w:rFonts w:hint="eastAsia"/>
        </w:rPr>
        <w:t>其中</w:t>
      </w:r>
      <w:r w:rsidRPr="00B320A2">
        <w:rPr>
          <w:rFonts w:hint="eastAsia"/>
        </w:rPr>
        <w:t xml:space="preserve"> N </w:t>
      </w:r>
      <w:r w:rsidRPr="00B320A2">
        <w:rPr>
          <w:rFonts w:hint="eastAsia"/>
        </w:rPr>
        <w:t>是图像的总像素数，</w:t>
      </w:r>
      <w:r w:rsidRPr="00B320A2">
        <w:rPr>
          <w:rFonts w:hint="eastAsia"/>
        </w:rPr>
        <w:t xml:space="preserve">DR,G,B </w:t>
      </w:r>
      <w:r w:rsidRPr="00B320A2">
        <w:rPr>
          <w:rFonts w:hint="eastAsia"/>
        </w:rPr>
        <w:t>的定义由下式给出：</w:t>
      </w:r>
    </w:p>
    <w:p w14:paraId="38360DC4" w14:textId="396DD488" w:rsidR="00740B6D" w:rsidRDefault="00D31277" w:rsidP="00B0461F">
      <w:pPr>
        <w:spacing w:line="240" w:lineRule="auto"/>
        <w:ind w:firstLine="480"/>
      </w:pPr>
      <m:oMathPara>
        <m:oMath>
          <m:sSub>
            <m:sSubPr>
              <m:ctrlPr>
                <w:rPr>
                  <w:rFonts w:ascii="Cambria Math" w:hAnsi="Cambria Math"/>
                  <w:i/>
                </w:rPr>
              </m:ctrlPr>
            </m:sSubPr>
            <m:e>
              <m:r>
                <w:rPr>
                  <w:rFonts w:ascii="Cambria Math" w:hAnsi="Cambria Math"/>
                </w:rPr>
                <m:t>D</m:t>
              </m:r>
            </m:e>
            <m:sub>
              <m:r>
                <w:rPr>
                  <w:rFonts w:ascii="Cambria Math" w:hAnsi="Cambria Math"/>
                </w:rPr>
                <m:t>R,G,B</m:t>
              </m:r>
            </m:sub>
          </m:sSub>
          <m:r>
            <w:rPr>
              <w:rFonts w:ascii="Cambria Math" w:hAnsi="Cambria Math"/>
            </w:rPr>
            <m:t>(i,j)≜</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sSub>
                    <m:sSubPr>
                      <m:ctrlPr>
                        <w:rPr>
                          <w:rFonts w:ascii="Cambria Math" w:hAnsi="Cambria Math"/>
                          <w:i/>
                        </w:rPr>
                      </m:ctrlPr>
                    </m:sSubPr>
                    <m:e>
                      <m:r>
                        <w:rPr>
                          <w:rFonts w:ascii="Cambria Math" w:hAnsi="Cambria Math"/>
                        </w:rPr>
                        <m:t>C</m:t>
                      </m:r>
                    </m:e>
                    <m:sub>
                      <m:r>
                        <w:rPr>
                          <w:rFonts w:ascii="Cambria Math" w:hAnsi="Cambria Math"/>
                        </w:rPr>
                        <m:t>R,G,B</m:t>
                      </m:r>
                    </m:sub>
                  </m:sSub>
                  <m:d>
                    <m:dPr>
                      <m:ctrlPr>
                        <w:rPr>
                          <w:rFonts w:ascii="Cambria Math" w:hAnsi="Cambria Math"/>
                          <w:i/>
                        </w:rPr>
                      </m:ctrlPr>
                    </m:dPr>
                    <m:e>
                      <m:r>
                        <w:rPr>
                          <w:rFonts w:ascii="Cambria Math" w:hAnsi="Cambria Math"/>
                        </w:rPr>
                        <m:t>i,j</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R,G,B</m:t>
                      </m:r>
                    </m:sub>
                    <m:sup>
                      <m:r>
                        <w:rPr>
                          <w:rFonts w:ascii="Cambria Math" w:hAnsi="Cambria Math"/>
                        </w:rPr>
                        <m:t>'</m:t>
                      </m:r>
                    </m:sup>
                  </m:sSubSup>
                  <m:r>
                    <w:rPr>
                      <w:rFonts w:ascii="Cambria Math" w:hAnsi="Cambria Math"/>
                    </w:rPr>
                    <m:t>(i,j)</m:t>
                  </m:r>
                </m:e>
                <m:e>
                  <m:r>
                    <w:rPr>
                      <w:rFonts w:ascii="Cambria Math" w:hAnsi="Cambria Math"/>
                    </w:rPr>
                    <m:t xml:space="preserve">1,  </m:t>
                  </m:r>
                  <m:sSub>
                    <m:sSubPr>
                      <m:ctrlPr>
                        <w:rPr>
                          <w:rFonts w:ascii="Cambria Math" w:hAnsi="Cambria Math"/>
                          <w:i/>
                        </w:rPr>
                      </m:ctrlPr>
                    </m:sSubPr>
                    <m:e>
                      <m:r>
                        <w:rPr>
                          <w:rFonts w:ascii="Cambria Math" w:hAnsi="Cambria Math"/>
                        </w:rPr>
                        <m:t>C</m:t>
                      </m:r>
                    </m:e>
                    <m:sub>
                      <m:r>
                        <w:rPr>
                          <w:rFonts w:ascii="Cambria Math" w:hAnsi="Cambria Math"/>
                        </w:rPr>
                        <m:t>R,G,B</m:t>
                      </m:r>
                    </m:sub>
                  </m:sSub>
                  <m:d>
                    <m:dPr>
                      <m:ctrlPr>
                        <w:rPr>
                          <w:rFonts w:ascii="Cambria Math" w:hAnsi="Cambria Math"/>
                          <w:i/>
                        </w:rPr>
                      </m:ctrlPr>
                    </m:dPr>
                    <m:e>
                      <m:r>
                        <w:rPr>
                          <w:rFonts w:ascii="Cambria Math" w:hAnsi="Cambria Math"/>
                        </w:rPr>
                        <m:t>i,j</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R,G,B</m:t>
                      </m:r>
                    </m:sub>
                    <m:sup>
                      <m:r>
                        <w:rPr>
                          <w:rFonts w:ascii="Cambria Math" w:hAnsi="Cambria Math"/>
                        </w:rPr>
                        <m:t>'</m:t>
                      </m:r>
                    </m:sup>
                  </m:sSubSup>
                  <m:r>
                    <w:rPr>
                      <w:rFonts w:ascii="Cambria Math" w:hAnsi="Cambria Math"/>
                    </w:rPr>
                    <m:t xml:space="preserve">(i,j) </m:t>
                  </m:r>
                </m:e>
              </m:eqArr>
            </m:e>
          </m:d>
        </m:oMath>
      </m:oMathPara>
    </w:p>
    <w:p w14:paraId="7CA51FD0" w14:textId="2A64747D" w:rsidR="00825D4C" w:rsidRDefault="00B76929" w:rsidP="00B0575B">
      <w:pPr>
        <w:ind w:firstLine="480"/>
      </w:pPr>
      <w:r w:rsidRPr="00B76929">
        <w:rPr>
          <w:rFonts w:hint="eastAsia"/>
        </w:rPr>
        <w:lastRenderedPageBreak/>
        <w:t>其中</w:t>
      </w:r>
      <m:oMath>
        <m:sSub>
          <m:sSubPr>
            <m:ctrlPr>
              <w:rPr>
                <w:rFonts w:ascii="Cambria Math" w:hAnsi="Cambria Math"/>
                <w:i/>
              </w:rPr>
            </m:ctrlPr>
          </m:sSubPr>
          <m:e>
            <m:r>
              <w:rPr>
                <w:rFonts w:ascii="Cambria Math" w:hAnsi="Cambria Math"/>
              </w:rPr>
              <m:t>C</m:t>
            </m:r>
          </m:e>
          <m:sub>
            <m:r>
              <w:rPr>
                <w:rFonts w:ascii="Cambria Math" w:hAnsi="Cambria Math"/>
              </w:rPr>
              <m:t>R,G,B</m:t>
            </m:r>
          </m:sub>
        </m:sSub>
        <m:d>
          <m:dPr>
            <m:ctrlPr>
              <w:rPr>
                <w:rFonts w:ascii="Cambria Math" w:hAnsi="Cambria Math"/>
                <w:i/>
              </w:rPr>
            </m:ctrlPr>
          </m:dPr>
          <m:e>
            <m:r>
              <w:rPr>
                <w:rFonts w:ascii="Cambria Math" w:hAnsi="Cambria Math"/>
              </w:rPr>
              <m:t>i,j</m:t>
            </m:r>
          </m:e>
        </m:d>
      </m:oMath>
      <w:r w:rsidRPr="00B76929">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R,G,B</m:t>
            </m:r>
          </m:sub>
          <m:sup>
            <m:r>
              <w:rPr>
                <w:rFonts w:ascii="Cambria Math" w:hAnsi="Cambria Math"/>
              </w:rPr>
              <m:t>'</m:t>
            </m:r>
          </m:sup>
        </m:sSubSup>
        <m:r>
          <w:rPr>
            <w:rFonts w:ascii="Cambria Math" w:hAnsi="Cambria Math"/>
          </w:rPr>
          <m:t>(i,j)</m:t>
        </m:r>
      </m:oMath>
      <w:r w:rsidRPr="00B76929">
        <w:rPr>
          <w:rFonts w:hint="eastAsia"/>
        </w:rPr>
        <w:t>分别表示图像</w:t>
      </w:r>
      <m:oMath>
        <m:r>
          <w:rPr>
            <w:rFonts w:ascii="Cambria Math" w:hAnsi="Cambria Math" w:hint="eastAsia"/>
          </w:rPr>
          <m:t>C</m:t>
        </m:r>
      </m:oMath>
      <w:r w:rsidRPr="00B76929">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Pr="00B76929">
        <w:rPr>
          <w:rFonts w:hint="eastAsia"/>
        </w:rPr>
        <w:t>中相应颜色分量</w:t>
      </w:r>
      <w:r w:rsidRPr="00B76929">
        <w:rPr>
          <w:rFonts w:hint="eastAsia"/>
        </w:rPr>
        <w:t xml:space="preserve"> R</w:t>
      </w:r>
      <w:r w:rsidRPr="00B76929">
        <w:rPr>
          <w:rFonts w:hint="eastAsia"/>
        </w:rPr>
        <w:t>、</w:t>
      </w:r>
      <w:r w:rsidRPr="00B76929">
        <w:rPr>
          <w:rFonts w:hint="eastAsia"/>
        </w:rPr>
        <w:t xml:space="preserve">G </w:t>
      </w:r>
      <w:r w:rsidRPr="00B76929">
        <w:rPr>
          <w:rFonts w:hint="eastAsia"/>
        </w:rPr>
        <w:t>和</w:t>
      </w:r>
      <w:r w:rsidRPr="00B76929">
        <w:rPr>
          <w:rFonts w:hint="eastAsia"/>
        </w:rPr>
        <w:t xml:space="preserve"> B </w:t>
      </w:r>
      <w:r w:rsidRPr="00B76929">
        <w:rPr>
          <w:rFonts w:hint="eastAsia"/>
        </w:rPr>
        <w:t>的值。</w:t>
      </w:r>
      <w:r w:rsidRPr="00B76929">
        <w:rPr>
          <w:rFonts w:hint="eastAsia"/>
        </w:rPr>
        <w:t xml:space="preserve"> </w:t>
      </w:r>
      <w:r w:rsidRPr="00B76929">
        <w:rPr>
          <w:rFonts w:hint="eastAsia"/>
        </w:rPr>
        <w:t>给定两个随机图像，可以找到</w:t>
      </w:r>
      <m:oMath>
        <m:r>
          <w:rPr>
            <w:rFonts w:ascii="Cambria Math" w:hAnsi="Cambria Math" w:hint="eastAsia"/>
          </w:rPr>
          <m:t>NPCR</m:t>
        </m:r>
      </m:oMath>
      <w:r w:rsidRPr="00B76929">
        <w:rPr>
          <w:rFonts w:hint="eastAsia"/>
        </w:rPr>
        <w:t>期望值的表达式为</w:t>
      </w:r>
    </w:p>
    <w:p w14:paraId="02DDAFEC" w14:textId="64DA7814" w:rsidR="00B42784" w:rsidRDefault="00343B87" w:rsidP="00FF689E">
      <w:pPr>
        <w:ind w:firstLine="480"/>
      </w:pPr>
      <m:oMathPara>
        <m:oMath>
          <m:r>
            <m:rPr>
              <m:scr m:val="double-struck"/>
            </m:rPr>
            <w:rPr>
              <w:rFonts w:ascii="Cambria Math" w:hAnsi="Cambria Math"/>
            </w:rPr>
            <m:t>E</m:t>
          </m:r>
          <m:d>
            <m:dPr>
              <m:ctrlPr>
                <w:rPr>
                  <w:rFonts w:ascii="Cambria Math" w:hAnsi="Cambria Math"/>
                  <w:i/>
                </w:rPr>
              </m:ctrlPr>
            </m:dPr>
            <m:e>
              <m:r>
                <w:rPr>
                  <w:rFonts w:ascii="Cambria Math" w:hAnsi="Cambria Math"/>
                </w:rPr>
                <m:t>NPCR</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R,G,B</m:t>
                      </m:r>
                    </m:sub>
                  </m:sSub>
                </m:sup>
              </m:sSup>
            </m:e>
          </m:d>
          <m:r>
            <w:rPr>
              <w:rFonts w:ascii="Cambria Math" w:hAnsi="Cambria Math"/>
            </w:rPr>
            <m:t>×100%</m:t>
          </m:r>
        </m:oMath>
      </m:oMathPara>
    </w:p>
    <w:p w14:paraId="7D4A7FEF" w14:textId="2942FD10" w:rsidR="006E782B" w:rsidRDefault="00B63EEF" w:rsidP="00B0575B">
      <w:pPr>
        <w:ind w:firstLine="480"/>
      </w:pPr>
      <w:r w:rsidRPr="00B63EEF">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rPr>
              <m:t>R,G,B</m:t>
            </m:r>
          </m:sub>
        </m:sSub>
      </m:oMath>
      <w:r w:rsidRPr="00B63EEF">
        <w:rPr>
          <w:rFonts w:hint="eastAsia"/>
        </w:rPr>
        <w:t>表示用于对每个颜色分量</w:t>
      </w:r>
      <w:r w:rsidRPr="00B63EEF">
        <w:rPr>
          <w:rFonts w:hint="eastAsia"/>
        </w:rPr>
        <w:t xml:space="preserve"> R</w:t>
      </w:r>
      <w:r w:rsidRPr="00B63EEF">
        <w:rPr>
          <w:rFonts w:hint="eastAsia"/>
        </w:rPr>
        <w:t>、</w:t>
      </w:r>
      <w:r w:rsidRPr="00B63EEF">
        <w:rPr>
          <w:rFonts w:hint="eastAsia"/>
        </w:rPr>
        <w:t xml:space="preserve">G </w:t>
      </w:r>
      <w:r w:rsidRPr="00B63EEF">
        <w:rPr>
          <w:rFonts w:hint="eastAsia"/>
        </w:rPr>
        <w:t>或</w:t>
      </w:r>
      <w:r w:rsidRPr="00B63EEF">
        <w:rPr>
          <w:rFonts w:hint="eastAsia"/>
        </w:rPr>
        <w:t xml:space="preserve"> B </w:t>
      </w:r>
      <w:r w:rsidRPr="00B63EEF">
        <w:rPr>
          <w:rFonts w:hint="eastAsia"/>
        </w:rPr>
        <w:t>进行编码的位数。例如，给定两个随机图像，每个图像的大小为</w:t>
      </w:r>
      <w:r w:rsidRPr="00B63EEF">
        <w:rPr>
          <w:rFonts w:hint="eastAsia"/>
        </w:rPr>
        <w:t xml:space="preserve"> 512</w:t>
      </w:r>
      <w:r w:rsidRPr="00B63EEF">
        <w:rPr>
          <w:rFonts w:hint="eastAsia"/>
        </w:rPr>
        <w:t>×</w:t>
      </w:r>
      <w:r w:rsidRPr="00B63EEF">
        <w:rPr>
          <w:rFonts w:hint="eastAsia"/>
        </w:rPr>
        <w:t xml:space="preserve">512 </w:t>
      </w:r>
      <w:r w:rsidRPr="00B63EEF">
        <w:rPr>
          <w:rFonts w:hint="eastAsia"/>
        </w:rPr>
        <w:t>和</w:t>
      </w:r>
      <w:r w:rsidRPr="00B63EEF">
        <w:rPr>
          <w:rFonts w:hint="eastAsia"/>
        </w:rPr>
        <w:t xml:space="preserve"> 24 </w:t>
      </w:r>
      <w:r w:rsidRPr="00B63EEF">
        <w:rPr>
          <w:rFonts w:hint="eastAsia"/>
        </w:rPr>
        <w:t>位真彩色，每个</w:t>
      </w:r>
      <w:r w:rsidRPr="00B63EEF">
        <w:rPr>
          <w:rFonts w:hint="eastAsia"/>
        </w:rPr>
        <w:t xml:space="preserve"> R </w:t>
      </w:r>
      <w:r w:rsidRPr="00B63EEF">
        <w:rPr>
          <w:rFonts w:hint="eastAsia"/>
        </w:rPr>
        <w:t>为</w:t>
      </w:r>
      <w:r w:rsidRPr="00B63EEF">
        <w:rPr>
          <w:rFonts w:hint="eastAsia"/>
        </w:rPr>
        <w:t xml:space="preserve"> 8 </w:t>
      </w:r>
      <w:r w:rsidRPr="00B63EEF">
        <w:rPr>
          <w:rFonts w:hint="eastAsia"/>
        </w:rPr>
        <w:t>位，</w:t>
      </w:r>
      <w:r w:rsidRPr="00B63EEF">
        <w:rPr>
          <w:rFonts w:hint="eastAsia"/>
        </w:rPr>
        <w:t xml:space="preserve"> G</w:t>
      </w:r>
      <w:r w:rsidRPr="00B63EEF">
        <w:rPr>
          <w:rFonts w:hint="eastAsia"/>
        </w:rPr>
        <w:t>、</w:t>
      </w:r>
      <w:r w:rsidRPr="00B63EEF">
        <w:rPr>
          <w:rFonts w:hint="eastAsia"/>
        </w:rPr>
        <w:t>B</w:t>
      </w:r>
      <w:r w:rsidRPr="00B63EEF">
        <w:rPr>
          <w:rFonts w:hint="eastAsia"/>
        </w:rPr>
        <w:t>通道（</w:t>
      </w:r>
      <m:oMath>
        <m:r>
          <w:rPr>
            <w:rFonts w:ascii="Cambria Math" w:hAnsi="Cambria Math" w:hint="eastAsia"/>
          </w:rPr>
          <m:t>LR =LG =LB =8</m:t>
        </m:r>
      </m:oMath>
      <w:r w:rsidRPr="00B63EEF">
        <w:rPr>
          <w:rFonts w:hint="eastAsia"/>
        </w:rPr>
        <w:t>），</w:t>
      </w:r>
      <w:r w:rsidRPr="00B63EEF">
        <w:rPr>
          <w:rFonts w:hint="eastAsia"/>
        </w:rPr>
        <w:t>NPCR</w:t>
      </w:r>
      <w:r w:rsidRPr="00B63EEF">
        <w:rPr>
          <w:rFonts w:hint="eastAsia"/>
        </w:rPr>
        <w:t>的期望值由下式给出：</w:t>
      </w:r>
    </w:p>
    <w:p w14:paraId="4705E67F" w14:textId="124E95FD" w:rsidR="00FC4C4F" w:rsidRDefault="00D31277" w:rsidP="00670C5C">
      <w:pPr>
        <w:ind w:firstLine="480"/>
      </w:pPr>
      <m:oMathPara>
        <m:oMath>
          <m:sSub>
            <m:sSubPr>
              <m:ctrlPr>
                <w:rPr>
                  <w:rFonts w:ascii="Cambria Math" w:hAnsi="Cambria Math"/>
                  <w:i/>
                </w:rPr>
              </m:ctrlPr>
            </m:sSubPr>
            <m:e>
              <m:r>
                <w:rPr>
                  <w:rFonts w:ascii="Cambria Math" w:hAnsi="Cambria Math"/>
                </w:rPr>
                <m:t>NPCR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NPCR</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NPCR</m:t>
              </m:r>
            </m:e>
            <m:sub>
              <m:r>
                <w:rPr>
                  <w:rFonts w:ascii="Cambria Math" w:hAnsi="Cambria Math"/>
                </w:rPr>
                <m:t>B</m:t>
              </m:r>
            </m:sub>
          </m:sSub>
          <m:r>
            <w:rPr>
              <w:rFonts w:ascii="Cambria Math" w:hAnsi="Cambria Math"/>
            </w:rPr>
            <m:t>=99.609375%</m:t>
          </m:r>
        </m:oMath>
      </m:oMathPara>
    </w:p>
    <w:p w14:paraId="3175BC63" w14:textId="020A8A65" w:rsidR="000D5A48" w:rsidRDefault="001B17EA" w:rsidP="00B0575B">
      <w:pPr>
        <w:ind w:firstLine="480"/>
      </w:pPr>
      <w:r w:rsidRPr="001B17EA">
        <w:rPr>
          <w:rFonts w:hint="eastAsia"/>
        </w:rPr>
        <w:t>另一方面，</w:t>
      </w:r>
      <w:r w:rsidRPr="001B17EA">
        <w:rPr>
          <w:rFonts w:hint="eastAsia"/>
        </w:rPr>
        <w:t xml:space="preserve">UACI </w:t>
      </w:r>
      <w:r w:rsidRPr="001B17EA">
        <w:rPr>
          <w:rFonts w:hint="eastAsia"/>
        </w:rPr>
        <w:t>的表达式定义为</w:t>
      </w:r>
    </w:p>
    <w:p w14:paraId="50F305B3" w14:textId="08B6389D" w:rsidR="00F03F44" w:rsidRDefault="00D31277" w:rsidP="001F3984">
      <w:pPr>
        <w:spacing w:line="240" w:lineRule="auto"/>
        <w:ind w:firstLine="480"/>
      </w:pPr>
      <m:oMathPara>
        <m:oMath>
          <m:sSub>
            <m:sSubPr>
              <m:ctrlPr>
                <w:rPr>
                  <w:rFonts w:ascii="Cambria Math" w:hAnsi="Cambria Math"/>
                  <w:i/>
                </w:rPr>
              </m:ctrlPr>
            </m:sSubPr>
            <m:e>
              <m:r>
                <w:rPr>
                  <w:rFonts w:ascii="Cambria Math" w:hAnsi="Cambria Math"/>
                </w:rPr>
                <m:t>UACI</m:t>
              </m:r>
            </m:e>
            <m:sub>
              <m:r>
                <w:rPr>
                  <w:rFonts w:ascii="Cambria Math" w:hAnsi="Cambria Math"/>
                </w:rPr>
                <m:t>R,G,B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i,j</m:t>
                  </m:r>
                </m:sub>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R,G,B</m:t>
                              </m:r>
                            </m:sub>
                          </m:sSub>
                          <m:d>
                            <m:dPr>
                              <m:ctrlPr>
                                <w:rPr>
                                  <w:rFonts w:ascii="Cambria Math" w:hAnsi="Cambria Math"/>
                                  <w:i/>
                                </w:rPr>
                              </m:ctrlPr>
                            </m:dPr>
                            <m:e>
                              <m:r>
                                <w:rPr>
                                  <w:rFonts w:ascii="Cambria Math" w:hAnsi="Cambria Math"/>
                                </w:rPr>
                                <m:t>i,j</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R,G,B</m:t>
                              </m:r>
                            </m:sub>
                            <m:sup>
                              <m:r>
                                <w:rPr>
                                  <w:rFonts w:ascii="Cambria Math" w:hAnsi="Cambria Math"/>
                                </w:rPr>
                                <m:t>'</m:t>
                              </m:r>
                            </m:sup>
                          </m:sSubSup>
                          <m:d>
                            <m:dPr>
                              <m:ctrlPr>
                                <w:rPr>
                                  <w:rFonts w:ascii="Cambria Math" w:hAnsi="Cambria Math"/>
                                  <w:i/>
                                </w:rPr>
                              </m:ctrlPr>
                            </m:dPr>
                            <m:e>
                              <m:r>
                                <w:rPr>
                                  <w:rFonts w:ascii="Cambria Math" w:hAnsi="Cambria Math"/>
                                </w:rPr>
                                <m:t>i,j</m:t>
                              </m:r>
                            </m:e>
                          </m:d>
                        </m:e>
                      </m:d>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L</m:t>
                              </m:r>
                            </m:e>
                            <m:sub>
                              <m:r>
                                <w:rPr>
                                  <w:rFonts w:ascii="Cambria Math" w:hAnsi="Cambria Math"/>
                                </w:rPr>
                                <m:t>R,G,B</m:t>
                              </m:r>
                            </m:sub>
                          </m:sSub>
                        </m:sup>
                      </m:sSup>
                      <m:r>
                        <w:rPr>
                          <w:rFonts w:ascii="Cambria Math" w:hAnsi="Cambria Math"/>
                        </w:rPr>
                        <m:t>-1</m:t>
                      </m:r>
                    </m:den>
                  </m:f>
                </m:e>
              </m:nary>
            </m:e>
          </m:d>
          <m:r>
            <w:rPr>
              <w:rFonts w:ascii="Cambria Math" w:hAnsi="Cambria Math"/>
            </w:rPr>
            <m:t>×100%</m:t>
          </m:r>
        </m:oMath>
      </m:oMathPara>
    </w:p>
    <w:p w14:paraId="12DB0D8F" w14:textId="5FE82FD1" w:rsidR="00690150" w:rsidRDefault="0057010B" w:rsidP="00B0575B">
      <w:pPr>
        <w:ind w:firstLine="480"/>
      </w:pPr>
      <w:r w:rsidRPr="0057010B">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rPr>
              <m:t>R,G,B</m:t>
            </m:r>
          </m:sub>
        </m:sSub>
      </m:oMath>
      <w:r w:rsidRPr="0057010B">
        <w:rPr>
          <w:rFonts w:hint="eastAsia"/>
        </w:rPr>
        <w:t>分别表示用于红色</w:t>
      </w:r>
      <w:r w:rsidRPr="0057010B">
        <w:rPr>
          <w:rFonts w:hint="eastAsia"/>
        </w:rPr>
        <w:t xml:space="preserve"> (R)</w:t>
      </w:r>
      <w:r w:rsidRPr="0057010B">
        <w:rPr>
          <w:rFonts w:hint="eastAsia"/>
        </w:rPr>
        <w:t>、绿色</w:t>
      </w:r>
      <w:r w:rsidRPr="0057010B">
        <w:rPr>
          <w:rFonts w:hint="eastAsia"/>
        </w:rPr>
        <w:t xml:space="preserve"> (G) </w:t>
      </w:r>
      <w:r w:rsidRPr="0057010B">
        <w:rPr>
          <w:rFonts w:hint="eastAsia"/>
        </w:rPr>
        <w:t>或蓝色</w:t>
      </w:r>
      <w:r w:rsidRPr="0057010B">
        <w:rPr>
          <w:rFonts w:hint="eastAsia"/>
        </w:rPr>
        <w:t xml:space="preserve"> (B) </w:t>
      </w:r>
      <w:r w:rsidRPr="0057010B">
        <w:rPr>
          <w:rFonts w:hint="eastAsia"/>
        </w:rPr>
        <w:t>的每个颜色分量的位数。</w:t>
      </w:r>
      <w:r w:rsidRPr="0057010B">
        <w:rPr>
          <w:rFonts w:hint="eastAsia"/>
        </w:rPr>
        <w:t xml:space="preserve"> </w:t>
      </w:r>
      <w:r w:rsidRPr="0057010B">
        <w:rPr>
          <w:rFonts w:hint="eastAsia"/>
        </w:rPr>
        <w:t>给定两个随机图像，</w:t>
      </w:r>
      <w:r w:rsidRPr="0057010B">
        <w:rPr>
          <w:rFonts w:hint="eastAsia"/>
        </w:rPr>
        <w:t xml:space="preserve">UACIR,G,B </w:t>
      </w:r>
      <w:r w:rsidRPr="0057010B">
        <w:rPr>
          <w:rFonts w:hint="eastAsia"/>
        </w:rPr>
        <w:t>的期望值由下式给出</w:t>
      </w:r>
    </w:p>
    <w:p w14:paraId="57785312" w14:textId="71F811F6" w:rsidR="00930523" w:rsidRDefault="00E20BF5" w:rsidP="00E003A6">
      <w:pPr>
        <w:spacing w:line="240" w:lineRule="auto"/>
        <w:ind w:firstLine="480"/>
      </w:pPr>
      <m:oMathPara>
        <m:oMath>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UACI</m:t>
                  </m:r>
                </m:e>
                <m:sub>
                  <m:r>
                    <w:rPr>
                      <w:rFonts w:ascii="Cambria Math" w:hAnsi="Cambria Math"/>
                    </w:rPr>
                    <m:t>R,G,B</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2L</m:t>
                          </m:r>
                        </m:e>
                        <m:sub>
                          <m:r>
                            <w:rPr>
                              <w:rFonts w:ascii="Cambria Math" w:hAnsi="Cambria Math"/>
                            </w:rPr>
                            <m:t>R,G,B</m:t>
                          </m:r>
                        </m:sub>
                      </m:sSub>
                    </m:sup>
                  </m:sSup>
                  <m:r>
                    <w:rPr>
                      <w:rFonts w:ascii="Cambria Math" w:hAnsi="Cambria Math"/>
                    </w:rPr>
                    <m:t>-1</m:t>
                  </m:r>
                </m:den>
              </m:f>
              <m:r>
                <w:rPr>
                  <w:rFonts w:ascii="Cambria Math" w:hAnsi="Cambria Math"/>
                </w:rPr>
                <m:t>(</m:t>
              </m:r>
              <m:nary>
                <m:naryPr>
                  <m:chr m:val="∑"/>
                  <m:limLoc m:val="subSup"/>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L</m:t>
                          </m:r>
                        </m:e>
                        <m:sub>
                          <m:r>
                            <w:rPr>
                              <w:rFonts w:ascii="Cambria Math" w:hAnsi="Cambria Math"/>
                            </w:rPr>
                            <m:t>R,G,B</m:t>
                          </m:r>
                        </m:sub>
                      </m:sSub>
                    </m:sup>
                  </m:sSup>
                </m:sup>
                <m:e>
                  <m:r>
                    <w:rPr>
                      <w:rFonts w:ascii="Cambria Math" w:hAnsi="Cambria Math"/>
                    </w:rPr>
                    <m:t>i(i+1)</m:t>
                  </m:r>
                </m:e>
              </m:nary>
              <m:r>
                <w:rPr>
                  <w:rFonts w:ascii="Cambria Math" w:hAnsi="Cambria Math"/>
                </w:rPr>
                <m:t>)</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L</m:t>
                      </m:r>
                    </m:e>
                    <m:sub>
                      <m:r>
                        <w:rPr>
                          <w:rFonts w:ascii="Cambria Math" w:hAnsi="Cambria Math"/>
                        </w:rPr>
                        <m:t>R,G,B</m:t>
                      </m:r>
                    </m:sub>
                  </m:sSub>
                </m:sup>
              </m:sSup>
              <m:r>
                <w:rPr>
                  <w:rFonts w:ascii="Cambria Math" w:hAnsi="Cambria Math"/>
                </w:rPr>
                <m:t>-1</m:t>
              </m:r>
            </m:den>
          </m:f>
          <m:r>
            <w:rPr>
              <w:rFonts w:ascii="Cambria Math" w:hAnsi="Cambria Math"/>
            </w:rPr>
            <m:t>×100%</m:t>
          </m:r>
        </m:oMath>
      </m:oMathPara>
    </w:p>
    <w:p w14:paraId="76B2CE52" w14:textId="6EB1A342" w:rsidR="00191173" w:rsidRDefault="00034F07" w:rsidP="00B0575B">
      <w:pPr>
        <w:ind w:firstLine="480"/>
      </w:pPr>
      <w:r w:rsidRPr="00034F07">
        <w:rPr>
          <w:rFonts w:hint="eastAsia"/>
        </w:rPr>
        <w:t>对于每个通道使用</w:t>
      </w:r>
      <w:r w:rsidRPr="00034F07">
        <w:rPr>
          <w:rFonts w:hint="eastAsia"/>
        </w:rPr>
        <w:t xml:space="preserve"> 8 </w:t>
      </w:r>
      <w:r w:rsidRPr="00034F07">
        <w:rPr>
          <w:rFonts w:hint="eastAsia"/>
        </w:rPr>
        <w:t>位编码的</w:t>
      </w:r>
      <w:r w:rsidRPr="00034F07">
        <w:rPr>
          <w:rFonts w:hint="eastAsia"/>
        </w:rPr>
        <w:t xml:space="preserve"> RGB </w:t>
      </w:r>
      <w:r w:rsidRPr="00034F07">
        <w:rPr>
          <w:rFonts w:hint="eastAsia"/>
        </w:rPr>
        <w:t>图像，我们有以下期望值：</w:t>
      </w:r>
    </w:p>
    <w:p w14:paraId="3A5A6761" w14:textId="448B708B" w:rsidR="005535BE" w:rsidRDefault="00213484" w:rsidP="0040445B">
      <w:pPr>
        <w:ind w:firstLine="480"/>
      </w:pPr>
      <m:oMathPara>
        <m:oMath>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UACI</m:t>
                  </m:r>
                </m:e>
                <m:sub>
                  <m:r>
                    <w:rPr>
                      <w:rFonts w:ascii="Cambria Math" w:hAnsi="Cambria Math"/>
                    </w:rPr>
                    <m:t>R</m:t>
                  </m:r>
                </m:sub>
              </m:sSub>
            </m:e>
          </m:d>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UACI</m:t>
                  </m:r>
                </m:e>
                <m:sub>
                  <m:r>
                    <w:rPr>
                      <w:rFonts w:ascii="Cambria Math" w:hAnsi="Cambria Math"/>
                    </w:rPr>
                    <m:t>G</m:t>
                  </m:r>
                </m:sub>
              </m:sSub>
            </m:e>
          </m:d>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UACI</m:t>
                  </m:r>
                </m:e>
                <m:sub>
                  <m:r>
                    <w:rPr>
                      <w:rFonts w:ascii="Cambria Math" w:hAnsi="Cambria Math"/>
                    </w:rPr>
                    <m:t>B</m:t>
                  </m:r>
                </m:sub>
              </m:sSub>
            </m:e>
          </m:d>
          <m:r>
            <w:rPr>
              <w:rFonts w:ascii="Cambria Math" w:hAnsi="Cambria Math"/>
            </w:rPr>
            <m:t>=33.46354%</m:t>
          </m:r>
        </m:oMath>
      </m:oMathPara>
    </w:p>
    <w:p w14:paraId="6C06E844" w14:textId="32C2DB75" w:rsidR="00707997" w:rsidRDefault="00791ECA" w:rsidP="00987A82">
      <w:pPr>
        <w:ind w:firstLine="480"/>
      </w:pPr>
      <w:r>
        <w:rPr>
          <w:noProof/>
        </w:rPr>
        <w:drawing>
          <wp:anchor distT="0" distB="0" distL="114300" distR="114300" simplePos="0" relativeHeight="251660288" behindDoc="0" locked="0" layoutInCell="1" allowOverlap="1" wp14:anchorId="20418968" wp14:editId="303BC478">
            <wp:simplePos x="0" y="0"/>
            <wp:positionH relativeFrom="column">
              <wp:posOffset>28575</wp:posOffset>
            </wp:positionH>
            <wp:positionV relativeFrom="paragraph">
              <wp:posOffset>1537335</wp:posOffset>
            </wp:positionV>
            <wp:extent cx="5274310" cy="2781300"/>
            <wp:effectExtent l="0" t="0" r="254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781300"/>
                    </a:xfrm>
                    <a:prstGeom prst="rect">
                      <a:avLst/>
                    </a:prstGeom>
                  </pic:spPr>
                </pic:pic>
              </a:graphicData>
            </a:graphic>
          </wp:anchor>
        </w:drawing>
      </w:r>
      <w:r w:rsidR="006B4484" w:rsidRPr="006B4484">
        <w:rPr>
          <w:rFonts w:hint="eastAsia"/>
        </w:rPr>
        <w:t>执行</w:t>
      </w:r>
      <m:oMath>
        <m:r>
          <w:rPr>
            <w:rFonts w:ascii="Cambria Math" w:hAnsi="Cambria Math" w:hint="eastAsia"/>
          </w:rPr>
          <m:t>NPCR</m:t>
        </m:r>
      </m:oMath>
      <w:r w:rsidR="006B4484" w:rsidRPr="006B4484">
        <w:rPr>
          <w:rFonts w:hint="eastAsia"/>
        </w:rPr>
        <w:t>和</w:t>
      </w:r>
      <m:oMath>
        <m:r>
          <w:rPr>
            <w:rFonts w:ascii="Cambria Math" w:hAnsi="Cambria Math" w:hint="eastAsia"/>
          </w:rPr>
          <m:t>UACI</m:t>
        </m:r>
      </m:oMath>
      <w:r w:rsidR="006B4484" w:rsidRPr="006B4484">
        <w:rPr>
          <w:rFonts w:hint="eastAsia"/>
        </w:rPr>
        <w:t>分析比较由我们的图像加密方案产生的明文图像和密码图像，</w:t>
      </w:r>
      <w:r w:rsidR="006B4484" w:rsidRPr="006B4484">
        <w:rPr>
          <w:rFonts w:hint="eastAsia"/>
        </w:rPr>
        <w:t xml:space="preserve">B </w:t>
      </w:r>
      <w:r w:rsidR="006B4484" w:rsidRPr="006B4484">
        <w:rPr>
          <w:rFonts w:hint="eastAsia"/>
        </w:rPr>
        <w:t>通道的结果如表</w:t>
      </w:r>
      <w:r w:rsidR="006B4484" w:rsidRPr="006B4484">
        <w:rPr>
          <w:rFonts w:hint="eastAsia"/>
        </w:rPr>
        <w:t xml:space="preserve"> I </w:t>
      </w:r>
      <w:r w:rsidR="006B4484" w:rsidRPr="006B4484">
        <w:rPr>
          <w:rFonts w:hint="eastAsia"/>
        </w:rPr>
        <w:t>所示。</w:t>
      </w:r>
      <w:r w:rsidR="006B4484" w:rsidRPr="006B4484">
        <w:rPr>
          <w:rFonts w:hint="eastAsia"/>
        </w:rPr>
        <w:t xml:space="preserve"> R </w:t>
      </w:r>
      <w:r w:rsidR="006B4484" w:rsidRPr="006B4484">
        <w:rPr>
          <w:rFonts w:hint="eastAsia"/>
        </w:rPr>
        <w:t>和</w:t>
      </w:r>
      <w:r w:rsidR="006B4484" w:rsidRPr="006B4484">
        <w:rPr>
          <w:rFonts w:hint="eastAsia"/>
        </w:rPr>
        <w:t xml:space="preserve"> G </w:t>
      </w:r>
      <w:r w:rsidR="006B4484" w:rsidRPr="006B4484">
        <w:rPr>
          <w:rFonts w:hint="eastAsia"/>
        </w:rPr>
        <w:t>通道图像也获得了类似的结果，但未显示</w:t>
      </w:r>
      <w:r w:rsidR="006B4484" w:rsidRPr="006B4484">
        <w:rPr>
          <w:rFonts w:hint="eastAsia"/>
        </w:rPr>
        <w:t xml:space="preserve"> </w:t>
      </w:r>
      <w:r w:rsidR="006B4484" w:rsidRPr="006B4484">
        <w:rPr>
          <w:rFonts w:hint="eastAsia"/>
        </w:rPr>
        <w:t>这里。</w:t>
      </w:r>
      <w:r w:rsidR="006B4484" w:rsidRPr="006B4484">
        <w:rPr>
          <w:rFonts w:hint="eastAsia"/>
        </w:rPr>
        <w:t xml:space="preserve"> </w:t>
      </w:r>
      <w:r w:rsidR="006B4484" w:rsidRPr="006B4484">
        <w:rPr>
          <w:rFonts w:hint="eastAsia"/>
        </w:rPr>
        <w:t>从表</w:t>
      </w:r>
      <w:r w:rsidR="006B4484" w:rsidRPr="006B4484">
        <w:rPr>
          <w:rFonts w:hint="eastAsia"/>
        </w:rPr>
        <w:t xml:space="preserve"> I </w:t>
      </w:r>
      <w:r w:rsidR="006B4484" w:rsidRPr="006B4484">
        <w:rPr>
          <w:rFonts w:hint="eastAsia"/>
        </w:rPr>
        <w:t>中可以看出，原始</w:t>
      </w:r>
      <w:r w:rsidR="006B4484" w:rsidRPr="006B4484">
        <w:rPr>
          <w:rFonts w:hint="eastAsia"/>
        </w:rPr>
        <w:t xml:space="preserve"> B </w:t>
      </w:r>
      <w:r w:rsidR="006B4484" w:rsidRPr="006B4484">
        <w:rPr>
          <w:rFonts w:hint="eastAsia"/>
        </w:rPr>
        <w:t>通道图像</w:t>
      </w:r>
      <w:r w:rsidR="006B4484" w:rsidRPr="006B4484">
        <w:rPr>
          <w:rFonts w:hint="eastAsia"/>
        </w:rPr>
        <w:t xml:space="preserve"> B </w:t>
      </w:r>
      <w:r w:rsidR="006B4484" w:rsidRPr="006B4484">
        <w:rPr>
          <w:rFonts w:hint="eastAsia"/>
        </w:rPr>
        <w:t>与其关联的加密分量图像</w:t>
      </w:r>
      <w:r w:rsidR="006B4484" w:rsidRPr="006B4484">
        <w:rPr>
          <w:rFonts w:hint="eastAsia"/>
        </w:rPr>
        <w:t xml:space="preserve"> B1 </w:t>
      </w:r>
      <w:r w:rsidR="006B4484" w:rsidRPr="006B4484">
        <w:rPr>
          <w:rFonts w:hint="eastAsia"/>
        </w:rPr>
        <w:t>和</w:t>
      </w:r>
      <w:r w:rsidR="006B4484" w:rsidRPr="006B4484">
        <w:rPr>
          <w:rFonts w:hint="eastAsia"/>
        </w:rPr>
        <w:t xml:space="preserve"> B2 </w:t>
      </w:r>
      <w:r w:rsidR="006B4484" w:rsidRPr="006B4484">
        <w:rPr>
          <w:rFonts w:hint="eastAsia"/>
        </w:rPr>
        <w:t>之间的</w:t>
      </w:r>
      <w:r w:rsidR="006B4484" w:rsidRPr="006B4484">
        <w:rPr>
          <w:rFonts w:hint="eastAsia"/>
        </w:rPr>
        <w:t xml:space="preserve"> NPCR </w:t>
      </w:r>
      <w:r w:rsidR="006B4484" w:rsidRPr="006B4484">
        <w:rPr>
          <w:rFonts w:hint="eastAsia"/>
        </w:rPr>
        <w:t>分别为</w:t>
      </w:r>
      <w:r w:rsidR="006B4484" w:rsidRPr="006B4484">
        <w:rPr>
          <w:rFonts w:hint="eastAsia"/>
        </w:rPr>
        <w:t xml:space="preserve"> 99.6136 </w:t>
      </w:r>
      <w:r w:rsidR="006B4484" w:rsidRPr="006B4484">
        <w:rPr>
          <w:rFonts w:hint="eastAsia"/>
        </w:rPr>
        <w:t>和</w:t>
      </w:r>
      <w:r w:rsidR="006B4484" w:rsidRPr="006B4484">
        <w:rPr>
          <w:rFonts w:hint="eastAsia"/>
        </w:rPr>
        <w:t xml:space="preserve"> 99.6273</w:t>
      </w:r>
      <w:r w:rsidR="006B4484" w:rsidRPr="006B4484">
        <w:rPr>
          <w:rFonts w:hint="eastAsia"/>
        </w:rPr>
        <w:t>。</w:t>
      </w:r>
      <w:r w:rsidR="006B4484" w:rsidRPr="006B4484">
        <w:rPr>
          <w:rFonts w:hint="eastAsia"/>
        </w:rPr>
        <w:t xml:space="preserve"> </w:t>
      </w:r>
      <w:r w:rsidR="006B4484" w:rsidRPr="006B4484">
        <w:rPr>
          <w:rFonts w:hint="eastAsia"/>
        </w:rPr>
        <w:t>这些值非常接近预期值</w:t>
      </w:r>
      <w:r w:rsidR="006B4484" w:rsidRPr="006B4484">
        <w:rPr>
          <w:rFonts w:hint="eastAsia"/>
        </w:rPr>
        <w:t xml:space="preserve"> 99.60937</w:t>
      </w:r>
      <w:r w:rsidR="006B4484" w:rsidRPr="006B4484">
        <w:rPr>
          <w:rFonts w:hint="eastAsia"/>
        </w:rPr>
        <w:t>，因此，加密算法在改变</w:t>
      </w:r>
      <w:r w:rsidR="006B4484" w:rsidRPr="006B4484">
        <w:rPr>
          <w:rFonts w:hint="eastAsia"/>
        </w:rPr>
        <w:t xml:space="preserve"> B </w:t>
      </w:r>
      <w:r w:rsidR="006B4484" w:rsidRPr="006B4484">
        <w:rPr>
          <w:rFonts w:hint="eastAsia"/>
        </w:rPr>
        <w:t>通道分量图像</w:t>
      </w:r>
      <w:r w:rsidR="006B4484" w:rsidRPr="006B4484">
        <w:rPr>
          <w:rFonts w:hint="eastAsia"/>
        </w:rPr>
        <w:t xml:space="preserve"> B1 </w:t>
      </w:r>
      <w:r w:rsidR="006B4484" w:rsidRPr="006B4484">
        <w:rPr>
          <w:rFonts w:hint="eastAsia"/>
        </w:rPr>
        <w:t>和</w:t>
      </w:r>
      <w:r w:rsidR="006B4484" w:rsidRPr="006B4484">
        <w:rPr>
          <w:rFonts w:hint="eastAsia"/>
        </w:rPr>
        <w:t xml:space="preserve"> B2 </w:t>
      </w:r>
      <w:r w:rsidR="006B4484" w:rsidRPr="006B4484">
        <w:rPr>
          <w:rFonts w:hint="eastAsia"/>
        </w:rPr>
        <w:t>中的像素</w:t>
      </w:r>
      <w:r w:rsidR="006B4484" w:rsidRPr="006B4484">
        <w:rPr>
          <w:rFonts w:hint="eastAsia"/>
        </w:rPr>
        <w:lastRenderedPageBreak/>
        <w:t>强度值时表现非常好。</w:t>
      </w:r>
      <w:r w:rsidR="006B4484" w:rsidRPr="006B4484">
        <w:rPr>
          <w:rFonts w:hint="eastAsia"/>
        </w:rPr>
        <w:t xml:space="preserve"> </w:t>
      </w:r>
      <w:r w:rsidR="006B4484" w:rsidRPr="006B4484">
        <w:rPr>
          <w:rFonts w:hint="eastAsia"/>
        </w:rPr>
        <w:t>原始</w:t>
      </w:r>
      <w:r w:rsidR="006B4484" w:rsidRPr="006B4484">
        <w:rPr>
          <w:rFonts w:hint="eastAsia"/>
        </w:rPr>
        <w:t xml:space="preserve"> B </w:t>
      </w:r>
      <w:r w:rsidR="006B4484" w:rsidRPr="006B4484">
        <w:rPr>
          <w:rFonts w:hint="eastAsia"/>
        </w:rPr>
        <w:t>通道图像</w:t>
      </w:r>
      <w:r w:rsidR="006B4484" w:rsidRPr="006B4484">
        <w:rPr>
          <w:rFonts w:hint="eastAsia"/>
        </w:rPr>
        <w:t xml:space="preserve"> B </w:t>
      </w:r>
      <w:r w:rsidR="006B4484" w:rsidRPr="006B4484">
        <w:rPr>
          <w:rFonts w:hint="eastAsia"/>
        </w:rPr>
        <w:t>与其对应的加密分量图像</w:t>
      </w:r>
      <w:r w:rsidR="006B4484" w:rsidRPr="006B4484">
        <w:rPr>
          <w:rFonts w:hint="eastAsia"/>
        </w:rPr>
        <w:t xml:space="preserve"> B1 </w:t>
      </w:r>
      <w:r w:rsidR="006B4484" w:rsidRPr="006B4484">
        <w:rPr>
          <w:rFonts w:hint="eastAsia"/>
        </w:rPr>
        <w:t>和</w:t>
      </w:r>
      <w:r w:rsidR="006B4484" w:rsidRPr="006B4484">
        <w:rPr>
          <w:rFonts w:hint="eastAsia"/>
        </w:rPr>
        <w:t xml:space="preserve"> B2 </w:t>
      </w:r>
      <w:r w:rsidR="006B4484" w:rsidRPr="006B4484">
        <w:rPr>
          <w:rFonts w:hint="eastAsia"/>
        </w:rPr>
        <w:t>之间的</w:t>
      </w:r>
      <w:r w:rsidR="006B4484" w:rsidRPr="006B4484">
        <w:rPr>
          <w:rFonts w:hint="eastAsia"/>
        </w:rPr>
        <w:t xml:space="preserve"> UACI </w:t>
      </w:r>
      <w:r w:rsidR="006B4484" w:rsidRPr="006B4484">
        <w:rPr>
          <w:rFonts w:hint="eastAsia"/>
        </w:rPr>
        <w:t>值非常接近表</w:t>
      </w:r>
      <w:r w:rsidR="006B4484" w:rsidRPr="006B4484">
        <w:rPr>
          <w:rFonts w:hint="eastAsia"/>
        </w:rPr>
        <w:t xml:space="preserve"> I </w:t>
      </w:r>
      <w:r w:rsidR="006B4484" w:rsidRPr="006B4484">
        <w:rPr>
          <w:rFonts w:hint="eastAsia"/>
        </w:rPr>
        <w:t>中的预期值</w:t>
      </w:r>
      <w:r w:rsidR="006B4484" w:rsidRPr="006B4484">
        <w:rPr>
          <w:rFonts w:hint="eastAsia"/>
        </w:rPr>
        <w:t xml:space="preserve"> 33.4635</w:t>
      </w:r>
      <w:r w:rsidR="006B4484" w:rsidRPr="006B4484">
        <w:rPr>
          <w:rFonts w:hint="eastAsia"/>
        </w:rPr>
        <w:t>；</w:t>
      </w:r>
      <w:r w:rsidR="006B4484" w:rsidRPr="006B4484">
        <w:rPr>
          <w:rFonts w:hint="eastAsia"/>
        </w:rPr>
        <w:t xml:space="preserve"> </w:t>
      </w:r>
      <w:r w:rsidR="006B4484" w:rsidRPr="006B4484">
        <w:rPr>
          <w:rFonts w:hint="eastAsia"/>
        </w:rPr>
        <w:t>因此，加密算法在这种情况下也表现良好。</w:t>
      </w:r>
    </w:p>
    <w:p w14:paraId="017C1324" w14:textId="6DF3750E" w:rsidR="00D34D68" w:rsidRDefault="002E2771" w:rsidP="008862E3">
      <w:pPr>
        <w:pStyle w:val="a5"/>
        <w:spacing w:before="156" w:after="156"/>
        <w:ind w:firstLine="562"/>
      </w:pPr>
      <w:r w:rsidRPr="002E2771">
        <w:rPr>
          <w:rFonts w:hint="eastAsia"/>
        </w:rPr>
        <w:t xml:space="preserve">D. </w:t>
      </w:r>
      <w:r w:rsidRPr="002E2771">
        <w:rPr>
          <w:rFonts w:hint="eastAsia"/>
        </w:rPr>
        <w:t>相关分析结果和讨论</w:t>
      </w:r>
    </w:p>
    <w:p w14:paraId="2FDE89E1" w14:textId="754737FF" w:rsidR="008862E3" w:rsidRDefault="009279E6" w:rsidP="008862E3">
      <w:pPr>
        <w:ind w:firstLine="480"/>
      </w:pPr>
      <w:r w:rsidRPr="009279E6">
        <w:rPr>
          <w:rFonts w:hint="eastAsia"/>
        </w:rPr>
        <w:t>可见电磁频谱范围内的许多图像都有冗余，有时会导致水平、垂直和对角线方向的相邻像素之间存在高度相关性。</w:t>
      </w:r>
      <w:r w:rsidRPr="009279E6">
        <w:rPr>
          <w:rFonts w:hint="eastAsia"/>
        </w:rPr>
        <w:t xml:space="preserve"> </w:t>
      </w:r>
      <w:r w:rsidRPr="009279E6">
        <w:rPr>
          <w:rFonts w:hint="eastAsia"/>
        </w:rPr>
        <w:t>一个好的图像加密方案应该打破相邻像素之间的这种相关性并将其值降低到几乎为零；</w:t>
      </w:r>
      <w:r w:rsidRPr="009279E6">
        <w:rPr>
          <w:rFonts w:hint="eastAsia"/>
        </w:rPr>
        <w:t xml:space="preserve"> </w:t>
      </w:r>
      <w:r w:rsidRPr="009279E6">
        <w:rPr>
          <w:rFonts w:hint="eastAsia"/>
        </w:rPr>
        <w:t>因此，生成的图像更能抵抗统计攻击。</w:t>
      </w:r>
      <w:r w:rsidRPr="009279E6">
        <w:rPr>
          <w:rFonts w:hint="eastAsia"/>
        </w:rPr>
        <w:t xml:space="preserve"> </w:t>
      </w:r>
      <w:r w:rsidRPr="009279E6">
        <w:rPr>
          <w:rFonts w:hint="eastAsia"/>
        </w:rPr>
        <w:t>包括</w:t>
      </w:r>
      <w:r w:rsidRPr="009279E6">
        <w:rPr>
          <w:rFonts w:hint="eastAsia"/>
        </w:rPr>
        <w:t xml:space="preserve"> A. Soleymani</w:t>
      </w:r>
      <w:r w:rsidRPr="009279E6">
        <w:rPr>
          <w:rFonts w:hint="eastAsia"/>
        </w:rPr>
        <w:t>、</w:t>
      </w:r>
      <w:r w:rsidRPr="009279E6">
        <w:rPr>
          <w:rFonts w:hint="eastAsia"/>
        </w:rPr>
        <w:t>A. Daneshgar</w:t>
      </w:r>
      <w:r w:rsidRPr="009279E6">
        <w:rPr>
          <w:rFonts w:hint="eastAsia"/>
        </w:rPr>
        <w:t>、</w:t>
      </w:r>
      <w:r w:rsidRPr="009279E6">
        <w:rPr>
          <w:rFonts w:hint="eastAsia"/>
        </w:rPr>
        <w:t>A. Kano [2]</w:t>
      </w:r>
      <w:r w:rsidRPr="009279E6">
        <w:rPr>
          <w:rFonts w:hint="eastAsia"/>
        </w:rPr>
        <w:t>、</w:t>
      </w:r>
      <w:r w:rsidRPr="009279E6">
        <w:rPr>
          <w:rFonts w:hint="eastAsia"/>
        </w:rPr>
        <w:t>[4]</w:t>
      </w:r>
      <w:r w:rsidRPr="009279E6">
        <w:rPr>
          <w:rFonts w:hint="eastAsia"/>
        </w:rPr>
        <w:t>、</w:t>
      </w:r>
      <w:r w:rsidRPr="009279E6">
        <w:rPr>
          <w:rFonts w:hint="eastAsia"/>
        </w:rPr>
        <w:t>[5]</w:t>
      </w:r>
      <w:r w:rsidRPr="009279E6">
        <w:rPr>
          <w:rFonts w:hint="eastAsia"/>
        </w:rPr>
        <w:t>、</w:t>
      </w:r>
      <w:r w:rsidRPr="009279E6">
        <w:rPr>
          <w:rFonts w:hint="eastAsia"/>
        </w:rPr>
        <w:t>[7]-[10]</w:t>
      </w:r>
      <w:r w:rsidRPr="009279E6">
        <w:rPr>
          <w:rFonts w:hint="eastAsia"/>
        </w:rPr>
        <w:t>、</w:t>
      </w:r>
      <w:r w:rsidRPr="009279E6">
        <w:rPr>
          <w:rFonts w:hint="eastAsia"/>
        </w:rPr>
        <w:t>[12]</w:t>
      </w:r>
      <w:r w:rsidRPr="009279E6">
        <w:rPr>
          <w:rFonts w:hint="eastAsia"/>
        </w:rPr>
        <w:t>、</w:t>
      </w:r>
      <w:r w:rsidRPr="009279E6">
        <w:rPr>
          <w:rFonts w:hint="eastAsia"/>
        </w:rPr>
        <w:t xml:space="preserve">[20] </w:t>
      </w:r>
      <w:r w:rsidRPr="009279E6">
        <w:rPr>
          <w:rFonts w:hint="eastAsia"/>
        </w:rPr>
        <w:t>在内的几位作者讨论了相关系数的表达式</w:t>
      </w:r>
      <w:r w:rsidRPr="009279E6">
        <w:rPr>
          <w:rFonts w:hint="eastAsia"/>
        </w:rPr>
        <w:t xml:space="preserve"> , [21]</w:t>
      </w:r>
      <w:r w:rsidRPr="009279E6">
        <w:rPr>
          <w:rFonts w:hint="eastAsia"/>
        </w:rPr>
        <w:t>。</w:t>
      </w:r>
    </w:p>
    <w:p w14:paraId="77C696EF" w14:textId="0D968761" w:rsidR="008366E8" w:rsidRDefault="00D31277" w:rsidP="00DC5B80">
      <w:pPr>
        <w:spacing w:line="240" w:lineRule="auto"/>
        <w:ind w:firstLine="480"/>
      </w:pPr>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57A66A44" w14:textId="78A9F56B" w:rsidR="001D471A" w:rsidRDefault="00FB5C81" w:rsidP="008862E3">
      <w:pPr>
        <w:ind w:firstLine="480"/>
      </w:pPr>
      <w:r w:rsidRPr="00FB5C81">
        <w:rPr>
          <w:rFonts w:hint="eastAsia"/>
        </w:rPr>
        <w:t>其中</w:t>
      </w:r>
      <m:oMath>
        <m:r>
          <w:rPr>
            <w:rFonts w:ascii="Cambria Math" w:hAnsi="Cambria Math" w:hint="eastAsia"/>
          </w:rPr>
          <m:t>cov(X,Y)</m:t>
        </m:r>
      </m:oMath>
      <w:r w:rsidRPr="00FB5C81">
        <w:rPr>
          <w:rFonts w:hint="eastAsia"/>
        </w:rPr>
        <w:t>和</w:t>
      </w:r>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Pr="00FB5C81">
        <w:rPr>
          <w:rFonts w:hint="eastAsia"/>
        </w:rPr>
        <w:t>分别是</w:t>
      </w:r>
      <m:oMath>
        <m:r>
          <w:rPr>
            <w:rFonts w:ascii="Cambria Math" w:hAnsi="Cambria Math" w:hint="eastAsia"/>
          </w:rPr>
          <m:t>X</m:t>
        </m:r>
      </m:oMath>
      <w:r w:rsidRPr="00FB5C81">
        <w:rPr>
          <w:rFonts w:hint="eastAsia"/>
        </w:rPr>
        <w:t>和</w:t>
      </w:r>
      <m:oMath>
        <m:r>
          <w:rPr>
            <w:rFonts w:ascii="Cambria Math" w:hAnsi="Cambria Math" w:hint="eastAsia"/>
          </w:rPr>
          <m:t>Y</m:t>
        </m:r>
      </m:oMath>
      <w:r w:rsidRPr="00FB5C81">
        <w:rPr>
          <w:rFonts w:hint="eastAsia"/>
        </w:rPr>
        <w:t>的标准差的协方差和乘积。</w:t>
      </w:r>
      <w:r w:rsidRPr="00FB5C81">
        <w:rPr>
          <w:rFonts w:hint="eastAsia"/>
        </w:rPr>
        <w:t xml:space="preserve"> </w:t>
      </w:r>
      <w:r w:rsidRPr="00FB5C81">
        <w:rPr>
          <w:rFonts w:hint="eastAsia"/>
        </w:rPr>
        <w:t>相邻像素对的协方差和标准偏差具有以下形式</w:t>
      </w:r>
    </w:p>
    <w:p w14:paraId="5A342736" w14:textId="5131D351" w:rsidR="009F354E" w:rsidRDefault="000F5B55" w:rsidP="006A1729">
      <w:pPr>
        <w:spacing w:line="240" w:lineRule="auto"/>
        <w:ind w:firstLine="48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e>
          </m:nary>
        </m:oMath>
      </m:oMathPara>
    </w:p>
    <w:p w14:paraId="17C559EE" w14:textId="33189D14" w:rsidR="004B7753" w:rsidRDefault="00545304" w:rsidP="008862E3">
      <w:pPr>
        <w:ind w:firstLine="480"/>
      </w:pPr>
      <w:r w:rsidRPr="00545304">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545304">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545304">
        <w:rPr>
          <w:rFonts w:hint="eastAsia"/>
        </w:rPr>
        <w:t>是随机选择的相邻像素对的值，</w:t>
      </w:r>
      <m:oMath>
        <m:r>
          <w:rPr>
            <w:rFonts w:ascii="Cambria Math" w:hAnsi="Cambria Math" w:hint="eastAsia"/>
          </w:rPr>
          <m:t>N</m:t>
        </m:r>
      </m:oMath>
      <w:r w:rsidRPr="00545304">
        <w:rPr>
          <w:rFonts w:hint="eastAsia"/>
        </w:rPr>
        <w:t>是来自图像的相邻像素对</w:t>
      </w:r>
      <w:r w:rsidRPr="00545304">
        <w:rPr>
          <w:rFonts w:hint="eastAsia"/>
        </w:rPr>
        <w:t xml:space="preserve"> </w:t>
      </w:r>
      <m:oMath>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hint="eastAsia"/>
          </w:rPr>
          <m:t xml:space="preserve">) </m:t>
        </m:r>
      </m:oMath>
      <w:r w:rsidRPr="00545304">
        <w:rPr>
          <w:rFonts w:hint="eastAsia"/>
        </w:rPr>
        <w:t>的总数，</w:t>
      </w:r>
      <m:oMath>
        <m:sSub>
          <m:sSubPr>
            <m:ctrlPr>
              <w:rPr>
                <w:rFonts w:ascii="Cambria Math" w:hAnsi="Cambria Math"/>
                <w:i/>
              </w:rPr>
            </m:ctrlPr>
          </m:sSubPr>
          <m:e>
            <m:r>
              <w:rPr>
                <w:rFonts w:ascii="Cambria Math" w:hAnsi="Cambria Math"/>
              </w:rPr>
              <m:t>μ</m:t>
            </m:r>
          </m:e>
          <m:sub>
            <m:r>
              <w:rPr>
                <w:rFonts w:ascii="Cambria Math" w:hAnsi="Cambria Math"/>
              </w:rPr>
              <m:t>X</m:t>
            </m:r>
          </m:sub>
        </m:sSub>
      </m:oMath>
      <w:r w:rsidRPr="00545304">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Pr="00545304">
        <w:rPr>
          <w:rFonts w:hint="eastAsia"/>
        </w:rPr>
        <w:t>分别是</w:t>
      </w:r>
      <m:oMath>
        <m:r>
          <w:rPr>
            <w:rFonts w:ascii="Cambria Math" w:hAnsi="Cambria Math" w:hint="eastAsia"/>
          </w:rPr>
          <m:t xml:space="preserve"> X </m:t>
        </m:r>
      </m:oMath>
      <w:r w:rsidRPr="00545304">
        <w:rPr>
          <w:rFonts w:hint="eastAsia"/>
        </w:rPr>
        <w:t>和</w:t>
      </w:r>
      <m:oMath>
        <m:r>
          <w:rPr>
            <w:rFonts w:ascii="Cambria Math" w:hAnsi="Cambria Math" w:hint="eastAsia"/>
          </w:rPr>
          <m:t xml:space="preserve"> Y </m:t>
        </m:r>
      </m:oMath>
      <w:r w:rsidRPr="00545304">
        <w:rPr>
          <w:rFonts w:hint="eastAsia"/>
        </w:rPr>
        <w:t>的平均值或期望值，并给出经过</w:t>
      </w:r>
    </w:p>
    <w:p w14:paraId="524EE4A7" w14:textId="3C93A7EA" w:rsidR="00E22ED7" w:rsidRPr="005D2205" w:rsidRDefault="00D31277" w:rsidP="005D2205">
      <w:pPr>
        <w:spacing w:line="240" w:lineRule="auto"/>
        <w:ind w:firstLine="480"/>
      </w:pPr>
      <m:oMathPara>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B69B639" w14:textId="7B9479ED" w:rsidR="00F34427" w:rsidRDefault="00D31277" w:rsidP="001C0F69">
      <w:pPr>
        <w:spacing w:line="240" w:lineRule="auto"/>
        <w:ind w:firstLine="480"/>
      </w:pPr>
      <m:oMathPara>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62B54DF5" w14:textId="0AF20A1A" w:rsidR="009D1BBE" w:rsidRDefault="00E370FB" w:rsidP="008862E3">
      <w:pPr>
        <w:ind w:firstLine="480"/>
      </w:pPr>
      <w:r w:rsidRPr="00E370FB">
        <w:rPr>
          <w:rFonts w:hint="eastAsia"/>
        </w:rPr>
        <w:t>使用方差，标准差</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Pr="00E370FB">
        <w:rPr>
          <w:rFonts w:hint="eastAsia"/>
        </w:rPr>
        <w:t>和</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rsidRPr="00E370FB">
        <w:rPr>
          <w:rFonts w:hint="eastAsia"/>
        </w:rPr>
        <w:t>的表达式为：</w:t>
      </w:r>
    </w:p>
    <w:p w14:paraId="027A396D" w14:textId="489ADA5F" w:rsidR="00A97A95" w:rsidRPr="00F04055" w:rsidRDefault="00D31277" w:rsidP="00A72B69">
      <w:pPr>
        <w:spacing w:line="240" w:lineRule="auto"/>
        <w:ind w:firstLine="480"/>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e>
                      </m:d>
                    </m:e>
                    <m:sup>
                      <m:r>
                        <w:rPr>
                          <w:rFonts w:ascii="Cambria Math" w:hAnsi="Cambria Math"/>
                        </w:rPr>
                        <m:t>2</m:t>
                      </m:r>
                    </m:sup>
                  </m:sSup>
                </m:e>
              </m:nary>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3815480F" w14:textId="65D80F55" w:rsidR="0031756C" w:rsidRDefault="00D31277" w:rsidP="00E033BF">
      <w:pPr>
        <w:spacing w:line="240" w:lineRule="auto"/>
        <w:ind w:firstLine="480"/>
      </w:pPr>
      <m:oMathPara>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e>
                      </m:d>
                    </m:e>
                    <m:sup>
                      <m:r>
                        <w:rPr>
                          <w:rFonts w:ascii="Cambria Math" w:hAnsi="Cambria Math"/>
                        </w:rPr>
                        <m:t>2</m:t>
                      </m:r>
                    </m:sup>
                  </m:sSup>
                </m:e>
              </m:nary>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D7C71E8" w14:textId="42006FBE" w:rsidR="005521DD" w:rsidRDefault="00C87624" w:rsidP="008862E3">
      <w:pPr>
        <w:ind w:firstLine="480"/>
      </w:pPr>
      <w:r w:rsidRPr="00C87624">
        <w:rPr>
          <w:rFonts w:hint="eastAsia"/>
        </w:rPr>
        <w:t>使用一组</w:t>
      </w:r>
      <w:r w:rsidRPr="00C87624">
        <w:rPr>
          <w:rFonts w:hint="eastAsia"/>
        </w:rPr>
        <w:t xml:space="preserve"> N = 2500 </w:t>
      </w:r>
      <w:r w:rsidRPr="00C87624">
        <w:rPr>
          <w:rFonts w:hint="eastAsia"/>
        </w:rPr>
        <w:t>个随机的水平和垂直方向的相邻像素对进行相关性分析，比较每个通道的原始图像及其相关的加密组件密码图像。</w:t>
      </w:r>
      <w:r w:rsidRPr="00C87624">
        <w:rPr>
          <w:rFonts w:hint="eastAsia"/>
        </w:rPr>
        <w:t xml:space="preserve"> G </w:t>
      </w:r>
      <w:r w:rsidRPr="00C87624">
        <w:rPr>
          <w:rFonts w:hint="eastAsia"/>
        </w:rPr>
        <w:t>通道图像的这种相关性分析的结果显示在表</w:t>
      </w:r>
      <w:r w:rsidRPr="00C87624">
        <w:rPr>
          <w:rFonts w:hint="eastAsia"/>
        </w:rPr>
        <w:t xml:space="preserve"> II </w:t>
      </w:r>
      <w:r w:rsidRPr="00C87624">
        <w:rPr>
          <w:rFonts w:hint="eastAsia"/>
        </w:rPr>
        <w:t>中。还对</w:t>
      </w:r>
      <w:r w:rsidRPr="00C87624">
        <w:rPr>
          <w:rFonts w:hint="eastAsia"/>
        </w:rPr>
        <w:t xml:space="preserve"> R </w:t>
      </w:r>
      <w:r w:rsidRPr="00C87624">
        <w:rPr>
          <w:rFonts w:hint="eastAsia"/>
        </w:rPr>
        <w:t>和</w:t>
      </w:r>
      <w:r w:rsidRPr="00C87624">
        <w:rPr>
          <w:rFonts w:hint="eastAsia"/>
        </w:rPr>
        <w:t xml:space="preserve"> B </w:t>
      </w:r>
      <w:r w:rsidRPr="00C87624">
        <w:rPr>
          <w:rFonts w:hint="eastAsia"/>
        </w:rPr>
        <w:t>通道图像进行了相关分析，它们提供了类似的结果。表二显示原始</w:t>
      </w:r>
      <w:r w:rsidRPr="00C87624">
        <w:rPr>
          <w:rFonts w:hint="eastAsia"/>
        </w:rPr>
        <w:t>G</w:t>
      </w:r>
      <w:r w:rsidRPr="00C87624">
        <w:rPr>
          <w:rFonts w:hint="eastAsia"/>
        </w:rPr>
        <w:t>通道图像</w:t>
      </w:r>
      <w:r w:rsidRPr="00C87624">
        <w:rPr>
          <w:rFonts w:hint="eastAsia"/>
        </w:rPr>
        <w:t>G</w:t>
      </w:r>
      <w:r w:rsidRPr="00C87624">
        <w:rPr>
          <w:rFonts w:hint="eastAsia"/>
        </w:rPr>
        <w:t>中相邻像素强度值对在水</w:t>
      </w:r>
      <w:r w:rsidRPr="00C87624">
        <w:rPr>
          <w:rFonts w:hint="eastAsia"/>
        </w:rPr>
        <w:lastRenderedPageBreak/>
        <w:t>平和垂直方向高度相关，相关系数值接近</w:t>
      </w:r>
      <w:r w:rsidRPr="00C87624">
        <w:rPr>
          <w:rFonts w:hint="eastAsia"/>
        </w:rPr>
        <w:t>1</w:t>
      </w:r>
      <w:r w:rsidRPr="00C87624">
        <w:rPr>
          <w:rFonts w:hint="eastAsia"/>
        </w:rPr>
        <w:t>。然而加密分量图像</w:t>
      </w:r>
      <w:r w:rsidRPr="00C87624">
        <w:rPr>
          <w:rFonts w:hint="eastAsia"/>
        </w:rPr>
        <w:t>G1</w:t>
      </w:r>
      <w:r w:rsidRPr="00C87624">
        <w:rPr>
          <w:rFonts w:hint="eastAsia"/>
        </w:rPr>
        <w:t>和</w:t>
      </w:r>
      <w:r w:rsidRPr="00C87624">
        <w:rPr>
          <w:rFonts w:hint="eastAsia"/>
        </w:rPr>
        <w:t>G2</w:t>
      </w:r>
      <w:r w:rsidRPr="00C87624">
        <w:rPr>
          <w:rFonts w:hint="eastAsia"/>
        </w:rPr>
        <w:t>的相邻对非常不相关像素的强度值，因为相关的相关系数接近</w:t>
      </w:r>
      <w:r w:rsidRPr="00C87624">
        <w:rPr>
          <w:rFonts w:hint="eastAsia"/>
        </w:rPr>
        <w:t xml:space="preserve"> 0</w:t>
      </w:r>
      <w:r w:rsidRPr="00C87624">
        <w:rPr>
          <w:rFonts w:hint="eastAsia"/>
        </w:rPr>
        <w:t>。这些</w:t>
      </w:r>
      <w:r w:rsidRPr="00C87624">
        <w:rPr>
          <w:rFonts w:hint="eastAsia"/>
        </w:rPr>
        <w:t xml:space="preserve"> G </w:t>
      </w:r>
      <w:r w:rsidRPr="00C87624">
        <w:rPr>
          <w:rFonts w:hint="eastAsia"/>
        </w:rPr>
        <w:t>通道图像相关分析的结果也显示在图</w:t>
      </w:r>
      <w:r w:rsidRPr="00C87624">
        <w:rPr>
          <w:rFonts w:hint="eastAsia"/>
        </w:rPr>
        <w:t xml:space="preserve"> 5 </w:t>
      </w:r>
      <w:r w:rsidRPr="00C87624">
        <w:rPr>
          <w:rFonts w:hint="eastAsia"/>
        </w:rPr>
        <w:t>中。水平和垂直方向上相邻像素对的相关性；并因此通过使它们更能抵抗统计相关攻击来提高加密图像的安全性。</w:t>
      </w:r>
    </w:p>
    <w:p w14:paraId="25CBA471" w14:textId="48DF6D39" w:rsidR="0051114C" w:rsidRDefault="0051114C" w:rsidP="009E24F9">
      <w:pPr>
        <w:spacing w:line="240" w:lineRule="auto"/>
        <w:ind w:firstLine="480"/>
      </w:pPr>
      <w:r>
        <w:rPr>
          <w:noProof/>
        </w:rPr>
        <w:drawing>
          <wp:inline distT="0" distB="0" distL="0" distR="0" wp14:anchorId="2749E842" wp14:editId="7D0D46AB">
            <wp:extent cx="5274310" cy="2867025"/>
            <wp:effectExtent l="0" t="0" r="254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025"/>
                    </a:xfrm>
                    <a:prstGeom prst="rect">
                      <a:avLst/>
                    </a:prstGeom>
                  </pic:spPr>
                </pic:pic>
              </a:graphicData>
            </a:graphic>
          </wp:inline>
        </w:drawing>
      </w:r>
    </w:p>
    <w:p w14:paraId="3E6DFBF9" w14:textId="6FCD8A57" w:rsidR="00F1094F" w:rsidRDefault="0026539A" w:rsidP="005B2110">
      <w:pPr>
        <w:pStyle w:val="a5"/>
        <w:spacing w:before="156" w:after="156"/>
        <w:ind w:firstLine="562"/>
      </w:pPr>
      <w:r w:rsidRPr="0026539A">
        <w:rPr>
          <w:rFonts w:hint="eastAsia"/>
        </w:rPr>
        <w:t xml:space="preserve">E. </w:t>
      </w:r>
      <w:r w:rsidRPr="0026539A">
        <w:rPr>
          <w:rFonts w:hint="eastAsia"/>
        </w:rPr>
        <w:t>信息熵</w:t>
      </w:r>
    </w:p>
    <w:p w14:paraId="3B41182D" w14:textId="59D7AED1" w:rsidR="005B2110" w:rsidRDefault="0087707C" w:rsidP="005B2110">
      <w:pPr>
        <w:ind w:firstLine="480"/>
      </w:pPr>
      <w:r w:rsidRPr="0087707C">
        <w:rPr>
          <w:rFonts w:hint="eastAsia"/>
        </w:rPr>
        <w:t>可以使用其信息熵来评估随机变量的不确定性程度。</w:t>
      </w:r>
      <w:r w:rsidRPr="0087707C">
        <w:rPr>
          <w:rFonts w:hint="eastAsia"/>
        </w:rPr>
        <w:t xml:space="preserve"> </w:t>
      </w:r>
      <w:r w:rsidRPr="0087707C">
        <w:rPr>
          <w:rFonts w:hint="eastAsia"/>
        </w:rPr>
        <w:t>在随机性的所有特征中，熵是最重要的特征之一。</w:t>
      </w:r>
      <w:r w:rsidRPr="0087707C">
        <w:rPr>
          <w:rFonts w:hint="eastAsia"/>
        </w:rPr>
        <w:t xml:space="preserve"> </w:t>
      </w:r>
      <w:r w:rsidRPr="0087707C">
        <w:rPr>
          <w:rFonts w:hint="eastAsia"/>
        </w:rPr>
        <w:t>给定具有</w:t>
      </w:r>
      <w:r w:rsidRPr="0087707C">
        <w:rPr>
          <w:rFonts w:hint="eastAsia"/>
        </w:rPr>
        <w:t xml:space="preserve"> N </w:t>
      </w:r>
      <w:r w:rsidRPr="0087707C">
        <w:rPr>
          <w:rFonts w:hint="eastAsia"/>
        </w:rPr>
        <w:t>个符号的源</w:t>
      </w:r>
      <w:r w:rsidRPr="0087707C">
        <w:rPr>
          <w:rFonts w:hint="eastAsia"/>
        </w:rPr>
        <w:t xml:space="preserve"> S</w:t>
      </w:r>
      <w:r w:rsidRPr="0087707C">
        <w:rPr>
          <w:rFonts w:hint="eastAsia"/>
        </w:rPr>
        <w:t>，其中</w:t>
      </w:r>
      <w:r w:rsidRPr="0087707C">
        <w:rPr>
          <w:rFonts w:hint="eastAsia"/>
        </w:rPr>
        <w:t xml:space="preserve"> N = 2k </w:t>
      </w:r>
      <w:r w:rsidRPr="0087707C">
        <w:rPr>
          <w:rFonts w:hint="eastAsia"/>
        </w:rPr>
        <w:t>和</w:t>
      </w:r>
      <w:r w:rsidRPr="0087707C">
        <w:rPr>
          <w:rFonts w:hint="eastAsia"/>
        </w:rPr>
        <w:t xml:space="preserve"> k </w:t>
      </w:r>
      <w:r w:rsidRPr="0087707C">
        <w:rPr>
          <w:rFonts w:hint="eastAsia"/>
        </w:rPr>
        <w:t>是用于表示符号</w:t>
      </w:r>
      <w:r w:rsidRPr="0087707C">
        <w:rPr>
          <w:rFonts w:hint="eastAsia"/>
        </w:rPr>
        <w:t xml:space="preserve"> Si </w:t>
      </w:r>
      <w:r w:rsidRPr="0087707C">
        <w:rPr>
          <w:rFonts w:hint="eastAsia"/>
        </w:rPr>
        <w:t>的位数，可以按如下方式获得信息熵</w:t>
      </w:r>
      <w:r w:rsidRPr="0087707C">
        <w:rPr>
          <w:rFonts w:hint="eastAsia"/>
        </w:rPr>
        <w:t xml:space="preserve"> h(S) [4], [5], [10], [ 19]</w:t>
      </w:r>
      <w:r w:rsidRPr="0087707C">
        <w:rPr>
          <w:rFonts w:hint="eastAsia"/>
        </w:rPr>
        <w:t>、</w:t>
      </w:r>
      <w:r w:rsidRPr="0087707C">
        <w:rPr>
          <w:rFonts w:hint="eastAsia"/>
        </w:rPr>
        <w:t>[20]</w:t>
      </w:r>
      <w:r w:rsidRPr="0087707C">
        <w:rPr>
          <w:rFonts w:hint="eastAsia"/>
        </w:rPr>
        <w:t>、</w:t>
      </w:r>
      <w:r w:rsidRPr="0087707C">
        <w:rPr>
          <w:rFonts w:hint="eastAsia"/>
        </w:rPr>
        <w:t>[23]</w:t>
      </w:r>
      <w:r w:rsidRPr="0087707C">
        <w:rPr>
          <w:rFonts w:hint="eastAsia"/>
        </w:rPr>
        <w:t>：</w:t>
      </w:r>
    </w:p>
    <w:p w14:paraId="0B3C67FE" w14:textId="439AACC7" w:rsidR="006F6313" w:rsidRDefault="0030795E" w:rsidP="00F02003">
      <w:pPr>
        <w:spacing w:line="240" w:lineRule="auto"/>
        <w:ind w:firstLine="4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func>
            </m:e>
          </m:nary>
        </m:oMath>
      </m:oMathPara>
    </w:p>
    <w:p w14:paraId="6EB3AB77" w14:textId="128B6904" w:rsidR="00071AB6" w:rsidRDefault="00E42684" w:rsidP="005B2110">
      <w:pPr>
        <w:ind w:firstLine="480"/>
      </w:pPr>
      <w:r w:rsidRPr="00E42684">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Pr="00E42684">
        <w:rPr>
          <w:rFonts w:hint="eastAsia"/>
        </w:rPr>
        <w:t>是符号</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E42684">
        <w:rPr>
          <w:rFonts w:hint="eastAsia"/>
        </w:rPr>
        <w:t>的出现概率，</w:t>
      </w:r>
      <w:r w:rsidRPr="00E42684">
        <w:rPr>
          <w:rFonts w:hint="eastAsia"/>
        </w:rPr>
        <w:t xml:space="preserve">N </w:t>
      </w:r>
      <w:r w:rsidRPr="00E42684">
        <w:rPr>
          <w:rFonts w:hint="eastAsia"/>
        </w:rPr>
        <w:t>是源生成的符号总数，</w:t>
      </w:r>
    </w:p>
    <w:p w14:paraId="268FFC1F" w14:textId="6B7F1C02" w:rsidR="007C0BA8" w:rsidRDefault="0060259C" w:rsidP="002F01AE">
      <w:pPr>
        <w:spacing w:line="240" w:lineRule="auto"/>
        <w:ind w:firstLine="480"/>
      </w:pPr>
      <w:r>
        <w:rPr>
          <w:noProof/>
        </w:rPr>
        <w:lastRenderedPageBreak/>
        <w:drawing>
          <wp:inline distT="0" distB="0" distL="0" distR="0" wp14:anchorId="6DF49BE5" wp14:editId="5C0D94C7">
            <wp:extent cx="5273497" cy="5220152"/>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3497" cy="5220152"/>
                    </a:xfrm>
                    <a:prstGeom prst="rect">
                      <a:avLst/>
                    </a:prstGeom>
                  </pic:spPr>
                </pic:pic>
              </a:graphicData>
            </a:graphic>
          </wp:inline>
        </w:drawing>
      </w:r>
    </w:p>
    <w:p w14:paraId="06626A3F" w14:textId="37E097A7" w:rsidR="00CA76B9" w:rsidRDefault="00704421" w:rsidP="005B2110">
      <w:pPr>
        <w:ind w:firstLine="480"/>
      </w:pPr>
      <w:r w:rsidRPr="00704421">
        <w:rPr>
          <w:rFonts w:hint="eastAsia"/>
        </w:rPr>
        <w:t>并且使用对数基数</w:t>
      </w:r>
      <w:r w:rsidRPr="00704421">
        <w:rPr>
          <w:rFonts w:hint="eastAsia"/>
        </w:rPr>
        <w:t xml:space="preserve"> 2 </w:t>
      </w:r>
      <w:r w:rsidRPr="00704421">
        <w:rPr>
          <w:rFonts w:hint="eastAsia"/>
        </w:rPr>
        <w:t>来表示以位为单位的熵。</w:t>
      </w:r>
      <w:r w:rsidRPr="00704421">
        <w:rPr>
          <w:rFonts w:hint="eastAsia"/>
        </w:rPr>
        <w:t xml:space="preserve"> </w:t>
      </w:r>
      <w:r w:rsidRPr="00704421">
        <w:rPr>
          <w:rFonts w:hint="eastAsia"/>
        </w:rPr>
        <w:t>当</w:t>
      </w:r>
      <w:r w:rsidRPr="00704421">
        <w:rPr>
          <w:rFonts w:hint="eastAsia"/>
        </w:rPr>
        <w:t xml:space="preserve"> S </w:t>
      </w:r>
      <w:r w:rsidRPr="00704421">
        <w:rPr>
          <w:rFonts w:hint="eastAsia"/>
        </w:rPr>
        <w:t>是真正的随机源时，对于所有</w:t>
      </w:r>
      <w:r w:rsidRPr="00704421">
        <w:rPr>
          <w:rFonts w:hint="eastAsia"/>
        </w:rPr>
        <w:t xml:space="preserve"> </w:t>
      </w:r>
      <m:oMath>
        <m:r>
          <w:rPr>
            <w:rFonts w:ascii="Cambria Math" w:hAnsi="Cambria Math" w:hint="eastAsia"/>
          </w:rPr>
          <m:t>i</m:t>
        </m:r>
      </m:oMath>
      <w:r w:rsidRPr="00704421">
        <w:rPr>
          <w:rFonts w:hint="eastAsia"/>
        </w:rPr>
        <w:t>，</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i</m:t>
                </m:r>
              </m:sub>
            </m:sSub>
          </m:e>
        </m:d>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2k</m:t>
        </m:r>
      </m:oMath>
      <w:r w:rsidRPr="00704421">
        <w:rPr>
          <w:rFonts w:hint="eastAsia"/>
        </w:rPr>
        <w:t>，熵可以计算为</w:t>
      </w:r>
    </w:p>
    <w:p w14:paraId="6D3A1FCE" w14:textId="03C78936" w:rsidR="00C0553C" w:rsidRDefault="000247C1" w:rsidP="00411CE8">
      <w:pPr>
        <w:ind w:firstLine="4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=k</m:t>
          </m:r>
        </m:oMath>
      </m:oMathPara>
    </w:p>
    <w:p w14:paraId="6783E3B4" w14:textId="4153FE43" w:rsidR="00FF6A9B" w:rsidRDefault="00CD548A" w:rsidP="005B2110">
      <w:pPr>
        <w:ind w:firstLine="480"/>
      </w:pPr>
      <w:r w:rsidRPr="00CD548A">
        <w:rPr>
          <w:rFonts w:hint="eastAsia"/>
        </w:rPr>
        <w:t>我们的熵分析结果在表</w:t>
      </w:r>
      <w:r w:rsidRPr="00CD548A">
        <w:rPr>
          <w:rFonts w:hint="eastAsia"/>
        </w:rPr>
        <w:t xml:space="preserve"> III </w:t>
      </w:r>
      <w:r w:rsidRPr="00CD548A">
        <w:rPr>
          <w:rFonts w:hint="eastAsia"/>
        </w:rPr>
        <w:t>中给出。</w:t>
      </w:r>
      <w:r w:rsidRPr="00CD548A">
        <w:rPr>
          <w:rFonts w:hint="eastAsia"/>
        </w:rPr>
        <w:t xml:space="preserve"> </w:t>
      </w:r>
      <w:r w:rsidRPr="00CD548A">
        <w:rPr>
          <w:rFonts w:hint="eastAsia"/>
        </w:rPr>
        <w:t>表</w:t>
      </w:r>
      <w:r w:rsidRPr="00CD548A">
        <w:rPr>
          <w:rFonts w:hint="eastAsia"/>
        </w:rPr>
        <w:t xml:space="preserve"> III </w:t>
      </w:r>
      <w:r w:rsidRPr="00CD548A">
        <w:rPr>
          <w:rFonts w:hint="eastAsia"/>
        </w:rPr>
        <w:t>显示了每个加密通道分量图像</w:t>
      </w:r>
      <w:r w:rsidRPr="00CD548A">
        <w:rPr>
          <w:rFonts w:hint="eastAsia"/>
        </w:rPr>
        <w:t xml:space="preserve"> R1</w:t>
      </w:r>
      <w:r w:rsidRPr="00CD548A">
        <w:rPr>
          <w:rFonts w:hint="eastAsia"/>
        </w:rPr>
        <w:t>、</w:t>
      </w:r>
      <w:r w:rsidRPr="00CD548A">
        <w:rPr>
          <w:rFonts w:hint="eastAsia"/>
        </w:rPr>
        <w:t>R2</w:t>
      </w:r>
      <w:r w:rsidRPr="00CD548A">
        <w:rPr>
          <w:rFonts w:hint="eastAsia"/>
        </w:rPr>
        <w:t>、</w:t>
      </w:r>
      <w:r w:rsidRPr="00CD548A">
        <w:rPr>
          <w:rFonts w:hint="eastAsia"/>
        </w:rPr>
        <w:t>G1</w:t>
      </w:r>
      <w:r w:rsidRPr="00CD548A">
        <w:rPr>
          <w:rFonts w:hint="eastAsia"/>
        </w:rPr>
        <w:t>、</w:t>
      </w:r>
      <w:r w:rsidRPr="00CD548A">
        <w:rPr>
          <w:rFonts w:hint="eastAsia"/>
        </w:rPr>
        <w:t>G2</w:t>
      </w:r>
      <w:r w:rsidRPr="00CD548A">
        <w:rPr>
          <w:rFonts w:hint="eastAsia"/>
        </w:rPr>
        <w:t>、</w:t>
      </w:r>
      <w:r w:rsidRPr="00CD548A">
        <w:rPr>
          <w:rFonts w:hint="eastAsia"/>
        </w:rPr>
        <w:t xml:space="preserve">B1 </w:t>
      </w:r>
      <w:r w:rsidRPr="00CD548A">
        <w:rPr>
          <w:rFonts w:hint="eastAsia"/>
        </w:rPr>
        <w:t>和</w:t>
      </w:r>
      <w:r w:rsidRPr="00CD548A">
        <w:rPr>
          <w:rFonts w:hint="eastAsia"/>
        </w:rPr>
        <w:t xml:space="preserve"> B2 </w:t>
      </w:r>
      <w:r w:rsidRPr="00CD548A">
        <w:rPr>
          <w:rFonts w:hint="eastAsia"/>
        </w:rPr>
        <w:t>的熵值非常接近预期值</w:t>
      </w:r>
      <w:r w:rsidRPr="00CD548A">
        <w:rPr>
          <w:rFonts w:hint="eastAsia"/>
        </w:rPr>
        <w:t xml:space="preserve"> 8</w:t>
      </w:r>
      <w:r w:rsidRPr="00CD548A">
        <w:rPr>
          <w:rFonts w:hint="eastAsia"/>
        </w:rPr>
        <w:t>。因此，这些加密分量图像是真正随机的；</w:t>
      </w:r>
      <w:r w:rsidRPr="00CD548A">
        <w:rPr>
          <w:rFonts w:hint="eastAsia"/>
        </w:rPr>
        <w:t xml:space="preserve"> </w:t>
      </w:r>
      <w:r w:rsidRPr="00CD548A">
        <w:rPr>
          <w:rFonts w:hint="eastAsia"/>
        </w:rPr>
        <w:t>因此，我们提出的同态图像加密方案足够健壮，可以防止熵攻击。</w:t>
      </w:r>
    </w:p>
    <w:p w14:paraId="4E4E199F" w14:textId="1306B678" w:rsidR="00263119" w:rsidRDefault="00263119" w:rsidP="00B61147">
      <w:pPr>
        <w:pStyle w:val="a5"/>
        <w:spacing w:before="156" w:after="156"/>
        <w:ind w:firstLine="562"/>
      </w:pPr>
      <w:r w:rsidRPr="00263119">
        <w:rPr>
          <w:rFonts w:hint="eastAsia"/>
        </w:rPr>
        <w:t xml:space="preserve">F. </w:t>
      </w:r>
      <w:r w:rsidRPr="00263119">
        <w:rPr>
          <w:rFonts w:hint="eastAsia"/>
        </w:rPr>
        <w:t>选择明文攻击</w:t>
      </w:r>
    </w:p>
    <w:p w14:paraId="0392E653" w14:textId="36DD629F" w:rsidR="00B61147" w:rsidRDefault="00B63472" w:rsidP="00B61147">
      <w:pPr>
        <w:ind w:firstLine="480"/>
      </w:pPr>
      <w:r w:rsidRPr="00B63472">
        <w:rPr>
          <w:rFonts w:hint="eastAsia"/>
        </w:rPr>
        <w:t>在选择的明文攻击中，除了加密算法之外，对手还可以访问至少一对明文和密文，并试图找到加密密钥的结构。</w:t>
      </w:r>
      <w:r w:rsidRPr="00B63472">
        <w:rPr>
          <w:rFonts w:hint="eastAsia"/>
        </w:rPr>
        <w:t xml:space="preserve"> </w:t>
      </w:r>
      <w:r w:rsidRPr="00B63472">
        <w:rPr>
          <w:rFonts w:hint="eastAsia"/>
        </w:rPr>
        <w:t>如果找到了密钥，则可以使用找到的密钥</w:t>
      </w:r>
      <w:r w:rsidRPr="00B63472">
        <w:rPr>
          <w:rFonts w:hint="eastAsia"/>
        </w:rPr>
        <w:t xml:space="preserve"> [12]</w:t>
      </w:r>
      <w:r w:rsidRPr="00B63472">
        <w:rPr>
          <w:rFonts w:hint="eastAsia"/>
        </w:rPr>
        <w:t>、</w:t>
      </w:r>
      <w:r w:rsidRPr="00B63472">
        <w:rPr>
          <w:rFonts w:hint="eastAsia"/>
        </w:rPr>
        <w:t>[13]</w:t>
      </w:r>
      <w:r w:rsidRPr="00B63472">
        <w:rPr>
          <w:rFonts w:hint="eastAsia"/>
        </w:rPr>
        <w:t>、</w:t>
      </w:r>
      <w:r w:rsidRPr="00B63472">
        <w:rPr>
          <w:rFonts w:hint="eastAsia"/>
        </w:rPr>
        <w:t xml:space="preserve">[23] </w:t>
      </w:r>
      <w:r w:rsidRPr="00B63472">
        <w:rPr>
          <w:rFonts w:hint="eastAsia"/>
        </w:rPr>
        <w:t>解密使用此密钥加密的所有过去和未来的密码。</w:t>
      </w:r>
      <w:r w:rsidRPr="00B63472">
        <w:rPr>
          <w:rFonts w:hint="eastAsia"/>
        </w:rPr>
        <w:t xml:space="preserve"> </w:t>
      </w:r>
      <w:r w:rsidRPr="00B63472">
        <w:rPr>
          <w:rFonts w:hint="eastAsia"/>
        </w:rPr>
        <w:t>我们提出的同</w:t>
      </w:r>
      <w:r w:rsidRPr="00B63472">
        <w:rPr>
          <w:rFonts w:hint="eastAsia"/>
        </w:rPr>
        <w:lastRenderedPageBreak/>
        <w:t>态加密方法可以抵抗这种类型的攻击，因为当使用相同的加密密钥多次加密相同的原始图像时，它总是会产生不同的密码图像，如图</w:t>
      </w:r>
      <w:r w:rsidRPr="00B63472">
        <w:rPr>
          <w:rFonts w:hint="eastAsia"/>
        </w:rPr>
        <w:t xml:space="preserve"> 6 </w:t>
      </w:r>
      <w:r w:rsidRPr="00B63472">
        <w:rPr>
          <w:rFonts w:hint="eastAsia"/>
        </w:rPr>
        <w:t>所示。</w:t>
      </w:r>
      <w:r w:rsidRPr="00B63472">
        <w:rPr>
          <w:rFonts w:hint="eastAsia"/>
        </w:rPr>
        <w:t xml:space="preserve"> </w:t>
      </w:r>
      <w:r w:rsidRPr="00B63472">
        <w:rPr>
          <w:rFonts w:hint="eastAsia"/>
        </w:rPr>
        <w:t>对于加密的</w:t>
      </w:r>
      <w:r w:rsidRPr="00B63472">
        <w:rPr>
          <w:rFonts w:hint="eastAsia"/>
        </w:rPr>
        <w:t xml:space="preserve"> G </w:t>
      </w:r>
      <w:r w:rsidRPr="00B63472">
        <w:rPr>
          <w:rFonts w:hint="eastAsia"/>
        </w:rPr>
        <w:t>和</w:t>
      </w:r>
      <w:r w:rsidRPr="00B63472">
        <w:rPr>
          <w:rFonts w:hint="eastAsia"/>
        </w:rPr>
        <w:t xml:space="preserve"> B </w:t>
      </w:r>
      <w:r w:rsidRPr="00B63472">
        <w:rPr>
          <w:rFonts w:hint="eastAsia"/>
        </w:rPr>
        <w:t>通道图像也获得了类似的结果，但此处未显示。</w:t>
      </w:r>
    </w:p>
    <w:p w14:paraId="661D3EE8" w14:textId="78F2E34D" w:rsidR="00C83E49" w:rsidRDefault="00C83E49" w:rsidP="0010002C">
      <w:pPr>
        <w:spacing w:line="240" w:lineRule="auto"/>
        <w:ind w:firstLine="480"/>
      </w:pPr>
      <w:r>
        <w:rPr>
          <w:noProof/>
        </w:rPr>
        <w:drawing>
          <wp:inline distT="0" distB="0" distL="0" distR="0" wp14:anchorId="4CE355D2" wp14:editId="48603B4C">
            <wp:extent cx="4381880" cy="579932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880" cy="5799323"/>
                    </a:xfrm>
                    <a:prstGeom prst="rect">
                      <a:avLst/>
                    </a:prstGeom>
                  </pic:spPr>
                </pic:pic>
              </a:graphicData>
            </a:graphic>
          </wp:inline>
        </w:drawing>
      </w:r>
    </w:p>
    <w:p w14:paraId="1906F111" w14:textId="7A107B30" w:rsidR="00B04A8B" w:rsidRDefault="00686869" w:rsidP="00686869">
      <w:pPr>
        <w:pStyle w:val="a5"/>
        <w:spacing w:before="156" w:after="156"/>
        <w:ind w:firstLine="562"/>
      </w:pPr>
      <w:r w:rsidRPr="00686869">
        <w:rPr>
          <w:rFonts w:hint="eastAsia"/>
        </w:rPr>
        <w:t xml:space="preserve">G. </w:t>
      </w:r>
      <w:r w:rsidRPr="00686869">
        <w:rPr>
          <w:rFonts w:hint="eastAsia"/>
        </w:rPr>
        <w:t>时间和恢复图像质量分析结果和讨论</w:t>
      </w:r>
    </w:p>
    <w:p w14:paraId="26F7FC73" w14:textId="7CF4214A" w:rsidR="0069236C" w:rsidRDefault="0080155B" w:rsidP="0069236C">
      <w:pPr>
        <w:ind w:firstLine="480"/>
      </w:pPr>
      <w:r w:rsidRPr="0080155B">
        <w:rPr>
          <w:rFonts w:hint="eastAsia"/>
        </w:rPr>
        <w:t>本节介绍并讨论表</w:t>
      </w:r>
      <w:r w:rsidRPr="0080155B">
        <w:rPr>
          <w:rFonts w:hint="eastAsia"/>
        </w:rPr>
        <w:t xml:space="preserve"> IV </w:t>
      </w:r>
      <w:r w:rsidRPr="0080155B">
        <w:rPr>
          <w:rFonts w:hint="eastAsia"/>
        </w:rPr>
        <w:t>和</w:t>
      </w:r>
      <w:r w:rsidRPr="0080155B">
        <w:rPr>
          <w:rFonts w:hint="eastAsia"/>
        </w:rPr>
        <w:t xml:space="preserve"> V </w:t>
      </w:r>
      <w:r w:rsidRPr="0080155B">
        <w:rPr>
          <w:rFonts w:hint="eastAsia"/>
        </w:rPr>
        <w:t>中</w:t>
      </w:r>
      <w:r w:rsidRPr="0080155B">
        <w:rPr>
          <w:rFonts w:hint="eastAsia"/>
        </w:rPr>
        <w:t xml:space="preserve"> R </w:t>
      </w:r>
      <w:r w:rsidRPr="0080155B">
        <w:rPr>
          <w:rFonts w:hint="eastAsia"/>
        </w:rPr>
        <w:t>通道恢复图像的时序和质量结果。时序仿真结果是使用配备</w:t>
      </w:r>
      <w:r w:rsidRPr="0080155B">
        <w:rPr>
          <w:rFonts w:hint="eastAsia"/>
        </w:rPr>
        <w:t xml:space="preserve"> Intel (R) </w:t>
      </w:r>
      <w:r w:rsidRPr="0080155B">
        <w:rPr>
          <w:rFonts w:hint="eastAsia"/>
        </w:rPr>
        <w:t>处理器和</w:t>
      </w:r>
      <w:r w:rsidRPr="0080155B">
        <w:rPr>
          <w:rFonts w:hint="eastAsia"/>
        </w:rPr>
        <w:t xml:space="preserve"> Core(TM) i3-4030U CPU @ 1.90 GHz 1.90 GHz </w:t>
      </w:r>
      <w:r w:rsidRPr="0080155B">
        <w:rPr>
          <w:rFonts w:hint="eastAsia"/>
        </w:rPr>
        <w:t>的膝上型计算机获得的，当使用不同速度的处理器时，它们会发生变化。计时结果也可以根据用于实现加密和解密功能的算法的效率而改变。在表</w:t>
      </w:r>
      <w:r w:rsidRPr="0080155B">
        <w:rPr>
          <w:rFonts w:hint="eastAsia"/>
        </w:rPr>
        <w:t xml:space="preserve"> IV </w:t>
      </w:r>
      <w:r w:rsidRPr="0080155B">
        <w:rPr>
          <w:rFonts w:hint="eastAsia"/>
        </w:rPr>
        <w:t>中，由组件映像</w:t>
      </w:r>
      <w:r w:rsidRPr="0080155B">
        <w:rPr>
          <w:rFonts w:hint="eastAsia"/>
        </w:rPr>
        <w:t xml:space="preserve"> R1 </w:t>
      </w:r>
      <w:r w:rsidRPr="0080155B">
        <w:rPr>
          <w:rFonts w:hint="eastAsia"/>
        </w:rPr>
        <w:t>加密时间</w:t>
      </w:r>
      <w:r w:rsidRPr="0080155B">
        <w:rPr>
          <w:rFonts w:hint="eastAsia"/>
        </w:rPr>
        <w:t xml:space="preserve"> (R1ET) </w:t>
      </w:r>
      <w:r w:rsidRPr="0080155B">
        <w:rPr>
          <w:rFonts w:hint="eastAsia"/>
        </w:rPr>
        <w:t>和组件映像</w:t>
      </w:r>
      <w:r w:rsidRPr="0080155B">
        <w:rPr>
          <w:rFonts w:hint="eastAsia"/>
        </w:rPr>
        <w:t xml:space="preserve"> R2 </w:t>
      </w:r>
      <w:r w:rsidRPr="0080155B">
        <w:rPr>
          <w:rFonts w:hint="eastAsia"/>
        </w:rPr>
        <w:t>加密时间</w:t>
      </w:r>
      <w:r w:rsidRPr="0080155B">
        <w:rPr>
          <w:rFonts w:hint="eastAsia"/>
        </w:rPr>
        <w:t xml:space="preserve"> (R2ET) </w:t>
      </w:r>
      <w:r w:rsidRPr="0080155B">
        <w:rPr>
          <w:rFonts w:hint="eastAsia"/>
        </w:rPr>
        <w:t>表示</w:t>
      </w:r>
      <w:r w:rsidRPr="0080155B">
        <w:rPr>
          <w:rFonts w:hint="eastAsia"/>
        </w:rPr>
        <w:lastRenderedPageBreak/>
        <w:t>的列分别给出了加密组件映像</w:t>
      </w:r>
      <w:r w:rsidRPr="0080155B">
        <w:rPr>
          <w:rFonts w:hint="eastAsia"/>
        </w:rPr>
        <w:t xml:space="preserve"> R1 </w:t>
      </w:r>
      <w:r w:rsidRPr="0080155B">
        <w:rPr>
          <w:rFonts w:hint="eastAsia"/>
        </w:rPr>
        <w:t>和</w:t>
      </w:r>
      <w:r w:rsidRPr="0080155B">
        <w:rPr>
          <w:rFonts w:hint="eastAsia"/>
        </w:rPr>
        <w:t xml:space="preserve"> R2 </w:t>
      </w:r>
      <w:r w:rsidRPr="0080155B">
        <w:rPr>
          <w:rFonts w:hint="eastAsia"/>
        </w:rPr>
        <w:t>所需的时间，以秒</w:t>
      </w:r>
      <w:r w:rsidRPr="0080155B">
        <w:rPr>
          <w:rFonts w:hint="eastAsia"/>
        </w:rPr>
        <w:t xml:space="preserve"> (S) </w:t>
      </w:r>
      <w:r w:rsidRPr="0080155B">
        <w:rPr>
          <w:rFonts w:hint="eastAsia"/>
        </w:rPr>
        <w:t>或分钟</w:t>
      </w:r>
      <w:r w:rsidRPr="0080155B">
        <w:rPr>
          <w:rFonts w:hint="eastAsia"/>
        </w:rPr>
        <w:t xml:space="preserve"> (min) </w:t>
      </w:r>
      <w:r w:rsidRPr="0080155B">
        <w:rPr>
          <w:rFonts w:hint="eastAsia"/>
        </w:rPr>
        <w:t>为单位，而列解密时间</w:t>
      </w:r>
      <w:r w:rsidRPr="0080155B">
        <w:rPr>
          <w:rFonts w:hint="eastAsia"/>
        </w:rPr>
        <w:t xml:space="preserve"> (DT) </w:t>
      </w:r>
      <w:r w:rsidRPr="0080155B">
        <w:rPr>
          <w:rFonts w:hint="eastAsia"/>
        </w:rPr>
        <w:t>提供了解密和恢复</w:t>
      </w:r>
      <w:r w:rsidRPr="0080155B">
        <w:rPr>
          <w:rFonts w:hint="eastAsia"/>
        </w:rPr>
        <w:t xml:space="preserve"> R </w:t>
      </w:r>
      <w:r w:rsidRPr="0080155B">
        <w:rPr>
          <w:rFonts w:hint="eastAsia"/>
        </w:rPr>
        <w:t>通道原始图像所需的时间。在表</w:t>
      </w:r>
      <w:r w:rsidRPr="0080155B">
        <w:rPr>
          <w:rFonts w:hint="eastAsia"/>
        </w:rPr>
        <w:t xml:space="preserve"> V </w:t>
      </w:r>
      <w:r w:rsidRPr="0080155B">
        <w:rPr>
          <w:rFonts w:hint="eastAsia"/>
        </w:rPr>
        <w:t>中，</w:t>
      </w:r>
      <w:r w:rsidRPr="0080155B">
        <w:rPr>
          <w:rFonts w:hint="eastAsia"/>
        </w:rPr>
        <w:t>NPCR</w:t>
      </w:r>
      <w:r w:rsidRPr="0080155B">
        <w:rPr>
          <w:rFonts w:hint="eastAsia"/>
        </w:rPr>
        <w:t>（像素数变化率）列给出了比较</w:t>
      </w:r>
      <w:r w:rsidRPr="0080155B">
        <w:rPr>
          <w:rFonts w:hint="eastAsia"/>
        </w:rPr>
        <w:t xml:space="preserve"> RChannel </w:t>
      </w:r>
      <w:r w:rsidRPr="0080155B">
        <w:rPr>
          <w:rFonts w:hint="eastAsia"/>
        </w:rPr>
        <w:t>原始图像和恢复图像的数据，以显示由于加密和解密过程而发生变化的相应像素值的百分比，当加密图像不会被压缩。</w:t>
      </w:r>
      <w:r w:rsidR="0069236C" w:rsidRPr="0069236C">
        <w:rPr>
          <w:rFonts w:hint="eastAsia"/>
        </w:rPr>
        <w:t>希望此</w:t>
      </w:r>
      <w:r w:rsidR="0069236C" w:rsidRPr="0069236C">
        <w:rPr>
          <w:rFonts w:hint="eastAsia"/>
        </w:rPr>
        <w:t xml:space="preserve"> NPCR </w:t>
      </w:r>
      <w:r w:rsidR="0069236C" w:rsidRPr="0069236C">
        <w:rPr>
          <w:rFonts w:hint="eastAsia"/>
        </w:rPr>
        <w:t>列的值尽可能小，这意味着原始和恢复的</w:t>
      </w:r>
      <w:r w:rsidR="0069236C" w:rsidRPr="0069236C">
        <w:rPr>
          <w:rFonts w:hint="eastAsia"/>
        </w:rPr>
        <w:t xml:space="preserve"> R </w:t>
      </w:r>
      <w:r w:rsidR="0069236C" w:rsidRPr="0069236C">
        <w:rPr>
          <w:rFonts w:hint="eastAsia"/>
        </w:rPr>
        <w:t>通道图像几乎相同，并且在加密和解密操作期间丢失的信息很少。</w:t>
      </w:r>
      <w:r w:rsidR="0069236C" w:rsidRPr="0069236C">
        <w:rPr>
          <w:rFonts w:hint="eastAsia"/>
        </w:rPr>
        <w:t xml:space="preserve"> RGBNPCR </w:t>
      </w:r>
      <w:r w:rsidR="0069236C" w:rsidRPr="0069236C">
        <w:rPr>
          <w:rFonts w:hint="eastAsia"/>
        </w:rPr>
        <w:t>列给出了比较原始和恢复的</w:t>
      </w:r>
      <w:r w:rsidR="0069236C" w:rsidRPr="0069236C">
        <w:rPr>
          <w:rFonts w:hint="eastAsia"/>
        </w:rPr>
        <w:t xml:space="preserve"> RGB </w:t>
      </w:r>
      <w:r w:rsidR="0069236C" w:rsidRPr="0069236C">
        <w:rPr>
          <w:rFonts w:hint="eastAsia"/>
        </w:rPr>
        <w:t>图像的数据，类似于之前的</w:t>
      </w:r>
      <w:r w:rsidR="0069236C" w:rsidRPr="0069236C">
        <w:rPr>
          <w:rFonts w:hint="eastAsia"/>
        </w:rPr>
        <w:t xml:space="preserve"> NPCR </w:t>
      </w:r>
      <w:r w:rsidR="0069236C" w:rsidRPr="0069236C">
        <w:rPr>
          <w:rFonts w:hint="eastAsia"/>
        </w:rPr>
        <w:t>列。</w:t>
      </w:r>
      <w:r w:rsidR="0069236C" w:rsidRPr="0069236C">
        <w:rPr>
          <w:rFonts w:hint="eastAsia"/>
        </w:rPr>
        <w:t xml:space="preserve"> </w:t>
      </w:r>
      <w:r w:rsidR="0069236C" w:rsidRPr="0069236C">
        <w:rPr>
          <w:rFonts w:hint="eastAsia"/>
        </w:rPr>
        <w:t>最后，名为</w:t>
      </w:r>
      <w:r w:rsidR="0069236C" w:rsidRPr="0069236C">
        <w:rPr>
          <w:rFonts w:hint="eastAsia"/>
        </w:rPr>
        <w:t xml:space="preserve"> Quality </w:t>
      </w:r>
      <w:r w:rsidR="0069236C" w:rsidRPr="0069236C">
        <w:rPr>
          <w:rFonts w:hint="eastAsia"/>
        </w:rPr>
        <w:t>的最后一列包括诸如</w:t>
      </w:r>
      <w:r w:rsidR="0069236C" w:rsidRPr="0069236C">
        <w:rPr>
          <w:rFonts w:hint="eastAsia"/>
        </w:rPr>
        <w:t xml:space="preserve"> VL = </w:t>
      </w:r>
      <w:r w:rsidR="0069236C" w:rsidRPr="0069236C">
        <w:rPr>
          <w:rFonts w:hint="eastAsia"/>
        </w:rPr>
        <w:t>非常低、</w:t>
      </w:r>
      <w:r w:rsidR="0069236C" w:rsidRPr="0069236C">
        <w:rPr>
          <w:rFonts w:hint="eastAsia"/>
        </w:rPr>
        <w:t xml:space="preserve">H = </w:t>
      </w:r>
      <w:r w:rsidR="0069236C" w:rsidRPr="0069236C">
        <w:rPr>
          <w:rFonts w:hint="eastAsia"/>
        </w:rPr>
        <w:t>高、</w:t>
      </w:r>
      <w:r w:rsidR="0069236C" w:rsidRPr="0069236C">
        <w:rPr>
          <w:rFonts w:hint="eastAsia"/>
        </w:rPr>
        <w:t xml:space="preserve">VH = </w:t>
      </w:r>
      <w:r w:rsidR="0069236C" w:rsidRPr="0069236C">
        <w:rPr>
          <w:rFonts w:hint="eastAsia"/>
        </w:rPr>
        <w:t>非常高等术语，这些术语是根据前两列所示的百分比结果来判断恢复图像质量的主观定性描述，即</w:t>
      </w:r>
      <w:r w:rsidR="0069236C" w:rsidRPr="0069236C">
        <w:rPr>
          <w:rFonts w:hint="eastAsia"/>
        </w:rPr>
        <w:t xml:space="preserve"> NPCR </w:t>
      </w:r>
      <w:r w:rsidR="0069236C" w:rsidRPr="0069236C">
        <w:rPr>
          <w:rFonts w:hint="eastAsia"/>
        </w:rPr>
        <w:t>和</w:t>
      </w:r>
      <w:r w:rsidR="0069236C" w:rsidRPr="0069236C">
        <w:rPr>
          <w:rFonts w:hint="eastAsia"/>
        </w:rPr>
        <w:t xml:space="preserve"> RGBNPCR </w:t>
      </w:r>
      <w:r w:rsidR="0069236C" w:rsidRPr="0069236C">
        <w:rPr>
          <w:rFonts w:hint="eastAsia"/>
        </w:rPr>
        <w:t>列；</w:t>
      </w:r>
      <w:r w:rsidR="0069236C" w:rsidRPr="0069236C">
        <w:rPr>
          <w:rFonts w:hint="eastAsia"/>
        </w:rPr>
        <w:t xml:space="preserve"> </w:t>
      </w:r>
      <w:r w:rsidR="0069236C" w:rsidRPr="0069236C">
        <w:rPr>
          <w:rFonts w:hint="eastAsia"/>
        </w:rPr>
        <w:t>这表明当公共加密密钥的位数</w:t>
      </w:r>
      <w:r w:rsidR="0069236C" w:rsidRPr="0069236C">
        <w:rPr>
          <w:rFonts w:hint="eastAsia"/>
        </w:rPr>
        <w:t xml:space="preserve"> N </w:t>
      </w:r>
      <w:r w:rsidR="0069236C" w:rsidRPr="0069236C">
        <w:rPr>
          <w:rFonts w:hint="eastAsia"/>
        </w:rPr>
        <w:t>≥</w:t>
      </w:r>
      <w:r w:rsidR="0069236C" w:rsidRPr="0069236C">
        <w:rPr>
          <w:rFonts w:hint="eastAsia"/>
        </w:rPr>
        <w:t xml:space="preserve"> 20 </w:t>
      </w:r>
      <w:r w:rsidR="0069236C" w:rsidRPr="0069236C">
        <w:rPr>
          <w:rFonts w:hint="eastAsia"/>
        </w:rPr>
        <w:t>时，可以获得非常高质量的恢复图像。</w:t>
      </w:r>
      <w:r w:rsidR="0069236C" w:rsidRPr="0069236C">
        <w:rPr>
          <w:rFonts w:hint="eastAsia"/>
        </w:rPr>
        <w:t xml:space="preserve"> </w:t>
      </w:r>
      <w:r w:rsidR="0069236C" w:rsidRPr="0069236C">
        <w:rPr>
          <w:rFonts w:hint="eastAsia"/>
        </w:rPr>
        <w:t>对于</w:t>
      </w:r>
      <w:r w:rsidR="0069236C" w:rsidRPr="0069236C">
        <w:rPr>
          <w:rFonts w:hint="eastAsia"/>
        </w:rPr>
        <w:t xml:space="preserve"> G </w:t>
      </w:r>
      <w:r w:rsidR="0069236C" w:rsidRPr="0069236C">
        <w:rPr>
          <w:rFonts w:hint="eastAsia"/>
        </w:rPr>
        <w:t>和</w:t>
      </w:r>
      <w:r w:rsidR="0069236C" w:rsidRPr="0069236C">
        <w:rPr>
          <w:rFonts w:hint="eastAsia"/>
        </w:rPr>
        <w:t xml:space="preserve"> B </w:t>
      </w:r>
      <w:r w:rsidR="0069236C" w:rsidRPr="0069236C">
        <w:rPr>
          <w:rFonts w:hint="eastAsia"/>
        </w:rPr>
        <w:t>通道获得了类似的表。</w:t>
      </w:r>
    </w:p>
    <w:p w14:paraId="3CAE09E5" w14:textId="310C8B16" w:rsidR="00000E8D" w:rsidRDefault="00000E8D" w:rsidP="008A456C">
      <w:pPr>
        <w:pStyle w:val="a5"/>
        <w:spacing w:before="156" w:after="156"/>
        <w:ind w:firstLine="562"/>
      </w:pPr>
      <w:r w:rsidRPr="00000E8D">
        <w:rPr>
          <w:rFonts w:hint="eastAsia"/>
        </w:rPr>
        <w:t xml:space="preserve">H. </w:t>
      </w:r>
      <w:r w:rsidRPr="00000E8D">
        <w:rPr>
          <w:rFonts w:hint="eastAsia"/>
        </w:rPr>
        <w:t>图像压缩结果和讨论</w:t>
      </w:r>
    </w:p>
    <w:p w14:paraId="49409446" w14:textId="381F3207" w:rsidR="004D1CBD" w:rsidRDefault="00BE76CE" w:rsidP="004D1CBD">
      <w:pPr>
        <w:ind w:firstLine="480"/>
      </w:pPr>
      <w:r w:rsidRPr="00BE76CE">
        <w:rPr>
          <w:rFonts w:hint="eastAsia"/>
        </w:rPr>
        <w:t>本节提供表</w:t>
      </w:r>
      <w:r w:rsidRPr="00BE76CE">
        <w:rPr>
          <w:rFonts w:hint="eastAsia"/>
        </w:rPr>
        <w:t xml:space="preserve"> VI </w:t>
      </w:r>
      <w:r w:rsidRPr="00BE76CE">
        <w:rPr>
          <w:rFonts w:hint="eastAsia"/>
        </w:rPr>
        <w:t>中所示的</w:t>
      </w:r>
      <w:r w:rsidRPr="00BE76CE">
        <w:rPr>
          <w:rFonts w:hint="eastAsia"/>
        </w:rPr>
        <w:t xml:space="preserve"> R </w:t>
      </w:r>
      <w:r w:rsidRPr="00BE76CE">
        <w:rPr>
          <w:rFonts w:hint="eastAsia"/>
        </w:rPr>
        <w:t>通道图像压缩结果。</w:t>
      </w:r>
      <w:r w:rsidRPr="00BE76CE">
        <w:rPr>
          <w:rFonts w:hint="eastAsia"/>
        </w:rPr>
        <w:t xml:space="preserve"> </w:t>
      </w:r>
      <w:r w:rsidRPr="00BE76CE">
        <w:rPr>
          <w:rFonts w:hint="eastAsia"/>
        </w:rPr>
        <w:t>对于每个加密的通道组件图像</w:t>
      </w:r>
      <w:r w:rsidRPr="00BE76CE">
        <w:rPr>
          <w:rFonts w:hint="eastAsia"/>
        </w:rPr>
        <w:t xml:space="preserve"> R1 </w:t>
      </w:r>
      <w:r w:rsidRPr="00BE76CE">
        <w:rPr>
          <w:rFonts w:hint="eastAsia"/>
        </w:rPr>
        <w:t>和</w:t>
      </w:r>
      <w:r w:rsidRPr="00BE76CE">
        <w:rPr>
          <w:rFonts w:hint="eastAsia"/>
        </w:rPr>
        <w:t xml:space="preserve"> R2</w:t>
      </w:r>
      <w:r w:rsidRPr="00BE76CE">
        <w:rPr>
          <w:rFonts w:hint="eastAsia"/>
        </w:rPr>
        <w:t>，使用我们的模拟程序找到压缩前后的字节数。</w:t>
      </w:r>
      <w:r w:rsidRPr="00BE76CE">
        <w:rPr>
          <w:rFonts w:hint="eastAsia"/>
        </w:rPr>
        <w:t xml:space="preserve"> </w:t>
      </w:r>
      <w:r w:rsidRPr="00BE76CE">
        <w:rPr>
          <w:rFonts w:hint="eastAsia"/>
        </w:rPr>
        <w:t>该表的最后一列显示，对于</w:t>
      </w:r>
      <w:r w:rsidRPr="00BE76CE">
        <w:rPr>
          <w:rFonts w:hint="eastAsia"/>
        </w:rPr>
        <w:t xml:space="preserve"> R</w:t>
      </w:r>
      <w:r w:rsidRPr="00BE76CE">
        <w:rPr>
          <w:rFonts w:hint="eastAsia"/>
        </w:rPr>
        <w:t>、</w:t>
      </w:r>
      <w:r w:rsidRPr="00BE76CE">
        <w:rPr>
          <w:rFonts w:hint="eastAsia"/>
        </w:rPr>
        <w:t xml:space="preserve">G </w:t>
      </w:r>
      <w:r w:rsidRPr="00BE76CE">
        <w:rPr>
          <w:rFonts w:hint="eastAsia"/>
        </w:rPr>
        <w:t>和</w:t>
      </w:r>
      <w:r w:rsidRPr="00BE76CE">
        <w:rPr>
          <w:rFonts w:hint="eastAsia"/>
        </w:rPr>
        <w:t xml:space="preserve"> B </w:t>
      </w:r>
      <w:r w:rsidRPr="00BE76CE">
        <w:rPr>
          <w:rFonts w:hint="eastAsia"/>
        </w:rPr>
        <w:t>通道加密图像，加密图像数据大小减少了大约等于</w:t>
      </w:r>
      <w:r w:rsidRPr="00BE76CE">
        <w:rPr>
          <w:rFonts w:hint="eastAsia"/>
        </w:rPr>
        <w:t xml:space="preserve"> 3.5 </w:t>
      </w:r>
      <w:r w:rsidRPr="00BE76CE">
        <w:rPr>
          <w:rFonts w:hint="eastAsia"/>
        </w:rPr>
        <w:t>的因子。</w:t>
      </w:r>
      <w:r w:rsidRPr="00BE76CE">
        <w:rPr>
          <w:rFonts w:hint="eastAsia"/>
        </w:rPr>
        <w:t xml:space="preserve"> </w:t>
      </w:r>
      <w:r w:rsidRPr="00BE76CE">
        <w:rPr>
          <w:rFonts w:hint="eastAsia"/>
        </w:rPr>
        <w:t>这意味着传输加密数据所需的带宽和时间更少，并且需要更少的内存来存储此加密信息以供将来解密处理。</w:t>
      </w:r>
      <w:r w:rsidRPr="00BE76CE">
        <w:rPr>
          <w:rFonts w:hint="eastAsia"/>
        </w:rPr>
        <w:t xml:space="preserve"> </w:t>
      </w:r>
      <w:r w:rsidRPr="00BE76CE">
        <w:rPr>
          <w:rFonts w:hint="eastAsia"/>
        </w:rPr>
        <w:t>对于</w:t>
      </w:r>
      <w:r w:rsidRPr="00BE76CE">
        <w:rPr>
          <w:rFonts w:hint="eastAsia"/>
        </w:rPr>
        <w:t xml:space="preserve"> G </w:t>
      </w:r>
      <w:r w:rsidRPr="00BE76CE">
        <w:rPr>
          <w:rFonts w:hint="eastAsia"/>
        </w:rPr>
        <w:t>和</w:t>
      </w:r>
      <w:r w:rsidRPr="00BE76CE">
        <w:rPr>
          <w:rFonts w:hint="eastAsia"/>
        </w:rPr>
        <w:t xml:space="preserve"> B </w:t>
      </w:r>
      <w:r w:rsidRPr="00BE76CE">
        <w:rPr>
          <w:rFonts w:hint="eastAsia"/>
        </w:rPr>
        <w:t>通道加密图像也获得了类似的结果。</w:t>
      </w:r>
    </w:p>
    <w:p w14:paraId="1FCF10E9" w14:textId="039E004B" w:rsidR="000629E0" w:rsidRDefault="000629E0" w:rsidP="000629E0">
      <w:pPr>
        <w:pStyle w:val="1"/>
        <w:spacing w:before="156" w:after="156"/>
        <w:ind w:firstLine="640"/>
        <w:jc w:val="center"/>
      </w:pPr>
      <w:r w:rsidRPr="000629E0">
        <w:rPr>
          <w:rFonts w:hint="eastAsia"/>
        </w:rPr>
        <w:t>四、</w:t>
      </w:r>
      <w:r w:rsidRPr="000629E0">
        <w:rPr>
          <w:rFonts w:hint="eastAsia"/>
        </w:rPr>
        <w:t xml:space="preserve"> </w:t>
      </w:r>
      <w:r w:rsidRPr="000629E0">
        <w:rPr>
          <w:rFonts w:hint="eastAsia"/>
        </w:rPr>
        <w:t>结论</w:t>
      </w:r>
    </w:p>
    <w:p w14:paraId="5F7DEC13" w14:textId="62F4720C" w:rsidR="000629E0" w:rsidRDefault="00D87862" w:rsidP="000629E0">
      <w:pPr>
        <w:ind w:firstLine="480"/>
      </w:pPr>
      <w:r w:rsidRPr="00D87862">
        <w:rPr>
          <w:rFonts w:hint="eastAsia"/>
        </w:rPr>
        <w:t>在这项研究中，提出了一种新颖的图像加密方案，该方案使用同态函数属性对图像进行加密，并为每个明文图像生成多个密码图像。在加密阶段，将原始</w:t>
      </w:r>
      <w:r w:rsidRPr="00D87862">
        <w:rPr>
          <w:rFonts w:hint="eastAsia"/>
        </w:rPr>
        <w:t>RGB</w:t>
      </w:r>
      <w:r w:rsidRPr="00D87862">
        <w:rPr>
          <w:rFonts w:hint="eastAsia"/>
        </w:rPr>
        <w:t>图像分离为其</w:t>
      </w:r>
      <w:r w:rsidRPr="00D87862">
        <w:rPr>
          <w:rFonts w:hint="eastAsia"/>
        </w:rPr>
        <w:t>R</w:t>
      </w:r>
      <w:r w:rsidRPr="00D87862">
        <w:rPr>
          <w:rFonts w:hint="eastAsia"/>
        </w:rPr>
        <w:t>、</w:t>
      </w:r>
      <w:r w:rsidRPr="00D87862">
        <w:rPr>
          <w:rFonts w:hint="eastAsia"/>
        </w:rPr>
        <w:t>G</w:t>
      </w:r>
      <w:r w:rsidRPr="00D87862">
        <w:rPr>
          <w:rFonts w:hint="eastAsia"/>
        </w:rPr>
        <w:t>和</w:t>
      </w:r>
      <w:r w:rsidRPr="00D87862">
        <w:rPr>
          <w:rFonts w:hint="eastAsia"/>
        </w:rPr>
        <w:t>B</w:t>
      </w:r>
      <w:r w:rsidRPr="00D87862">
        <w:rPr>
          <w:rFonts w:hint="eastAsia"/>
        </w:rPr>
        <w:t>通道图像，然后将每个通道图像中的每个像素强度值划分或分解为若干像素强度子值的和，以产生许多分量通道图像使用相同的加密密钥分别加密，必要时进行压缩，然后传输或存储。在解密方面，必要时对加密的分量通道图像进行解压缩，然后使用相同的密钥解密并组合以产生</w:t>
      </w:r>
      <w:r w:rsidRPr="00D87862">
        <w:rPr>
          <w:rFonts w:hint="eastAsia"/>
        </w:rPr>
        <w:t xml:space="preserve"> R</w:t>
      </w:r>
      <w:r w:rsidRPr="00D87862">
        <w:rPr>
          <w:rFonts w:hint="eastAsia"/>
        </w:rPr>
        <w:t>、</w:t>
      </w:r>
      <w:r w:rsidRPr="00D87862">
        <w:rPr>
          <w:rFonts w:hint="eastAsia"/>
        </w:rPr>
        <w:t xml:space="preserve">G </w:t>
      </w:r>
      <w:r w:rsidRPr="00D87862">
        <w:rPr>
          <w:rFonts w:hint="eastAsia"/>
        </w:rPr>
        <w:t>和</w:t>
      </w:r>
      <w:r w:rsidRPr="00D87862">
        <w:rPr>
          <w:rFonts w:hint="eastAsia"/>
        </w:rPr>
        <w:t xml:space="preserve"> B </w:t>
      </w:r>
      <w:r w:rsidRPr="00D87862">
        <w:rPr>
          <w:rFonts w:hint="eastAsia"/>
        </w:rPr>
        <w:t>通道恢复图像中的每一个，这些图像也被组合以获得恢复的</w:t>
      </w:r>
      <w:r w:rsidRPr="00D87862">
        <w:rPr>
          <w:rFonts w:hint="eastAsia"/>
        </w:rPr>
        <w:t xml:space="preserve"> RGB </w:t>
      </w:r>
      <w:r w:rsidRPr="00D87862">
        <w:rPr>
          <w:rFonts w:hint="eastAsia"/>
        </w:rPr>
        <w:t>图像。仿真结果表明，关联的组件密码图像可以承受范围广泛的安全和分析攻击，包括直方图分析、熵分析、相关分析、选择明文攻击、蛮力攻击等。此外，还获得了高质量的恢复通道图像和恢复的</w:t>
      </w:r>
      <w:r w:rsidRPr="00D87862">
        <w:rPr>
          <w:rFonts w:hint="eastAsia"/>
        </w:rPr>
        <w:t xml:space="preserve"> RGB </w:t>
      </w:r>
      <w:r w:rsidRPr="00D87862">
        <w:rPr>
          <w:rFonts w:hint="eastAsia"/>
        </w:rPr>
        <w:t>图像，这意味着由于应用我们提出的加密、</w:t>
      </w:r>
      <w:r w:rsidRPr="00D87862">
        <w:rPr>
          <w:rFonts w:hint="eastAsia"/>
        </w:rPr>
        <w:lastRenderedPageBreak/>
        <w:t>解密和其他图像加密和处理操作而丢失的信息非常少。我们提出的同态图像加密方案可用于需要高度安全加密图像的非实时应用，例如机密卫星图像、一些机密医学图像、机密指纹图像以及可见电磁频谱范围内的任何机密图像。然而，如果实现更快的加密和解密算法，以及使用更快的微处理器或硬件，实时应用程序可能是可能的。我们的主要贡献是制定了一种新颖的同态图像加密方案，其中原始图像中的每个像素强度值都写为几个子值的总和，从而产生许多组件图像，这些图像被加密以产生许多相应的密码图像；因此，增加了相关图像的安全性。该公式包括加密和解密阶段，以及一个特殊情况实现的框图。未来的研究可能包括使用同态加密和解密函数，这将需要更少的计算时间，用于可能的实时应用。当使用适当的同态函数和特殊的快速处理方法时，我们提出的加密方案也有可能扩展到视频加密。我们提出的方法可以应用于任何可以映射到大于</w:t>
      </w:r>
      <w:r w:rsidRPr="00D87862">
        <w:rPr>
          <w:rFonts w:hint="eastAsia"/>
        </w:rPr>
        <w:t xml:space="preserve"> 1 </w:t>
      </w:r>
      <w:r w:rsidRPr="00D87862">
        <w:rPr>
          <w:rFonts w:hint="eastAsia"/>
        </w:rPr>
        <w:t>的数字的数据。例如，可以使用我们的方法加密从</w:t>
      </w:r>
      <w:r w:rsidRPr="00D87862">
        <w:rPr>
          <w:rFonts w:hint="eastAsia"/>
        </w:rPr>
        <w:t xml:space="preserve"> a </w:t>
      </w:r>
      <w:r w:rsidRPr="00D87862">
        <w:rPr>
          <w:rFonts w:hint="eastAsia"/>
        </w:rPr>
        <w:t>到</w:t>
      </w:r>
      <w:r w:rsidRPr="00D87862">
        <w:rPr>
          <w:rFonts w:hint="eastAsia"/>
        </w:rPr>
        <w:t xml:space="preserve"> z </w:t>
      </w:r>
      <w:r w:rsidRPr="00D87862">
        <w:rPr>
          <w:rFonts w:hint="eastAsia"/>
        </w:rPr>
        <w:t>映射到大于</w:t>
      </w:r>
      <w:r w:rsidRPr="00D87862">
        <w:rPr>
          <w:rFonts w:hint="eastAsia"/>
        </w:rPr>
        <w:t xml:space="preserve"> 1 </w:t>
      </w:r>
      <w:r w:rsidRPr="00D87862">
        <w:rPr>
          <w:rFonts w:hint="eastAsia"/>
        </w:rPr>
        <w:t>的数字的字母，将每个数字写成几个数字的总和，然后使用同态加密函数对每个加密函数进行加密，并按照我们的方法中描述的必要步骤来提高安全性。</w:t>
      </w:r>
    </w:p>
    <w:p w14:paraId="56C82D0B" w14:textId="57F1F266" w:rsidR="00CE0F8E" w:rsidRDefault="00CE0F8E" w:rsidP="00CE0F8E">
      <w:pPr>
        <w:pStyle w:val="1"/>
        <w:spacing w:before="156" w:after="156"/>
        <w:ind w:firstLine="640"/>
        <w:jc w:val="center"/>
      </w:pPr>
      <w:r w:rsidRPr="00CE0F8E">
        <w:rPr>
          <w:rFonts w:hint="eastAsia"/>
        </w:rPr>
        <w:t>参考</w:t>
      </w:r>
    </w:p>
    <w:p w14:paraId="11BF8185" w14:textId="77777777" w:rsidR="00C87890" w:rsidRDefault="007A741F" w:rsidP="007A741F">
      <w:pPr>
        <w:ind w:firstLine="480"/>
      </w:pPr>
      <w:r>
        <w:t xml:space="preserve">[1] A. Daneshgar and B. Khadem, “A self-synchronized chaotic image encryption scheme," Signal Processing: Image Communication 36 (2015) 106-114. www.elsevier.com/local/image </w:t>
      </w:r>
    </w:p>
    <w:p w14:paraId="5EDE1F68" w14:textId="77777777" w:rsidR="00C87890" w:rsidRDefault="007A741F" w:rsidP="007A741F">
      <w:pPr>
        <w:ind w:firstLine="480"/>
      </w:pPr>
      <w:r>
        <w:t xml:space="preserve">[2] A. Soleymani, Md. J. Nordin, and Z. Md. Ali, “A novel public key Image encryption based on elliptic curves over prime group ﬁeld," Journal of Image and Graphics, Vol. 1, No. 1, March, 2013. </w:t>
      </w:r>
    </w:p>
    <w:p w14:paraId="4B07E3B9" w14:textId="77777777" w:rsidR="00C87890" w:rsidRDefault="007A741F" w:rsidP="007A741F">
      <w:pPr>
        <w:ind w:firstLine="480"/>
      </w:pPr>
      <w:r>
        <w:t xml:space="preserve">[3] A. K. A. Hassan, “Reliable implementation of Paillier cryptosystem," Iraqi Journal of Applied Physics, IJAP, Vol. 10, No. 4, October-December 2014, pp. 27-29 </w:t>
      </w:r>
    </w:p>
    <w:p w14:paraId="158ED53E" w14:textId="2FB69A18" w:rsidR="00C87890" w:rsidRDefault="007A741F" w:rsidP="007A741F">
      <w:pPr>
        <w:ind w:firstLine="480"/>
      </w:pPr>
      <w:r>
        <w:t xml:space="preserve">[4] A. Daneshgar and B. Khadem, “A self-synchronized chaotic image encryption scheme," Signal Processing: Image Communication 36 (2015) 106-114. </w:t>
      </w:r>
      <w:hyperlink r:id="rId13" w:history="1">
        <w:r w:rsidR="00C87890" w:rsidRPr="0097049F">
          <w:rPr>
            <w:rStyle w:val="a7"/>
          </w:rPr>
          <w:t>www.elsevier.com/local/image</w:t>
        </w:r>
      </w:hyperlink>
      <w:r>
        <w:t xml:space="preserve"> </w:t>
      </w:r>
    </w:p>
    <w:p w14:paraId="454EBFC9" w14:textId="0515E9A4" w:rsidR="00C87890" w:rsidRDefault="007A741F" w:rsidP="007A741F">
      <w:pPr>
        <w:ind w:firstLine="480"/>
      </w:pPr>
      <w:r>
        <w:t xml:space="preserve">[5] A. Kanso, M. Ghebleh, “ A novel image encryption algorithm based on a 3D chaotic map," Commun Nonlinear Sci Numer Simulat 17 (2012) 2943–2959, </w:t>
      </w:r>
      <w:hyperlink r:id="rId14" w:history="1">
        <w:r w:rsidR="00C87890" w:rsidRPr="0097049F">
          <w:rPr>
            <w:rStyle w:val="a7"/>
          </w:rPr>
          <w:t>www.elsevier.com/locate/cnsns</w:t>
        </w:r>
      </w:hyperlink>
      <w:r>
        <w:t xml:space="preserve"> </w:t>
      </w:r>
    </w:p>
    <w:p w14:paraId="4221A226" w14:textId="77777777" w:rsidR="00C87890" w:rsidRDefault="007A741F" w:rsidP="007A741F">
      <w:pPr>
        <w:ind w:firstLine="480"/>
      </w:pPr>
      <w:r>
        <w:t xml:space="preserve">[6] G. Ye and X. Huang, “An image encryption algorithm based on autoblocking </w:t>
      </w:r>
      <w:r>
        <w:lastRenderedPageBreak/>
        <w:t xml:space="preserve">and electrocardiography," Published by the IEEE Computer Society. April-June 2016. </w:t>
      </w:r>
    </w:p>
    <w:p w14:paraId="4DEE3A7D" w14:textId="05C30866" w:rsidR="00C87890" w:rsidRDefault="007A741F" w:rsidP="007A741F">
      <w:pPr>
        <w:ind w:firstLine="480"/>
      </w:pPr>
      <w:r>
        <w:t xml:space="preserve">[7] G. Zhang, and Q. Liu, “A novel image encryption method based on total shufﬂing scheme," Optics Communications 284 (2011) 2775–2780, </w:t>
      </w:r>
      <w:hyperlink r:id="rId15" w:history="1">
        <w:r w:rsidR="00C87890" w:rsidRPr="0097049F">
          <w:rPr>
            <w:rStyle w:val="a7"/>
          </w:rPr>
          <w:t>www.elsevier.com/locate/optcom</w:t>
        </w:r>
      </w:hyperlink>
      <w:r>
        <w:t xml:space="preserve"> </w:t>
      </w:r>
    </w:p>
    <w:p w14:paraId="69533316" w14:textId="0CDBB16C" w:rsidR="00C87890" w:rsidRDefault="007A741F" w:rsidP="007A741F">
      <w:pPr>
        <w:ind w:firstLine="480"/>
      </w:pPr>
      <w:r>
        <w:t xml:space="preserve">[8] G. Chen, Y. Mao, and C. K. Chui, “A symmetric image encryption scheme based on 3D chaotic cat maps," Chaos, Solitons and Fractals 21 (2004) 749–761, </w:t>
      </w:r>
      <w:hyperlink r:id="rId16" w:history="1">
        <w:r w:rsidR="00C87890" w:rsidRPr="0097049F">
          <w:rPr>
            <w:rStyle w:val="a7"/>
          </w:rPr>
          <w:t>www.elsevier.com/locate/chaos</w:t>
        </w:r>
      </w:hyperlink>
      <w:r>
        <w:t xml:space="preserve"> </w:t>
      </w:r>
    </w:p>
    <w:p w14:paraId="3E298C47" w14:textId="6052170B" w:rsidR="00C87890" w:rsidRDefault="007A741F" w:rsidP="007A741F">
      <w:pPr>
        <w:ind w:firstLine="480"/>
      </w:pPr>
      <w:r>
        <w:t xml:space="preserve">[9] H.S. Kwok, Wallace K.S. Tang, “A fast image encryption system based on chaotic maps with ﬁnite precision representation, " Chaos, Solitons and Fractals 32 (2007) 1518–1529, </w:t>
      </w:r>
      <w:hyperlink r:id="rId17" w:history="1">
        <w:r w:rsidR="00C87890" w:rsidRPr="0097049F">
          <w:rPr>
            <w:rStyle w:val="a7"/>
          </w:rPr>
          <w:t>www.elsevier.com/locate/chaos</w:t>
        </w:r>
      </w:hyperlink>
      <w:r>
        <w:t xml:space="preserve"> </w:t>
      </w:r>
    </w:p>
    <w:p w14:paraId="41AD6606" w14:textId="411116A9" w:rsidR="00C87890" w:rsidRDefault="007A741F" w:rsidP="007A741F">
      <w:pPr>
        <w:ind w:firstLine="480"/>
      </w:pPr>
      <w:r>
        <w:t xml:space="preserve">[10] H. Liu, X. Wang, and A. kadir, “Image encryption using DNA complementary rule and chaotic maps , " Applied Soft Computing 12 (2012) 1457–1466, </w:t>
      </w:r>
      <w:hyperlink r:id="rId18" w:history="1">
        <w:r w:rsidR="00C87890" w:rsidRPr="0097049F">
          <w:rPr>
            <w:rStyle w:val="a7"/>
          </w:rPr>
          <w:t>www.elsevier.com</w:t>
        </w:r>
      </w:hyperlink>
      <w:r>
        <w:t xml:space="preserve"> </w:t>
      </w:r>
    </w:p>
    <w:p w14:paraId="77F2C1EF" w14:textId="77777777" w:rsidR="00C87890" w:rsidRDefault="007A741F" w:rsidP="007A741F">
      <w:pPr>
        <w:ind w:firstLine="480"/>
      </w:pPr>
      <w:r>
        <w:t xml:space="preserve">[11] J. Zhou, X. Liu, O. C. Au, and Y. Yan Tang, “Designing an efﬁcient image encryption-then-compression system via prediction error clustering and random permutation," IEEE Transactions on Information Forensics and Security, VOL. 9, NO. 1, January 2014. </w:t>
      </w:r>
    </w:p>
    <w:p w14:paraId="1EFA9EE6" w14:textId="4AE28EEC" w:rsidR="00C87890" w:rsidRDefault="007A741F" w:rsidP="007A741F">
      <w:pPr>
        <w:ind w:firstLine="480"/>
      </w:pPr>
      <w:r>
        <w:t xml:space="preserve">[12] L. D. Singh and K. M. Singh, “Image Encryption using elliptic curve cryptography, " Procedia Science 54 (2015) 475-481, </w:t>
      </w:r>
      <w:hyperlink r:id="rId19" w:history="1">
        <w:r w:rsidR="00C87890" w:rsidRPr="0097049F">
          <w:rPr>
            <w:rStyle w:val="a7"/>
          </w:rPr>
          <w:t>www.sciencedirect.com</w:t>
        </w:r>
      </w:hyperlink>
      <w:r>
        <w:t xml:space="preserve"> </w:t>
      </w:r>
    </w:p>
    <w:p w14:paraId="4DA18C54" w14:textId="21ABE30C" w:rsidR="00C87890" w:rsidRDefault="007A741F" w:rsidP="007A741F">
      <w:pPr>
        <w:ind w:firstLine="480"/>
      </w:pPr>
      <w:r>
        <w:t>[13] M. Kumar, D. C. Mishra, and R. K. Sharma, “A ﬁrst approach on an RGB image encryption, "Optics And Lasers in Engineering 52 (2014) 27</w:t>
      </w:r>
      <w:r>
        <w:rPr>
          <w:rFonts w:hint="eastAsia"/>
        </w:rPr>
        <w:t>–</w:t>
      </w:r>
      <w:r>
        <w:t xml:space="preserve">34, </w:t>
      </w:r>
      <w:hyperlink r:id="rId20" w:history="1">
        <w:r w:rsidR="00C87890" w:rsidRPr="0097049F">
          <w:rPr>
            <w:rStyle w:val="a7"/>
          </w:rPr>
          <w:t>www.elsevier.com/locate/optlaseng</w:t>
        </w:r>
      </w:hyperlink>
      <w:r>
        <w:t xml:space="preserve"> </w:t>
      </w:r>
    </w:p>
    <w:p w14:paraId="095058D7" w14:textId="77777777" w:rsidR="00C87890" w:rsidRDefault="007A741F" w:rsidP="007A741F">
      <w:pPr>
        <w:ind w:firstLine="480"/>
      </w:pPr>
      <w:r>
        <w:t xml:space="preserve">[14] Mamadou I. Wade, “ Distributed mage encryption based on a homomorphic cryptographic approach , " Ph.D. Dissertation, Howard University, May 2017 </w:t>
      </w:r>
    </w:p>
    <w:p w14:paraId="6FFEAA4E" w14:textId="356283B5" w:rsidR="00C87890" w:rsidRDefault="007A741F" w:rsidP="007A741F">
      <w:pPr>
        <w:ind w:firstLine="480"/>
      </w:pPr>
      <w:r>
        <w:t xml:space="preserve">[15] N.K.Pareek,V.Patidar,andK.K.Sud,“Imageencryptionusingchaotic logistic map, " Image and Vision Computing 24 (2006) 926-934, </w:t>
      </w:r>
      <w:hyperlink r:id="rId21" w:history="1">
        <w:r w:rsidR="00C87890" w:rsidRPr="0097049F">
          <w:rPr>
            <w:rStyle w:val="a7"/>
          </w:rPr>
          <w:t>www.elsevier.com/locate/optlaseng</w:t>
        </w:r>
      </w:hyperlink>
      <w:r>
        <w:t xml:space="preserve"> </w:t>
      </w:r>
    </w:p>
    <w:p w14:paraId="10ADBD10" w14:textId="77777777" w:rsidR="00C87890" w:rsidRDefault="007A741F" w:rsidP="007A741F">
      <w:pPr>
        <w:ind w:firstLine="480"/>
      </w:pPr>
      <w:r>
        <w:t xml:space="preserve">[16] P. P. Dang and P. M. Chau, “Image encryption for secure internet multimedia applications, " IEEE Trans. On Consumer Electronics, Vol. 46. No. 3, August 2000. </w:t>
      </w:r>
    </w:p>
    <w:p w14:paraId="0FCEA4F1" w14:textId="77777777" w:rsidR="00C87890" w:rsidRDefault="007A741F" w:rsidP="007A741F">
      <w:pPr>
        <w:ind w:firstLine="480"/>
      </w:pPr>
      <w:r>
        <w:t xml:space="preserve">[17] R. Tao, X. Meng, and Y. Wang, “Image encryption with multiorders of fractional fourier transforms, " IEEE Trans. Inf. Forensics and Security, Vol. 5, No 4, </w:t>
      </w:r>
      <w:r>
        <w:lastRenderedPageBreak/>
        <w:t xml:space="preserve">Dec 2010. </w:t>
      </w:r>
    </w:p>
    <w:p w14:paraId="1161755A" w14:textId="77777777" w:rsidR="00C87890" w:rsidRDefault="007A741F" w:rsidP="007A741F">
      <w:pPr>
        <w:ind w:firstLine="480"/>
      </w:pPr>
      <w:r>
        <w:t xml:space="preserve">[18] R. Rivest, Lecture Notes 15, Computer and Network Security: “Voting, homomorphic encryption," October, 2002 </w:t>
      </w:r>
    </w:p>
    <w:p w14:paraId="3D82554A" w14:textId="77777777" w:rsidR="00C87890" w:rsidRDefault="007A741F" w:rsidP="007A741F">
      <w:pPr>
        <w:ind w:firstLine="480"/>
      </w:pPr>
      <w:r>
        <w:t xml:space="preserve">[19] R. C. Gonzalez and R. E. Woods, “Digital image processing.,"3rd ed. Person Education Inc., 2008. </w:t>
      </w:r>
    </w:p>
    <w:p w14:paraId="7122E5C5" w14:textId="4C74D5E8" w:rsidR="00C87890" w:rsidRDefault="007A741F" w:rsidP="007A741F">
      <w:pPr>
        <w:ind w:firstLine="480"/>
      </w:pPr>
      <w:r>
        <w:t xml:space="preserve">[20] R. Rhouma, S. Meherzi, and S. Belghith, “OCML-based colour image encryption, " Chaos, Solitons and Fractals 40 (2009) 309–318, </w:t>
      </w:r>
      <w:hyperlink r:id="rId22" w:history="1">
        <w:r w:rsidR="00C87890" w:rsidRPr="0097049F">
          <w:rPr>
            <w:rStyle w:val="a7"/>
          </w:rPr>
          <w:t>www.elsevier.com/locate/chaos</w:t>
        </w:r>
      </w:hyperlink>
      <w:r>
        <w:t xml:space="preserve"> </w:t>
      </w:r>
    </w:p>
    <w:p w14:paraId="084C9DE7" w14:textId="4C0EDC36" w:rsidR="007A741F" w:rsidRDefault="007A741F" w:rsidP="007A741F">
      <w:pPr>
        <w:ind w:firstLine="480"/>
      </w:pPr>
      <w:r>
        <w:t>[21] S. Mazloom and A. M. E-Moghadam, “Color image encryption based on coupled nonlinear chaotic map, " Chaos, Solitons and Fractals 42 (2009) 1745–1754, www.elsevier.com/locate/chaos</w:t>
      </w:r>
    </w:p>
    <w:p w14:paraId="25752D07" w14:textId="2ADC6B26" w:rsidR="00C87890" w:rsidRDefault="007A741F" w:rsidP="007A741F">
      <w:pPr>
        <w:ind w:firstLine="480"/>
      </w:pPr>
      <w:r>
        <w:t xml:space="preserve">[22] “ University of Southern California, signal and image processing institute" </w:t>
      </w:r>
      <w:hyperlink r:id="rId23" w:history="1">
        <w:r w:rsidR="00C87890" w:rsidRPr="0097049F">
          <w:rPr>
            <w:rStyle w:val="a7"/>
          </w:rPr>
          <w:t>http://sipi.usc.edu/database/</w:t>
        </w:r>
      </w:hyperlink>
      <w:r>
        <w:t xml:space="preserve"> </w:t>
      </w:r>
    </w:p>
    <w:p w14:paraId="527A7EA9" w14:textId="67A1DC7E" w:rsidR="00C87890" w:rsidRDefault="007A741F" w:rsidP="007A741F">
      <w:pPr>
        <w:ind w:firstLine="480"/>
      </w:pPr>
      <w:r>
        <w:t xml:space="preserve">[23] Y. Zhou, L. Bao, C. L. P. Chen “A new 1D chaotic system for image encryption," Signal Processing 97 (2014) 172–182, </w:t>
      </w:r>
      <w:hyperlink r:id="rId24" w:history="1">
        <w:r w:rsidR="00C87890" w:rsidRPr="0097049F">
          <w:rPr>
            <w:rStyle w:val="a7"/>
          </w:rPr>
          <w:t>www.elsevier.com/locate/sigpro</w:t>
        </w:r>
      </w:hyperlink>
      <w:r>
        <w:t xml:space="preserve"> </w:t>
      </w:r>
    </w:p>
    <w:p w14:paraId="306A07FA" w14:textId="42D384B5" w:rsidR="00C87890" w:rsidRDefault="007A741F" w:rsidP="007A741F">
      <w:pPr>
        <w:ind w:firstLine="480"/>
      </w:pPr>
      <w:r>
        <w:t xml:space="preserve">[24] Yi Xun, P. Russell, B. Elisa, “ Homomorphic encryption and applications " 2014 XII, 126 p. 23 illus., </w:t>
      </w:r>
      <w:hyperlink r:id="rId25" w:history="1">
        <w:r w:rsidR="00C87890" w:rsidRPr="0097049F">
          <w:rPr>
            <w:rStyle w:val="a7"/>
          </w:rPr>
          <w:t>http://www.springer.com/978-3-319-12228-1</w:t>
        </w:r>
      </w:hyperlink>
      <w:r>
        <w:t xml:space="preserve"> </w:t>
      </w:r>
    </w:p>
    <w:p w14:paraId="77ED0732" w14:textId="0583E80E" w:rsidR="00CE0F8E" w:rsidRPr="00CE0F8E" w:rsidRDefault="007A741F" w:rsidP="007A741F">
      <w:pPr>
        <w:ind w:firstLine="480"/>
      </w:pPr>
      <w:r>
        <w:t>[25] Z. H. Guan, f. Huang, and W. Guan , “ Chaos-based image encryption algorithm , " Physics Letters A 346 (2005) 153-157 , www.sciencedirect.com ; www.elsevier.com/locate/pla</w:t>
      </w:r>
    </w:p>
    <w:sectPr w:rsidR="00CE0F8E" w:rsidRPr="00CE0F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B3"/>
    <w:rsid w:val="00000E8D"/>
    <w:rsid w:val="00006548"/>
    <w:rsid w:val="000161E6"/>
    <w:rsid w:val="00016242"/>
    <w:rsid w:val="0002082B"/>
    <w:rsid w:val="00020898"/>
    <w:rsid w:val="000247C1"/>
    <w:rsid w:val="0002640B"/>
    <w:rsid w:val="00034F07"/>
    <w:rsid w:val="000369F2"/>
    <w:rsid w:val="00036E5F"/>
    <w:rsid w:val="00037937"/>
    <w:rsid w:val="0004371F"/>
    <w:rsid w:val="00052309"/>
    <w:rsid w:val="00052314"/>
    <w:rsid w:val="00052914"/>
    <w:rsid w:val="000541C6"/>
    <w:rsid w:val="00057F67"/>
    <w:rsid w:val="00060410"/>
    <w:rsid w:val="00061CD5"/>
    <w:rsid w:val="000629E0"/>
    <w:rsid w:val="000630A4"/>
    <w:rsid w:val="0006534E"/>
    <w:rsid w:val="00065D0D"/>
    <w:rsid w:val="00066E4C"/>
    <w:rsid w:val="00066F4E"/>
    <w:rsid w:val="00067965"/>
    <w:rsid w:val="00071AB6"/>
    <w:rsid w:val="00077858"/>
    <w:rsid w:val="000809A1"/>
    <w:rsid w:val="00080F43"/>
    <w:rsid w:val="0008236E"/>
    <w:rsid w:val="00083476"/>
    <w:rsid w:val="000834BB"/>
    <w:rsid w:val="00090CED"/>
    <w:rsid w:val="00090DB0"/>
    <w:rsid w:val="00092E8B"/>
    <w:rsid w:val="000A51A8"/>
    <w:rsid w:val="000B1215"/>
    <w:rsid w:val="000B18CD"/>
    <w:rsid w:val="000C32D3"/>
    <w:rsid w:val="000D498E"/>
    <w:rsid w:val="000D5A48"/>
    <w:rsid w:val="000D5EE5"/>
    <w:rsid w:val="000E0978"/>
    <w:rsid w:val="000E1164"/>
    <w:rsid w:val="000E1555"/>
    <w:rsid w:val="000E5D5B"/>
    <w:rsid w:val="000F5B55"/>
    <w:rsid w:val="000F5DBA"/>
    <w:rsid w:val="000F7CBE"/>
    <w:rsid w:val="000F7ED9"/>
    <w:rsid w:val="0010002C"/>
    <w:rsid w:val="0010014C"/>
    <w:rsid w:val="00101D0C"/>
    <w:rsid w:val="00110142"/>
    <w:rsid w:val="00111624"/>
    <w:rsid w:val="00114AF6"/>
    <w:rsid w:val="00114F93"/>
    <w:rsid w:val="00115EF4"/>
    <w:rsid w:val="00117C31"/>
    <w:rsid w:val="0012341E"/>
    <w:rsid w:val="001245F7"/>
    <w:rsid w:val="00125582"/>
    <w:rsid w:val="001274C2"/>
    <w:rsid w:val="00137D29"/>
    <w:rsid w:val="0014349E"/>
    <w:rsid w:val="001500D9"/>
    <w:rsid w:val="001528AD"/>
    <w:rsid w:val="00153433"/>
    <w:rsid w:val="00157606"/>
    <w:rsid w:val="001639B6"/>
    <w:rsid w:val="00171BF8"/>
    <w:rsid w:val="00171FF8"/>
    <w:rsid w:val="0018039A"/>
    <w:rsid w:val="00180D6D"/>
    <w:rsid w:val="00191173"/>
    <w:rsid w:val="001A0460"/>
    <w:rsid w:val="001A1330"/>
    <w:rsid w:val="001A40D5"/>
    <w:rsid w:val="001A588E"/>
    <w:rsid w:val="001A5B11"/>
    <w:rsid w:val="001B17EA"/>
    <w:rsid w:val="001B4912"/>
    <w:rsid w:val="001C0F69"/>
    <w:rsid w:val="001C1AE0"/>
    <w:rsid w:val="001C2083"/>
    <w:rsid w:val="001D1C85"/>
    <w:rsid w:val="001D471A"/>
    <w:rsid w:val="001D7121"/>
    <w:rsid w:val="001E7EA4"/>
    <w:rsid w:val="001E7EA8"/>
    <w:rsid w:val="001F1194"/>
    <w:rsid w:val="001F3984"/>
    <w:rsid w:val="001F67C3"/>
    <w:rsid w:val="001F7B78"/>
    <w:rsid w:val="002015FC"/>
    <w:rsid w:val="00201DFF"/>
    <w:rsid w:val="00203E65"/>
    <w:rsid w:val="002108B9"/>
    <w:rsid w:val="00210B16"/>
    <w:rsid w:val="00212849"/>
    <w:rsid w:val="00213484"/>
    <w:rsid w:val="0022449A"/>
    <w:rsid w:val="00225F46"/>
    <w:rsid w:val="00230D16"/>
    <w:rsid w:val="00234094"/>
    <w:rsid w:val="0023676B"/>
    <w:rsid w:val="00240AA6"/>
    <w:rsid w:val="0024671D"/>
    <w:rsid w:val="002473F9"/>
    <w:rsid w:val="002477CD"/>
    <w:rsid w:val="002519B6"/>
    <w:rsid w:val="002522B0"/>
    <w:rsid w:val="00252DC9"/>
    <w:rsid w:val="00263119"/>
    <w:rsid w:val="00263A87"/>
    <w:rsid w:val="00264E57"/>
    <w:rsid w:val="0026539A"/>
    <w:rsid w:val="002674BB"/>
    <w:rsid w:val="0027153D"/>
    <w:rsid w:val="00271DDE"/>
    <w:rsid w:val="002729CB"/>
    <w:rsid w:val="0027364C"/>
    <w:rsid w:val="00277346"/>
    <w:rsid w:val="00281158"/>
    <w:rsid w:val="002862B8"/>
    <w:rsid w:val="00287399"/>
    <w:rsid w:val="00292844"/>
    <w:rsid w:val="002930AE"/>
    <w:rsid w:val="00293766"/>
    <w:rsid w:val="002A40E4"/>
    <w:rsid w:val="002A4BDF"/>
    <w:rsid w:val="002A7726"/>
    <w:rsid w:val="002B2052"/>
    <w:rsid w:val="002B5C0F"/>
    <w:rsid w:val="002C2E20"/>
    <w:rsid w:val="002C2F2B"/>
    <w:rsid w:val="002C390B"/>
    <w:rsid w:val="002C587C"/>
    <w:rsid w:val="002D202C"/>
    <w:rsid w:val="002D4894"/>
    <w:rsid w:val="002E2771"/>
    <w:rsid w:val="002E540E"/>
    <w:rsid w:val="002E6B20"/>
    <w:rsid w:val="002F01AE"/>
    <w:rsid w:val="002F1191"/>
    <w:rsid w:val="002F3A60"/>
    <w:rsid w:val="002F3C2D"/>
    <w:rsid w:val="002F59BD"/>
    <w:rsid w:val="00300B2E"/>
    <w:rsid w:val="003030DB"/>
    <w:rsid w:val="0030795E"/>
    <w:rsid w:val="0031039F"/>
    <w:rsid w:val="003119D0"/>
    <w:rsid w:val="00312955"/>
    <w:rsid w:val="0031369C"/>
    <w:rsid w:val="0031756C"/>
    <w:rsid w:val="00317E17"/>
    <w:rsid w:val="00326C11"/>
    <w:rsid w:val="003340B7"/>
    <w:rsid w:val="003355B1"/>
    <w:rsid w:val="003367F7"/>
    <w:rsid w:val="00340A57"/>
    <w:rsid w:val="00343B87"/>
    <w:rsid w:val="003477A1"/>
    <w:rsid w:val="00350C46"/>
    <w:rsid w:val="0035510C"/>
    <w:rsid w:val="00360633"/>
    <w:rsid w:val="00372DD9"/>
    <w:rsid w:val="00372EE6"/>
    <w:rsid w:val="00373454"/>
    <w:rsid w:val="003872E2"/>
    <w:rsid w:val="00395F05"/>
    <w:rsid w:val="003A03E8"/>
    <w:rsid w:val="003A121B"/>
    <w:rsid w:val="003A49CE"/>
    <w:rsid w:val="003A5E98"/>
    <w:rsid w:val="003B33E7"/>
    <w:rsid w:val="003B4AB1"/>
    <w:rsid w:val="003C012A"/>
    <w:rsid w:val="003C3A63"/>
    <w:rsid w:val="003D1491"/>
    <w:rsid w:val="003D599C"/>
    <w:rsid w:val="003E4554"/>
    <w:rsid w:val="003E461E"/>
    <w:rsid w:val="003E4D8D"/>
    <w:rsid w:val="003E5604"/>
    <w:rsid w:val="003F2F8C"/>
    <w:rsid w:val="003F52EE"/>
    <w:rsid w:val="0040445B"/>
    <w:rsid w:val="00405DCE"/>
    <w:rsid w:val="004061B9"/>
    <w:rsid w:val="00411CE8"/>
    <w:rsid w:val="0041269A"/>
    <w:rsid w:val="00412C50"/>
    <w:rsid w:val="004144B3"/>
    <w:rsid w:val="00420CD1"/>
    <w:rsid w:val="004225B6"/>
    <w:rsid w:val="00425210"/>
    <w:rsid w:val="00430DC7"/>
    <w:rsid w:val="004336EE"/>
    <w:rsid w:val="00434C3F"/>
    <w:rsid w:val="00436B30"/>
    <w:rsid w:val="00441173"/>
    <w:rsid w:val="0045568E"/>
    <w:rsid w:val="00463588"/>
    <w:rsid w:val="004635A4"/>
    <w:rsid w:val="004635F3"/>
    <w:rsid w:val="0046513A"/>
    <w:rsid w:val="00467BBA"/>
    <w:rsid w:val="00477A70"/>
    <w:rsid w:val="004802DC"/>
    <w:rsid w:val="0048335E"/>
    <w:rsid w:val="00484914"/>
    <w:rsid w:val="00485678"/>
    <w:rsid w:val="004868DE"/>
    <w:rsid w:val="00491AAE"/>
    <w:rsid w:val="0049328E"/>
    <w:rsid w:val="00493B25"/>
    <w:rsid w:val="00493D55"/>
    <w:rsid w:val="004A34BA"/>
    <w:rsid w:val="004A3F08"/>
    <w:rsid w:val="004A619E"/>
    <w:rsid w:val="004B04BF"/>
    <w:rsid w:val="004B0A7F"/>
    <w:rsid w:val="004B27C2"/>
    <w:rsid w:val="004B3EFF"/>
    <w:rsid w:val="004B5160"/>
    <w:rsid w:val="004B6722"/>
    <w:rsid w:val="004B7753"/>
    <w:rsid w:val="004C2BC7"/>
    <w:rsid w:val="004C2F27"/>
    <w:rsid w:val="004C3A8D"/>
    <w:rsid w:val="004C51D1"/>
    <w:rsid w:val="004C73E8"/>
    <w:rsid w:val="004C7B8F"/>
    <w:rsid w:val="004D0165"/>
    <w:rsid w:val="004D089E"/>
    <w:rsid w:val="004D0F4A"/>
    <w:rsid w:val="004D1CBD"/>
    <w:rsid w:val="004D3D01"/>
    <w:rsid w:val="004D7D31"/>
    <w:rsid w:val="004E1664"/>
    <w:rsid w:val="004E1E38"/>
    <w:rsid w:val="004E6CB1"/>
    <w:rsid w:val="004F1B54"/>
    <w:rsid w:val="004F7266"/>
    <w:rsid w:val="00501C59"/>
    <w:rsid w:val="0050356C"/>
    <w:rsid w:val="00507676"/>
    <w:rsid w:val="00507F2A"/>
    <w:rsid w:val="0051098F"/>
    <w:rsid w:val="0051114C"/>
    <w:rsid w:val="00513A32"/>
    <w:rsid w:val="00515057"/>
    <w:rsid w:val="0051592D"/>
    <w:rsid w:val="00517301"/>
    <w:rsid w:val="00527C70"/>
    <w:rsid w:val="005435FE"/>
    <w:rsid w:val="00543B7C"/>
    <w:rsid w:val="00543DBC"/>
    <w:rsid w:val="00543EF2"/>
    <w:rsid w:val="00545304"/>
    <w:rsid w:val="00545505"/>
    <w:rsid w:val="00546049"/>
    <w:rsid w:val="005515DA"/>
    <w:rsid w:val="005521DD"/>
    <w:rsid w:val="005535BE"/>
    <w:rsid w:val="00563725"/>
    <w:rsid w:val="00566D71"/>
    <w:rsid w:val="00567187"/>
    <w:rsid w:val="0057010B"/>
    <w:rsid w:val="005713EB"/>
    <w:rsid w:val="005729B1"/>
    <w:rsid w:val="0057619A"/>
    <w:rsid w:val="005779DF"/>
    <w:rsid w:val="005802B7"/>
    <w:rsid w:val="00581398"/>
    <w:rsid w:val="005843BC"/>
    <w:rsid w:val="0058480C"/>
    <w:rsid w:val="00584E7C"/>
    <w:rsid w:val="005977A2"/>
    <w:rsid w:val="005A0592"/>
    <w:rsid w:val="005A39F3"/>
    <w:rsid w:val="005A659A"/>
    <w:rsid w:val="005B2110"/>
    <w:rsid w:val="005B5B98"/>
    <w:rsid w:val="005C0F00"/>
    <w:rsid w:val="005C5A66"/>
    <w:rsid w:val="005C7A02"/>
    <w:rsid w:val="005D063D"/>
    <w:rsid w:val="005D2205"/>
    <w:rsid w:val="005D2F25"/>
    <w:rsid w:val="005D4734"/>
    <w:rsid w:val="005D4A4F"/>
    <w:rsid w:val="005D52D8"/>
    <w:rsid w:val="005E167A"/>
    <w:rsid w:val="005E2BA9"/>
    <w:rsid w:val="005F007B"/>
    <w:rsid w:val="005F0790"/>
    <w:rsid w:val="005F2F65"/>
    <w:rsid w:val="005F408B"/>
    <w:rsid w:val="005F5CB7"/>
    <w:rsid w:val="006009D5"/>
    <w:rsid w:val="0060259C"/>
    <w:rsid w:val="00604F59"/>
    <w:rsid w:val="00605379"/>
    <w:rsid w:val="00605862"/>
    <w:rsid w:val="00606A4E"/>
    <w:rsid w:val="00607A68"/>
    <w:rsid w:val="0062345F"/>
    <w:rsid w:val="006340F6"/>
    <w:rsid w:val="0063675C"/>
    <w:rsid w:val="00640543"/>
    <w:rsid w:val="00646F5B"/>
    <w:rsid w:val="0065127D"/>
    <w:rsid w:val="00651D3E"/>
    <w:rsid w:val="00656B44"/>
    <w:rsid w:val="00656CE2"/>
    <w:rsid w:val="00657236"/>
    <w:rsid w:val="006644EB"/>
    <w:rsid w:val="0066553A"/>
    <w:rsid w:val="00670C5C"/>
    <w:rsid w:val="00671E19"/>
    <w:rsid w:val="0067282F"/>
    <w:rsid w:val="0067564B"/>
    <w:rsid w:val="006768D2"/>
    <w:rsid w:val="00681601"/>
    <w:rsid w:val="00685563"/>
    <w:rsid w:val="00686869"/>
    <w:rsid w:val="00690150"/>
    <w:rsid w:val="0069236C"/>
    <w:rsid w:val="00692A0C"/>
    <w:rsid w:val="00693701"/>
    <w:rsid w:val="00697348"/>
    <w:rsid w:val="006A1729"/>
    <w:rsid w:val="006A453F"/>
    <w:rsid w:val="006A50F0"/>
    <w:rsid w:val="006A60D5"/>
    <w:rsid w:val="006B081B"/>
    <w:rsid w:val="006B3914"/>
    <w:rsid w:val="006B4484"/>
    <w:rsid w:val="006B5E2A"/>
    <w:rsid w:val="006B7DF3"/>
    <w:rsid w:val="006C099D"/>
    <w:rsid w:val="006C16AB"/>
    <w:rsid w:val="006D0D4E"/>
    <w:rsid w:val="006D1F52"/>
    <w:rsid w:val="006D3C2A"/>
    <w:rsid w:val="006D42F4"/>
    <w:rsid w:val="006D7176"/>
    <w:rsid w:val="006D7551"/>
    <w:rsid w:val="006E2213"/>
    <w:rsid w:val="006E3B74"/>
    <w:rsid w:val="006E422C"/>
    <w:rsid w:val="006E5A4E"/>
    <w:rsid w:val="006E671A"/>
    <w:rsid w:val="006E7525"/>
    <w:rsid w:val="006E782B"/>
    <w:rsid w:val="006F1ED8"/>
    <w:rsid w:val="006F2AE9"/>
    <w:rsid w:val="006F5D7D"/>
    <w:rsid w:val="006F6313"/>
    <w:rsid w:val="00704421"/>
    <w:rsid w:val="00706B98"/>
    <w:rsid w:val="00707997"/>
    <w:rsid w:val="00712406"/>
    <w:rsid w:val="0071310F"/>
    <w:rsid w:val="00716E23"/>
    <w:rsid w:val="00717CDF"/>
    <w:rsid w:val="00723B7B"/>
    <w:rsid w:val="007242EA"/>
    <w:rsid w:val="0072496A"/>
    <w:rsid w:val="0073221C"/>
    <w:rsid w:val="00734BBB"/>
    <w:rsid w:val="00737156"/>
    <w:rsid w:val="0073772F"/>
    <w:rsid w:val="00737AA9"/>
    <w:rsid w:val="007407DA"/>
    <w:rsid w:val="00740B6D"/>
    <w:rsid w:val="007411A0"/>
    <w:rsid w:val="00741A8D"/>
    <w:rsid w:val="00741F72"/>
    <w:rsid w:val="00745E01"/>
    <w:rsid w:val="0075214E"/>
    <w:rsid w:val="00752473"/>
    <w:rsid w:val="00754A81"/>
    <w:rsid w:val="00760283"/>
    <w:rsid w:val="007616A4"/>
    <w:rsid w:val="00762A47"/>
    <w:rsid w:val="00762B3B"/>
    <w:rsid w:val="00762FCE"/>
    <w:rsid w:val="0078026D"/>
    <w:rsid w:val="00781C03"/>
    <w:rsid w:val="00791ECA"/>
    <w:rsid w:val="0079313D"/>
    <w:rsid w:val="00795B6E"/>
    <w:rsid w:val="007A2544"/>
    <w:rsid w:val="007A3C73"/>
    <w:rsid w:val="007A53B4"/>
    <w:rsid w:val="007A741F"/>
    <w:rsid w:val="007B2139"/>
    <w:rsid w:val="007C0BA8"/>
    <w:rsid w:val="007C0BBB"/>
    <w:rsid w:val="007C5A1F"/>
    <w:rsid w:val="007D31B0"/>
    <w:rsid w:val="007D57AB"/>
    <w:rsid w:val="007E3126"/>
    <w:rsid w:val="007E5D9F"/>
    <w:rsid w:val="007F2416"/>
    <w:rsid w:val="007F33DD"/>
    <w:rsid w:val="0080155B"/>
    <w:rsid w:val="008060FD"/>
    <w:rsid w:val="00815672"/>
    <w:rsid w:val="00816661"/>
    <w:rsid w:val="0081695A"/>
    <w:rsid w:val="00817BF8"/>
    <w:rsid w:val="00825D4C"/>
    <w:rsid w:val="00826363"/>
    <w:rsid w:val="00831054"/>
    <w:rsid w:val="008366E8"/>
    <w:rsid w:val="008376E2"/>
    <w:rsid w:val="0084251A"/>
    <w:rsid w:val="00854345"/>
    <w:rsid w:val="00856388"/>
    <w:rsid w:val="0086248A"/>
    <w:rsid w:val="00862C18"/>
    <w:rsid w:val="00864D0B"/>
    <w:rsid w:val="0087707C"/>
    <w:rsid w:val="0088444A"/>
    <w:rsid w:val="008856AF"/>
    <w:rsid w:val="008862E3"/>
    <w:rsid w:val="00895BD6"/>
    <w:rsid w:val="00896FA5"/>
    <w:rsid w:val="008A076A"/>
    <w:rsid w:val="008A0CE8"/>
    <w:rsid w:val="008A456C"/>
    <w:rsid w:val="008A72AD"/>
    <w:rsid w:val="008B5C54"/>
    <w:rsid w:val="008C29DA"/>
    <w:rsid w:val="008C3359"/>
    <w:rsid w:val="008C441B"/>
    <w:rsid w:val="008D2534"/>
    <w:rsid w:val="008D5929"/>
    <w:rsid w:val="008D7A5D"/>
    <w:rsid w:val="008E275F"/>
    <w:rsid w:val="008E3C87"/>
    <w:rsid w:val="008E3E3E"/>
    <w:rsid w:val="008F425D"/>
    <w:rsid w:val="008F47B1"/>
    <w:rsid w:val="00904AEA"/>
    <w:rsid w:val="00906E3A"/>
    <w:rsid w:val="00912219"/>
    <w:rsid w:val="00915041"/>
    <w:rsid w:val="00916653"/>
    <w:rsid w:val="0092374A"/>
    <w:rsid w:val="009279E6"/>
    <w:rsid w:val="00930523"/>
    <w:rsid w:val="009330A6"/>
    <w:rsid w:val="009472D0"/>
    <w:rsid w:val="00953218"/>
    <w:rsid w:val="00954656"/>
    <w:rsid w:val="009830B1"/>
    <w:rsid w:val="009876F0"/>
    <w:rsid w:val="00987A82"/>
    <w:rsid w:val="0099461D"/>
    <w:rsid w:val="009A5F16"/>
    <w:rsid w:val="009B1849"/>
    <w:rsid w:val="009B46DC"/>
    <w:rsid w:val="009C342D"/>
    <w:rsid w:val="009C6795"/>
    <w:rsid w:val="009D1BBE"/>
    <w:rsid w:val="009D5B72"/>
    <w:rsid w:val="009E04D4"/>
    <w:rsid w:val="009E24F9"/>
    <w:rsid w:val="009F0A22"/>
    <w:rsid w:val="009F1D1F"/>
    <w:rsid w:val="009F354E"/>
    <w:rsid w:val="009F651A"/>
    <w:rsid w:val="00A02392"/>
    <w:rsid w:val="00A10ABB"/>
    <w:rsid w:val="00A14E99"/>
    <w:rsid w:val="00A15C12"/>
    <w:rsid w:val="00A1645F"/>
    <w:rsid w:val="00A17B9B"/>
    <w:rsid w:val="00A208C8"/>
    <w:rsid w:val="00A21663"/>
    <w:rsid w:val="00A27F27"/>
    <w:rsid w:val="00A3378C"/>
    <w:rsid w:val="00A36FE8"/>
    <w:rsid w:val="00A40D3D"/>
    <w:rsid w:val="00A50D6F"/>
    <w:rsid w:val="00A51326"/>
    <w:rsid w:val="00A52670"/>
    <w:rsid w:val="00A53ED5"/>
    <w:rsid w:val="00A62EBB"/>
    <w:rsid w:val="00A65D9E"/>
    <w:rsid w:val="00A66F9E"/>
    <w:rsid w:val="00A7057F"/>
    <w:rsid w:val="00A729C8"/>
    <w:rsid w:val="00A72B69"/>
    <w:rsid w:val="00A75BDA"/>
    <w:rsid w:val="00A774D6"/>
    <w:rsid w:val="00A81285"/>
    <w:rsid w:val="00A85A8E"/>
    <w:rsid w:val="00A87BDE"/>
    <w:rsid w:val="00A95A71"/>
    <w:rsid w:val="00A95B6C"/>
    <w:rsid w:val="00A97A95"/>
    <w:rsid w:val="00AA1507"/>
    <w:rsid w:val="00AA4F64"/>
    <w:rsid w:val="00AA6EB8"/>
    <w:rsid w:val="00AB1E00"/>
    <w:rsid w:val="00AB1F30"/>
    <w:rsid w:val="00AB286B"/>
    <w:rsid w:val="00AC039F"/>
    <w:rsid w:val="00AC63B7"/>
    <w:rsid w:val="00AC76A9"/>
    <w:rsid w:val="00AE056E"/>
    <w:rsid w:val="00AF3804"/>
    <w:rsid w:val="00AF4A82"/>
    <w:rsid w:val="00B0461F"/>
    <w:rsid w:val="00B0465A"/>
    <w:rsid w:val="00B04A8B"/>
    <w:rsid w:val="00B052B4"/>
    <w:rsid w:val="00B0575B"/>
    <w:rsid w:val="00B068F6"/>
    <w:rsid w:val="00B07921"/>
    <w:rsid w:val="00B112B1"/>
    <w:rsid w:val="00B12824"/>
    <w:rsid w:val="00B168FB"/>
    <w:rsid w:val="00B215B5"/>
    <w:rsid w:val="00B24F53"/>
    <w:rsid w:val="00B27BDA"/>
    <w:rsid w:val="00B27BF1"/>
    <w:rsid w:val="00B27C93"/>
    <w:rsid w:val="00B320A2"/>
    <w:rsid w:val="00B32821"/>
    <w:rsid w:val="00B34483"/>
    <w:rsid w:val="00B34B66"/>
    <w:rsid w:val="00B411EA"/>
    <w:rsid w:val="00B42599"/>
    <w:rsid w:val="00B42784"/>
    <w:rsid w:val="00B56FC9"/>
    <w:rsid w:val="00B61147"/>
    <w:rsid w:val="00B618C0"/>
    <w:rsid w:val="00B62895"/>
    <w:rsid w:val="00B63472"/>
    <w:rsid w:val="00B63D09"/>
    <w:rsid w:val="00B63EEF"/>
    <w:rsid w:val="00B71661"/>
    <w:rsid w:val="00B76929"/>
    <w:rsid w:val="00B771C8"/>
    <w:rsid w:val="00B809BF"/>
    <w:rsid w:val="00B821F9"/>
    <w:rsid w:val="00B85505"/>
    <w:rsid w:val="00B87700"/>
    <w:rsid w:val="00B87AED"/>
    <w:rsid w:val="00B97AEE"/>
    <w:rsid w:val="00BA3C14"/>
    <w:rsid w:val="00BA50C0"/>
    <w:rsid w:val="00BB266C"/>
    <w:rsid w:val="00BC29FE"/>
    <w:rsid w:val="00BC3CFE"/>
    <w:rsid w:val="00BC45F9"/>
    <w:rsid w:val="00BD2E04"/>
    <w:rsid w:val="00BD79ED"/>
    <w:rsid w:val="00BE310B"/>
    <w:rsid w:val="00BE76CE"/>
    <w:rsid w:val="00BF45BE"/>
    <w:rsid w:val="00BF61D2"/>
    <w:rsid w:val="00BF7297"/>
    <w:rsid w:val="00C00396"/>
    <w:rsid w:val="00C009A6"/>
    <w:rsid w:val="00C0130F"/>
    <w:rsid w:val="00C0315F"/>
    <w:rsid w:val="00C0553C"/>
    <w:rsid w:val="00C06961"/>
    <w:rsid w:val="00C1218B"/>
    <w:rsid w:val="00C2203E"/>
    <w:rsid w:val="00C23EAF"/>
    <w:rsid w:val="00C2437D"/>
    <w:rsid w:val="00C34D89"/>
    <w:rsid w:val="00C4483D"/>
    <w:rsid w:val="00C47E3B"/>
    <w:rsid w:val="00C52832"/>
    <w:rsid w:val="00C546A9"/>
    <w:rsid w:val="00C57E2E"/>
    <w:rsid w:val="00C60DC3"/>
    <w:rsid w:val="00C638BD"/>
    <w:rsid w:val="00C66029"/>
    <w:rsid w:val="00C72EDE"/>
    <w:rsid w:val="00C7379E"/>
    <w:rsid w:val="00C7388D"/>
    <w:rsid w:val="00C73916"/>
    <w:rsid w:val="00C73C76"/>
    <w:rsid w:val="00C73C97"/>
    <w:rsid w:val="00C81710"/>
    <w:rsid w:val="00C81F41"/>
    <w:rsid w:val="00C83E49"/>
    <w:rsid w:val="00C87624"/>
    <w:rsid w:val="00C87890"/>
    <w:rsid w:val="00C92A22"/>
    <w:rsid w:val="00C933C2"/>
    <w:rsid w:val="00C96AE2"/>
    <w:rsid w:val="00CA2209"/>
    <w:rsid w:val="00CA2228"/>
    <w:rsid w:val="00CA38F0"/>
    <w:rsid w:val="00CA76B9"/>
    <w:rsid w:val="00CB0011"/>
    <w:rsid w:val="00CB054F"/>
    <w:rsid w:val="00CB6883"/>
    <w:rsid w:val="00CC1F20"/>
    <w:rsid w:val="00CC2474"/>
    <w:rsid w:val="00CC74F9"/>
    <w:rsid w:val="00CD0E4D"/>
    <w:rsid w:val="00CD3373"/>
    <w:rsid w:val="00CD3BA3"/>
    <w:rsid w:val="00CD5269"/>
    <w:rsid w:val="00CD548A"/>
    <w:rsid w:val="00CE0F8E"/>
    <w:rsid w:val="00CF0B88"/>
    <w:rsid w:val="00D03DA9"/>
    <w:rsid w:val="00D10A2F"/>
    <w:rsid w:val="00D12927"/>
    <w:rsid w:val="00D14BF3"/>
    <w:rsid w:val="00D14DF3"/>
    <w:rsid w:val="00D179E1"/>
    <w:rsid w:val="00D2511A"/>
    <w:rsid w:val="00D31277"/>
    <w:rsid w:val="00D31F93"/>
    <w:rsid w:val="00D34D68"/>
    <w:rsid w:val="00D351AB"/>
    <w:rsid w:val="00D35748"/>
    <w:rsid w:val="00D35D91"/>
    <w:rsid w:val="00D41F8B"/>
    <w:rsid w:val="00D44D77"/>
    <w:rsid w:val="00D45AA4"/>
    <w:rsid w:val="00D50023"/>
    <w:rsid w:val="00D505D0"/>
    <w:rsid w:val="00D5124D"/>
    <w:rsid w:val="00D53AC7"/>
    <w:rsid w:val="00D54F65"/>
    <w:rsid w:val="00D5677E"/>
    <w:rsid w:val="00D57896"/>
    <w:rsid w:val="00D61C43"/>
    <w:rsid w:val="00D62D6B"/>
    <w:rsid w:val="00D6561D"/>
    <w:rsid w:val="00D677FB"/>
    <w:rsid w:val="00D70CC9"/>
    <w:rsid w:val="00D73CC7"/>
    <w:rsid w:val="00D74ABD"/>
    <w:rsid w:val="00D74FB3"/>
    <w:rsid w:val="00D77433"/>
    <w:rsid w:val="00D87862"/>
    <w:rsid w:val="00D950E2"/>
    <w:rsid w:val="00D9736A"/>
    <w:rsid w:val="00DA0AAB"/>
    <w:rsid w:val="00DA1A18"/>
    <w:rsid w:val="00DC5B80"/>
    <w:rsid w:val="00DC79ED"/>
    <w:rsid w:val="00DD480B"/>
    <w:rsid w:val="00DD6C51"/>
    <w:rsid w:val="00DE171D"/>
    <w:rsid w:val="00DE557C"/>
    <w:rsid w:val="00DE63D4"/>
    <w:rsid w:val="00DE66A7"/>
    <w:rsid w:val="00DF3F9E"/>
    <w:rsid w:val="00E003A6"/>
    <w:rsid w:val="00E033BF"/>
    <w:rsid w:val="00E10C64"/>
    <w:rsid w:val="00E1173A"/>
    <w:rsid w:val="00E13697"/>
    <w:rsid w:val="00E1381A"/>
    <w:rsid w:val="00E20BF5"/>
    <w:rsid w:val="00E21655"/>
    <w:rsid w:val="00E227F7"/>
    <w:rsid w:val="00E22ED7"/>
    <w:rsid w:val="00E25CF7"/>
    <w:rsid w:val="00E26109"/>
    <w:rsid w:val="00E27147"/>
    <w:rsid w:val="00E27FCA"/>
    <w:rsid w:val="00E34CF4"/>
    <w:rsid w:val="00E370FB"/>
    <w:rsid w:val="00E41C01"/>
    <w:rsid w:val="00E42684"/>
    <w:rsid w:val="00E5748E"/>
    <w:rsid w:val="00E6029C"/>
    <w:rsid w:val="00E61A6F"/>
    <w:rsid w:val="00E65F04"/>
    <w:rsid w:val="00E665AF"/>
    <w:rsid w:val="00E70A54"/>
    <w:rsid w:val="00E71A1B"/>
    <w:rsid w:val="00E813C5"/>
    <w:rsid w:val="00E8688D"/>
    <w:rsid w:val="00E913E0"/>
    <w:rsid w:val="00E92705"/>
    <w:rsid w:val="00E944B7"/>
    <w:rsid w:val="00E94972"/>
    <w:rsid w:val="00E94ABA"/>
    <w:rsid w:val="00EB24DA"/>
    <w:rsid w:val="00EB505C"/>
    <w:rsid w:val="00EB5FF4"/>
    <w:rsid w:val="00EB6B00"/>
    <w:rsid w:val="00EC449A"/>
    <w:rsid w:val="00ED1159"/>
    <w:rsid w:val="00EE017C"/>
    <w:rsid w:val="00EE2A56"/>
    <w:rsid w:val="00EE595C"/>
    <w:rsid w:val="00EF344A"/>
    <w:rsid w:val="00EF40C3"/>
    <w:rsid w:val="00EF43BF"/>
    <w:rsid w:val="00EF4530"/>
    <w:rsid w:val="00EF7448"/>
    <w:rsid w:val="00F02003"/>
    <w:rsid w:val="00F02D5E"/>
    <w:rsid w:val="00F03F44"/>
    <w:rsid w:val="00F04055"/>
    <w:rsid w:val="00F06971"/>
    <w:rsid w:val="00F07AA1"/>
    <w:rsid w:val="00F1094F"/>
    <w:rsid w:val="00F17609"/>
    <w:rsid w:val="00F24180"/>
    <w:rsid w:val="00F3194A"/>
    <w:rsid w:val="00F34427"/>
    <w:rsid w:val="00F34CF4"/>
    <w:rsid w:val="00F34F26"/>
    <w:rsid w:val="00F55146"/>
    <w:rsid w:val="00F568BB"/>
    <w:rsid w:val="00F56CA8"/>
    <w:rsid w:val="00F670A8"/>
    <w:rsid w:val="00F91CD3"/>
    <w:rsid w:val="00F9630D"/>
    <w:rsid w:val="00FA4F7A"/>
    <w:rsid w:val="00FB5C81"/>
    <w:rsid w:val="00FB6E64"/>
    <w:rsid w:val="00FC00EE"/>
    <w:rsid w:val="00FC4C4F"/>
    <w:rsid w:val="00FC57D8"/>
    <w:rsid w:val="00FD381D"/>
    <w:rsid w:val="00FD5692"/>
    <w:rsid w:val="00FE2482"/>
    <w:rsid w:val="00FE4FCC"/>
    <w:rsid w:val="00FE7649"/>
    <w:rsid w:val="00FE7FE4"/>
    <w:rsid w:val="00FF1030"/>
    <w:rsid w:val="00FF1C56"/>
    <w:rsid w:val="00FF689E"/>
    <w:rsid w:val="00FF6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A434"/>
  <w15:chartTrackingRefBased/>
  <w15:docId w15:val="{D467C80E-44A7-45BB-847F-24A1F27F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B2E"/>
    <w:pPr>
      <w:widowControl w:val="0"/>
      <w:spacing w:line="440" w:lineRule="exact"/>
      <w:ind w:firstLineChars="200" w:firstLine="200"/>
      <w:jc w:val="both"/>
    </w:pPr>
    <w:rPr>
      <w:rFonts w:ascii="Times New Roman" w:eastAsia="宋体" w:hAnsi="Times New Roman"/>
      <w:sz w:val="24"/>
      <w:szCs w:val="21"/>
    </w:rPr>
  </w:style>
  <w:style w:type="paragraph" w:styleId="1">
    <w:name w:val="heading 1"/>
    <w:aliases w:val="一级标题"/>
    <w:basedOn w:val="a"/>
    <w:next w:val="a"/>
    <w:link w:val="10"/>
    <w:uiPriority w:val="9"/>
    <w:qFormat/>
    <w:rsid w:val="00F17609"/>
    <w:pPr>
      <w:keepNext/>
      <w:keepLines/>
      <w:spacing w:beforeLines="50" w:before="50" w:afterLines="50" w:after="50" w:line="360" w:lineRule="auto"/>
      <w:jc w:val="left"/>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二级标题"/>
    <w:basedOn w:val="a"/>
    <w:next w:val="a"/>
    <w:link w:val="a4"/>
    <w:uiPriority w:val="10"/>
    <w:qFormat/>
    <w:rsid w:val="00117C31"/>
    <w:pPr>
      <w:spacing w:beforeLines="50" w:before="50" w:afterLines="50" w:after="50" w:line="360" w:lineRule="auto"/>
      <w:jc w:val="left"/>
      <w:outlineLvl w:val="0"/>
    </w:pPr>
    <w:rPr>
      <w:rFonts w:asciiTheme="majorHAnsi" w:eastAsia="黑体" w:hAnsiTheme="majorHAnsi" w:cstheme="majorBidi"/>
      <w:bCs/>
      <w:sz w:val="30"/>
      <w:szCs w:val="32"/>
    </w:rPr>
  </w:style>
  <w:style w:type="character" w:customStyle="1" w:styleId="a4">
    <w:name w:val="标题 字符"/>
    <w:aliases w:val="二级标题 字符"/>
    <w:basedOn w:val="a0"/>
    <w:link w:val="a3"/>
    <w:uiPriority w:val="10"/>
    <w:rsid w:val="00117C31"/>
    <w:rPr>
      <w:rFonts w:asciiTheme="majorHAnsi" w:eastAsia="黑体" w:hAnsiTheme="majorHAnsi" w:cstheme="majorBidi"/>
      <w:bCs/>
      <w:sz w:val="30"/>
      <w:szCs w:val="32"/>
    </w:rPr>
  </w:style>
  <w:style w:type="character" w:customStyle="1" w:styleId="10">
    <w:name w:val="标题 1 字符"/>
    <w:aliases w:val="一级标题 字符"/>
    <w:basedOn w:val="a0"/>
    <w:link w:val="1"/>
    <w:uiPriority w:val="9"/>
    <w:rsid w:val="00F17609"/>
    <w:rPr>
      <w:rFonts w:ascii="Times New Roman" w:eastAsia="黑体" w:hAnsi="Times New Roman"/>
      <w:bCs/>
      <w:kern w:val="44"/>
      <w:sz w:val="32"/>
      <w:szCs w:val="44"/>
    </w:rPr>
  </w:style>
  <w:style w:type="paragraph" w:styleId="a5">
    <w:name w:val="Subtitle"/>
    <w:aliases w:val="三级标题"/>
    <w:basedOn w:val="a"/>
    <w:next w:val="a"/>
    <w:link w:val="a6"/>
    <w:uiPriority w:val="11"/>
    <w:qFormat/>
    <w:rsid w:val="00117C31"/>
    <w:pPr>
      <w:spacing w:beforeLines="50" w:before="50" w:afterLines="50" w:after="50" w:line="360" w:lineRule="auto"/>
      <w:jc w:val="left"/>
      <w:outlineLvl w:val="1"/>
    </w:pPr>
    <w:rPr>
      <w:rFonts w:asciiTheme="minorHAnsi" w:eastAsia="黑体" w:hAnsiTheme="minorHAnsi"/>
      <w:b/>
      <w:bCs/>
      <w:kern w:val="28"/>
      <w:sz w:val="28"/>
      <w:szCs w:val="32"/>
    </w:rPr>
  </w:style>
  <w:style w:type="character" w:customStyle="1" w:styleId="a6">
    <w:name w:val="副标题 字符"/>
    <w:aliases w:val="三级标题 字符"/>
    <w:basedOn w:val="a0"/>
    <w:link w:val="a5"/>
    <w:uiPriority w:val="11"/>
    <w:rsid w:val="00117C31"/>
    <w:rPr>
      <w:rFonts w:eastAsia="黑体"/>
      <w:b/>
      <w:bCs/>
      <w:kern w:val="28"/>
      <w:sz w:val="28"/>
      <w:szCs w:val="32"/>
    </w:rPr>
  </w:style>
  <w:style w:type="paragraph" w:styleId="TOC1">
    <w:name w:val="toc 1"/>
    <w:basedOn w:val="a"/>
    <w:next w:val="a"/>
    <w:autoRedefine/>
    <w:uiPriority w:val="39"/>
    <w:unhideWhenUsed/>
    <w:rsid w:val="00F17609"/>
    <w:pPr>
      <w:widowControl/>
      <w:spacing w:line="400" w:lineRule="exact"/>
      <w:ind w:firstLineChars="0" w:firstLine="0"/>
      <w:jc w:val="left"/>
    </w:pPr>
    <w:rPr>
      <w:rFonts w:asciiTheme="minorHAnsi" w:eastAsia="黑体" w:hAnsiTheme="minorHAnsi" w:cs="Times New Roman"/>
      <w:kern w:val="0"/>
      <w:sz w:val="28"/>
    </w:rPr>
  </w:style>
  <w:style w:type="paragraph" w:styleId="TOC2">
    <w:name w:val="toc 2"/>
    <w:basedOn w:val="a"/>
    <w:next w:val="a"/>
    <w:autoRedefine/>
    <w:uiPriority w:val="39"/>
    <w:unhideWhenUsed/>
    <w:rsid w:val="00F17609"/>
    <w:pPr>
      <w:widowControl/>
      <w:spacing w:line="400" w:lineRule="exact"/>
      <w:ind w:left="221" w:firstLineChars="0" w:firstLine="0"/>
      <w:jc w:val="left"/>
    </w:pPr>
    <w:rPr>
      <w:rFonts w:asciiTheme="minorHAnsi" w:eastAsia="黑体" w:hAnsiTheme="minorHAnsi" w:cs="Times New Roman"/>
      <w:kern w:val="0"/>
    </w:rPr>
  </w:style>
  <w:style w:type="paragraph" w:styleId="TOC3">
    <w:name w:val="toc 3"/>
    <w:basedOn w:val="a"/>
    <w:next w:val="a"/>
    <w:autoRedefine/>
    <w:uiPriority w:val="39"/>
    <w:unhideWhenUsed/>
    <w:rsid w:val="00F17609"/>
    <w:pPr>
      <w:widowControl/>
      <w:spacing w:line="400" w:lineRule="exact"/>
      <w:ind w:left="442" w:firstLineChars="0" w:firstLine="0"/>
      <w:jc w:val="left"/>
    </w:pPr>
    <w:rPr>
      <w:rFonts w:asciiTheme="minorHAnsi" w:eastAsia="黑体" w:hAnsiTheme="minorHAnsi" w:cs="Times New Roman"/>
      <w:kern w:val="0"/>
    </w:rPr>
  </w:style>
  <w:style w:type="character" w:styleId="a7">
    <w:name w:val="Hyperlink"/>
    <w:basedOn w:val="a0"/>
    <w:uiPriority w:val="99"/>
    <w:unhideWhenUsed/>
    <w:rsid w:val="00C87890"/>
    <w:rPr>
      <w:color w:val="0563C1" w:themeColor="hyperlink"/>
      <w:u w:val="single"/>
    </w:rPr>
  </w:style>
  <w:style w:type="character" w:styleId="a8">
    <w:name w:val="Unresolved Mention"/>
    <w:basedOn w:val="a0"/>
    <w:uiPriority w:val="99"/>
    <w:semiHidden/>
    <w:unhideWhenUsed/>
    <w:rsid w:val="00C87890"/>
    <w:rPr>
      <w:color w:val="605E5C"/>
      <w:shd w:val="clear" w:color="auto" w:fill="E1DFDD"/>
    </w:rPr>
  </w:style>
  <w:style w:type="character" w:styleId="a9">
    <w:name w:val="Placeholder Text"/>
    <w:basedOn w:val="a0"/>
    <w:uiPriority w:val="99"/>
    <w:semiHidden/>
    <w:rsid w:val="00FD56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lsevier.com/local/image" TargetMode="External"/><Relationship Id="rId18" Type="http://schemas.openxmlformats.org/officeDocument/2006/relationships/hyperlink" Target="http://www.elsevier.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elsevier.com/locate/optlase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elsevier.com/locate/chaos" TargetMode="External"/><Relationship Id="rId25" Type="http://schemas.openxmlformats.org/officeDocument/2006/relationships/hyperlink" Target="http://www.springer.com/978-3-319-12228-1" TargetMode="External"/><Relationship Id="rId2" Type="http://schemas.openxmlformats.org/officeDocument/2006/relationships/styles" Target="styles.xml"/><Relationship Id="rId16" Type="http://schemas.openxmlformats.org/officeDocument/2006/relationships/hyperlink" Target="http://www.elsevier.com/locate/chaos" TargetMode="External"/><Relationship Id="rId20" Type="http://schemas.openxmlformats.org/officeDocument/2006/relationships/hyperlink" Target="http://www.elsevier.com/locate/optlaseng"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elsevier.com/locate/sigpro" TargetMode="External"/><Relationship Id="rId5" Type="http://schemas.openxmlformats.org/officeDocument/2006/relationships/image" Target="media/image1.png"/><Relationship Id="rId15" Type="http://schemas.openxmlformats.org/officeDocument/2006/relationships/hyperlink" Target="http://www.elsevier.com/locate/optcom" TargetMode="External"/><Relationship Id="rId23" Type="http://schemas.openxmlformats.org/officeDocument/2006/relationships/hyperlink" Target="http://sipi.usc.edu/database/" TargetMode="External"/><Relationship Id="rId10" Type="http://schemas.openxmlformats.org/officeDocument/2006/relationships/image" Target="media/image6.png"/><Relationship Id="rId19" Type="http://schemas.openxmlformats.org/officeDocument/2006/relationships/hyperlink" Target="http://www.sciencedirec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elsevier.com/locate/cnsns" TargetMode="External"/><Relationship Id="rId22" Type="http://schemas.openxmlformats.org/officeDocument/2006/relationships/hyperlink" Target="http://www.elsevier.com/locate/chaos"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0756D-9F75-4115-BA71-E91811F5B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21</Pages>
  <Words>2902</Words>
  <Characters>16542</Characters>
  <Application>Microsoft Office Word</Application>
  <DocSecurity>0</DocSecurity>
  <Lines>137</Lines>
  <Paragraphs>38</Paragraphs>
  <ScaleCrop>false</ScaleCrop>
  <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智坚</dc:creator>
  <cp:keywords/>
  <dc:description/>
  <cp:lastModifiedBy>王 智坚</cp:lastModifiedBy>
  <cp:revision>775</cp:revision>
  <dcterms:created xsi:type="dcterms:W3CDTF">2022-01-01T13:50:00Z</dcterms:created>
  <dcterms:modified xsi:type="dcterms:W3CDTF">2022-05-20T13:40:00Z</dcterms:modified>
</cp:coreProperties>
</file>