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предоставление доступа №088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Акты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VD-088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Заявка на предоставление доступа №088</w:t>
      </w:r>
    </w:p>
    <w:p>
      <w:r>
        <w:rPr>
          <w:sz w:val="22"/>
        </w:rPr>
        <w:t>Категория: Акты</w:t>
      </w:r>
    </w:p>
    <w:p>
      <w:r>
        <w:rPr>
          <w:sz w:val="22"/>
        </w:rPr>
        <w:t>Номер документа: VD-088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моделирует акт внутренней проверки. В нем фиксируется факт выполнения тестового действия и результат обработки документа системой.</w:t>
      </w:r>
    </w:p>
    <w:p>
      <w:r>
        <w:rPr>
          <w:sz w:val="22"/>
        </w:rPr>
        <w:t>Использование таких документов позволяет проверить работу файлового хранилища на приближенных к реальным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