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0922" w14:textId="1D87F26A" w:rsidR="00730092" w:rsidRDefault="00872EC5" w:rsidP="001D27CC">
      <w:pPr>
        <w:jc w:val="center"/>
      </w:pPr>
      <w:r w:rsidRPr="00227ABA">
        <w:rPr>
          <w:rFonts w:cstheme="minorHAnsi"/>
          <w:b/>
          <w:bCs/>
          <w:noProof/>
          <w:sz w:val="32"/>
          <w:szCs w:val="32"/>
          <w:shd w:val="clear" w:color="auto" w:fill="FAF9F8"/>
        </w:rPr>
        <w:drawing>
          <wp:inline distT="0" distB="0" distL="0" distR="0" wp14:anchorId="7F29BA73" wp14:editId="7EE2C848">
            <wp:extent cx="3818620" cy="118494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6978124-6EB9-42CF-8494-EF40430BA5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6978124-6EB9-42CF-8494-EF40430BA536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620" cy="11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5D0" w14:textId="77777777" w:rsidR="001D27CC" w:rsidRPr="001D27CC" w:rsidRDefault="001D27CC" w:rsidP="001D27CC">
      <w:pPr>
        <w:jc w:val="center"/>
        <w:rPr>
          <w:rFonts w:ascii="Calibri" w:eastAsia="DengXian" w:hAnsi="Calibri" w:cs="Calibri"/>
          <w:b/>
          <w:bCs/>
          <w:color w:val="auto"/>
          <w:sz w:val="32"/>
          <w:szCs w:val="32"/>
          <w:shd w:val="clear" w:color="auto" w:fill="FAF9F8"/>
        </w:rPr>
      </w:pPr>
      <w:r w:rsidRPr="001D27CC">
        <w:rPr>
          <w:rFonts w:ascii="Calibri" w:eastAsia="DengXian" w:hAnsi="Calibri" w:cs="Calibri"/>
          <w:b/>
          <w:bCs/>
          <w:color w:val="auto"/>
          <w:sz w:val="32"/>
          <w:szCs w:val="32"/>
          <w:shd w:val="clear" w:color="auto" w:fill="FAF9F8"/>
        </w:rPr>
        <w:t>CSIT214/CSCI814/HSC814 IT Project Management</w:t>
      </w:r>
    </w:p>
    <w:p w14:paraId="34A2ACDA" w14:textId="77777777" w:rsidR="001D27CC" w:rsidRPr="001D27CC" w:rsidRDefault="001D27CC" w:rsidP="001D27CC">
      <w:pPr>
        <w:jc w:val="center"/>
        <w:rPr>
          <w:rFonts w:ascii="Calibri" w:eastAsia="DengXian" w:hAnsi="Calibri" w:cs="Calibri"/>
          <w:color w:val="auto"/>
          <w:sz w:val="32"/>
          <w:szCs w:val="32"/>
        </w:rPr>
      </w:pPr>
      <w:r w:rsidRPr="001D27CC">
        <w:rPr>
          <w:rFonts w:ascii="Calibri" w:eastAsia="DengXian" w:hAnsi="Calibri" w:cs="Calibri"/>
          <w:color w:val="auto"/>
          <w:sz w:val="32"/>
          <w:szCs w:val="32"/>
        </w:rPr>
        <w:t>Group Project - Project Group 1</w:t>
      </w:r>
    </w:p>
    <w:p w14:paraId="0CFBD231" w14:textId="77777777" w:rsidR="001A2C61" w:rsidRDefault="001D27CC" w:rsidP="00C01380">
      <w:pPr>
        <w:jc w:val="center"/>
        <w:rPr>
          <w:rFonts w:ascii="Calibri" w:eastAsia="DengXian" w:hAnsi="Calibri" w:cs="Calibri"/>
          <w:color w:val="auto"/>
          <w:sz w:val="32"/>
          <w:szCs w:val="32"/>
        </w:rPr>
        <w:sectPr w:rsidR="001A2C61" w:rsidSect="00A86C4F">
          <w:footerReference w:type="default" r:id="rId12"/>
          <w:type w:val="continuous"/>
          <w:pgSz w:w="12240" w:h="15840" w:code="1"/>
          <w:pgMar w:top="1440" w:right="1440" w:bottom="1440" w:left="1440" w:header="720" w:footer="567" w:gutter="0"/>
          <w:pgNumType w:start="1"/>
          <w:cols w:space="720"/>
          <w:vAlign w:val="center"/>
          <w:docGrid w:linePitch="360"/>
        </w:sectPr>
      </w:pPr>
      <w:r w:rsidRPr="001D27CC">
        <w:rPr>
          <w:rFonts w:ascii="Calibri" w:eastAsia="DengXian" w:hAnsi="Calibri" w:cs="Calibri"/>
          <w:color w:val="auto"/>
          <w:sz w:val="32"/>
          <w:szCs w:val="32"/>
        </w:rPr>
        <w:t>Project Charter</w:t>
      </w:r>
    </w:p>
    <w:sdt>
      <w:sdtPr>
        <w:id w:val="-20381861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404040" w:themeColor="text1" w:themeTint="BF"/>
          <w:sz w:val="24"/>
          <w:szCs w:val="24"/>
          <w:lang w:eastAsia="ja-JP"/>
        </w:rPr>
      </w:sdtEndPr>
      <w:sdtContent>
        <w:p w14:paraId="5EA0C41D" w14:textId="3EC610E7" w:rsidR="006C2EEB" w:rsidRPr="00D94586" w:rsidRDefault="00D94586">
          <w:pPr>
            <w:pStyle w:val="TOCHeading"/>
            <w:rPr>
              <w:rFonts w:ascii="Calibri Light" w:hAnsi="Calibri Light" w:cs="Calibri Light"/>
              <w:color w:val="auto"/>
            </w:rPr>
          </w:pPr>
          <w:r w:rsidRPr="00D94586">
            <w:rPr>
              <w:rFonts w:ascii="Calibri Light" w:hAnsi="Calibri Light" w:cs="Calibri Light"/>
              <w:color w:val="auto"/>
            </w:rPr>
            <w:t xml:space="preserve">Table of </w:t>
          </w:r>
          <w:r w:rsidR="006C2EEB" w:rsidRPr="00D94586">
            <w:rPr>
              <w:rFonts w:ascii="Calibri Light" w:hAnsi="Calibri Light" w:cs="Calibri Light"/>
              <w:color w:val="auto"/>
            </w:rPr>
            <w:t>Contents</w:t>
          </w:r>
        </w:p>
        <w:p w14:paraId="5D5183E3" w14:textId="13468828" w:rsidR="006C2EEB" w:rsidRPr="00D94586" w:rsidRDefault="006C2EEB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auto"/>
              <w:sz w:val="22"/>
              <w:szCs w:val="22"/>
              <w:lang w:eastAsia="en-AU"/>
            </w:rPr>
          </w:pPr>
          <w:r w:rsidRPr="00D94586">
            <w:rPr>
              <w:rFonts w:ascii="Calibri" w:hAnsi="Calibri" w:cs="Calibri"/>
              <w:b w:val="0"/>
              <w:bCs w:val="0"/>
              <w:color w:val="auto"/>
              <w:sz w:val="22"/>
              <w:szCs w:val="22"/>
            </w:rPr>
            <w:fldChar w:fldCharType="begin"/>
          </w:r>
          <w:r w:rsidRPr="00D94586">
            <w:rPr>
              <w:rFonts w:ascii="Calibri" w:hAnsi="Calibri" w:cs="Calibri"/>
              <w:b w:val="0"/>
              <w:bCs w:val="0"/>
              <w:color w:val="auto"/>
              <w:sz w:val="22"/>
              <w:szCs w:val="22"/>
            </w:rPr>
            <w:instrText xml:space="preserve"> TOC \o "1-3" \h \z \u </w:instrText>
          </w:r>
          <w:r w:rsidRPr="00D94586">
            <w:rPr>
              <w:rFonts w:ascii="Calibri" w:hAnsi="Calibri" w:cs="Calibri"/>
              <w:b w:val="0"/>
              <w:bCs w:val="0"/>
              <w:color w:val="auto"/>
              <w:sz w:val="22"/>
              <w:szCs w:val="22"/>
            </w:rPr>
            <w:fldChar w:fldCharType="separate"/>
          </w:r>
          <w:hyperlink w:anchor="_Toc55555898" w:history="1">
            <w:r w:rsidR="00D94586" w:rsidRPr="00D94586">
              <w:rPr>
                <w:rStyle w:val="Hyperlink"/>
                <w:rFonts w:ascii="Calibri" w:eastAsiaTheme="majorEastAsia" w:hAnsi="Calibri" w:cs="Calibr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>Albrecht/Ifpug Function Points</w: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tab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instrText xml:space="preserve"> PAGEREF _Toc55555898 \h </w:instrTex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t>1</w: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14:paraId="1B3D7382" w14:textId="0E96D4B7" w:rsidR="006C2EEB" w:rsidRPr="00D94586" w:rsidRDefault="006C2EEB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auto"/>
              <w:sz w:val="22"/>
              <w:szCs w:val="22"/>
              <w:lang w:eastAsia="en-AU"/>
            </w:rPr>
          </w:pPr>
          <w:hyperlink w:anchor="_Toc55555899" w:history="1">
            <w:r w:rsidR="00D94586" w:rsidRPr="00D94586">
              <w:rPr>
                <w:rStyle w:val="Hyperlink"/>
                <w:rFonts w:ascii="Calibri" w:eastAsiaTheme="majorEastAsia" w:hAnsi="Calibri" w:cs="Calibr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>Constructive Cost Model</w:t>
            </w:r>
            <w:r w:rsidR="00D94586" w:rsidRPr="00D94586">
              <w:rPr>
                <w:rFonts w:ascii="Calibri" w:hAnsi="Calibri" w:cs="Calibri"/>
                <w:b w:val="0"/>
                <w:bCs w:val="0"/>
                <w:caps w:val="0"/>
                <w:noProof/>
                <w:webHidden/>
                <w:color w:val="auto"/>
                <w:sz w:val="22"/>
                <w:szCs w:val="22"/>
              </w:rPr>
              <w:tab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instrText xml:space="preserve"> PAGEREF _Toc55555899 \h </w:instrTex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D94586" w:rsidRPr="00D94586">
              <w:rPr>
                <w:rFonts w:ascii="Calibri" w:hAnsi="Calibri" w:cs="Calibri"/>
                <w:b w:val="0"/>
                <w:bCs w:val="0"/>
                <w:caps w:val="0"/>
                <w:noProof/>
                <w:webHidden/>
                <w:color w:val="auto"/>
                <w:sz w:val="22"/>
                <w:szCs w:val="22"/>
              </w:rPr>
              <w:t>2</w: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14:paraId="1F85061D" w14:textId="35A95DB4" w:rsidR="006C2EEB" w:rsidRPr="00D94586" w:rsidRDefault="006C2EEB">
          <w:pPr>
            <w:pStyle w:val="TOC1"/>
            <w:tabs>
              <w:tab w:val="right" w:leader="dot" w:pos="9350"/>
            </w:tabs>
            <w:rPr>
              <w:rFonts w:ascii="Calibri" w:eastAsiaTheme="minorEastAsia" w:hAnsi="Calibri" w:cs="Calibri"/>
              <w:b w:val="0"/>
              <w:bCs w:val="0"/>
              <w:caps w:val="0"/>
              <w:noProof/>
              <w:color w:val="auto"/>
              <w:sz w:val="22"/>
              <w:szCs w:val="22"/>
              <w:lang w:eastAsia="en-AU"/>
            </w:rPr>
          </w:pPr>
          <w:hyperlink w:anchor="_Toc55555900" w:history="1">
            <w:r w:rsidR="00D94586" w:rsidRPr="00D94586">
              <w:rPr>
                <w:rStyle w:val="Hyperlink"/>
                <w:rFonts w:ascii="Calibri" w:eastAsiaTheme="majorEastAsia" w:hAnsi="Calibri" w:cs="Calibri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>Constructive Cost Model Ii</w:t>
            </w:r>
            <w:r w:rsidR="00D94586" w:rsidRPr="00D94586">
              <w:rPr>
                <w:rFonts w:ascii="Calibri" w:hAnsi="Calibri" w:cs="Calibri"/>
                <w:b w:val="0"/>
                <w:bCs w:val="0"/>
                <w:caps w:val="0"/>
                <w:noProof/>
                <w:webHidden/>
                <w:color w:val="auto"/>
                <w:sz w:val="22"/>
                <w:szCs w:val="22"/>
              </w:rPr>
              <w:tab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begin"/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instrText xml:space="preserve"> PAGEREF _Toc55555900 \h </w:instrTex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separate"/>
            </w:r>
            <w:r w:rsidR="00D94586" w:rsidRPr="00D94586">
              <w:rPr>
                <w:rFonts w:ascii="Calibri" w:hAnsi="Calibri" w:cs="Calibri"/>
                <w:b w:val="0"/>
                <w:bCs w:val="0"/>
                <w:caps w:val="0"/>
                <w:noProof/>
                <w:webHidden/>
                <w:color w:val="auto"/>
                <w:sz w:val="22"/>
                <w:szCs w:val="22"/>
              </w:rPr>
              <w:t>3</w:t>
            </w:r>
            <w:r w:rsidRPr="00D94586">
              <w:rPr>
                <w:rFonts w:ascii="Calibri" w:hAnsi="Calibri" w:cs="Calibri"/>
                <w:b w:val="0"/>
                <w:bCs w:val="0"/>
                <w:noProof/>
                <w:webHidden/>
                <w:color w:val="auto"/>
                <w:sz w:val="22"/>
                <w:szCs w:val="22"/>
              </w:rPr>
              <w:fldChar w:fldCharType="end"/>
            </w:r>
          </w:hyperlink>
        </w:p>
        <w:p w14:paraId="58907B94" w14:textId="0300F3A0" w:rsidR="006C2EEB" w:rsidRDefault="006C2EEB">
          <w:r w:rsidRPr="00D94586">
            <w:rPr>
              <w:rFonts w:ascii="Calibri" w:hAnsi="Calibri" w:cs="Calibri"/>
              <w:noProof/>
              <w:color w:val="auto"/>
              <w:sz w:val="22"/>
              <w:szCs w:val="22"/>
            </w:rPr>
            <w:fldChar w:fldCharType="end"/>
          </w:r>
        </w:p>
      </w:sdtContent>
    </w:sdt>
    <w:p w14:paraId="0FEB0E49" w14:textId="77777777" w:rsidR="001A2C61" w:rsidRDefault="001A2C61" w:rsidP="001B6778">
      <w:pPr>
        <w:pStyle w:val="Heading1"/>
        <w:sectPr w:rsidR="001A2C61" w:rsidSect="00A86C4F">
          <w:pgSz w:w="12240" w:h="15840" w:code="1"/>
          <w:pgMar w:top="1440" w:right="1440" w:bottom="1440" w:left="1440" w:header="720" w:footer="567" w:gutter="0"/>
          <w:pgNumType w:start="1"/>
          <w:cols w:space="720"/>
          <w:docGrid w:linePitch="360"/>
        </w:sectPr>
      </w:pPr>
    </w:p>
    <w:p w14:paraId="346E997E" w14:textId="339FAE36" w:rsidR="00B51C96" w:rsidRDefault="00D711E6" w:rsidP="001B6778">
      <w:pPr>
        <w:pStyle w:val="Heading1"/>
      </w:pPr>
      <w:bookmarkStart w:id="0" w:name="_Toc55555898"/>
      <w:r w:rsidRPr="00D711E6">
        <w:lastRenderedPageBreak/>
        <w:t>Albrecht/IFPUG function points</w:t>
      </w:r>
      <w:bookmarkEnd w:id="0"/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79AD" w:rsidRPr="008E5FDD" w14:paraId="74846EFF" w14:textId="77777777" w:rsidTr="008B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  <w:shd w:val="clear" w:color="auto" w:fill="D9D9D9" w:themeFill="background1" w:themeFillShade="D9"/>
          </w:tcPr>
          <w:p w14:paraId="6DB04D59" w14:textId="77777777" w:rsidR="00E979AD" w:rsidRPr="001B6778" w:rsidRDefault="00E979AD" w:rsidP="00E979AD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</w:tcPr>
          <w:p w14:paraId="1F944B0A" w14:textId="7EB1D2FF" w:rsidR="00E979AD" w:rsidRPr="001B6778" w:rsidRDefault="00E979AD" w:rsidP="008E5FDD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Low complexity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70F9447" w14:textId="7BD0F2AE" w:rsidR="00E979AD" w:rsidRPr="001B6778" w:rsidRDefault="00E979AD" w:rsidP="008E5FDD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Medium complexity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BB832DF" w14:textId="19F8922C" w:rsidR="00E979AD" w:rsidRPr="001B6778" w:rsidRDefault="00E979AD" w:rsidP="008E5FDD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High complexity</w:t>
            </w:r>
          </w:p>
        </w:tc>
      </w:tr>
      <w:tr w:rsidR="00E979AD" w:rsidRPr="008E5FDD" w14:paraId="405CF261" w14:textId="77777777" w:rsidTr="008B5CF1">
        <w:tc>
          <w:tcPr>
            <w:tcW w:w="2337" w:type="dxa"/>
          </w:tcPr>
          <w:p w14:paraId="17A3329C" w14:textId="26EDAC63" w:rsidR="00E979AD" w:rsidRPr="001B6778" w:rsidRDefault="00E979AD" w:rsidP="001B6778">
            <w:pPr>
              <w:jc w:val="left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External Inputs (EIs)</w:t>
            </w:r>
          </w:p>
        </w:tc>
        <w:tc>
          <w:tcPr>
            <w:tcW w:w="2337" w:type="dxa"/>
          </w:tcPr>
          <w:p w14:paraId="6AD95BD1" w14:textId="78CF068F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338" w:type="dxa"/>
          </w:tcPr>
          <w:p w14:paraId="2FA45644" w14:textId="393B9A94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338" w:type="dxa"/>
          </w:tcPr>
          <w:p w14:paraId="4E8E3390" w14:textId="3EA5F8B5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6</w:t>
            </w:r>
          </w:p>
        </w:tc>
      </w:tr>
      <w:tr w:rsidR="00E979AD" w:rsidRPr="008E5FDD" w14:paraId="482DE292" w14:textId="77777777" w:rsidTr="008B5CF1">
        <w:tc>
          <w:tcPr>
            <w:tcW w:w="2337" w:type="dxa"/>
          </w:tcPr>
          <w:p w14:paraId="48CB4FA0" w14:textId="5C2384D5" w:rsidR="00E979AD" w:rsidRPr="001B6778" w:rsidRDefault="00E979AD" w:rsidP="001B6778">
            <w:pPr>
              <w:jc w:val="left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External Outputs (EOs)</w:t>
            </w:r>
          </w:p>
        </w:tc>
        <w:tc>
          <w:tcPr>
            <w:tcW w:w="2337" w:type="dxa"/>
          </w:tcPr>
          <w:p w14:paraId="3ABA858B" w14:textId="00430289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338" w:type="dxa"/>
          </w:tcPr>
          <w:p w14:paraId="20A1E5DD" w14:textId="25C4FFE3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2338" w:type="dxa"/>
          </w:tcPr>
          <w:p w14:paraId="7DFC03E2" w14:textId="11997133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7</w:t>
            </w:r>
          </w:p>
        </w:tc>
      </w:tr>
      <w:tr w:rsidR="00E979AD" w:rsidRPr="008E5FDD" w14:paraId="4BD4D6F9" w14:textId="77777777" w:rsidTr="008B5CF1">
        <w:tc>
          <w:tcPr>
            <w:tcW w:w="2337" w:type="dxa"/>
          </w:tcPr>
          <w:p w14:paraId="2359E36B" w14:textId="471A148B" w:rsidR="00E979AD" w:rsidRPr="001B6778" w:rsidRDefault="00E979AD" w:rsidP="001B6778">
            <w:pPr>
              <w:jc w:val="left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External Queries (EQs)</w:t>
            </w:r>
          </w:p>
        </w:tc>
        <w:tc>
          <w:tcPr>
            <w:tcW w:w="2337" w:type="dxa"/>
          </w:tcPr>
          <w:p w14:paraId="4A763452" w14:textId="4633C189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2338" w:type="dxa"/>
          </w:tcPr>
          <w:p w14:paraId="33C20D53" w14:textId="4A9487F9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338" w:type="dxa"/>
          </w:tcPr>
          <w:p w14:paraId="3685F355" w14:textId="3F31482E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6</w:t>
            </w:r>
          </w:p>
        </w:tc>
      </w:tr>
      <w:tr w:rsidR="00E979AD" w:rsidRPr="008E5FDD" w14:paraId="5B5CD2C4" w14:textId="77777777" w:rsidTr="008B5CF1">
        <w:tc>
          <w:tcPr>
            <w:tcW w:w="2337" w:type="dxa"/>
          </w:tcPr>
          <w:p w14:paraId="3F47F928" w14:textId="686FA8A5" w:rsidR="00E979AD" w:rsidRPr="001B6778" w:rsidRDefault="00E979AD" w:rsidP="001B6778">
            <w:pPr>
              <w:jc w:val="left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Internal Logical Files (ILFs)</w:t>
            </w:r>
          </w:p>
        </w:tc>
        <w:tc>
          <w:tcPr>
            <w:tcW w:w="2337" w:type="dxa"/>
          </w:tcPr>
          <w:p w14:paraId="472E402F" w14:textId="4089992F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2338" w:type="dxa"/>
          </w:tcPr>
          <w:p w14:paraId="54611DF2" w14:textId="4B5FF8C9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10</w:t>
            </w:r>
          </w:p>
        </w:tc>
        <w:tc>
          <w:tcPr>
            <w:tcW w:w="2338" w:type="dxa"/>
          </w:tcPr>
          <w:p w14:paraId="2CC6A2B5" w14:textId="6DDFF900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15</w:t>
            </w:r>
          </w:p>
        </w:tc>
      </w:tr>
      <w:tr w:rsidR="00E979AD" w:rsidRPr="008E5FDD" w14:paraId="6A9A98C0" w14:textId="77777777" w:rsidTr="008B5CF1">
        <w:tc>
          <w:tcPr>
            <w:tcW w:w="2337" w:type="dxa"/>
          </w:tcPr>
          <w:p w14:paraId="130EA151" w14:textId="3B745433" w:rsidR="00E979AD" w:rsidRPr="001B6778" w:rsidRDefault="00E979AD" w:rsidP="001B6778">
            <w:pPr>
              <w:jc w:val="left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External Interface Files (EIFs)</w:t>
            </w:r>
          </w:p>
        </w:tc>
        <w:tc>
          <w:tcPr>
            <w:tcW w:w="2337" w:type="dxa"/>
          </w:tcPr>
          <w:p w14:paraId="334F5A6C" w14:textId="4460720E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2338" w:type="dxa"/>
          </w:tcPr>
          <w:p w14:paraId="064CAB58" w14:textId="43046312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2338" w:type="dxa"/>
          </w:tcPr>
          <w:p w14:paraId="4655F4BC" w14:textId="753D66FD" w:rsidR="00E979AD" w:rsidRPr="001B6778" w:rsidRDefault="00E979AD" w:rsidP="00E979AD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1B6778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10</w:t>
            </w:r>
          </w:p>
        </w:tc>
      </w:tr>
    </w:tbl>
    <w:p w14:paraId="174BB457" w14:textId="66B2B093" w:rsidR="00E979AD" w:rsidRDefault="00E979AD" w:rsidP="00E979AD">
      <w:pPr>
        <w:rPr>
          <w:rFonts w:eastAsiaTheme="minorEastAsia"/>
          <w:lang w:eastAsia="zh-CN"/>
        </w:rPr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79AD" w:rsidRPr="008B5CF1" w14:paraId="1C8190DF" w14:textId="77777777" w:rsidTr="00D01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4FD5E7" w14:textId="77777777" w:rsidR="00E979AD" w:rsidRPr="008B5CF1" w:rsidRDefault="00E979AD" w:rsidP="00E979AD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CDC1AE" w14:textId="2591F1D3" w:rsidR="00E979AD" w:rsidRPr="008B5CF1" w:rsidRDefault="00E979A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Level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8C03FB" w14:textId="6FE8491A" w:rsidR="00E979AD" w:rsidRPr="008B5CF1" w:rsidRDefault="00E979A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Points</w:t>
            </w:r>
          </w:p>
        </w:tc>
      </w:tr>
      <w:tr w:rsidR="00E979AD" w:rsidRPr="008B5CF1" w14:paraId="55DDA39E" w14:textId="77777777" w:rsidTr="00D017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88F0" w14:textId="58AE0DBA" w:rsidR="00E979AD" w:rsidRPr="008B5CF1" w:rsidRDefault="00E979AD" w:rsidP="00E979AD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External Inputs (EIs)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356E" w14:textId="4D7A122B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Medium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96B" w14:textId="5057ED94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</w:t>
            </w:r>
          </w:p>
        </w:tc>
      </w:tr>
      <w:tr w:rsidR="00E979AD" w:rsidRPr="008B5CF1" w14:paraId="668692B7" w14:textId="77777777" w:rsidTr="00D017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C715" w14:textId="4965AB82" w:rsidR="00E979AD" w:rsidRPr="008B5CF1" w:rsidRDefault="008E5FDD" w:rsidP="00E979AD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External Outputs (EOs)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2C93" w14:textId="35BAAA69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Medium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C2DE" w14:textId="55285E47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5</w:t>
            </w:r>
          </w:p>
        </w:tc>
      </w:tr>
      <w:tr w:rsidR="00E979AD" w:rsidRPr="008B5CF1" w14:paraId="03505057" w14:textId="77777777" w:rsidTr="00D017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F0A" w14:textId="542B027C" w:rsidR="00E979AD" w:rsidRPr="008B5CF1" w:rsidRDefault="008E5FDD" w:rsidP="00E979AD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External Queries (EQs)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670" w14:textId="1C930C9F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Medium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BE6F" w14:textId="08B5A55C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</w:t>
            </w:r>
          </w:p>
        </w:tc>
      </w:tr>
      <w:tr w:rsidR="00E979AD" w:rsidRPr="008B5CF1" w14:paraId="4F507CE7" w14:textId="77777777" w:rsidTr="00D017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CEF" w14:textId="22D80A1A" w:rsidR="00E979AD" w:rsidRPr="008B5CF1" w:rsidRDefault="008E5FDD" w:rsidP="00E979AD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Internal Logical Files (ILFs)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B08F" w14:textId="71E58099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Low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5695" w14:textId="0C836A91" w:rsidR="00E979A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7</w:t>
            </w:r>
          </w:p>
        </w:tc>
      </w:tr>
      <w:tr w:rsidR="008E5FDD" w:rsidRPr="008B5CF1" w14:paraId="3FE5C367" w14:textId="77777777" w:rsidTr="00D017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A77F" w14:textId="1E29A45B" w:rsidR="008E5FDD" w:rsidRPr="008B5CF1" w:rsidRDefault="008E5FDD" w:rsidP="00E979AD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External Interface Files (EIFs)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B331" w14:textId="73B8A2F7" w:rsidR="008E5FD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Low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2289" w14:textId="0D50E129" w:rsidR="008E5FDD" w:rsidRPr="008B5CF1" w:rsidRDefault="008E5FDD" w:rsidP="008E5FDD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5</w:t>
            </w:r>
          </w:p>
        </w:tc>
      </w:tr>
      <w:tr w:rsidR="008E5FDD" w:rsidRPr="008B5CF1" w14:paraId="70AA3972" w14:textId="77777777" w:rsidTr="00D0179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502B" w14:textId="569FB40C" w:rsidR="008E5FDD" w:rsidRPr="008B5CF1" w:rsidRDefault="008E5FDD" w:rsidP="008E5FDD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3D95" w14:textId="32E304D4" w:rsidR="008E5FDD" w:rsidRPr="008B5CF1" w:rsidRDefault="008E5FDD" w:rsidP="008E5FDD">
            <w:pPr>
              <w:jc w:val="center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25</w:t>
            </w:r>
          </w:p>
        </w:tc>
      </w:tr>
    </w:tbl>
    <w:p w14:paraId="4569D4CD" w14:textId="48988C5E" w:rsidR="00E979AD" w:rsidRPr="008B5CF1" w:rsidRDefault="00E979AD" w:rsidP="00E979AD">
      <w:pPr>
        <w:rPr>
          <w:rFonts w:ascii="Calibri" w:eastAsiaTheme="minorEastAsia" w:hAnsi="Calibri" w:cs="Calibri"/>
          <w:sz w:val="22"/>
          <w:szCs w:val="22"/>
          <w:lang w:eastAsia="zh-CN"/>
        </w:rPr>
      </w:pPr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3722" w:rsidRPr="008B5CF1" w14:paraId="41F144CD" w14:textId="77777777" w:rsidTr="00D01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shd w:val="clear" w:color="auto" w:fill="D9D9D9" w:themeFill="background1" w:themeFillShade="D9"/>
          </w:tcPr>
          <w:p w14:paraId="54796D5E" w14:textId="2D2E2D80" w:rsidR="00693722" w:rsidRPr="008B5CF1" w:rsidRDefault="00693722" w:rsidP="00693722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lastRenderedPageBreak/>
              <w:t>Unadjusted Function Points (UFP)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1659AD2" w14:textId="5CF84C3A" w:rsidR="00693722" w:rsidRPr="008B5CF1" w:rsidRDefault="00693722" w:rsidP="00693722">
            <w:pPr>
              <w:jc w:val="center"/>
              <w:rPr>
                <w:rFonts w:ascii="Calibri" w:eastAsiaTheme="minorEastAsia" w:hAnsi="Calibri" w:cs="Calibri"/>
                <w:b w:val="0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 w:val="0"/>
                <w:iCs/>
                <w:sz w:val="22"/>
                <w:szCs w:val="22"/>
                <w:lang w:eastAsia="zh-CN"/>
              </w:rPr>
              <w:t>25</w:t>
            </w:r>
          </w:p>
        </w:tc>
      </w:tr>
      <w:tr w:rsidR="00693722" w:rsidRPr="008B5CF1" w14:paraId="6DFF2A11" w14:textId="77777777" w:rsidTr="00D01797">
        <w:tc>
          <w:tcPr>
            <w:tcW w:w="4675" w:type="dxa"/>
          </w:tcPr>
          <w:p w14:paraId="5FE9567F" w14:textId="6B4E586A" w:rsidR="00693722" w:rsidRPr="008B5CF1" w:rsidRDefault="00693722" w:rsidP="00E979AD">
            <w:pPr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Total Degree of Influence (TDI)</w:t>
            </w:r>
          </w:p>
        </w:tc>
        <w:tc>
          <w:tcPr>
            <w:tcW w:w="4675" w:type="dxa"/>
          </w:tcPr>
          <w:p w14:paraId="15A820CE" w14:textId="2D5F49F8" w:rsidR="00693722" w:rsidRPr="008B5CF1" w:rsidRDefault="00693722" w:rsidP="00693722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29</w:t>
            </w:r>
          </w:p>
        </w:tc>
      </w:tr>
      <w:tr w:rsidR="00693722" w:rsidRPr="008B5CF1" w14:paraId="289D40EF" w14:textId="77777777" w:rsidTr="00D01797">
        <w:tc>
          <w:tcPr>
            <w:tcW w:w="4675" w:type="dxa"/>
          </w:tcPr>
          <w:p w14:paraId="70FDC6F5" w14:textId="289D4C65" w:rsidR="00693722" w:rsidRPr="008B5CF1" w:rsidRDefault="00693722" w:rsidP="00E979AD">
            <w:pPr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Value Adjustment Factor (VAF)</w:t>
            </w:r>
          </w:p>
        </w:tc>
        <w:tc>
          <w:tcPr>
            <w:tcW w:w="4675" w:type="dxa"/>
          </w:tcPr>
          <w:p w14:paraId="52C69DB6" w14:textId="6F5DCD8E" w:rsidR="00693722" w:rsidRPr="008B5CF1" w:rsidRDefault="00693722" w:rsidP="00693722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0.94</w:t>
            </w:r>
          </w:p>
        </w:tc>
      </w:tr>
      <w:tr w:rsidR="00693722" w:rsidRPr="008B5CF1" w14:paraId="6C486DE1" w14:textId="77777777" w:rsidTr="00D01797">
        <w:tc>
          <w:tcPr>
            <w:tcW w:w="4675" w:type="dxa"/>
          </w:tcPr>
          <w:p w14:paraId="4691B145" w14:textId="7F2BEF36" w:rsidR="00693722" w:rsidRPr="008B5CF1" w:rsidRDefault="00693722" w:rsidP="00E979AD">
            <w:pPr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Function Points (FP)</w:t>
            </w:r>
          </w:p>
        </w:tc>
        <w:tc>
          <w:tcPr>
            <w:tcW w:w="4675" w:type="dxa"/>
          </w:tcPr>
          <w:p w14:paraId="5E4A87CB" w14:textId="078487A9" w:rsidR="00693722" w:rsidRPr="008B5CF1" w:rsidRDefault="00693722" w:rsidP="00693722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23.5</w:t>
            </w:r>
          </w:p>
        </w:tc>
      </w:tr>
    </w:tbl>
    <w:p w14:paraId="1F4DDE33" w14:textId="77777777" w:rsidR="00693722" w:rsidRDefault="00693722" w:rsidP="00E979AD">
      <w:pPr>
        <w:rPr>
          <w:rFonts w:eastAsiaTheme="minorEastAsia"/>
          <w:lang w:eastAsia="zh-CN"/>
        </w:rPr>
      </w:pPr>
    </w:p>
    <w:p w14:paraId="066FE82A" w14:textId="1D975AD9" w:rsidR="00B51C96" w:rsidRDefault="00D711E6" w:rsidP="001B6778">
      <w:pPr>
        <w:pStyle w:val="Heading1"/>
      </w:pPr>
      <w:bookmarkStart w:id="1" w:name="_Hlk55490319"/>
      <w:bookmarkStart w:id="2" w:name="_Toc55555899"/>
      <w:r w:rsidRPr="00D711E6">
        <w:t>Constructive Cost Model</w:t>
      </w:r>
      <w:bookmarkEnd w:id="2"/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4AE" w14:paraId="21AA9E41" w14:textId="77777777" w:rsidTr="00AB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shd w:val="clear" w:color="auto" w:fill="D9D9D9" w:themeFill="background1" w:themeFillShade="D9"/>
          </w:tcPr>
          <w:p w14:paraId="7CD3153E" w14:textId="793A937C" w:rsidR="007904AE" w:rsidRPr="008B5CF1" w:rsidRDefault="007904AE" w:rsidP="007904AE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System 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8E2ECC6" w14:textId="57390324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4A24E82" w14:textId="35403EE3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k</w:t>
            </w:r>
          </w:p>
        </w:tc>
      </w:tr>
      <w:tr w:rsidR="007904AE" w14:paraId="5CADF27A" w14:textId="77777777" w:rsidTr="00AB7455">
        <w:tc>
          <w:tcPr>
            <w:tcW w:w="3116" w:type="dxa"/>
          </w:tcPr>
          <w:p w14:paraId="2985F2F7" w14:textId="530E3619" w:rsidR="007904AE" w:rsidRPr="008B5CF1" w:rsidRDefault="007904AE" w:rsidP="007904AE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 xml:space="preserve">Organic </w:t>
            </w:r>
          </w:p>
        </w:tc>
        <w:tc>
          <w:tcPr>
            <w:tcW w:w="3117" w:type="dxa"/>
          </w:tcPr>
          <w:p w14:paraId="12C6AEEC" w14:textId="4D8C211B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2.4</w:t>
            </w:r>
          </w:p>
        </w:tc>
        <w:tc>
          <w:tcPr>
            <w:tcW w:w="3117" w:type="dxa"/>
          </w:tcPr>
          <w:p w14:paraId="6B314842" w14:textId="7E9C99A6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1.05</w:t>
            </w:r>
          </w:p>
        </w:tc>
      </w:tr>
      <w:tr w:rsidR="007904AE" w14:paraId="5C9232B0" w14:textId="77777777" w:rsidTr="00AB7455">
        <w:tc>
          <w:tcPr>
            <w:tcW w:w="3116" w:type="dxa"/>
          </w:tcPr>
          <w:p w14:paraId="183C1EBF" w14:textId="176F3E8C" w:rsidR="007904AE" w:rsidRPr="008B5CF1" w:rsidRDefault="007904AE" w:rsidP="007904AE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Semi-detached</w:t>
            </w:r>
          </w:p>
        </w:tc>
        <w:tc>
          <w:tcPr>
            <w:tcW w:w="3117" w:type="dxa"/>
          </w:tcPr>
          <w:p w14:paraId="5574327E" w14:textId="2951EAF2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3.0</w:t>
            </w:r>
          </w:p>
        </w:tc>
        <w:tc>
          <w:tcPr>
            <w:tcW w:w="3117" w:type="dxa"/>
          </w:tcPr>
          <w:p w14:paraId="65C1F2F3" w14:textId="35F579DB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1.12</w:t>
            </w:r>
          </w:p>
        </w:tc>
      </w:tr>
      <w:tr w:rsidR="007904AE" w14:paraId="3B531871" w14:textId="77777777" w:rsidTr="00AB7455">
        <w:tc>
          <w:tcPr>
            <w:tcW w:w="3116" w:type="dxa"/>
          </w:tcPr>
          <w:p w14:paraId="6FAF5EAE" w14:textId="7D033D21" w:rsidR="007904AE" w:rsidRPr="008B5CF1" w:rsidRDefault="007904AE" w:rsidP="007904AE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Embedded</w:t>
            </w:r>
          </w:p>
        </w:tc>
        <w:tc>
          <w:tcPr>
            <w:tcW w:w="3117" w:type="dxa"/>
          </w:tcPr>
          <w:p w14:paraId="35D023C3" w14:textId="53243F63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3.6</w:t>
            </w:r>
          </w:p>
        </w:tc>
        <w:tc>
          <w:tcPr>
            <w:tcW w:w="3117" w:type="dxa"/>
          </w:tcPr>
          <w:p w14:paraId="0CF8AEB5" w14:textId="6EF06A0C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1.20</w:t>
            </w:r>
          </w:p>
        </w:tc>
      </w:tr>
    </w:tbl>
    <w:p w14:paraId="7F211DA8" w14:textId="77777777" w:rsidR="007904AE" w:rsidRPr="007904AE" w:rsidRDefault="007904AE" w:rsidP="007904AE">
      <w:pPr>
        <w:rPr>
          <w:rFonts w:eastAsiaTheme="minorEastAsia"/>
          <w:lang w:eastAsia="zh-CN"/>
        </w:rPr>
      </w:pPr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3722" w14:paraId="110BE41A" w14:textId="77777777" w:rsidTr="00AB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shd w:val="clear" w:color="auto" w:fill="D9D9D9" w:themeFill="background1" w:themeFillShade="D9"/>
          </w:tcPr>
          <w:p w14:paraId="014CB250" w14:textId="3C288B82" w:rsidR="00693722" w:rsidRPr="008B5CF1" w:rsidRDefault="00693722" w:rsidP="008E5FDD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Size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61627A" w14:textId="5C325200" w:rsidR="00693722" w:rsidRPr="008B5CF1" w:rsidRDefault="00693722" w:rsidP="00693722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45.92 KLOC</w:t>
            </w:r>
          </w:p>
        </w:tc>
      </w:tr>
      <w:tr w:rsidR="00693722" w14:paraId="0C719FA4" w14:textId="77777777" w:rsidTr="00AB7455">
        <w:tc>
          <w:tcPr>
            <w:tcW w:w="4675" w:type="dxa"/>
          </w:tcPr>
          <w:p w14:paraId="103A692E" w14:textId="5A7A0609" w:rsidR="00693722" w:rsidRPr="008B5CF1" w:rsidRDefault="007904AE" w:rsidP="008E5FDD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4675" w:type="dxa"/>
          </w:tcPr>
          <w:p w14:paraId="2BE1B1E0" w14:textId="6D2765A4" w:rsidR="00693722" w:rsidRPr="008B5CF1" w:rsidRDefault="007904AE" w:rsidP="00693722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2.4</w:t>
            </w:r>
          </w:p>
        </w:tc>
      </w:tr>
      <w:tr w:rsidR="00693722" w14:paraId="1BDF0A3F" w14:textId="77777777" w:rsidTr="00AB7455">
        <w:tc>
          <w:tcPr>
            <w:tcW w:w="4675" w:type="dxa"/>
          </w:tcPr>
          <w:p w14:paraId="7E061211" w14:textId="16466E99" w:rsidR="00693722" w:rsidRPr="008B5CF1" w:rsidRDefault="007904AE" w:rsidP="008E5FDD">
            <w:pPr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k</w:t>
            </w:r>
          </w:p>
        </w:tc>
        <w:tc>
          <w:tcPr>
            <w:tcW w:w="4675" w:type="dxa"/>
          </w:tcPr>
          <w:p w14:paraId="49F01EEB" w14:textId="24F9C8C1" w:rsidR="00693722" w:rsidRPr="008B5CF1" w:rsidRDefault="007904AE" w:rsidP="00693722">
            <w:pPr>
              <w:jc w:val="center"/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iCs/>
                <w:sz w:val="22"/>
                <w:szCs w:val="22"/>
                <w:lang w:eastAsia="zh-CN"/>
              </w:rPr>
              <w:t>1.05</w:t>
            </w:r>
          </w:p>
        </w:tc>
      </w:tr>
      <w:tr w:rsidR="007904AE" w14:paraId="51B36420" w14:textId="77777777" w:rsidTr="00AB7455">
        <w:tc>
          <w:tcPr>
            <w:tcW w:w="4675" w:type="dxa"/>
          </w:tcPr>
          <w:p w14:paraId="6EB3BA1A" w14:textId="6C9991C4" w:rsidR="007904AE" w:rsidRPr="008B5CF1" w:rsidRDefault="007904AE" w:rsidP="008E5FDD">
            <w:pPr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Effort</w:t>
            </w:r>
          </w:p>
        </w:tc>
        <w:tc>
          <w:tcPr>
            <w:tcW w:w="4675" w:type="dxa"/>
          </w:tcPr>
          <w:p w14:paraId="7FF76A3B" w14:textId="270DCA66" w:rsidR="007904AE" w:rsidRPr="008B5CF1" w:rsidRDefault="007904AE" w:rsidP="00693722">
            <w:pPr>
              <w:jc w:val="center"/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iCs/>
                <w:sz w:val="22"/>
                <w:szCs w:val="22"/>
                <w:lang w:eastAsia="zh-CN"/>
              </w:rPr>
              <w:t>133.45</w:t>
            </w:r>
          </w:p>
        </w:tc>
      </w:tr>
    </w:tbl>
    <w:p w14:paraId="6F71E0C2" w14:textId="77777777" w:rsidR="008E5FDD" w:rsidRPr="008E5FDD" w:rsidRDefault="008E5FDD" w:rsidP="008E5FDD">
      <w:pPr>
        <w:rPr>
          <w:rFonts w:eastAsiaTheme="minorEastAsia"/>
          <w:lang w:eastAsia="zh-CN"/>
        </w:rPr>
      </w:pPr>
    </w:p>
    <w:p w14:paraId="0E9FF54A" w14:textId="571A6353" w:rsidR="00D711E6" w:rsidRDefault="00D711E6" w:rsidP="001B6778">
      <w:pPr>
        <w:pStyle w:val="Heading1"/>
        <w:rPr>
          <w:rFonts w:eastAsiaTheme="minorEastAsia"/>
        </w:rPr>
      </w:pPr>
      <w:bookmarkStart w:id="3" w:name="_Toc55555900"/>
      <w:bookmarkEnd w:id="1"/>
      <w:r w:rsidRPr="00D711E6">
        <w:rPr>
          <w:rFonts w:eastAsiaTheme="minorEastAsia"/>
        </w:rPr>
        <w:lastRenderedPageBreak/>
        <w:t>Constructive Cost Model II</w:t>
      </w:r>
      <w:bookmarkEnd w:id="3"/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1240"/>
        <w:gridCol w:w="1237"/>
        <w:gridCol w:w="1295"/>
        <w:gridCol w:w="1240"/>
        <w:gridCol w:w="1242"/>
        <w:gridCol w:w="1249"/>
      </w:tblGrid>
      <w:tr w:rsidR="007904AE" w:rsidRPr="007904AE" w14:paraId="619431EB" w14:textId="77777777" w:rsidTr="00AB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  <w:shd w:val="clear" w:color="auto" w:fill="D9D9D9" w:themeFill="background1" w:themeFillShade="D9"/>
          </w:tcPr>
          <w:p w14:paraId="2A785F8B" w14:textId="152D8A3A" w:rsidR="007904AE" w:rsidRPr="008B5CF1" w:rsidRDefault="007904AE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Driver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66F62D96" w14:textId="47A3D490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Very low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0D3FC862" w14:textId="3AED935D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Low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62F718DD" w14:textId="324B1024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Nominal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C81B824" w14:textId="18E52400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High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7821F75" w14:textId="36BD99BE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Very high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5FDB84D" w14:textId="763461DE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Extra high</w:t>
            </w:r>
          </w:p>
        </w:tc>
      </w:tr>
      <w:tr w:rsidR="007904AE" w:rsidRPr="007904AE" w14:paraId="4A2564ED" w14:textId="77777777" w:rsidTr="00AB7455">
        <w:tc>
          <w:tcPr>
            <w:tcW w:w="1335" w:type="dxa"/>
          </w:tcPr>
          <w:p w14:paraId="0D4BFD4F" w14:textId="17932A42" w:rsidR="007904AE" w:rsidRPr="008B5CF1" w:rsidRDefault="00504994" w:rsidP="007904AE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Presentences</w:t>
            </w:r>
            <w:r w:rsidR="00793F4C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 xml:space="preserve"> (</w:t>
            </w:r>
            <w:r w:rsidR="007904AE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PREC</w:t>
            </w:r>
            <w:r w:rsidR="00793F4C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335" w:type="dxa"/>
          </w:tcPr>
          <w:p w14:paraId="3741799F" w14:textId="77B96175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6.20</w:t>
            </w:r>
          </w:p>
        </w:tc>
        <w:tc>
          <w:tcPr>
            <w:tcW w:w="1336" w:type="dxa"/>
          </w:tcPr>
          <w:p w14:paraId="65E38BE5" w14:textId="6A776F84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4.96</w:t>
            </w:r>
          </w:p>
        </w:tc>
        <w:tc>
          <w:tcPr>
            <w:tcW w:w="1336" w:type="dxa"/>
          </w:tcPr>
          <w:p w14:paraId="657AC6CD" w14:textId="463FDF8D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3.72</w:t>
            </w:r>
          </w:p>
        </w:tc>
        <w:tc>
          <w:tcPr>
            <w:tcW w:w="1336" w:type="dxa"/>
          </w:tcPr>
          <w:p w14:paraId="322994EB" w14:textId="07ED7927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2.48</w:t>
            </w:r>
          </w:p>
        </w:tc>
        <w:tc>
          <w:tcPr>
            <w:tcW w:w="1336" w:type="dxa"/>
          </w:tcPr>
          <w:p w14:paraId="0042CB2D" w14:textId="3A9995C6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1.24</w:t>
            </w:r>
          </w:p>
        </w:tc>
        <w:tc>
          <w:tcPr>
            <w:tcW w:w="1336" w:type="dxa"/>
          </w:tcPr>
          <w:p w14:paraId="1D791B9F" w14:textId="2007B9BA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0.00</w:t>
            </w:r>
          </w:p>
        </w:tc>
      </w:tr>
      <w:tr w:rsidR="007904AE" w:rsidRPr="007904AE" w14:paraId="6162FA44" w14:textId="77777777" w:rsidTr="00AB7455">
        <w:tc>
          <w:tcPr>
            <w:tcW w:w="1335" w:type="dxa"/>
          </w:tcPr>
          <w:p w14:paraId="179DA8E0" w14:textId="2C00A010" w:rsidR="007904AE" w:rsidRPr="008B5CF1" w:rsidRDefault="00793F4C" w:rsidP="007904AE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Development flexibility (</w:t>
            </w:r>
            <w:r w:rsidR="007904AE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FLEX</w:t>
            </w: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335" w:type="dxa"/>
          </w:tcPr>
          <w:p w14:paraId="16644583" w14:textId="44F648D1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5.07</w:t>
            </w:r>
          </w:p>
        </w:tc>
        <w:tc>
          <w:tcPr>
            <w:tcW w:w="1336" w:type="dxa"/>
          </w:tcPr>
          <w:p w14:paraId="1FCB658B" w14:textId="5A35B6A4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4.05</w:t>
            </w:r>
          </w:p>
        </w:tc>
        <w:tc>
          <w:tcPr>
            <w:tcW w:w="1336" w:type="dxa"/>
          </w:tcPr>
          <w:p w14:paraId="59034CC0" w14:textId="570887BC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3.04</w:t>
            </w:r>
          </w:p>
        </w:tc>
        <w:tc>
          <w:tcPr>
            <w:tcW w:w="1336" w:type="dxa"/>
          </w:tcPr>
          <w:p w14:paraId="6EA457FC" w14:textId="34506A10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2.03</w:t>
            </w:r>
          </w:p>
        </w:tc>
        <w:tc>
          <w:tcPr>
            <w:tcW w:w="1336" w:type="dxa"/>
          </w:tcPr>
          <w:p w14:paraId="31D05084" w14:textId="2F9791AB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1.01</w:t>
            </w:r>
          </w:p>
        </w:tc>
        <w:tc>
          <w:tcPr>
            <w:tcW w:w="1336" w:type="dxa"/>
          </w:tcPr>
          <w:p w14:paraId="1FAD9612" w14:textId="683010BE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0.00</w:t>
            </w:r>
          </w:p>
        </w:tc>
      </w:tr>
      <w:tr w:rsidR="007904AE" w:rsidRPr="007904AE" w14:paraId="1AFDB65C" w14:textId="77777777" w:rsidTr="00AB7455">
        <w:tc>
          <w:tcPr>
            <w:tcW w:w="1335" w:type="dxa"/>
          </w:tcPr>
          <w:p w14:paraId="2D27F8B7" w14:textId="4299AF05" w:rsidR="007904AE" w:rsidRPr="008B5CF1" w:rsidRDefault="00793F4C" w:rsidP="007904AE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hAnsi="Calibri" w:cs="Calibri"/>
                <w:b/>
                <w:sz w:val="22"/>
                <w:szCs w:val="22"/>
              </w:rPr>
              <w:t>Architecture/risk resolution (</w:t>
            </w:r>
            <w:r w:rsidR="007904AE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RESL</w:t>
            </w: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335" w:type="dxa"/>
          </w:tcPr>
          <w:p w14:paraId="717D618A" w14:textId="723AACA3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7.07</w:t>
            </w:r>
          </w:p>
        </w:tc>
        <w:tc>
          <w:tcPr>
            <w:tcW w:w="1336" w:type="dxa"/>
          </w:tcPr>
          <w:p w14:paraId="7213DBE6" w14:textId="605AAD22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5.65</w:t>
            </w:r>
          </w:p>
        </w:tc>
        <w:tc>
          <w:tcPr>
            <w:tcW w:w="1336" w:type="dxa"/>
          </w:tcPr>
          <w:p w14:paraId="7EE7EEA0" w14:textId="44D03487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4.24</w:t>
            </w:r>
          </w:p>
        </w:tc>
        <w:tc>
          <w:tcPr>
            <w:tcW w:w="1336" w:type="dxa"/>
          </w:tcPr>
          <w:p w14:paraId="22BA7BDE" w14:textId="4CC4BC2D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2.83</w:t>
            </w:r>
          </w:p>
        </w:tc>
        <w:tc>
          <w:tcPr>
            <w:tcW w:w="1336" w:type="dxa"/>
          </w:tcPr>
          <w:p w14:paraId="672EC458" w14:textId="7062E5E9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1.41</w:t>
            </w:r>
          </w:p>
        </w:tc>
        <w:tc>
          <w:tcPr>
            <w:tcW w:w="1336" w:type="dxa"/>
          </w:tcPr>
          <w:p w14:paraId="082F55DD" w14:textId="5C6A1AEE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0.00</w:t>
            </w:r>
          </w:p>
        </w:tc>
      </w:tr>
      <w:tr w:rsidR="007904AE" w:rsidRPr="007904AE" w14:paraId="272FA324" w14:textId="77777777" w:rsidTr="00AB7455">
        <w:tc>
          <w:tcPr>
            <w:tcW w:w="1335" w:type="dxa"/>
          </w:tcPr>
          <w:p w14:paraId="1249AE4F" w14:textId="58B7ABCF" w:rsidR="007904AE" w:rsidRPr="008B5CF1" w:rsidRDefault="00793F4C" w:rsidP="007904AE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Team cohesion (</w:t>
            </w:r>
            <w:r w:rsidR="007904AE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TEAM</w:t>
            </w: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335" w:type="dxa"/>
          </w:tcPr>
          <w:p w14:paraId="2FB0B9BC" w14:textId="5FD42E06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5.48</w:t>
            </w:r>
          </w:p>
        </w:tc>
        <w:tc>
          <w:tcPr>
            <w:tcW w:w="1336" w:type="dxa"/>
          </w:tcPr>
          <w:p w14:paraId="29D21B25" w14:textId="3669B5E1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4.38</w:t>
            </w:r>
          </w:p>
        </w:tc>
        <w:tc>
          <w:tcPr>
            <w:tcW w:w="1336" w:type="dxa"/>
          </w:tcPr>
          <w:p w14:paraId="7C68169B" w14:textId="712C1DEE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3.29</w:t>
            </w:r>
          </w:p>
        </w:tc>
        <w:tc>
          <w:tcPr>
            <w:tcW w:w="1336" w:type="dxa"/>
          </w:tcPr>
          <w:p w14:paraId="4038330B" w14:textId="58052BA2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2.19</w:t>
            </w:r>
          </w:p>
        </w:tc>
        <w:tc>
          <w:tcPr>
            <w:tcW w:w="1336" w:type="dxa"/>
          </w:tcPr>
          <w:p w14:paraId="470AF4DA" w14:textId="7F1BF918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1.10</w:t>
            </w:r>
          </w:p>
        </w:tc>
        <w:tc>
          <w:tcPr>
            <w:tcW w:w="1336" w:type="dxa"/>
          </w:tcPr>
          <w:p w14:paraId="0A603075" w14:textId="0404A5BA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0.00</w:t>
            </w:r>
          </w:p>
        </w:tc>
      </w:tr>
      <w:tr w:rsidR="007904AE" w:rsidRPr="007904AE" w14:paraId="4092C923" w14:textId="77777777" w:rsidTr="00AB7455">
        <w:tc>
          <w:tcPr>
            <w:tcW w:w="1335" w:type="dxa"/>
          </w:tcPr>
          <w:p w14:paraId="69925D1D" w14:textId="420E7F28" w:rsidR="007904AE" w:rsidRPr="008B5CF1" w:rsidRDefault="00793F4C" w:rsidP="007904AE">
            <w:pPr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Process maturity (</w:t>
            </w:r>
            <w:r w:rsidR="007904AE"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PMAT</w:t>
            </w: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335" w:type="dxa"/>
          </w:tcPr>
          <w:p w14:paraId="2F0B14DA" w14:textId="62301F27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7.80</w:t>
            </w:r>
          </w:p>
        </w:tc>
        <w:tc>
          <w:tcPr>
            <w:tcW w:w="1336" w:type="dxa"/>
          </w:tcPr>
          <w:p w14:paraId="572BB793" w14:textId="17EE0D95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6.24</w:t>
            </w:r>
          </w:p>
        </w:tc>
        <w:tc>
          <w:tcPr>
            <w:tcW w:w="1336" w:type="dxa"/>
          </w:tcPr>
          <w:p w14:paraId="432E6E13" w14:textId="192436EE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4.68</w:t>
            </w:r>
          </w:p>
        </w:tc>
        <w:tc>
          <w:tcPr>
            <w:tcW w:w="1336" w:type="dxa"/>
          </w:tcPr>
          <w:p w14:paraId="6741A96A" w14:textId="2BB7C56A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3.12</w:t>
            </w:r>
          </w:p>
        </w:tc>
        <w:tc>
          <w:tcPr>
            <w:tcW w:w="1336" w:type="dxa"/>
          </w:tcPr>
          <w:p w14:paraId="5D0D3188" w14:textId="15E4892D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1.56</w:t>
            </w:r>
          </w:p>
        </w:tc>
        <w:tc>
          <w:tcPr>
            <w:tcW w:w="1336" w:type="dxa"/>
          </w:tcPr>
          <w:p w14:paraId="5E320911" w14:textId="42BDBE68" w:rsidR="007904AE" w:rsidRPr="008B5CF1" w:rsidRDefault="007904AE" w:rsidP="007904AE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0.00</w:t>
            </w:r>
          </w:p>
        </w:tc>
      </w:tr>
    </w:tbl>
    <w:p w14:paraId="2A6150CE" w14:textId="7C7B304E" w:rsidR="007904AE" w:rsidRDefault="007904AE" w:rsidP="007904AE">
      <w:pPr>
        <w:rPr>
          <w:rFonts w:eastAsiaTheme="minorEastAsia"/>
          <w:lang w:eastAsia="zh-CN"/>
        </w:rPr>
      </w:pPr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6509" w14:paraId="44CAFC05" w14:textId="77777777" w:rsidTr="00AB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shd w:val="clear" w:color="auto" w:fill="D9D9D9" w:themeFill="background1" w:themeFillShade="D9"/>
          </w:tcPr>
          <w:p w14:paraId="3CA363C1" w14:textId="70888D29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Estimated Effort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336B502" w14:textId="6E24DC91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157.85</w:t>
            </w:r>
          </w:p>
        </w:tc>
      </w:tr>
      <w:tr w:rsidR="00866509" w14:paraId="6ADF047F" w14:textId="77777777" w:rsidTr="00AB7455">
        <w:tc>
          <w:tcPr>
            <w:tcW w:w="4675" w:type="dxa"/>
          </w:tcPr>
          <w:p w14:paraId="0B2519AA" w14:textId="7EA279E9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PREC</w:t>
            </w:r>
          </w:p>
        </w:tc>
        <w:tc>
          <w:tcPr>
            <w:tcW w:w="4675" w:type="dxa"/>
          </w:tcPr>
          <w:p w14:paraId="29563293" w14:textId="46602940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1.24</w:t>
            </w:r>
          </w:p>
        </w:tc>
      </w:tr>
      <w:tr w:rsidR="00866509" w14:paraId="3096B190" w14:textId="77777777" w:rsidTr="00AB7455">
        <w:tc>
          <w:tcPr>
            <w:tcW w:w="4675" w:type="dxa"/>
          </w:tcPr>
          <w:p w14:paraId="08BC66D7" w14:textId="109B1E84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FLEX</w:t>
            </w:r>
          </w:p>
        </w:tc>
        <w:tc>
          <w:tcPr>
            <w:tcW w:w="4675" w:type="dxa"/>
          </w:tcPr>
          <w:p w14:paraId="3EC1EC65" w14:textId="24FCCC7C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1.01</w:t>
            </w:r>
          </w:p>
        </w:tc>
      </w:tr>
      <w:tr w:rsidR="00866509" w14:paraId="4EA7F366" w14:textId="77777777" w:rsidTr="00AB7455">
        <w:tc>
          <w:tcPr>
            <w:tcW w:w="4675" w:type="dxa"/>
          </w:tcPr>
          <w:p w14:paraId="2026B71C" w14:textId="04F47874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RESL</w:t>
            </w:r>
          </w:p>
        </w:tc>
        <w:tc>
          <w:tcPr>
            <w:tcW w:w="4675" w:type="dxa"/>
          </w:tcPr>
          <w:p w14:paraId="084B5FD4" w14:textId="7337842A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5.65</w:t>
            </w:r>
          </w:p>
        </w:tc>
      </w:tr>
      <w:tr w:rsidR="00866509" w14:paraId="6897BF29" w14:textId="77777777" w:rsidTr="00AB7455">
        <w:tc>
          <w:tcPr>
            <w:tcW w:w="4675" w:type="dxa"/>
          </w:tcPr>
          <w:p w14:paraId="1C31706A" w14:textId="24501E5B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TEAM</w:t>
            </w:r>
          </w:p>
        </w:tc>
        <w:tc>
          <w:tcPr>
            <w:tcW w:w="4675" w:type="dxa"/>
          </w:tcPr>
          <w:p w14:paraId="2FB25C9D" w14:textId="4AB55616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3.29</w:t>
            </w:r>
          </w:p>
        </w:tc>
      </w:tr>
      <w:tr w:rsidR="00866509" w14:paraId="7A45E6DE" w14:textId="77777777" w:rsidTr="00AB7455">
        <w:tc>
          <w:tcPr>
            <w:tcW w:w="4675" w:type="dxa"/>
          </w:tcPr>
          <w:p w14:paraId="208D76B7" w14:textId="6C70E125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PMAT</w:t>
            </w:r>
          </w:p>
        </w:tc>
        <w:tc>
          <w:tcPr>
            <w:tcW w:w="4675" w:type="dxa"/>
          </w:tcPr>
          <w:p w14:paraId="6E1016C1" w14:textId="16AA1ACD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3.12</w:t>
            </w:r>
          </w:p>
        </w:tc>
      </w:tr>
      <w:tr w:rsidR="00866509" w14:paraId="1BEFF79E" w14:textId="77777777" w:rsidTr="00AB7455">
        <w:tc>
          <w:tcPr>
            <w:tcW w:w="4675" w:type="dxa"/>
          </w:tcPr>
          <w:p w14:paraId="66B6BD1F" w14:textId="0F898BC0" w:rsidR="00866509" w:rsidRPr="008B5CF1" w:rsidRDefault="00866509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Scale factor (sf)</w:t>
            </w:r>
          </w:p>
        </w:tc>
        <w:tc>
          <w:tcPr>
            <w:tcW w:w="4675" w:type="dxa"/>
          </w:tcPr>
          <w:p w14:paraId="0B822C73" w14:textId="42246E47" w:rsidR="00866509" w:rsidRPr="008B5CF1" w:rsidRDefault="00866509" w:rsidP="00866509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1.0531</w:t>
            </w:r>
          </w:p>
        </w:tc>
      </w:tr>
    </w:tbl>
    <w:p w14:paraId="1CF91A79" w14:textId="172E85EA" w:rsidR="00793F4C" w:rsidRDefault="00793F4C" w:rsidP="007904AE">
      <w:pPr>
        <w:rPr>
          <w:rFonts w:eastAsiaTheme="minorEastAsia"/>
          <w:lang w:eastAsia="zh-CN"/>
        </w:rPr>
      </w:pPr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885"/>
        <w:gridCol w:w="1037"/>
        <w:gridCol w:w="1016"/>
        <w:gridCol w:w="1200"/>
        <w:gridCol w:w="1039"/>
        <w:gridCol w:w="1039"/>
        <w:gridCol w:w="1073"/>
      </w:tblGrid>
      <w:tr w:rsidR="00866509" w:rsidRPr="007904AE" w14:paraId="10B596D3" w14:textId="77777777" w:rsidTr="00AB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1" w:type="dxa"/>
            <w:shd w:val="clear" w:color="auto" w:fill="D9D9D9" w:themeFill="background1" w:themeFillShade="D9"/>
          </w:tcPr>
          <w:p w14:paraId="515B9EB7" w14:textId="2E74F91F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885" w:type="dxa"/>
            <w:shd w:val="clear" w:color="auto" w:fill="D9D9D9" w:themeFill="background1" w:themeFillShade="D9"/>
          </w:tcPr>
          <w:p w14:paraId="3DF668ED" w14:textId="5D0F8318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Extra low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42E4B935" w14:textId="1FBD586F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Very low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5BA20137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Low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71158873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Nominal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62208C13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High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5AAAF1D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Very high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00CA8D3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Extra high</w:t>
            </w:r>
          </w:p>
        </w:tc>
      </w:tr>
      <w:tr w:rsidR="00866509" w:rsidRPr="007904AE" w14:paraId="5E8C636B" w14:textId="77777777" w:rsidTr="00AB7455">
        <w:tc>
          <w:tcPr>
            <w:tcW w:w="2061" w:type="dxa"/>
          </w:tcPr>
          <w:p w14:paraId="2167CCE9" w14:textId="1F677AF5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Product reliability and complexity (RCPX)</w:t>
            </w:r>
          </w:p>
        </w:tc>
        <w:tc>
          <w:tcPr>
            <w:tcW w:w="885" w:type="dxa"/>
          </w:tcPr>
          <w:p w14:paraId="502CB840" w14:textId="0B3B99E6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0.49</w:t>
            </w:r>
          </w:p>
        </w:tc>
        <w:tc>
          <w:tcPr>
            <w:tcW w:w="1037" w:type="dxa"/>
          </w:tcPr>
          <w:p w14:paraId="262CB939" w14:textId="23DC1EB1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0.60</w:t>
            </w:r>
          </w:p>
        </w:tc>
        <w:tc>
          <w:tcPr>
            <w:tcW w:w="1016" w:type="dxa"/>
          </w:tcPr>
          <w:p w14:paraId="1CCA8A7D" w14:textId="639F83D2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1200" w:type="dxa"/>
          </w:tcPr>
          <w:p w14:paraId="212F9B87" w14:textId="17AE5A8D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3A6E53C6" w14:textId="7525DFAA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1.33</w:t>
            </w:r>
          </w:p>
        </w:tc>
        <w:tc>
          <w:tcPr>
            <w:tcW w:w="1039" w:type="dxa"/>
          </w:tcPr>
          <w:p w14:paraId="3590A294" w14:textId="6B0C781B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1.91</w:t>
            </w:r>
          </w:p>
        </w:tc>
        <w:tc>
          <w:tcPr>
            <w:tcW w:w="1073" w:type="dxa"/>
          </w:tcPr>
          <w:p w14:paraId="08B9E4D5" w14:textId="7570F66E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2.72</w:t>
            </w:r>
          </w:p>
        </w:tc>
      </w:tr>
      <w:tr w:rsidR="00866509" w:rsidRPr="007904AE" w14:paraId="4AEE6C69" w14:textId="77777777" w:rsidTr="00AB7455">
        <w:tc>
          <w:tcPr>
            <w:tcW w:w="2061" w:type="dxa"/>
          </w:tcPr>
          <w:p w14:paraId="4ACEE7DF" w14:textId="2DF56178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Reuse required (RUSE)</w:t>
            </w:r>
          </w:p>
        </w:tc>
        <w:tc>
          <w:tcPr>
            <w:tcW w:w="885" w:type="dxa"/>
          </w:tcPr>
          <w:p w14:paraId="0747D9A4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037" w:type="dxa"/>
          </w:tcPr>
          <w:p w14:paraId="7EA23458" w14:textId="4D0E4202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016" w:type="dxa"/>
          </w:tcPr>
          <w:p w14:paraId="2FBF081C" w14:textId="346C9E65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0.95</w:t>
            </w:r>
          </w:p>
        </w:tc>
        <w:tc>
          <w:tcPr>
            <w:tcW w:w="1200" w:type="dxa"/>
          </w:tcPr>
          <w:p w14:paraId="4EA6E2A1" w14:textId="7969203D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735106C3" w14:textId="5724F879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1.07</w:t>
            </w:r>
          </w:p>
        </w:tc>
        <w:tc>
          <w:tcPr>
            <w:tcW w:w="1039" w:type="dxa"/>
          </w:tcPr>
          <w:p w14:paraId="067D6399" w14:textId="62A3FF2B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1.15</w:t>
            </w:r>
          </w:p>
        </w:tc>
        <w:tc>
          <w:tcPr>
            <w:tcW w:w="1073" w:type="dxa"/>
          </w:tcPr>
          <w:p w14:paraId="1362A8B2" w14:textId="29D8C1C1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1.24</w:t>
            </w:r>
          </w:p>
        </w:tc>
      </w:tr>
      <w:tr w:rsidR="00866509" w:rsidRPr="007904AE" w14:paraId="330BCD8B" w14:textId="77777777" w:rsidTr="00AB7455">
        <w:tc>
          <w:tcPr>
            <w:tcW w:w="2061" w:type="dxa"/>
          </w:tcPr>
          <w:p w14:paraId="37C1D761" w14:textId="07B577DB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hAnsi="Calibri" w:cs="Calibri"/>
                <w:b/>
                <w:sz w:val="22"/>
                <w:szCs w:val="22"/>
              </w:rPr>
              <w:t>Platform difficulty (PDIF)</w:t>
            </w:r>
          </w:p>
        </w:tc>
        <w:tc>
          <w:tcPr>
            <w:tcW w:w="885" w:type="dxa"/>
          </w:tcPr>
          <w:p w14:paraId="2AEFE92E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037" w:type="dxa"/>
          </w:tcPr>
          <w:p w14:paraId="227078E9" w14:textId="679F7B76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016" w:type="dxa"/>
          </w:tcPr>
          <w:p w14:paraId="4FDB3FDC" w14:textId="5600EDF4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0.87</w:t>
            </w:r>
          </w:p>
        </w:tc>
        <w:tc>
          <w:tcPr>
            <w:tcW w:w="1200" w:type="dxa"/>
          </w:tcPr>
          <w:p w14:paraId="292DC41F" w14:textId="422DADD8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5BC9B400" w14:textId="7201E13F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1.29</w:t>
            </w:r>
          </w:p>
        </w:tc>
        <w:tc>
          <w:tcPr>
            <w:tcW w:w="1039" w:type="dxa"/>
          </w:tcPr>
          <w:p w14:paraId="640B3C90" w14:textId="7B00BCD2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1.81</w:t>
            </w:r>
          </w:p>
        </w:tc>
        <w:tc>
          <w:tcPr>
            <w:tcW w:w="1073" w:type="dxa"/>
          </w:tcPr>
          <w:p w14:paraId="1E1F54FA" w14:textId="4FB2E8A5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2.61</w:t>
            </w:r>
          </w:p>
        </w:tc>
      </w:tr>
      <w:tr w:rsidR="00866509" w:rsidRPr="007904AE" w14:paraId="5F31D3EA" w14:textId="77777777" w:rsidTr="00AB7455">
        <w:tc>
          <w:tcPr>
            <w:tcW w:w="2061" w:type="dxa"/>
          </w:tcPr>
          <w:p w14:paraId="66D9155A" w14:textId="19B8656A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Personnel capability (PERS)</w:t>
            </w:r>
          </w:p>
        </w:tc>
        <w:tc>
          <w:tcPr>
            <w:tcW w:w="885" w:type="dxa"/>
          </w:tcPr>
          <w:p w14:paraId="0A389D2B" w14:textId="7CFEE22E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2.12</w:t>
            </w:r>
          </w:p>
        </w:tc>
        <w:tc>
          <w:tcPr>
            <w:tcW w:w="1037" w:type="dxa"/>
          </w:tcPr>
          <w:p w14:paraId="3114FEF4" w14:textId="5AD4483A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1.62</w:t>
            </w:r>
          </w:p>
        </w:tc>
        <w:tc>
          <w:tcPr>
            <w:tcW w:w="1016" w:type="dxa"/>
          </w:tcPr>
          <w:p w14:paraId="0D85A7A4" w14:textId="4298F770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1.26</w:t>
            </w:r>
          </w:p>
        </w:tc>
        <w:tc>
          <w:tcPr>
            <w:tcW w:w="1200" w:type="dxa"/>
          </w:tcPr>
          <w:p w14:paraId="5B7CFF9D" w14:textId="1232A7CD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65671D59" w14:textId="408FA7C2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0.83</w:t>
            </w:r>
          </w:p>
        </w:tc>
        <w:tc>
          <w:tcPr>
            <w:tcW w:w="1039" w:type="dxa"/>
          </w:tcPr>
          <w:p w14:paraId="3FDDCE14" w14:textId="5DF47649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0.63</w:t>
            </w:r>
          </w:p>
        </w:tc>
        <w:tc>
          <w:tcPr>
            <w:tcW w:w="1073" w:type="dxa"/>
          </w:tcPr>
          <w:p w14:paraId="3B379A93" w14:textId="34464A69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0.50</w:t>
            </w:r>
          </w:p>
        </w:tc>
      </w:tr>
      <w:tr w:rsidR="004D2D7C" w:rsidRPr="007904AE" w14:paraId="229602F5" w14:textId="77777777" w:rsidTr="00AB7455">
        <w:tc>
          <w:tcPr>
            <w:tcW w:w="2061" w:type="dxa"/>
          </w:tcPr>
          <w:p w14:paraId="4C6A8B22" w14:textId="4CB5DC4B" w:rsidR="004D2D7C" w:rsidRPr="008B5CF1" w:rsidRDefault="004D2D7C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Personnel experience (PREX)</w:t>
            </w:r>
          </w:p>
        </w:tc>
        <w:tc>
          <w:tcPr>
            <w:tcW w:w="885" w:type="dxa"/>
          </w:tcPr>
          <w:p w14:paraId="2E687EAE" w14:textId="60AC79B8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1.59</w:t>
            </w:r>
          </w:p>
        </w:tc>
        <w:tc>
          <w:tcPr>
            <w:tcW w:w="1037" w:type="dxa"/>
          </w:tcPr>
          <w:p w14:paraId="79D09F31" w14:textId="3C22E298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1.33</w:t>
            </w:r>
          </w:p>
        </w:tc>
        <w:tc>
          <w:tcPr>
            <w:tcW w:w="1016" w:type="dxa"/>
          </w:tcPr>
          <w:p w14:paraId="53780DAA" w14:textId="13B71F41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1.12</w:t>
            </w:r>
          </w:p>
        </w:tc>
        <w:tc>
          <w:tcPr>
            <w:tcW w:w="1200" w:type="dxa"/>
          </w:tcPr>
          <w:p w14:paraId="3FB11E21" w14:textId="7789E11C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08DDBCFF" w14:textId="64D84E01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0.87</w:t>
            </w:r>
          </w:p>
        </w:tc>
        <w:tc>
          <w:tcPr>
            <w:tcW w:w="1039" w:type="dxa"/>
          </w:tcPr>
          <w:p w14:paraId="3DA8306B" w14:textId="73E9263E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0.74</w:t>
            </w:r>
          </w:p>
        </w:tc>
        <w:tc>
          <w:tcPr>
            <w:tcW w:w="1073" w:type="dxa"/>
          </w:tcPr>
          <w:p w14:paraId="78565208" w14:textId="0CA9127D" w:rsidR="004D2D7C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062</w:t>
            </w:r>
          </w:p>
        </w:tc>
      </w:tr>
      <w:tr w:rsidR="00866509" w:rsidRPr="007904AE" w14:paraId="12B84C70" w14:textId="77777777" w:rsidTr="00AB7455">
        <w:tc>
          <w:tcPr>
            <w:tcW w:w="2061" w:type="dxa"/>
          </w:tcPr>
          <w:p w14:paraId="159BA209" w14:textId="74895DD6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Facilities available (FCIL)</w:t>
            </w:r>
          </w:p>
        </w:tc>
        <w:tc>
          <w:tcPr>
            <w:tcW w:w="885" w:type="dxa"/>
          </w:tcPr>
          <w:p w14:paraId="3DD6A724" w14:textId="48DE0583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1037" w:type="dxa"/>
          </w:tcPr>
          <w:p w14:paraId="0EA3E793" w14:textId="5C43809C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1.30</w:t>
            </w:r>
          </w:p>
        </w:tc>
        <w:tc>
          <w:tcPr>
            <w:tcW w:w="1016" w:type="dxa"/>
          </w:tcPr>
          <w:p w14:paraId="40F79DA3" w14:textId="79168B3F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1.10</w:t>
            </w:r>
          </w:p>
        </w:tc>
        <w:tc>
          <w:tcPr>
            <w:tcW w:w="1200" w:type="dxa"/>
          </w:tcPr>
          <w:p w14:paraId="766748A2" w14:textId="0046810C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735A678F" w14:textId="4CCA704A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0.87</w:t>
            </w:r>
          </w:p>
        </w:tc>
        <w:tc>
          <w:tcPr>
            <w:tcW w:w="1039" w:type="dxa"/>
          </w:tcPr>
          <w:p w14:paraId="6E43CAC3" w14:textId="0F3E01BD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0.73</w:t>
            </w:r>
          </w:p>
        </w:tc>
        <w:tc>
          <w:tcPr>
            <w:tcW w:w="1073" w:type="dxa"/>
          </w:tcPr>
          <w:p w14:paraId="39C697BF" w14:textId="0344AC4C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0.62</w:t>
            </w:r>
          </w:p>
        </w:tc>
      </w:tr>
      <w:tr w:rsidR="00866509" w:rsidRPr="007904AE" w14:paraId="61874D51" w14:textId="77777777" w:rsidTr="00AB7455">
        <w:tc>
          <w:tcPr>
            <w:tcW w:w="2061" w:type="dxa"/>
          </w:tcPr>
          <w:p w14:paraId="1E93FCCD" w14:textId="38844E64" w:rsidR="00866509" w:rsidRPr="008B5CF1" w:rsidRDefault="00866509" w:rsidP="008B5CF1">
            <w:pPr>
              <w:jc w:val="left"/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b/>
                <w:sz w:val="22"/>
                <w:szCs w:val="22"/>
                <w:lang w:eastAsia="zh-CN"/>
              </w:rPr>
              <w:t>Schedule pressure (SCED)</w:t>
            </w:r>
          </w:p>
        </w:tc>
        <w:tc>
          <w:tcPr>
            <w:tcW w:w="885" w:type="dxa"/>
          </w:tcPr>
          <w:p w14:paraId="2E560E47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037" w:type="dxa"/>
          </w:tcPr>
          <w:p w14:paraId="366E9069" w14:textId="7D9DEE84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1.43</w:t>
            </w:r>
          </w:p>
        </w:tc>
        <w:tc>
          <w:tcPr>
            <w:tcW w:w="1016" w:type="dxa"/>
          </w:tcPr>
          <w:p w14:paraId="4AA6E516" w14:textId="60D9CCA1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1.14</w:t>
            </w:r>
          </w:p>
        </w:tc>
        <w:tc>
          <w:tcPr>
            <w:tcW w:w="1200" w:type="dxa"/>
          </w:tcPr>
          <w:p w14:paraId="7FAF47C4" w14:textId="67968D08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0261350D" w14:textId="7CCA0AD3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39" w:type="dxa"/>
          </w:tcPr>
          <w:p w14:paraId="663CD729" w14:textId="1EF86AFE" w:rsidR="00866509" w:rsidRPr="008B5CF1" w:rsidRDefault="004D2D7C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1.00</w:t>
            </w:r>
          </w:p>
        </w:tc>
        <w:tc>
          <w:tcPr>
            <w:tcW w:w="1073" w:type="dxa"/>
          </w:tcPr>
          <w:p w14:paraId="47173CE1" w14:textId="77777777" w:rsidR="00866509" w:rsidRPr="008B5CF1" w:rsidRDefault="00866509" w:rsidP="00497862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</w:p>
        </w:tc>
      </w:tr>
    </w:tbl>
    <w:p w14:paraId="6ED41063" w14:textId="7EB40FD0" w:rsidR="006375A5" w:rsidRDefault="006375A5" w:rsidP="007904AE">
      <w:pPr>
        <w:rPr>
          <w:rFonts w:eastAsiaTheme="minorEastAsia"/>
          <w:lang w:eastAsia="zh-CN"/>
        </w:rPr>
      </w:pPr>
    </w:p>
    <w:p w14:paraId="5CCFAA01" w14:textId="77777777" w:rsidR="006375A5" w:rsidRDefault="006375A5">
      <w:pPr>
        <w:spacing w:line="288" w:lineRule="auto"/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46F40" w14:paraId="3C087A2C" w14:textId="77777777" w:rsidTr="0063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shd w:val="clear" w:color="auto" w:fill="D9D9D9" w:themeFill="background1" w:themeFillShade="D9"/>
          </w:tcPr>
          <w:p w14:paraId="1CF769BA" w14:textId="3719BE45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bookmarkStart w:id="4" w:name="OLE_LINK1"/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lastRenderedPageBreak/>
              <w:t>Adjusted Estimated Effort</w:t>
            </w:r>
            <w:bookmarkEnd w:id="4"/>
          </w:p>
        </w:tc>
        <w:tc>
          <w:tcPr>
            <w:tcW w:w="4675" w:type="dxa"/>
            <w:shd w:val="clear" w:color="auto" w:fill="D9D9D9" w:themeFill="background1" w:themeFillShade="D9"/>
          </w:tcPr>
          <w:p w14:paraId="5A9FB5A6" w14:textId="7F96B005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34.55</w:t>
            </w:r>
            <w:r w:rsidR="00F60EC7"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 xml:space="preserve"> person months</w:t>
            </w:r>
          </w:p>
        </w:tc>
      </w:tr>
      <w:tr w:rsidR="00246F40" w14:paraId="332B78B0" w14:textId="77777777" w:rsidTr="00AB7455">
        <w:tc>
          <w:tcPr>
            <w:tcW w:w="4675" w:type="dxa"/>
          </w:tcPr>
          <w:p w14:paraId="2C43ADCC" w14:textId="55CDE47D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Product reliability and complexity (RCPX)</w:t>
            </w:r>
          </w:p>
        </w:tc>
        <w:tc>
          <w:tcPr>
            <w:tcW w:w="4675" w:type="dxa"/>
          </w:tcPr>
          <w:p w14:paraId="3B6F2D59" w14:textId="11EF26C6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0.83</w:t>
            </w:r>
          </w:p>
        </w:tc>
      </w:tr>
      <w:tr w:rsidR="00246F40" w14:paraId="22E05CDA" w14:textId="77777777" w:rsidTr="00AB7455">
        <w:tc>
          <w:tcPr>
            <w:tcW w:w="4675" w:type="dxa"/>
          </w:tcPr>
          <w:p w14:paraId="25C1CB1C" w14:textId="762C34F2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Reuse required (RUSE)</w:t>
            </w:r>
          </w:p>
        </w:tc>
        <w:tc>
          <w:tcPr>
            <w:tcW w:w="4675" w:type="dxa"/>
          </w:tcPr>
          <w:p w14:paraId="1699BC7A" w14:textId="7DDCDC40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0.95</w:t>
            </w:r>
          </w:p>
        </w:tc>
      </w:tr>
      <w:tr w:rsidR="00246F40" w14:paraId="188E0B91" w14:textId="77777777" w:rsidTr="00AB7455">
        <w:tc>
          <w:tcPr>
            <w:tcW w:w="4675" w:type="dxa"/>
          </w:tcPr>
          <w:p w14:paraId="1456EA72" w14:textId="4CDD07E2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Platform difficulty (PDIF)</w:t>
            </w:r>
          </w:p>
        </w:tc>
        <w:tc>
          <w:tcPr>
            <w:tcW w:w="4675" w:type="dxa"/>
          </w:tcPr>
          <w:p w14:paraId="656CC352" w14:textId="4218FAA3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0.87</w:t>
            </w:r>
          </w:p>
        </w:tc>
      </w:tr>
      <w:tr w:rsidR="00246F40" w14:paraId="44D2B692" w14:textId="77777777" w:rsidTr="00AB7455">
        <w:tc>
          <w:tcPr>
            <w:tcW w:w="4675" w:type="dxa"/>
          </w:tcPr>
          <w:p w14:paraId="1C5E66EF" w14:textId="35073F24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Personnel capability (PERS)</w:t>
            </w:r>
          </w:p>
        </w:tc>
        <w:tc>
          <w:tcPr>
            <w:tcW w:w="4675" w:type="dxa"/>
          </w:tcPr>
          <w:p w14:paraId="6C9FAD92" w14:textId="1D6153C5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0.83</w:t>
            </w:r>
          </w:p>
        </w:tc>
      </w:tr>
      <w:tr w:rsidR="00246F40" w14:paraId="73D6C8A7" w14:textId="77777777" w:rsidTr="00AB7455">
        <w:tc>
          <w:tcPr>
            <w:tcW w:w="4675" w:type="dxa"/>
          </w:tcPr>
          <w:p w14:paraId="62B2D4AE" w14:textId="29080A2A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Personnel experience (PREX)</w:t>
            </w:r>
          </w:p>
        </w:tc>
        <w:tc>
          <w:tcPr>
            <w:tcW w:w="4675" w:type="dxa"/>
          </w:tcPr>
          <w:p w14:paraId="019608A8" w14:textId="43A940D4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0.62</w:t>
            </w:r>
          </w:p>
        </w:tc>
      </w:tr>
      <w:tr w:rsidR="00246F40" w14:paraId="497E02A1" w14:textId="77777777" w:rsidTr="00AB7455">
        <w:tc>
          <w:tcPr>
            <w:tcW w:w="4675" w:type="dxa"/>
          </w:tcPr>
          <w:p w14:paraId="11DCB4A5" w14:textId="4FB39C2D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Facilities available (FCIL)</w:t>
            </w:r>
          </w:p>
        </w:tc>
        <w:tc>
          <w:tcPr>
            <w:tcW w:w="4675" w:type="dxa"/>
          </w:tcPr>
          <w:p w14:paraId="5B0AD443" w14:textId="6F56684F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0.62</w:t>
            </w:r>
          </w:p>
        </w:tc>
      </w:tr>
      <w:tr w:rsidR="00246F40" w14:paraId="34F111DE" w14:textId="77777777" w:rsidTr="00AB7455">
        <w:tc>
          <w:tcPr>
            <w:tcW w:w="4675" w:type="dxa"/>
          </w:tcPr>
          <w:p w14:paraId="719A7E5D" w14:textId="6084D9CE" w:rsidR="00246F40" w:rsidRPr="008B5CF1" w:rsidRDefault="00246F40" w:rsidP="007904AE">
            <w:pPr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Schedule pressure (SCED)</w:t>
            </w:r>
          </w:p>
        </w:tc>
        <w:tc>
          <w:tcPr>
            <w:tcW w:w="4675" w:type="dxa"/>
          </w:tcPr>
          <w:p w14:paraId="4EEEA9B3" w14:textId="6B855FA7" w:rsidR="00246F40" w:rsidRPr="008B5CF1" w:rsidRDefault="000F79DB" w:rsidP="000F79DB">
            <w:pPr>
              <w:jc w:val="center"/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</w:pPr>
            <w:r w:rsidRPr="008B5CF1">
              <w:rPr>
                <w:rFonts w:ascii="Calibri" w:eastAsiaTheme="minorEastAsia" w:hAnsi="Calibri" w:cs="Calibri"/>
                <w:sz w:val="22"/>
                <w:szCs w:val="22"/>
                <w:lang w:eastAsia="zh-CN"/>
              </w:rPr>
              <w:t>1.0</w:t>
            </w:r>
          </w:p>
        </w:tc>
      </w:tr>
    </w:tbl>
    <w:p w14:paraId="6726B45E" w14:textId="15EAFD7F" w:rsidR="00246F40" w:rsidRDefault="00246F40" w:rsidP="007904AE">
      <w:pPr>
        <w:rPr>
          <w:rFonts w:eastAsiaTheme="minorEastAsia"/>
          <w:lang w:eastAsia="zh-CN"/>
        </w:rPr>
      </w:pPr>
    </w:p>
    <w:p w14:paraId="730BB17F" w14:textId="67BEEEE8" w:rsidR="00906F2E" w:rsidRPr="008B5CF1" w:rsidRDefault="00442AD8" w:rsidP="007904AE">
      <w:pPr>
        <w:rPr>
          <w:rFonts w:ascii="Calibri" w:eastAsiaTheme="minorEastAsia" w:hAnsi="Calibri" w:cs="Calibri"/>
          <w:b/>
          <w:color w:val="auto"/>
          <w:lang w:eastAsia="zh-CN"/>
        </w:rPr>
      </w:pPr>
      <w:r w:rsidRPr="008B5CF1">
        <w:rPr>
          <w:rFonts w:ascii="Calibri" w:eastAsiaTheme="minorEastAsia" w:hAnsi="Calibri" w:cs="Calibri"/>
          <w:b/>
          <w:color w:val="auto"/>
          <w:lang w:eastAsia="zh-CN"/>
        </w:rPr>
        <w:t>Labor costs: 34.55</w:t>
      </w:r>
      <w:r w:rsidR="00BC2E04" w:rsidRPr="008B5CF1">
        <w:rPr>
          <w:rFonts w:ascii="Calibri" w:eastAsiaTheme="minorEastAsia" w:hAnsi="Calibri" w:cs="Calibri"/>
          <w:b/>
          <w:color w:val="auto"/>
          <w:lang w:eastAsia="zh-CN"/>
        </w:rPr>
        <w:t xml:space="preserve"> </w:t>
      </w:r>
      <w:r w:rsidRPr="008B5CF1">
        <w:rPr>
          <w:rFonts w:ascii="Calibri" w:eastAsiaTheme="minorEastAsia" w:hAnsi="Calibri" w:cs="Calibri"/>
          <w:b/>
          <w:color w:val="auto"/>
          <w:lang w:eastAsia="zh-CN"/>
        </w:rPr>
        <w:t>*</w:t>
      </w:r>
      <w:r w:rsidR="00BC2E04" w:rsidRPr="008B5CF1">
        <w:rPr>
          <w:rFonts w:ascii="Calibri" w:eastAsiaTheme="minorEastAsia" w:hAnsi="Calibri" w:cs="Calibri"/>
          <w:b/>
          <w:color w:val="auto"/>
          <w:lang w:eastAsia="zh-CN"/>
        </w:rPr>
        <w:t xml:space="preserve"> </w:t>
      </w:r>
      <w:r w:rsidRPr="008B5CF1">
        <w:rPr>
          <w:rFonts w:ascii="Calibri" w:eastAsiaTheme="minorEastAsia" w:hAnsi="Calibri" w:cs="Calibri"/>
          <w:b/>
          <w:color w:val="auto"/>
          <w:lang w:eastAsia="zh-CN"/>
        </w:rPr>
        <w:t>$10000 person months = $345, 500</w:t>
      </w:r>
    </w:p>
    <w:sectPr w:rsidR="00906F2E" w:rsidRPr="008B5CF1" w:rsidSect="00A86C4F">
      <w:pgSz w:w="12240" w:h="15840" w:code="1"/>
      <w:pgMar w:top="1440" w:right="1440" w:bottom="1440" w:left="1440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475C2" w14:textId="77777777" w:rsidR="009365C1" w:rsidRDefault="009365C1">
      <w:pPr>
        <w:spacing w:after="0" w:line="240" w:lineRule="auto"/>
      </w:pPr>
      <w:r>
        <w:separator/>
      </w:r>
    </w:p>
  </w:endnote>
  <w:endnote w:type="continuationSeparator" w:id="0">
    <w:p w14:paraId="4E866288" w14:textId="77777777" w:rsidR="009365C1" w:rsidRDefault="0093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ouYuan">
    <w:altName w:val="宋体"/>
    <w:panose1 w:val="00000000000000000000"/>
    <w:charset w:val="86"/>
    <w:family w:val="roman"/>
    <w:notTrueType/>
    <w:pitch w:val="default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(正文 CS 字体)">
    <w:altName w:val="SimSun"/>
    <w:panose1 w:val="00000000000000000000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FDA9" w14:textId="1EC80637" w:rsidR="009546A0" w:rsidRPr="00A86C4F" w:rsidRDefault="00552831" w:rsidP="00A86C4F">
    <w:pPr>
      <w:pStyle w:val="Footer"/>
      <w:pBdr>
        <w:top w:val="single" w:sz="4" w:space="1" w:color="auto"/>
      </w:pBdr>
      <w:tabs>
        <w:tab w:val="center" w:pos="4820"/>
        <w:tab w:val="right" w:pos="9356"/>
      </w:tabs>
      <w:ind w:left="0"/>
      <w:rPr>
        <w:rFonts w:ascii="Calibri" w:hAnsi="Calibri" w:cs="Calibri"/>
        <w:color w:val="auto"/>
        <w:sz w:val="18"/>
        <w:szCs w:val="18"/>
      </w:rPr>
    </w:pPr>
    <w:r w:rsidRPr="00A86C4F">
      <w:rPr>
        <w:rFonts w:ascii="Calibri" w:hAnsi="Calibri" w:cs="Calibri"/>
        <w:color w:val="auto"/>
        <w:sz w:val="18"/>
        <w:szCs w:val="18"/>
      </w:rPr>
      <w:fldChar w:fldCharType="begin"/>
    </w:r>
    <w:r w:rsidRPr="00A86C4F">
      <w:rPr>
        <w:rFonts w:ascii="Calibri" w:hAnsi="Calibri" w:cs="Calibri"/>
        <w:color w:val="auto"/>
        <w:sz w:val="18"/>
        <w:szCs w:val="18"/>
      </w:rPr>
      <w:instrText xml:space="preserve"> FILENAME   \* MERGEFORMAT </w:instrText>
    </w:r>
    <w:r w:rsidRPr="00A86C4F">
      <w:rPr>
        <w:rFonts w:ascii="Calibri" w:hAnsi="Calibri" w:cs="Calibri"/>
        <w:color w:val="auto"/>
        <w:sz w:val="18"/>
        <w:szCs w:val="18"/>
      </w:rPr>
      <w:fldChar w:fldCharType="separate"/>
    </w:r>
    <w:r w:rsidR="00A86C4F" w:rsidRPr="00A86C4F">
      <w:rPr>
        <w:rFonts w:ascii="Calibri" w:hAnsi="Calibri" w:cs="Calibri"/>
        <w:color w:val="auto"/>
        <w:sz w:val="18"/>
        <w:szCs w:val="18"/>
      </w:rPr>
      <w:t>Project Effort Estimation.docx</w:t>
    </w:r>
    <w:r w:rsidRPr="00A86C4F">
      <w:rPr>
        <w:rFonts w:ascii="Calibri" w:hAnsi="Calibri" w:cs="Calibri"/>
        <w:color w:val="auto"/>
        <w:sz w:val="18"/>
        <w:szCs w:val="18"/>
      </w:rPr>
      <w:fldChar w:fldCharType="end"/>
    </w:r>
    <w:r w:rsidR="00A86C4F" w:rsidRPr="00A86C4F">
      <w:rPr>
        <w:rFonts w:ascii="Calibri" w:hAnsi="Calibri" w:cs="Calibri"/>
        <w:color w:val="auto"/>
        <w:sz w:val="18"/>
        <w:szCs w:val="18"/>
      </w:rPr>
      <w:tab/>
      <w:t xml:space="preserve">Page </w:t>
    </w:r>
    <w:r w:rsidR="00A86C4F" w:rsidRPr="00A86C4F">
      <w:rPr>
        <w:rFonts w:ascii="Calibri" w:hAnsi="Calibri" w:cs="Calibri"/>
        <w:noProof w:val="0"/>
        <w:color w:val="auto"/>
        <w:sz w:val="18"/>
        <w:szCs w:val="18"/>
      </w:rPr>
      <w:fldChar w:fldCharType="begin"/>
    </w:r>
    <w:r w:rsidR="00A86C4F" w:rsidRPr="00A86C4F">
      <w:rPr>
        <w:rFonts w:ascii="Calibri" w:hAnsi="Calibri" w:cs="Calibri"/>
        <w:color w:val="auto"/>
        <w:sz w:val="18"/>
        <w:szCs w:val="18"/>
      </w:rPr>
      <w:instrText xml:space="preserve"> PAGE   \* MERGEFORMAT </w:instrText>
    </w:r>
    <w:r w:rsidR="00A86C4F" w:rsidRPr="00A86C4F">
      <w:rPr>
        <w:rFonts w:ascii="Calibri" w:hAnsi="Calibri" w:cs="Calibri"/>
        <w:noProof w:val="0"/>
        <w:color w:val="auto"/>
        <w:sz w:val="18"/>
        <w:szCs w:val="18"/>
      </w:rPr>
      <w:fldChar w:fldCharType="separate"/>
    </w:r>
    <w:r w:rsidR="00A86C4F" w:rsidRPr="00A86C4F">
      <w:rPr>
        <w:rFonts w:ascii="Calibri" w:hAnsi="Calibri" w:cs="Calibri"/>
        <w:color w:val="auto"/>
        <w:sz w:val="18"/>
        <w:szCs w:val="18"/>
      </w:rPr>
      <w:t>1</w:t>
    </w:r>
    <w:r w:rsidR="00A86C4F" w:rsidRPr="00A86C4F">
      <w:rPr>
        <w:rFonts w:ascii="Calibri" w:hAnsi="Calibri" w:cs="Calibri"/>
        <w:color w:val="auto"/>
        <w:sz w:val="18"/>
        <w:szCs w:val="18"/>
      </w:rPr>
      <w:fldChar w:fldCharType="end"/>
    </w:r>
    <w:r w:rsidR="00A86C4F" w:rsidRPr="00A86C4F">
      <w:rPr>
        <w:rFonts w:ascii="Calibri" w:hAnsi="Calibri" w:cs="Calibri"/>
        <w:color w:val="auto"/>
        <w:sz w:val="18"/>
        <w:szCs w:val="18"/>
      </w:rPr>
      <w:tab/>
      <w:t>Friday, November 6,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6CABA" w14:textId="77777777" w:rsidR="009365C1" w:rsidRDefault="009365C1">
      <w:pPr>
        <w:spacing w:after="0" w:line="240" w:lineRule="auto"/>
      </w:pPr>
      <w:r>
        <w:separator/>
      </w:r>
    </w:p>
  </w:footnote>
  <w:footnote w:type="continuationSeparator" w:id="0">
    <w:p w14:paraId="2F2EC26F" w14:textId="77777777" w:rsidR="009365C1" w:rsidRDefault="0093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054207C2"/>
    <w:lvl w:ilvl="0" w:tplc="9AB4765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652CBEFE">
      <w:numFmt w:val="decimal"/>
      <w:lvlText w:val=""/>
      <w:lvlJc w:val="left"/>
    </w:lvl>
    <w:lvl w:ilvl="2" w:tplc="8686652E">
      <w:numFmt w:val="decimal"/>
      <w:lvlText w:val=""/>
      <w:lvlJc w:val="left"/>
    </w:lvl>
    <w:lvl w:ilvl="3" w:tplc="15F0E242">
      <w:numFmt w:val="decimal"/>
      <w:lvlText w:val=""/>
      <w:lvlJc w:val="left"/>
    </w:lvl>
    <w:lvl w:ilvl="4" w:tplc="843EE134">
      <w:numFmt w:val="decimal"/>
      <w:lvlText w:val=""/>
      <w:lvlJc w:val="left"/>
    </w:lvl>
    <w:lvl w:ilvl="5" w:tplc="394C980E">
      <w:numFmt w:val="decimal"/>
      <w:lvlText w:val=""/>
      <w:lvlJc w:val="left"/>
    </w:lvl>
    <w:lvl w:ilvl="6" w:tplc="E3944588">
      <w:numFmt w:val="decimal"/>
      <w:lvlText w:val=""/>
      <w:lvlJc w:val="left"/>
    </w:lvl>
    <w:lvl w:ilvl="7" w:tplc="DF9048F8">
      <w:numFmt w:val="decimal"/>
      <w:lvlText w:val=""/>
      <w:lvlJc w:val="left"/>
    </w:lvl>
    <w:lvl w:ilvl="8" w:tplc="AE1E5F84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hybridMultilevel"/>
    <w:tmpl w:val="1C7877E4"/>
    <w:lvl w:ilvl="0" w:tplc="FE8277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E74B452">
      <w:numFmt w:val="decimal"/>
      <w:lvlText w:val=""/>
      <w:lvlJc w:val="left"/>
    </w:lvl>
    <w:lvl w:ilvl="2" w:tplc="403EE5A0">
      <w:numFmt w:val="decimal"/>
      <w:lvlText w:val=""/>
      <w:lvlJc w:val="left"/>
    </w:lvl>
    <w:lvl w:ilvl="3" w:tplc="B0FEA036">
      <w:numFmt w:val="decimal"/>
      <w:lvlText w:val=""/>
      <w:lvlJc w:val="left"/>
    </w:lvl>
    <w:lvl w:ilvl="4" w:tplc="ACA029FA">
      <w:numFmt w:val="decimal"/>
      <w:lvlText w:val=""/>
      <w:lvlJc w:val="left"/>
    </w:lvl>
    <w:lvl w:ilvl="5" w:tplc="A0DC938A">
      <w:numFmt w:val="decimal"/>
      <w:lvlText w:val=""/>
      <w:lvlJc w:val="left"/>
    </w:lvl>
    <w:lvl w:ilvl="6" w:tplc="8A36D2A8">
      <w:numFmt w:val="decimal"/>
      <w:lvlText w:val=""/>
      <w:lvlJc w:val="left"/>
    </w:lvl>
    <w:lvl w:ilvl="7" w:tplc="34749454">
      <w:numFmt w:val="decimal"/>
      <w:lvlText w:val=""/>
      <w:lvlJc w:val="left"/>
    </w:lvl>
    <w:lvl w:ilvl="8" w:tplc="023E52A6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7E04C5A8"/>
    <w:lvl w:ilvl="0" w:tplc="405A13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EEE5C4">
      <w:numFmt w:val="decimal"/>
      <w:lvlText w:val=""/>
      <w:lvlJc w:val="left"/>
    </w:lvl>
    <w:lvl w:ilvl="2" w:tplc="26BA373C">
      <w:numFmt w:val="decimal"/>
      <w:lvlText w:val=""/>
      <w:lvlJc w:val="left"/>
    </w:lvl>
    <w:lvl w:ilvl="3" w:tplc="553095AE">
      <w:numFmt w:val="decimal"/>
      <w:lvlText w:val=""/>
      <w:lvlJc w:val="left"/>
    </w:lvl>
    <w:lvl w:ilvl="4" w:tplc="AF500610">
      <w:numFmt w:val="decimal"/>
      <w:lvlText w:val=""/>
      <w:lvlJc w:val="left"/>
    </w:lvl>
    <w:lvl w:ilvl="5" w:tplc="CE7E682A">
      <w:numFmt w:val="decimal"/>
      <w:lvlText w:val=""/>
      <w:lvlJc w:val="left"/>
    </w:lvl>
    <w:lvl w:ilvl="6" w:tplc="9A3089D8">
      <w:numFmt w:val="decimal"/>
      <w:lvlText w:val=""/>
      <w:lvlJc w:val="left"/>
    </w:lvl>
    <w:lvl w:ilvl="7" w:tplc="C354F29A">
      <w:numFmt w:val="decimal"/>
      <w:lvlText w:val=""/>
      <w:lvlJc w:val="left"/>
    </w:lvl>
    <w:lvl w:ilvl="8" w:tplc="BD2A7E06">
      <w:numFmt w:val="decimal"/>
      <w:lvlText w:val=""/>
      <w:lvlJc w:val="left"/>
    </w:lvl>
  </w:abstractNum>
  <w:abstractNum w:abstractNumId="10" w15:restartNumberingAfterBreak="0">
    <w:nsid w:val="05BD582D"/>
    <w:multiLevelType w:val="hybridMultilevel"/>
    <w:tmpl w:val="AE16FD3A"/>
    <w:lvl w:ilvl="0" w:tplc="E6640B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C4F80"/>
    <w:multiLevelType w:val="hybridMultilevel"/>
    <w:tmpl w:val="66BEE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3CC334A"/>
    <w:multiLevelType w:val="hybridMultilevel"/>
    <w:tmpl w:val="CDA02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3F729AB"/>
    <w:multiLevelType w:val="hybridMultilevel"/>
    <w:tmpl w:val="983805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6A30267"/>
    <w:multiLevelType w:val="hybridMultilevel"/>
    <w:tmpl w:val="CA6C13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FE36B4"/>
    <w:multiLevelType w:val="hybridMultilevel"/>
    <w:tmpl w:val="AEA6A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247693"/>
    <w:multiLevelType w:val="multilevel"/>
    <w:tmpl w:val="41829096"/>
    <w:lvl w:ilvl="0">
      <w:start w:val="1"/>
      <w:numFmt w:val="decimal"/>
      <w:lvlText w:val="%1"/>
      <w:lvlJc w:val="left"/>
      <w:pPr>
        <w:ind w:left="425" w:hanging="425"/>
      </w:pPr>
      <w:rPr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b w:val="0"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566D531A"/>
    <w:multiLevelType w:val="hybridMultilevel"/>
    <w:tmpl w:val="B0CAB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E26103"/>
    <w:multiLevelType w:val="hybridMultilevel"/>
    <w:tmpl w:val="E2741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1" w15:restartNumberingAfterBreak="0">
    <w:nsid w:val="6FF97795"/>
    <w:multiLevelType w:val="hybridMultilevel"/>
    <w:tmpl w:val="A9DE3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6355FB"/>
    <w:multiLevelType w:val="hybridMultilevel"/>
    <w:tmpl w:val="6C4AA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2"/>
  </w:num>
  <w:num w:numId="20">
    <w:abstractNumId w:val="15"/>
  </w:num>
  <w:num w:numId="21">
    <w:abstractNumId w:val="11"/>
  </w:num>
  <w:num w:numId="22">
    <w:abstractNumId w:val="19"/>
  </w:num>
  <w:num w:numId="23">
    <w:abstractNumId w:val="12"/>
  </w:num>
  <w:num w:numId="24">
    <w:abstractNumId w:val="13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720"/>
  <w:defaultTableStyle w:val="ProjectScope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ED"/>
    <w:rsid w:val="00025E96"/>
    <w:rsid w:val="00083B37"/>
    <w:rsid w:val="000933D3"/>
    <w:rsid w:val="000A0612"/>
    <w:rsid w:val="000D73B3"/>
    <w:rsid w:val="000E5A47"/>
    <w:rsid w:val="000E6979"/>
    <w:rsid w:val="000F79DB"/>
    <w:rsid w:val="001026DA"/>
    <w:rsid w:val="00132637"/>
    <w:rsid w:val="0014064B"/>
    <w:rsid w:val="001510B3"/>
    <w:rsid w:val="00180DD6"/>
    <w:rsid w:val="00183DCC"/>
    <w:rsid w:val="001A2C61"/>
    <w:rsid w:val="001A3A1A"/>
    <w:rsid w:val="001A728E"/>
    <w:rsid w:val="001B6778"/>
    <w:rsid w:val="001D27CC"/>
    <w:rsid w:val="001E042A"/>
    <w:rsid w:val="001E6CCD"/>
    <w:rsid w:val="00225505"/>
    <w:rsid w:val="00230F8C"/>
    <w:rsid w:val="00243943"/>
    <w:rsid w:val="00245DFE"/>
    <w:rsid w:val="00246F40"/>
    <w:rsid w:val="00246FBD"/>
    <w:rsid w:val="002A3B74"/>
    <w:rsid w:val="003312ED"/>
    <w:rsid w:val="00343B7A"/>
    <w:rsid w:val="003514C5"/>
    <w:rsid w:val="003D7063"/>
    <w:rsid w:val="003F3246"/>
    <w:rsid w:val="004018C1"/>
    <w:rsid w:val="00402D91"/>
    <w:rsid w:val="00416617"/>
    <w:rsid w:val="00416C2C"/>
    <w:rsid w:val="00425828"/>
    <w:rsid w:val="00442AD8"/>
    <w:rsid w:val="004727F4"/>
    <w:rsid w:val="004A0A8D"/>
    <w:rsid w:val="004A4DCF"/>
    <w:rsid w:val="004A5E73"/>
    <w:rsid w:val="004B6824"/>
    <w:rsid w:val="004D2D7C"/>
    <w:rsid w:val="004D2E4C"/>
    <w:rsid w:val="00504994"/>
    <w:rsid w:val="0051F0EF"/>
    <w:rsid w:val="00542118"/>
    <w:rsid w:val="00552831"/>
    <w:rsid w:val="00562B8F"/>
    <w:rsid w:val="00575B92"/>
    <w:rsid w:val="005D4DC9"/>
    <w:rsid w:val="005E5364"/>
    <w:rsid w:val="005F689F"/>
    <w:rsid w:val="005F7999"/>
    <w:rsid w:val="0060394D"/>
    <w:rsid w:val="00626EDA"/>
    <w:rsid w:val="006341BC"/>
    <w:rsid w:val="006375A5"/>
    <w:rsid w:val="006660F4"/>
    <w:rsid w:val="00693722"/>
    <w:rsid w:val="006A44A7"/>
    <w:rsid w:val="006C2EEB"/>
    <w:rsid w:val="006C77A4"/>
    <w:rsid w:val="006D7FF8"/>
    <w:rsid w:val="006E2421"/>
    <w:rsid w:val="006F0225"/>
    <w:rsid w:val="006F571A"/>
    <w:rsid w:val="006F5E4F"/>
    <w:rsid w:val="00704472"/>
    <w:rsid w:val="00730092"/>
    <w:rsid w:val="00783FDB"/>
    <w:rsid w:val="007904AE"/>
    <w:rsid w:val="00791457"/>
    <w:rsid w:val="00793F4C"/>
    <w:rsid w:val="007F372E"/>
    <w:rsid w:val="00816DEA"/>
    <w:rsid w:val="0082165C"/>
    <w:rsid w:val="00827FD7"/>
    <w:rsid w:val="00834D86"/>
    <w:rsid w:val="00835FBF"/>
    <w:rsid w:val="00866509"/>
    <w:rsid w:val="00872EC5"/>
    <w:rsid w:val="008A4836"/>
    <w:rsid w:val="008B5CF1"/>
    <w:rsid w:val="008D5E06"/>
    <w:rsid w:val="008D6D77"/>
    <w:rsid w:val="008E5FDD"/>
    <w:rsid w:val="00903687"/>
    <w:rsid w:val="00906F2E"/>
    <w:rsid w:val="009365C1"/>
    <w:rsid w:val="009546A0"/>
    <w:rsid w:val="00954BFF"/>
    <w:rsid w:val="0095662C"/>
    <w:rsid w:val="00984E34"/>
    <w:rsid w:val="009A7D2B"/>
    <w:rsid w:val="009B19C4"/>
    <w:rsid w:val="009B5EEE"/>
    <w:rsid w:val="009C2A56"/>
    <w:rsid w:val="009F5C1B"/>
    <w:rsid w:val="00A44D0E"/>
    <w:rsid w:val="00A4617D"/>
    <w:rsid w:val="00A747C4"/>
    <w:rsid w:val="00A85FA7"/>
    <w:rsid w:val="00A86C4F"/>
    <w:rsid w:val="00AA316B"/>
    <w:rsid w:val="00AB7455"/>
    <w:rsid w:val="00AC1689"/>
    <w:rsid w:val="00B51C96"/>
    <w:rsid w:val="00B566AC"/>
    <w:rsid w:val="00B56BE5"/>
    <w:rsid w:val="00BA6A6C"/>
    <w:rsid w:val="00BB7ED0"/>
    <w:rsid w:val="00BC1FD2"/>
    <w:rsid w:val="00BC2E04"/>
    <w:rsid w:val="00C01380"/>
    <w:rsid w:val="00C17270"/>
    <w:rsid w:val="00C47FCB"/>
    <w:rsid w:val="00C616E0"/>
    <w:rsid w:val="00C92C41"/>
    <w:rsid w:val="00CC31B4"/>
    <w:rsid w:val="00D01797"/>
    <w:rsid w:val="00D025CF"/>
    <w:rsid w:val="00D2676C"/>
    <w:rsid w:val="00D57E3E"/>
    <w:rsid w:val="00D620D5"/>
    <w:rsid w:val="00D6410B"/>
    <w:rsid w:val="00D711E6"/>
    <w:rsid w:val="00D77D5B"/>
    <w:rsid w:val="00D94586"/>
    <w:rsid w:val="00DB24CB"/>
    <w:rsid w:val="00DD11EF"/>
    <w:rsid w:val="00DD7878"/>
    <w:rsid w:val="00DF5013"/>
    <w:rsid w:val="00E061F7"/>
    <w:rsid w:val="00E074D8"/>
    <w:rsid w:val="00E106BC"/>
    <w:rsid w:val="00E159A5"/>
    <w:rsid w:val="00E9640A"/>
    <w:rsid w:val="00E979AD"/>
    <w:rsid w:val="00EA2361"/>
    <w:rsid w:val="00EB747A"/>
    <w:rsid w:val="00ED336F"/>
    <w:rsid w:val="00EE55D1"/>
    <w:rsid w:val="00F1586E"/>
    <w:rsid w:val="00F60EC7"/>
    <w:rsid w:val="00FF2687"/>
    <w:rsid w:val="00FF685A"/>
    <w:rsid w:val="03092A99"/>
    <w:rsid w:val="059E0956"/>
    <w:rsid w:val="0602273A"/>
    <w:rsid w:val="0694F77F"/>
    <w:rsid w:val="0911EA33"/>
    <w:rsid w:val="0A97C581"/>
    <w:rsid w:val="0BBF5F44"/>
    <w:rsid w:val="0DE708DC"/>
    <w:rsid w:val="10D1B3F3"/>
    <w:rsid w:val="12779ADB"/>
    <w:rsid w:val="13AE03B5"/>
    <w:rsid w:val="13FB93D0"/>
    <w:rsid w:val="1800420E"/>
    <w:rsid w:val="18A98AC2"/>
    <w:rsid w:val="1D8DEB65"/>
    <w:rsid w:val="1ED942EA"/>
    <w:rsid w:val="1F362044"/>
    <w:rsid w:val="20704A13"/>
    <w:rsid w:val="21BDE44A"/>
    <w:rsid w:val="21EA0B2F"/>
    <w:rsid w:val="239BFB7A"/>
    <w:rsid w:val="252D7708"/>
    <w:rsid w:val="273E857D"/>
    <w:rsid w:val="27F7E499"/>
    <w:rsid w:val="28010C05"/>
    <w:rsid w:val="2AAE0BFD"/>
    <w:rsid w:val="2CCC26A7"/>
    <w:rsid w:val="2DF23E88"/>
    <w:rsid w:val="3081D621"/>
    <w:rsid w:val="31C30914"/>
    <w:rsid w:val="3507886D"/>
    <w:rsid w:val="3632BCCC"/>
    <w:rsid w:val="36665770"/>
    <w:rsid w:val="37F69978"/>
    <w:rsid w:val="38124149"/>
    <w:rsid w:val="3994F98F"/>
    <w:rsid w:val="3BE8DFF1"/>
    <w:rsid w:val="3C98EE23"/>
    <w:rsid w:val="3CC7F98E"/>
    <w:rsid w:val="3D3721CF"/>
    <w:rsid w:val="3F20AFD4"/>
    <w:rsid w:val="410E3E81"/>
    <w:rsid w:val="43F68096"/>
    <w:rsid w:val="454EA7B6"/>
    <w:rsid w:val="46A3B557"/>
    <w:rsid w:val="47B19AFF"/>
    <w:rsid w:val="48B6C04A"/>
    <w:rsid w:val="49E555EF"/>
    <w:rsid w:val="4B941B39"/>
    <w:rsid w:val="4B9A539A"/>
    <w:rsid w:val="4BD18EBB"/>
    <w:rsid w:val="4CA049A6"/>
    <w:rsid w:val="4D4D5565"/>
    <w:rsid w:val="4E7EBEA9"/>
    <w:rsid w:val="4E88B87D"/>
    <w:rsid w:val="504D85F0"/>
    <w:rsid w:val="50688FE5"/>
    <w:rsid w:val="50AC29FA"/>
    <w:rsid w:val="53876077"/>
    <w:rsid w:val="55038B53"/>
    <w:rsid w:val="55D50020"/>
    <w:rsid w:val="569C0151"/>
    <w:rsid w:val="56A45098"/>
    <w:rsid w:val="59C67833"/>
    <w:rsid w:val="5B0D5146"/>
    <w:rsid w:val="5B367BD7"/>
    <w:rsid w:val="5B951F6A"/>
    <w:rsid w:val="5C44275A"/>
    <w:rsid w:val="5C9BD0C6"/>
    <w:rsid w:val="5D0105A1"/>
    <w:rsid w:val="5E1A265D"/>
    <w:rsid w:val="5F945AA6"/>
    <w:rsid w:val="6134D4FB"/>
    <w:rsid w:val="6183BD40"/>
    <w:rsid w:val="61EFA2EB"/>
    <w:rsid w:val="625A3A51"/>
    <w:rsid w:val="62AEDA9B"/>
    <w:rsid w:val="6328645F"/>
    <w:rsid w:val="63AB1846"/>
    <w:rsid w:val="659C7D2F"/>
    <w:rsid w:val="67B39996"/>
    <w:rsid w:val="6944915D"/>
    <w:rsid w:val="6AFF9F6E"/>
    <w:rsid w:val="6C03F0FD"/>
    <w:rsid w:val="6C1B1AF5"/>
    <w:rsid w:val="6E1A7CDE"/>
    <w:rsid w:val="7005CFA2"/>
    <w:rsid w:val="70151BED"/>
    <w:rsid w:val="702457C3"/>
    <w:rsid w:val="71ECD198"/>
    <w:rsid w:val="723CD0A1"/>
    <w:rsid w:val="77B5CE6D"/>
    <w:rsid w:val="79A36FB8"/>
    <w:rsid w:val="79FD47B4"/>
    <w:rsid w:val="7AA60CDF"/>
    <w:rsid w:val="7C3120A7"/>
    <w:rsid w:val="7C5A9826"/>
    <w:rsid w:val="7C68D010"/>
    <w:rsid w:val="7CE10BAA"/>
    <w:rsid w:val="7E2F9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1F0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ype"/>
    <w:qFormat/>
    <w:rsid w:val="00866509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6778"/>
    <w:pPr>
      <w:keepNext/>
      <w:keepLines/>
      <w:spacing w:before="600" w:after="240" w:line="240" w:lineRule="auto"/>
      <w:outlineLvl w:val="0"/>
    </w:pPr>
    <w:rPr>
      <w:rFonts w:ascii="Calibri" w:hAnsi="Calibri" w:cs="Times New Roman (正文 CS 字体)"/>
      <w:b/>
      <w:bCs/>
      <w:color w:val="000000" w:themeColor="text1"/>
      <w:sz w:val="28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62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b/>
      <w:bCs/>
      <w:color w:val="1F4E79" w:themeColor="accent1" w:themeShade="8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F5C1B"/>
    <w:pPr>
      <w:keepNext/>
      <w:keepLines/>
      <w:numPr>
        <w:ilvl w:val="2"/>
        <w:numId w:val="16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27FD7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27FD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27FD7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827FD7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6778"/>
    <w:rPr>
      <w:rFonts w:ascii="Calibri" w:eastAsia="Times New Roman" w:hAnsi="Calibri" w:cs="Times New Roman (正文 CS 字体)"/>
      <w:b/>
      <w:bCs/>
      <w:color w:val="000000" w:themeColor="text1"/>
      <w:sz w:val="28"/>
      <w:szCs w:val="24"/>
      <w:lang w:eastAsia="zh-CN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2A3B74"/>
    <w:pPr>
      <w:spacing w:before="80"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C1B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62C"/>
    <w:rPr>
      <w:rFonts w:ascii="Times New Roman" w:eastAsia="Times New Roman" w:hAnsi="Times New Roman" w:cs="Times New Roman"/>
      <w:b/>
      <w:bCs/>
      <w:color w:val="1F4E79" w:themeColor="accent1" w:themeShade="80"/>
      <w:sz w:val="32"/>
      <w:szCs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rsid w:val="001B6778"/>
    <w:pPr>
      <w:spacing w:before="120" w:after="120" w:line="240" w:lineRule="auto"/>
    </w:pPr>
    <w:rPr>
      <w:rFonts w:ascii="Calibri" w:hAnsi="Calibri"/>
      <w:color w:val="auto"/>
      <w:sz w:val="22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5E5364"/>
  </w:style>
  <w:style w:type="paragraph" w:styleId="ListParagraph">
    <w:name w:val="List Paragraph"/>
    <w:basedOn w:val="Normal"/>
    <w:uiPriority w:val="34"/>
    <w:unhideWhenUsed/>
    <w:qFormat/>
    <w:rsid w:val="00025E96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C616E0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616E0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616E0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16E0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16E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16E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16E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16E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16E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16E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E3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34"/>
    <w:rPr>
      <w:rFonts w:ascii="SimSu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031B9-FCC4-406D-AB05-03F670C83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8A03C1-2380-4EC2-A1A9-83F400265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BF13C-7EAF-4C32-B8EC-2B87C145F9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6A7ED98-6849-4DDD-90F2-18A8EC5A3F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2020-11-06T00:47:00Z</dcterms:created>
  <dcterms:modified xsi:type="dcterms:W3CDTF">2020-11-06T00:55:00Z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