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0C7E878F" w:rsidR="00E70AA0" w:rsidRPr="00E70AA0" w:rsidRDefault="00E35FF0" w:rsidP="00E70AA0">
      <w:pPr>
        <w:pStyle w:val="ListParagraph"/>
        <w:numPr>
          <w:ilvl w:val="1"/>
          <w:numId w:val="2"/>
        </w:numPr>
        <w:rPr>
          <w:rFonts w:ascii="Helvetica" w:hAnsi="Helvetica"/>
          <w:b/>
          <w:sz w:val="28"/>
          <w:szCs w:val="28"/>
        </w:rPr>
      </w:pPr>
      <w:r>
        <w:rPr>
          <w:rFonts w:ascii="Helvetica" w:hAnsi="Helvetica"/>
          <w:sz w:val="28"/>
          <w:szCs w:val="28"/>
        </w:rPr>
        <w:t>This word problem makes it seem like you must pick more pairs than you actually have to. You must only pick out 1 black pair, 1 brown pair, and 1 white pair</w:t>
      </w:r>
      <w:r w:rsidR="00832B61">
        <w:rPr>
          <w:rFonts w:ascii="Helvetica" w:hAnsi="Helvetica"/>
          <w:sz w:val="28"/>
          <w:szCs w:val="28"/>
        </w:rPr>
        <w:t>.</w:t>
      </w: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0AB6B631" w14:textId="058EDB0B" w:rsidR="00E35FF0" w:rsidRP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socks must be chosen in the dark, you cannot view your selections until you have chosen them.</w:t>
      </w:r>
    </w:p>
    <w:p w14:paraId="1E783B7D" w14:textId="5475E40D" w:rsid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goals are to obtain at least one matching pair and at least one matching pair in each color.</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14F6D717" w14:textId="5CA63F7B"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You could choose a pair at a time, and check your selection after it has been made. The word problem does not specify how many you must select before viewing.</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70DE3F60" w14:textId="19324315"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By choosing two socks at a time, you will not have to take out more socks than necessary to achieve your goal of 1 black pair, 1 brown pair, and 1 white pair.</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6733461C" w14:textId="351586D3" w:rsidR="006609C1" w:rsidRDefault="006609C1" w:rsidP="006609C1">
      <w:pPr>
        <w:pStyle w:val="ListParagraph"/>
        <w:numPr>
          <w:ilvl w:val="1"/>
          <w:numId w:val="2"/>
        </w:numPr>
        <w:rPr>
          <w:rFonts w:ascii="Helvetica" w:hAnsi="Helvetica"/>
          <w:b/>
          <w:sz w:val="28"/>
          <w:szCs w:val="28"/>
        </w:rPr>
      </w:pPr>
      <w:r>
        <w:rPr>
          <w:rFonts w:ascii="Helvetica" w:hAnsi="Helvetica"/>
          <w:sz w:val="28"/>
          <w:szCs w:val="28"/>
        </w:rPr>
        <w:t>I would simply choose two socks at a time to ensure I pick out each pair required.</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3410AF8B"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w:t>
      </w:r>
      <w:r w:rsidR="00E4753E">
        <w:rPr>
          <w:rFonts w:ascii="Helvetica" w:hAnsi="Helvetica"/>
          <w:sz w:val="28"/>
          <w:szCs w:val="28"/>
        </w:rPr>
        <w:t>,</w:t>
      </w:r>
      <w:r>
        <w:rPr>
          <w:rFonts w:ascii="Helvetica" w:hAnsi="Helvetica"/>
          <w:sz w:val="28"/>
          <w:szCs w:val="28"/>
        </w:rPr>
        <w:t>000.</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090C3920" w14:textId="392155C9" w:rsidR="00E4753E" w:rsidRPr="009B6037" w:rsidRDefault="00E4753E" w:rsidP="009B6037">
      <w:pPr>
        <w:pStyle w:val="ListParagraph"/>
        <w:numPr>
          <w:ilvl w:val="1"/>
          <w:numId w:val="3"/>
        </w:numPr>
        <w:rPr>
          <w:rFonts w:ascii="Helvetica" w:hAnsi="Helvetica"/>
          <w:b/>
          <w:sz w:val="28"/>
          <w:szCs w:val="28"/>
        </w:rPr>
      </w:pPr>
      <w:r>
        <w:rPr>
          <w:rFonts w:ascii="Helvetica" w:hAnsi="Helvetica"/>
          <w:sz w:val="28"/>
          <w:szCs w:val="28"/>
        </w:rPr>
        <w:t xml:space="preserve">There are several possibilities for solving this scenario. First, the girl could literally take the time to count out on her fingers to see where she falls on 10, 100, and 1,000. </w:t>
      </w:r>
      <w:r w:rsidRPr="009B6037">
        <w:rPr>
          <w:rFonts w:ascii="Helvetica" w:hAnsi="Helvetica"/>
          <w:sz w:val="28"/>
          <w:szCs w:val="28"/>
        </w:rPr>
        <w:t>Another possibility is that she could come up with an equation to determine which finger she would land on for 10, 100, and 1,000</w:t>
      </w:r>
      <w:r w:rsidR="00BC3062" w:rsidRPr="009B6037">
        <w:rPr>
          <w:rFonts w:ascii="Helvetica" w:hAnsi="Helvetica"/>
          <w:sz w:val="28"/>
          <w:szCs w:val="28"/>
        </w:rPr>
        <w:t>.</w:t>
      </w:r>
      <w:r w:rsidRPr="009B6037">
        <w:rPr>
          <w:rFonts w:ascii="Helvetica" w:hAnsi="Helvetica"/>
          <w:sz w:val="28"/>
          <w:szCs w:val="28"/>
        </w:rPr>
        <w:t xml:space="preserve"> </w:t>
      </w:r>
    </w:p>
    <w:p w14:paraId="52BA9805" w14:textId="77777777" w:rsidR="009734AD" w:rsidRDefault="009734AD" w:rsidP="009734AD">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5B66D480" w14:textId="77777777" w:rsidR="009734AD" w:rsidRPr="00F307D1" w:rsidRDefault="009734AD" w:rsidP="009734AD">
      <w:pPr>
        <w:pStyle w:val="ListParagraph"/>
        <w:numPr>
          <w:ilvl w:val="1"/>
          <w:numId w:val="3"/>
        </w:numPr>
        <w:rPr>
          <w:rFonts w:ascii="Helvetica" w:hAnsi="Helvetica"/>
          <w:b/>
          <w:sz w:val="28"/>
          <w:szCs w:val="28"/>
        </w:rPr>
      </w:pPr>
      <w:r>
        <w:rPr>
          <w:rFonts w:ascii="Helvetica" w:hAnsi="Helvetica"/>
          <w:sz w:val="28"/>
          <w:szCs w:val="28"/>
        </w:rPr>
        <w:t>These solutions will meet the goal of determining which finger she will land on at 10, 100, and 1,000.</w:t>
      </w:r>
    </w:p>
    <w:p w14:paraId="12F326CB" w14:textId="77777777" w:rsidR="009734AD" w:rsidRPr="005F3B88" w:rsidRDefault="009734AD" w:rsidP="009734AD">
      <w:pPr>
        <w:pStyle w:val="ListParagraph"/>
        <w:numPr>
          <w:ilvl w:val="1"/>
          <w:numId w:val="3"/>
        </w:numPr>
        <w:rPr>
          <w:rFonts w:ascii="Helvetica" w:hAnsi="Helvetica"/>
          <w:b/>
          <w:sz w:val="28"/>
          <w:szCs w:val="28"/>
        </w:rPr>
      </w:pPr>
      <w:r>
        <w:rPr>
          <w:rFonts w:ascii="Helvetica" w:hAnsi="Helvetica"/>
          <w:sz w:val="28"/>
          <w:szCs w:val="28"/>
        </w:rPr>
        <w:t>These solutions will work for all three goals, though the first would be more time consuming.</w:t>
      </w:r>
    </w:p>
    <w:p w14:paraId="1523E9A1" w14:textId="77777777" w:rsidR="009734AD" w:rsidRDefault="009734AD" w:rsidP="009734AD">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p w14:paraId="4CEF6CF6" w14:textId="21045510" w:rsidR="00E70AA0" w:rsidRPr="009734AD" w:rsidRDefault="009734AD" w:rsidP="009734AD">
      <w:pPr>
        <w:pStyle w:val="ListParagraph"/>
        <w:numPr>
          <w:ilvl w:val="1"/>
          <w:numId w:val="3"/>
        </w:numPr>
        <w:rPr>
          <w:rFonts w:ascii="Helvetica" w:hAnsi="Helvetica"/>
          <w:b/>
          <w:sz w:val="28"/>
          <w:szCs w:val="28"/>
        </w:rPr>
      </w:pPr>
      <w:r>
        <w:rPr>
          <w:rFonts w:ascii="Helvetica" w:hAnsi="Helvetica"/>
          <w:sz w:val="28"/>
          <w:szCs w:val="28"/>
        </w:rPr>
        <w:t>In order to determine which finger she will land on when counting 1 to 10, 1 to 100, and 1 to 1,000, the girl must count out each finger, or come up with an equation to figure out which finger she will land on.</w:t>
      </w:r>
      <w:bookmarkStart w:id="0" w:name="_GoBack"/>
      <w:bookmarkEnd w:id="0"/>
    </w:p>
    <w:sectPr w:rsidR="00E70AA0" w:rsidRPr="009734AD"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2848DB"/>
    <w:rsid w:val="003B1571"/>
    <w:rsid w:val="00406334"/>
    <w:rsid w:val="004772B3"/>
    <w:rsid w:val="00497E7C"/>
    <w:rsid w:val="0052118A"/>
    <w:rsid w:val="00554329"/>
    <w:rsid w:val="005F50C0"/>
    <w:rsid w:val="00612DD6"/>
    <w:rsid w:val="006609C1"/>
    <w:rsid w:val="006760C3"/>
    <w:rsid w:val="006D7064"/>
    <w:rsid w:val="00832B61"/>
    <w:rsid w:val="009734AD"/>
    <w:rsid w:val="009B6037"/>
    <w:rsid w:val="00A616C5"/>
    <w:rsid w:val="00AA480E"/>
    <w:rsid w:val="00B53F7F"/>
    <w:rsid w:val="00BC3062"/>
    <w:rsid w:val="00BD133C"/>
    <w:rsid w:val="00E35FF0"/>
    <w:rsid w:val="00E46557"/>
    <w:rsid w:val="00E4753E"/>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965</Words>
  <Characters>5504</Characters>
  <Application>Microsoft Macintosh Word</Application>
  <DocSecurity>0</DocSecurity>
  <Lines>45</Lines>
  <Paragraphs>12</Paragraphs>
  <ScaleCrop>false</ScaleCrop>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27</cp:revision>
  <dcterms:created xsi:type="dcterms:W3CDTF">2013-09-04T01:56:00Z</dcterms:created>
  <dcterms:modified xsi:type="dcterms:W3CDTF">2013-09-04T21:16:00Z</dcterms:modified>
</cp:coreProperties>
</file>