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996674" w14:textId="36D9469D" w:rsidR="001F5E63" w:rsidRPr="00277D96" w:rsidRDefault="001F5E63" w:rsidP="00277D96">
      <w:pPr>
        <w:pStyle w:val="1"/>
        <w:jc w:val="center"/>
        <w:rPr>
          <w:rFonts w:ascii="黑体" w:eastAsia="黑体" w:hAnsi="黑体"/>
        </w:rPr>
      </w:pPr>
      <w:r w:rsidRPr="00277D96">
        <w:rPr>
          <w:rFonts w:ascii="黑体" w:eastAsia="黑体" w:hAnsi="黑体"/>
        </w:rPr>
        <w:t>设计模式</w:t>
      </w:r>
      <w:r w:rsidRPr="00277D96">
        <w:rPr>
          <w:rFonts w:ascii="黑体" w:eastAsia="黑体" w:hAnsi="黑体" w:hint="eastAsia"/>
        </w:rPr>
        <w:t>实验报告</w:t>
      </w:r>
    </w:p>
    <w:p w14:paraId="4876D744" w14:textId="6804F7A6" w:rsidR="001F5E63" w:rsidRPr="00277D96" w:rsidRDefault="009E23AC" w:rsidP="001F5E63">
      <w:pPr>
        <w:pStyle w:val="2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一、</w:t>
      </w:r>
      <w:r w:rsidR="001F5E63" w:rsidRPr="00277D96">
        <w:rPr>
          <w:rFonts w:ascii="宋体" w:eastAsia="宋体" w:hAnsi="宋体" w:hint="eastAsia"/>
          <w:sz w:val="36"/>
          <w:szCs w:val="36"/>
        </w:rPr>
        <w:t>C</w:t>
      </w:r>
      <w:r w:rsidR="001F5E63" w:rsidRPr="00277D96">
        <w:rPr>
          <w:rFonts w:ascii="宋体" w:eastAsia="宋体" w:hAnsi="宋体"/>
          <w:sz w:val="36"/>
          <w:szCs w:val="36"/>
        </w:rPr>
        <w:t>/S</w:t>
      </w:r>
      <w:r w:rsidR="001F5E63" w:rsidRPr="00277D96">
        <w:rPr>
          <w:rFonts w:ascii="宋体" w:eastAsia="宋体" w:hAnsi="宋体" w:hint="eastAsia"/>
          <w:sz w:val="36"/>
          <w:szCs w:val="36"/>
        </w:rPr>
        <w:t>模式</w:t>
      </w:r>
    </w:p>
    <w:p w14:paraId="10DA0FDA" w14:textId="46C427FE" w:rsidR="001F5E63" w:rsidRPr="00277D96" w:rsidRDefault="009E23AC" w:rsidP="00687686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1.</w:t>
      </w:r>
      <w:r w:rsidR="00687686" w:rsidRPr="00277D96">
        <w:rPr>
          <w:rFonts w:hint="eastAsia"/>
          <w:b w:val="0"/>
          <w:bCs w:val="0"/>
        </w:rPr>
        <w:t>思路分析</w:t>
      </w:r>
    </w:p>
    <w:p w14:paraId="1C0E58E7" w14:textId="378118EB" w:rsidR="000E7F8C" w:rsidRDefault="00687686" w:rsidP="000E7F8C">
      <w:pPr>
        <w:ind w:firstLine="420"/>
      </w:pPr>
      <w:r>
        <w:rPr>
          <w:rFonts w:hint="eastAsia"/>
        </w:rPr>
        <w:t>由于我们的软件是搭建用户之间交流的平台</w:t>
      </w:r>
      <w:r w:rsidR="000E7F8C">
        <w:rPr>
          <w:rFonts w:hint="eastAsia"/>
        </w:rPr>
        <w:t>，因此，客户端/服务器模式十分符合这一项目。采取前后端分离的方式，</w:t>
      </w:r>
      <w:r w:rsidR="00910CA1">
        <w:rPr>
          <w:rFonts w:hint="eastAsia"/>
        </w:rPr>
        <w:t>前端使用C#窗体编写</w:t>
      </w:r>
      <w:r w:rsidR="00910CA1">
        <w:rPr>
          <w:rFonts w:hint="eastAsia"/>
        </w:rPr>
        <w:t>，后端使用Django框架构建。</w:t>
      </w:r>
      <w:r w:rsidR="000E7F8C">
        <w:rPr>
          <w:rFonts w:hint="eastAsia"/>
        </w:rPr>
        <w:t>服务器与客户端通过ftp传送数据。</w:t>
      </w:r>
    </w:p>
    <w:p w14:paraId="64BBA22E" w14:textId="696CCB0E" w:rsidR="000E7F8C" w:rsidRPr="00687686" w:rsidRDefault="000E7F8C" w:rsidP="00910CA1">
      <w:pPr>
        <w:ind w:firstLine="420"/>
        <w:rPr>
          <w:rFonts w:hint="eastAsia"/>
        </w:rPr>
      </w:pPr>
      <w:r>
        <w:rPr>
          <w:rFonts w:hint="eastAsia"/>
        </w:rPr>
        <w:t>这些数据包括客户端向服务器发送的数据及服务器返回的数据。前者包含用户登录或注册时传递的账号密码信息、用户发布问题内容、用户评论内容等一系列用户进行的操作。后者包</w:t>
      </w:r>
      <w:r w:rsidR="00277D96">
        <w:rPr>
          <w:rFonts w:hint="eastAsia"/>
        </w:rPr>
        <w:t>含比对数据库后返回的操作提示信息等。</w:t>
      </w:r>
    </w:p>
    <w:p w14:paraId="66BD8AEF" w14:textId="06FF955B" w:rsidR="00687686" w:rsidRPr="00277D96" w:rsidRDefault="009E23AC" w:rsidP="00687686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2.</w:t>
      </w:r>
      <w:r w:rsidR="00687686" w:rsidRPr="00277D96">
        <w:rPr>
          <w:rFonts w:hint="eastAsia"/>
          <w:b w:val="0"/>
          <w:bCs w:val="0"/>
        </w:rPr>
        <w:t>代码展示</w:t>
      </w:r>
    </w:p>
    <w:p w14:paraId="7356EB8A" w14:textId="0E7BB7B9" w:rsidR="00277D96" w:rsidRPr="001B29AF" w:rsidRDefault="00277D96" w:rsidP="00277D96">
      <w:pPr>
        <w:pStyle w:val="4"/>
        <w:rPr>
          <w:rFonts w:ascii="黑体" w:eastAsia="黑体" w:hAnsi="黑体"/>
          <w:b w:val="0"/>
          <w:bCs w:val="0"/>
          <w:sz w:val="24"/>
          <w:szCs w:val="24"/>
        </w:rPr>
      </w:pPr>
      <w:r w:rsidRPr="001B29AF">
        <w:rPr>
          <w:rFonts w:ascii="黑体" w:eastAsia="黑体" w:hAnsi="黑体" w:hint="eastAsia"/>
          <w:b w:val="0"/>
          <w:bCs w:val="0"/>
          <w:sz w:val="24"/>
          <w:szCs w:val="24"/>
        </w:rPr>
        <w:t>客户端</w:t>
      </w:r>
    </w:p>
    <w:p w14:paraId="3B43EF07" w14:textId="5C1C3076" w:rsidR="009E23AC" w:rsidRPr="009E23AC" w:rsidRDefault="009E23AC" w:rsidP="009E23AC">
      <w:pPr>
        <w:rPr>
          <w:rFonts w:hint="eastAsia"/>
        </w:rPr>
      </w:pPr>
      <w:r>
        <w:rPr>
          <w:rFonts w:hint="eastAsia"/>
        </w:rPr>
        <w:t>登录逻辑</w:t>
      </w:r>
    </w:p>
    <w:p w14:paraId="448B445E" w14:textId="702675A2" w:rsidR="009E23AC" w:rsidRPr="009E23AC" w:rsidRDefault="009E23AC" w:rsidP="009E23AC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23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9BD6C7" wp14:editId="2671A07C">
            <wp:extent cx="5274310" cy="3857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F0E1" w14:textId="77777777" w:rsidR="009E23AC" w:rsidRDefault="009E23AC" w:rsidP="00277D96">
      <w:pPr>
        <w:rPr>
          <w:rFonts w:hint="eastAsia"/>
        </w:rPr>
      </w:pPr>
    </w:p>
    <w:p w14:paraId="52B510E1" w14:textId="5D4E51ED" w:rsidR="001B29AF" w:rsidRDefault="001B29AF" w:rsidP="00277D96">
      <w:r>
        <w:rPr>
          <w:noProof/>
        </w:rPr>
        <w:drawing>
          <wp:anchor distT="0" distB="0" distL="114300" distR="114300" simplePos="0" relativeHeight="251658240" behindDoc="0" locked="0" layoutInCell="1" allowOverlap="1" wp14:anchorId="3729BF28" wp14:editId="05A9EBD8">
            <wp:simplePos x="0" y="0"/>
            <wp:positionH relativeFrom="column">
              <wp:posOffset>26035</wp:posOffset>
            </wp:positionH>
            <wp:positionV relativeFrom="paragraph">
              <wp:posOffset>473075</wp:posOffset>
            </wp:positionV>
            <wp:extent cx="4865370" cy="370141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3AC">
        <w:rPr>
          <w:rFonts w:hint="eastAsia"/>
        </w:rPr>
        <w:t>注册逻辑</w:t>
      </w:r>
    </w:p>
    <w:p w14:paraId="12EAF328" w14:textId="05D5ACE0" w:rsidR="001B29AF" w:rsidRPr="00277D96" w:rsidRDefault="00910CA1" w:rsidP="00277D9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2E1442" wp14:editId="30DE5E34">
            <wp:simplePos x="0" y="0"/>
            <wp:positionH relativeFrom="column">
              <wp:posOffset>25400</wp:posOffset>
            </wp:positionH>
            <wp:positionV relativeFrom="paragraph">
              <wp:posOffset>4286885</wp:posOffset>
            </wp:positionV>
            <wp:extent cx="5029835" cy="383476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83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9AF">
        <w:rPr>
          <w:rFonts w:hint="eastAsia"/>
        </w:rPr>
        <w:t>发布问题逻辑</w:t>
      </w:r>
    </w:p>
    <w:p w14:paraId="714FA3F5" w14:textId="22EB50B6" w:rsidR="00277D96" w:rsidRDefault="00277D96" w:rsidP="00277D96">
      <w:pPr>
        <w:pStyle w:val="4"/>
        <w:rPr>
          <w:rFonts w:ascii="黑体" w:eastAsia="黑体" w:hAnsi="黑体"/>
          <w:b w:val="0"/>
          <w:bCs w:val="0"/>
          <w:sz w:val="24"/>
          <w:szCs w:val="24"/>
        </w:rPr>
      </w:pPr>
      <w:r w:rsidRPr="00277D96">
        <w:rPr>
          <w:rFonts w:ascii="黑体" w:eastAsia="黑体" w:hAnsi="黑体" w:hint="eastAsia"/>
          <w:b w:val="0"/>
          <w:bCs w:val="0"/>
          <w:sz w:val="24"/>
          <w:szCs w:val="24"/>
        </w:rPr>
        <w:t>服务器</w:t>
      </w:r>
    </w:p>
    <w:p w14:paraId="71150CDF" w14:textId="507D8DDB" w:rsidR="00A74233" w:rsidRPr="00A74233" w:rsidRDefault="00360734" w:rsidP="00A74233">
      <w:pPr>
        <w:rPr>
          <w:rFonts w:hint="eastAsia"/>
        </w:rPr>
      </w:pPr>
      <w:r>
        <w:rPr>
          <w:rFonts w:hint="eastAsia"/>
        </w:rPr>
        <w:t>登录逻辑</w:t>
      </w:r>
      <w:r w:rsidR="00A74233" w:rsidRPr="00A74233">
        <w:rPr>
          <w:noProof/>
        </w:rPr>
        <w:drawing>
          <wp:anchor distT="0" distB="0" distL="114300" distR="114300" simplePos="0" relativeHeight="251661312" behindDoc="0" locked="0" layoutInCell="1" allowOverlap="1" wp14:anchorId="7D53676A" wp14:editId="3A6D157A">
            <wp:simplePos x="0" y="0"/>
            <wp:positionH relativeFrom="column">
              <wp:posOffset>-25400</wp:posOffset>
            </wp:positionH>
            <wp:positionV relativeFrom="paragraph">
              <wp:posOffset>314325</wp:posOffset>
            </wp:positionV>
            <wp:extent cx="5274310" cy="352933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5E653" w14:textId="47ED9E8E" w:rsidR="00A74233" w:rsidRPr="00A74233" w:rsidRDefault="00360734" w:rsidP="00A74233">
      <w:pPr>
        <w:rPr>
          <w:rFonts w:hint="eastAsia"/>
        </w:rPr>
      </w:pPr>
      <w:r w:rsidRPr="00A74233">
        <w:rPr>
          <w:noProof/>
        </w:rPr>
        <w:drawing>
          <wp:anchor distT="0" distB="0" distL="114300" distR="114300" simplePos="0" relativeHeight="251660288" behindDoc="0" locked="0" layoutInCell="1" allowOverlap="1" wp14:anchorId="42C0EC21" wp14:editId="1DF6F6D7">
            <wp:simplePos x="0" y="0"/>
            <wp:positionH relativeFrom="column">
              <wp:posOffset>24765</wp:posOffset>
            </wp:positionH>
            <wp:positionV relativeFrom="paragraph">
              <wp:posOffset>3952240</wp:posOffset>
            </wp:positionV>
            <wp:extent cx="5274310" cy="381508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233">
        <w:rPr>
          <w:rFonts w:hint="eastAsia"/>
        </w:rPr>
        <w:t>注册逻辑</w:t>
      </w:r>
    </w:p>
    <w:p w14:paraId="00672D4C" w14:textId="01E8919F" w:rsidR="00910CA1" w:rsidRDefault="00910CA1" w:rsidP="00910CA1"/>
    <w:p w14:paraId="522720AE" w14:textId="48267A04" w:rsidR="00360734" w:rsidRDefault="00360734" w:rsidP="00910CA1">
      <w:r>
        <w:rPr>
          <w:rFonts w:hint="eastAsia"/>
        </w:rPr>
        <w:t>问题列表</w:t>
      </w:r>
      <w:r w:rsidRPr="00360734">
        <w:rPr>
          <w:noProof/>
        </w:rPr>
        <w:drawing>
          <wp:anchor distT="0" distB="0" distL="114300" distR="114300" simplePos="0" relativeHeight="251662336" behindDoc="0" locked="0" layoutInCell="1" allowOverlap="1" wp14:anchorId="07F07E52" wp14:editId="358EBFA9">
            <wp:simplePos x="0" y="0"/>
            <wp:positionH relativeFrom="column">
              <wp:posOffset>19050</wp:posOffset>
            </wp:positionH>
            <wp:positionV relativeFrom="paragraph">
              <wp:posOffset>332740</wp:posOffset>
            </wp:positionV>
            <wp:extent cx="5274310" cy="323913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AF5C6" w14:textId="2F36489C" w:rsidR="00360734" w:rsidRDefault="00360734" w:rsidP="00910CA1">
      <w:r w:rsidRPr="00360734">
        <w:rPr>
          <w:noProof/>
        </w:rPr>
        <w:drawing>
          <wp:anchor distT="0" distB="0" distL="114300" distR="114300" simplePos="0" relativeHeight="251663360" behindDoc="0" locked="0" layoutInCell="1" allowOverlap="1" wp14:anchorId="42D4E2CA" wp14:editId="5D68F66E">
            <wp:simplePos x="0" y="0"/>
            <wp:positionH relativeFrom="column">
              <wp:posOffset>20285</wp:posOffset>
            </wp:positionH>
            <wp:positionV relativeFrom="paragraph">
              <wp:posOffset>3698875</wp:posOffset>
            </wp:positionV>
            <wp:extent cx="5274310" cy="381825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提交问题逻辑</w:t>
      </w:r>
    </w:p>
    <w:p w14:paraId="508C5E9D" w14:textId="77777777" w:rsidR="00360734" w:rsidRPr="00910CA1" w:rsidRDefault="00360734" w:rsidP="00910CA1">
      <w:pPr>
        <w:rPr>
          <w:rFonts w:hint="eastAsia"/>
        </w:rPr>
      </w:pPr>
    </w:p>
    <w:p w14:paraId="7665E52E" w14:textId="578589CF" w:rsidR="00687686" w:rsidRDefault="009E23AC" w:rsidP="00687686">
      <w:pPr>
        <w:pStyle w:val="3"/>
        <w:rPr>
          <w:b w:val="0"/>
          <w:bCs w:val="0"/>
        </w:rPr>
      </w:pPr>
      <w:r w:rsidRPr="009E23AC">
        <w:rPr>
          <w:rFonts w:hint="eastAsia"/>
          <w:b w:val="0"/>
          <w:bCs w:val="0"/>
        </w:rPr>
        <w:t>3.</w:t>
      </w:r>
      <w:r w:rsidR="00687686" w:rsidRPr="009E23AC">
        <w:rPr>
          <w:rFonts w:hint="eastAsia"/>
          <w:b w:val="0"/>
          <w:bCs w:val="0"/>
        </w:rPr>
        <w:t>模式优势</w:t>
      </w:r>
    </w:p>
    <w:p w14:paraId="2F623012" w14:textId="28592627" w:rsidR="004363B8" w:rsidRDefault="004363B8" w:rsidP="004363B8">
      <w:r>
        <w:rPr>
          <w:rFonts w:hint="eastAsia"/>
        </w:rPr>
        <w:t>1、结构简单，客户端与服务器分别承担不同的响应任务</w:t>
      </w:r>
      <w:r w:rsidR="00360734">
        <w:rPr>
          <w:rFonts w:hint="eastAsia"/>
        </w:rPr>
        <w:t>。</w:t>
      </w:r>
    </w:p>
    <w:p w14:paraId="457612A5" w14:textId="29BE89E6" w:rsidR="004363B8" w:rsidRDefault="004363B8" w:rsidP="004363B8">
      <w:r>
        <w:rPr>
          <w:rFonts w:hint="eastAsia"/>
        </w:rPr>
        <w:t>2、易于编写，前后端可采用不同的语言</w:t>
      </w:r>
      <w:r w:rsidR="00360734">
        <w:rPr>
          <w:rFonts w:hint="eastAsia"/>
        </w:rPr>
        <w:t>，方便合作。</w:t>
      </w:r>
    </w:p>
    <w:p w14:paraId="0D00A48E" w14:textId="3F3BEEFD" w:rsidR="00360734" w:rsidRPr="004363B8" w:rsidRDefault="004363B8" w:rsidP="004363B8">
      <w:pPr>
        <w:rPr>
          <w:rFonts w:hint="eastAsia"/>
        </w:rPr>
      </w:pPr>
      <w:r>
        <w:rPr>
          <w:rFonts w:hint="eastAsia"/>
        </w:rPr>
        <w:t>3、服务器管理系统数据库资源，用户仅获得接口的视图，维护了系统的安全性</w:t>
      </w:r>
      <w:r w:rsidRPr="004363B8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A905008" w14:textId="5965B9E1" w:rsidR="001F5E63" w:rsidRPr="00277D96" w:rsidRDefault="009E23AC" w:rsidP="001F5E63">
      <w:pPr>
        <w:pStyle w:val="2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二、</w:t>
      </w:r>
      <w:r w:rsidR="001F5E63" w:rsidRPr="00277D96">
        <w:rPr>
          <w:rFonts w:ascii="宋体" w:eastAsia="宋体" w:hAnsi="宋体" w:hint="eastAsia"/>
          <w:sz w:val="36"/>
          <w:szCs w:val="36"/>
        </w:rPr>
        <w:t>M</w:t>
      </w:r>
      <w:r w:rsidR="001F5E63" w:rsidRPr="00277D96">
        <w:rPr>
          <w:rFonts w:ascii="宋体" w:eastAsia="宋体" w:hAnsi="宋体"/>
          <w:sz w:val="36"/>
          <w:szCs w:val="36"/>
        </w:rPr>
        <w:t>VC</w:t>
      </w:r>
      <w:r w:rsidR="001F5E63" w:rsidRPr="00277D96">
        <w:rPr>
          <w:rFonts w:ascii="宋体" w:eastAsia="宋体" w:hAnsi="宋体" w:hint="eastAsia"/>
          <w:sz w:val="36"/>
          <w:szCs w:val="36"/>
        </w:rPr>
        <w:t>模式</w:t>
      </w:r>
    </w:p>
    <w:p w14:paraId="06D4B026" w14:textId="6BA3A2EA" w:rsidR="00687686" w:rsidRPr="00BF70B0" w:rsidRDefault="00BF70B0" w:rsidP="00687686"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1.</w:t>
      </w:r>
      <w:r w:rsidR="00687686" w:rsidRPr="00BF70B0">
        <w:rPr>
          <w:rFonts w:hint="eastAsia"/>
          <w:b w:val="0"/>
          <w:bCs w:val="0"/>
        </w:rPr>
        <w:t>思路分析</w:t>
      </w:r>
    </w:p>
    <w:p w14:paraId="160802BC" w14:textId="5478C973" w:rsidR="008C0699" w:rsidRPr="00BF70B0" w:rsidRDefault="00AC01E9" w:rsidP="00BF70B0">
      <w:pPr>
        <w:ind w:firstLine="420"/>
        <w:rPr>
          <w:rFonts w:asciiTheme="minorEastAsia" w:hAnsiTheme="minorEastAsia" w:hint="eastAsia"/>
        </w:rPr>
      </w:pPr>
      <w:r w:rsidRPr="00BF70B0">
        <w:rPr>
          <w:rFonts w:asciiTheme="minorEastAsia" w:hAnsiTheme="minorEastAsia" w:hint="eastAsia"/>
        </w:rPr>
        <w:t>要想实现多用户的平台，并维护他们的数据安全</w:t>
      </w:r>
      <w:r w:rsidRPr="00BF70B0">
        <w:rPr>
          <w:rFonts w:asciiTheme="minorEastAsia" w:hAnsiTheme="minorEastAsia" w:hint="eastAsia"/>
        </w:rPr>
        <w:t>。首先要向用户呈现合适的操作界面，</w:t>
      </w:r>
      <w:r w:rsidR="00164E2B" w:rsidRPr="00BF70B0">
        <w:rPr>
          <w:rFonts w:asciiTheme="minorEastAsia" w:hAnsiTheme="minorEastAsia" w:hint="eastAsia"/>
        </w:rPr>
        <w:t>然后要对用户传递信息进行相应的处理</w:t>
      </w:r>
      <w:r w:rsidR="00BF70B0" w:rsidRPr="00BF70B0">
        <w:rPr>
          <w:rFonts w:asciiTheme="minorEastAsia" w:hAnsiTheme="minorEastAsia" w:hint="eastAsia"/>
        </w:rPr>
        <w:t>,并根据用户要求来访问并操作数据库。</w:t>
      </w:r>
      <w:r w:rsidR="00BF70B0" w:rsidRPr="00BF70B0">
        <w:rPr>
          <w:rFonts w:asciiTheme="minorEastAsia" w:hAnsiTheme="minorEastAsia"/>
        </w:rPr>
        <w:t>根据这些需求我们可以在</w:t>
      </w:r>
      <w:r w:rsidRPr="00BF70B0">
        <w:rPr>
          <w:rFonts w:asciiTheme="minorEastAsia" w:hAnsiTheme="minorEastAsia" w:hint="eastAsia"/>
        </w:rPr>
        <w:t>服务器</w:t>
      </w:r>
      <w:r w:rsidR="00BF70B0" w:rsidRPr="00BF70B0">
        <w:rPr>
          <w:rFonts w:asciiTheme="minorEastAsia" w:hAnsiTheme="minorEastAsia" w:hint="eastAsia"/>
        </w:rPr>
        <w:t>端使用</w:t>
      </w:r>
      <w:r w:rsidR="00BF70B0" w:rsidRPr="00BF70B0">
        <w:rPr>
          <w:rFonts w:asciiTheme="minorEastAsia" w:hAnsiTheme="minorEastAsia"/>
        </w:rPr>
        <w:t>D</w:t>
      </w:r>
      <w:r w:rsidR="00BF70B0" w:rsidRPr="00BF70B0">
        <w:rPr>
          <w:rFonts w:asciiTheme="minorEastAsia" w:hAnsiTheme="minorEastAsia" w:hint="eastAsia"/>
        </w:rPr>
        <w:t>j</w:t>
      </w:r>
      <w:r w:rsidR="008C0699" w:rsidRPr="00BF70B0">
        <w:rPr>
          <w:rFonts w:asciiTheme="minorEastAsia" w:hAnsiTheme="minorEastAsia" w:hint="eastAsia"/>
        </w:rPr>
        <w:t>ango框架</w:t>
      </w:r>
      <w:r w:rsidR="00BF70B0" w:rsidRPr="00BF70B0">
        <w:rPr>
          <w:rFonts w:asciiTheme="minorEastAsia" w:hAnsiTheme="minorEastAsia" w:hint="eastAsia"/>
        </w:rPr>
        <w:t>。</w:t>
      </w:r>
      <w:r w:rsidRPr="00BF70B0">
        <w:rPr>
          <w:rFonts w:asciiTheme="minorEastAsia" w:hAnsiTheme="minorEastAsia" w:hint="eastAsia"/>
        </w:rPr>
        <w:t>合理利用了该框架中的M</w:t>
      </w:r>
      <w:r w:rsidRPr="00BF70B0">
        <w:rPr>
          <w:rFonts w:asciiTheme="minorEastAsia" w:hAnsiTheme="minorEastAsia"/>
        </w:rPr>
        <w:t>VC</w:t>
      </w:r>
      <w:r w:rsidRPr="00BF70B0">
        <w:rPr>
          <w:rFonts w:asciiTheme="minorEastAsia" w:hAnsiTheme="minorEastAsia" w:hint="eastAsia"/>
        </w:rPr>
        <w:t>模式，即</w:t>
      </w:r>
      <w:r w:rsidRPr="00BF70B0">
        <w:rPr>
          <w:rFonts w:asciiTheme="minorEastAsia" w:hAnsiTheme="minorEastAsia"/>
        </w:rPr>
        <w:t>Model（模型）、View（视图）和Controller（控制</w:t>
      </w:r>
      <w:r w:rsidRPr="00BF70B0">
        <w:rPr>
          <w:rFonts w:asciiTheme="minorEastAsia" w:hAnsiTheme="minorEastAsia" w:hint="eastAsia"/>
        </w:rPr>
        <w:t>）。</w:t>
      </w:r>
    </w:p>
    <w:p w14:paraId="4B3AECAC" w14:textId="038134F6" w:rsidR="00687686" w:rsidRDefault="00BF70B0" w:rsidP="00687686">
      <w:pPr>
        <w:pStyle w:val="3"/>
        <w:rPr>
          <w:b w:val="0"/>
          <w:bCs w:val="0"/>
        </w:rPr>
      </w:pPr>
      <w:r w:rsidRPr="00BF70B0">
        <w:rPr>
          <w:rFonts w:hint="eastAsia"/>
          <w:b w:val="0"/>
          <w:bCs w:val="0"/>
        </w:rPr>
        <w:lastRenderedPageBreak/>
        <w:t>2.</w:t>
      </w:r>
      <w:r w:rsidR="00687686" w:rsidRPr="00BF70B0">
        <w:rPr>
          <w:rFonts w:hint="eastAsia"/>
          <w:b w:val="0"/>
          <w:bCs w:val="0"/>
        </w:rPr>
        <w:t>代码展示</w:t>
      </w:r>
    </w:p>
    <w:p w14:paraId="18FCFA6A" w14:textId="11EA55A4" w:rsidR="00BB7064" w:rsidRPr="00BB7064" w:rsidRDefault="00BB7064" w:rsidP="00BB7064">
      <w:pPr>
        <w:rPr>
          <w:rFonts w:hint="eastAsia"/>
        </w:rPr>
      </w:pPr>
      <w:r w:rsidRPr="00BB7064">
        <w:drawing>
          <wp:anchor distT="0" distB="0" distL="114300" distR="114300" simplePos="0" relativeHeight="251664384" behindDoc="0" locked="0" layoutInCell="1" allowOverlap="1" wp14:anchorId="4864D7B1" wp14:editId="7CA7F557">
            <wp:simplePos x="0" y="0"/>
            <wp:positionH relativeFrom="column">
              <wp:posOffset>19050</wp:posOffset>
            </wp:positionH>
            <wp:positionV relativeFrom="paragraph">
              <wp:posOffset>665480</wp:posOffset>
            </wp:positionV>
            <wp:extent cx="3459480" cy="4996815"/>
            <wp:effectExtent l="0" t="0" r="762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Django</w:t>
      </w:r>
      <w:r>
        <w:rPr>
          <w:rFonts w:hint="eastAsia"/>
        </w:rPr>
        <w:t>框架，图中</w:t>
      </w:r>
      <w:proofErr w:type="spellStart"/>
      <w:r>
        <w:rPr>
          <w:rFonts w:hint="eastAsia"/>
        </w:rPr>
        <w:t>django</w:t>
      </w:r>
      <w:r>
        <w:t>P</w:t>
      </w:r>
      <w:r>
        <w:rPr>
          <w:rFonts w:hint="eastAsia"/>
        </w:rPr>
        <w:t>roject</w:t>
      </w:r>
      <w:proofErr w:type="spellEnd"/>
      <w:r>
        <w:rPr>
          <w:rFonts w:hint="eastAsia"/>
        </w:rPr>
        <w:t>文件夹内包含一些框架的基础设置。</w:t>
      </w:r>
      <w:r>
        <w:t>R</w:t>
      </w:r>
      <w:r>
        <w:rPr>
          <w:rFonts w:hint="eastAsia"/>
        </w:rPr>
        <w:t>egister则是一个组件，实现服务端的具体功能，代码已在cs模式中进行了展示。</w:t>
      </w:r>
    </w:p>
    <w:p w14:paraId="537F17B3" w14:textId="640039E5" w:rsidR="00BB7064" w:rsidRDefault="00BB7064" w:rsidP="00BB7064">
      <w:r w:rsidRPr="00BB7064">
        <w:rPr>
          <w:noProof/>
        </w:rPr>
        <w:drawing>
          <wp:anchor distT="0" distB="0" distL="114300" distR="114300" simplePos="0" relativeHeight="251665408" behindDoc="0" locked="0" layoutInCell="1" allowOverlap="1" wp14:anchorId="7ABD8902" wp14:editId="5659B4BE">
            <wp:simplePos x="0" y="0"/>
            <wp:positionH relativeFrom="column">
              <wp:posOffset>-54610</wp:posOffset>
            </wp:positionH>
            <wp:positionV relativeFrom="paragraph">
              <wp:posOffset>5414645</wp:posOffset>
            </wp:positionV>
            <wp:extent cx="5274310" cy="1918335"/>
            <wp:effectExtent l="0" t="0" r="2540" b="571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一些设置</w:t>
      </w:r>
    </w:p>
    <w:p w14:paraId="61D99518" w14:textId="07EB2BE9" w:rsidR="00BB7064" w:rsidRPr="00BB7064" w:rsidRDefault="00BB7064" w:rsidP="00BB7064">
      <w:pPr>
        <w:rPr>
          <w:rFonts w:hint="eastAsia"/>
        </w:rPr>
      </w:pPr>
    </w:p>
    <w:p w14:paraId="03ECEE8D" w14:textId="10573B69" w:rsidR="00BB7064" w:rsidRPr="00BB7064" w:rsidRDefault="00BB7064" w:rsidP="00BB7064">
      <w:pPr>
        <w:rPr>
          <w:rFonts w:hint="eastAsia"/>
        </w:rPr>
      </w:pPr>
    </w:p>
    <w:p w14:paraId="2E711B30" w14:textId="3A638057" w:rsidR="00687686" w:rsidRDefault="00BF70B0" w:rsidP="00687686">
      <w:pPr>
        <w:pStyle w:val="3"/>
        <w:rPr>
          <w:b w:val="0"/>
          <w:bCs w:val="0"/>
        </w:rPr>
      </w:pPr>
      <w:r w:rsidRPr="00BF70B0">
        <w:rPr>
          <w:rFonts w:hint="eastAsia"/>
          <w:b w:val="0"/>
          <w:bCs w:val="0"/>
        </w:rPr>
        <w:t>3.</w:t>
      </w:r>
      <w:r w:rsidR="00687686" w:rsidRPr="00BF70B0">
        <w:rPr>
          <w:rFonts w:hint="eastAsia"/>
          <w:b w:val="0"/>
          <w:bCs w:val="0"/>
        </w:rPr>
        <w:t>模式优势</w:t>
      </w:r>
    </w:p>
    <w:p w14:paraId="0BCF79D4" w14:textId="13980E38" w:rsidR="00BF70B0" w:rsidRPr="00BB7064" w:rsidRDefault="00BF70B0" w:rsidP="00BB7064">
      <w:pPr>
        <w:pStyle w:val="ab"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firstLineChars="0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B7064">
        <w:rPr>
          <w:rFonts w:ascii="Helvetica" w:eastAsia="宋体" w:hAnsi="Helvetica" w:cs="宋体"/>
          <w:color w:val="333333"/>
          <w:kern w:val="0"/>
          <w:sz w:val="20"/>
          <w:szCs w:val="20"/>
        </w:rPr>
        <w:t>低耦合</w:t>
      </w:r>
      <w:r w:rsidRPr="00BB7064">
        <w:rPr>
          <w:rFonts w:ascii="Helvetica" w:eastAsia="宋体" w:hAnsi="Helvetica" w:cs="宋体" w:hint="eastAsia"/>
          <w:color w:val="333333"/>
          <w:kern w:val="0"/>
          <w:sz w:val="20"/>
          <w:szCs w:val="20"/>
        </w:rPr>
        <w:t>，模型，视图，控制器</w:t>
      </w:r>
      <w:r w:rsidR="00BB7064" w:rsidRPr="00BB7064">
        <w:rPr>
          <w:rFonts w:ascii="Helvetica" w:eastAsia="宋体" w:hAnsi="Helvetica" w:cs="宋体" w:hint="eastAsia"/>
          <w:color w:val="333333"/>
          <w:kern w:val="0"/>
          <w:sz w:val="20"/>
          <w:szCs w:val="20"/>
        </w:rPr>
        <w:t>的模式保持了各组件间的低耦合度。</w:t>
      </w:r>
    </w:p>
    <w:p w14:paraId="49AD56FC" w14:textId="77777777" w:rsidR="00BB7064" w:rsidRDefault="00BF70B0" w:rsidP="00BB7064">
      <w:pPr>
        <w:pStyle w:val="ab"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firstLineChars="0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B7064">
        <w:rPr>
          <w:rFonts w:ascii="Helvetica" w:eastAsia="宋体" w:hAnsi="Helvetica" w:cs="宋体"/>
          <w:color w:val="333333"/>
          <w:kern w:val="0"/>
          <w:sz w:val="20"/>
          <w:szCs w:val="20"/>
        </w:rPr>
        <w:t>开发快捷</w:t>
      </w:r>
      <w:r w:rsidR="00BB7064">
        <w:rPr>
          <w:rFonts w:ascii="Helvetica" w:eastAsia="宋体" w:hAnsi="Helvetica" w:cs="宋体" w:hint="eastAsia"/>
          <w:color w:val="333333"/>
          <w:kern w:val="0"/>
          <w:sz w:val="20"/>
          <w:szCs w:val="20"/>
        </w:rPr>
        <w:t>，运用构建好的框架，同时也体现了高可重用性、部署方便的优点。</w:t>
      </w:r>
    </w:p>
    <w:p w14:paraId="7CEA250C" w14:textId="7087FD3B" w:rsidR="00BB7064" w:rsidRPr="00BB7064" w:rsidRDefault="00BF70B0" w:rsidP="00BB7064">
      <w:pPr>
        <w:pStyle w:val="ab"/>
        <w:numPr>
          <w:ilvl w:val="0"/>
          <w:numId w:val="2"/>
        </w:numPr>
        <w:shd w:val="clear" w:color="auto" w:fill="FFFFFF"/>
        <w:wordWrap w:val="0"/>
        <w:spacing w:after="240" w:line="360" w:lineRule="atLeast"/>
        <w:ind w:firstLineChars="0"/>
        <w:rPr>
          <w:rFonts w:ascii="Helvetica" w:eastAsia="宋体" w:hAnsi="Helvetica" w:cs="宋体" w:hint="eastAsia"/>
          <w:color w:val="333333"/>
          <w:kern w:val="0"/>
          <w:sz w:val="20"/>
          <w:szCs w:val="20"/>
        </w:rPr>
      </w:pPr>
      <w:r w:rsidRPr="00BB7064">
        <w:rPr>
          <w:rFonts w:ascii="Helvetica" w:eastAsia="宋体" w:hAnsi="Helvetica" w:cs="宋体"/>
          <w:color w:val="333333"/>
          <w:kern w:val="0"/>
          <w:sz w:val="20"/>
          <w:szCs w:val="20"/>
        </w:rPr>
        <w:t>维护成本低</w:t>
      </w:r>
      <w:r w:rsidR="00BB7064" w:rsidRPr="00BB7064">
        <w:rPr>
          <w:rFonts w:ascii="Helvetica" w:eastAsia="宋体" w:hAnsi="Helvetica" w:cs="宋体" w:hint="eastAsia"/>
          <w:color w:val="333333"/>
          <w:kern w:val="0"/>
          <w:sz w:val="20"/>
          <w:szCs w:val="20"/>
        </w:rPr>
        <w:t>，由于代码耦合度较低，且分三层实现用户的需求，因此易于修改代码与维护数据。</w:t>
      </w:r>
    </w:p>
    <w:p w14:paraId="5217757C" w14:textId="77777777" w:rsidR="00BF70B0" w:rsidRPr="00BF70B0" w:rsidRDefault="00BF70B0" w:rsidP="00BF70B0">
      <w:pPr>
        <w:rPr>
          <w:rFonts w:hint="eastAsia"/>
        </w:rPr>
      </w:pPr>
    </w:p>
    <w:p w14:paraId="035A6EBA" w14:textId="77777777" w:rsidR="005C7E13" w:rsidRDefault="00BB7064"/>
    <w:sectPr w:rsidR="005C7E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845B3"/>
    <w:multiLevelType w:val="hybridMultilevel"/>
    <w:tmpl w:val="21A03854"/>
    <w:lvl w:ilvl="0" w:tplc="1706B3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01475B"/>
    <w:multiLevelType w:val="multilevel"/>
    <w:tmpl w:val="78DC2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63"/>
    <w:rsid w:val="000E7F8C"/>
    <w:rsid w:val="00164E2B"/>
    <w:rsid w:val="001B29AF"/>
    <w:rsid w:val="001F5E63"/>
    <w:rsid w:val="0024559D"/>
    <w:rsid w:val="00277D96"/>
    <w:rsid w:val="00360734"/>
    <w:rsid w:val="004363B8"/>
    <w:rsid w:val="00687686"/>
    <w:rsid w:val="008C0699"/>
    <w:rsid w:val="00910CA1"/>
    <w:rsid w:val="009E23AC"/>
    <w:rsid w:val="00A74233"/>
    <w:rsid w:val="00AC01E9"/>
    <w:rsid w:val="00AD6002"/>
    <w:rsid w:val="00BB7064"/>
    <w:rsid w:val="00BF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4CEDA"/>
  <w15:chartTrackingRefBased/>
  <w15:docId w15:val="{DFBF64EA-3E01-4E2E-B31B-AFA2E1646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6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1E9"/>
  </w:style>
  <w:style w:type="paragraph" w:styleId="1">
    <w:name w:val="heading 1"/>
    <w:basedOn w:val="a"/>
    <w:link w:val="10"/>
    <w:uiPriority w:val="9"/>
    <w:qFormat/>
    <w:rsid w:val="001F5E63"/>
    <w:pPr>
      <w:spacing w:before="100" w:beforeAutospacing="1" w:after="100" w:afterAutospacing="1" w:line="240" w:lineRule="auto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F5E63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768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7D96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5E6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F5E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8768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77D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Strong"/>
    <w:basedOn w:val="a0"/>
    <w:uiPriority w:val="22"/>
    <w:qFormat/>
    <w:rsid w:val="00AC01E9"/>
    <w:rPr>
      <w:b/>
      <w:bCs/>
    </w:rPr>
  </w:style>
  <w:style w:type="character" w:styleId="a4">
    <w:name w:val="annotation reference"/>
    <w:basedOn w:val="a0"/>
    <w:uiPriority w:val="99"/>
    <w:semiHidden/>
    <w:unhideWhenUsed/>
    <w:rsid w:val="00BF70B0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BF70B0"/>
  </w:style>
  <w:style w:type="character" w:customStyle="1" w:styleId="a6">
    <w:name w:val="批注文字 字符"/>
    <w:basedOn w:val="a0"/>
    <w:link w:val="a5"/>
    <w:uiPriority w:val="99"/>
    <w:semiHidden/>
    <w:rsid w:val="00BF70B0"/>
  </w:style>
  <w:style w:type="paragraph" w:styleId="a7">
    <w:name w:val="annotation subject"/>
    <w:basedOn w:val="a5"/>
    <w:next w:val="a5"/>
    <w:link w:val="a8"/>
    <w:uiPriority w:val="99"/>
    <w:semiHidden/>
    <w:unhideWhenUsed/>
    <w:rsid w:val="00BF70B0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BF70B0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F70B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F70B0"/>
    <w:rPr>
      <w:sz w:val="18"/>
      <w:szCs w:val="18"/>
    </w:rPr>
  </w:style>
  <w:style w:type="paragraph" w:styleId="ab">
    <w:name w:val="List Paragraph"/>
    <w:basedOn w:val="a"/>
    <w:uiPriority w:val="34"/>
    <w:qFormat/>
    <w:rsid w:val="00BB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1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B0BDB-84EB-4C11-95B5-58EF14A80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</dc:creator>
  <cp:keywords/>
  <dc:description/>
  <cp:lastModifiedBy>jiaxi</cp:lastModifiedBy>
  <cp:revision>1</cp:revision>
  <dcterms:created xsi:type="dcterms:W3CDTF">2020-10-25T01:55:00Z</dcterms:created>
  <dcterms:modified xsi:type="dcterms:W3CDTF">2020-10-25T11:56:00Z</dcterms:modified>
</cp:coreProperties>
</file>