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1FBCCB48" w:rsidR="00ED1CE6" w:rsidRDefault="00272C84"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Cryptocurrency Analysis</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F5FBC4B" w:rsidR="00BD670B" w:rsidRPr="00D97DD7" w:rsidRDefault="00272C84" w:rsidP="00BD670B">
      <w:pPr>
        <w:pStyle w:val="Author"/>
        <w:spacing w:before="100" w:beforeAutospacing="1"/>
        <w:rPr>
          <w:sz w:val="18"/>
          <w:szCs w:val="18"/>
        </w:rPr>
      </w:pPr>
      <w:r>
        <w:rPr>
          <w:sz w:val="18"/>
          <w:szCs w:val="18"/>
        </w:rPr>
        <w:t>Michael Olds</w:t>
      </w:r>
      <w:r w:rsidR="001A3B3D" w:rsidRPr="00D97DD7">
        <w:rPr>
          <w:sz w:val="18"/>
          <w:szCs w:val="18"/>
        </w:rPr>
        <w:t xml:space="preserve"> </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61B11EEC" w14:textId="0217891D" w:rsidR="00000040" w:rsidRDefault="009303D9" w:rsidP="00000040">
      <w:pPr>
        <w:pStyle w:val="Abstract"/>
      </w:pPr>
      <w:r w:rsidRPr="00D97DD7">
        <w:rPr>
          <w:i/>
          <w:iCs/>
        </w:rPr>
        <w:t>Abstract</w:t>
      </w:r>
      <w:r w:rsidR="00000040">
        <w:t>—Cryptocurrency has emerged as a significant asset class, with Bitcoin leading the charge in terms of popularity and market impact. This project investigates the historical trends of cryptocurrency prices, identifies the most volatile cryptocurrencies, and explores correlations between various cryptocurrencies. The study further examines the feasibility of predicting cryptocurrency prices using historical data and technical indicators. Machine learning, particularly the Long Short-Term Memory (LSTM) network, is employed for time series forecasting to predict future price movements. The research aims to provide valuable insights into the dynamics of cryptocurrency markets and the potential for predictive modeling in this volatile environment.</w:t>
      </w:r>
    </w:p>
    <w:p w14:paraId="34E0F39B" w14:textId="4A6B0F23" w:rsidR="00000040" w:rsidRDefault="00000040" w:rsidP="00000040">
      <w:pPr>
        <w:pStyle w:val="Abstract"/>
        <w:ind w:firstLine="0"/>
      </w:pPr>
      <w:r>
        <w:t>Keywords—</w:t>
      </w:r>
      <w:r>
        <w:t xml:space="preserve"> </w:t>
      </w:r>
      <w:r>
        <w:t xml:space="preserve">cryptocurrency, Bitcoin, volatility, </w:t>
      </w:r>
      <w:r>
        <w:t>machine learning</w:t>
      </w:r>
      <w:r>
        <w:t>, LSTM</w:t>
      </w:r>
    </w:p>
    <w:p w14:paraId="4F2D8739" w14:textId="06AB0BBA" w:rsidR="004D6F37" w:rsidRPr="00000040" w:rsidRDefault="00000040" w:rsidP="00000040">
      <w:pPr>
        <w:pStyle w:val="Heading1"/>
      </w:pPr>
      <w:r>
        <w:t>INTRODUCTION</w:t>
      </w:r>
    </w:p>
    <w:p w14:paraId="7AE99CE7" w14:textId="3F58DE0A" w:rsidR="00CA4444" w:rsidRDefault="00CA4444" w:rsidP="00CA4444">
      <w:pPr>
        <w:pStyle w:val="Heading1"/>
        <w:numPr>
          <w:ilvl w:val="0"/>
          <w:numId w:val="0"/>
        </w:numPr>
        <w:jc w:val="both"/>
        <w:rPr>
          <w:smallCaps w:val="0"/>
          <w:noProof w:val="0"/>
          <w:spacing w:val="-1"/>
          <w:lang w:eastAsia="zh-CN"/>
        </w:rPr>
      </w:pPr>
      <w:r>
        <w:rPr>
          <w:smallCaps w:val="0"/>
          <w:noProof w:val="0"/>
          <w:spacing w:val="-1"/>
          <w:lang w:eastAsia="zh-CN"/>
        </w:rPr>
        <w:tab/>
      </w:r>
      <w:r w:rsidRPr="00CA4444">
        <w:rPr>
          <w:smallCaps w:val="0"/>
          <w:noProof w:val="0"/>
          <w:spacing w:val="-1"/>
          <w:lang w:eastAsia="zh-CN"/>
        </w:rPr>
        <w:t xml:space="preserve">Cryptocurrency has rapidly gained popularity and is increasingly being recognized as an alternative form of currency alongside traditional </w:t>
      </w:r>
      <w:r>
        <w:rPr>
          <w:smallCaps w:val="0"/>
          <w:noProof w:val="0"/>
          <w:spacing w:val="-1"/>
          <w:lang w:eastAsia="zh-CN"/>
        </w:rPr>
        <w:t>actual</w:t>
      </w:r>
      <w:r w:rsidRPr="00CA4444">
        <w:rPr>
          <w:smallCaps w:val="0"/>
          <w:noProof w:val="0"/>
          <w:spacing w:val="-1"/>
          <w:lang w:eastAsia="zh-CN"/>
        </w:rPr>
        <w:t xml:space="preserve"> money. The growing interest in digital assets has led to significant market fluctuations and a dynamic trading environment. This project aims to analyze historical trends in cryptocurrency prices, identify the most volatile cryptocurrencies, and explore the relationship between global events and cryptocurrency prices. Additionally, the</w:t>
      </w:r>
      <w:r>
        <w:rPr>
          <w:smallCaps w:val="0"/>
          <w:noProof w:val="0"/>
          <w:spacing w:val="-1"/>
          <w:lang w:eastAsia="zh-CN"/>
        </w:rPr>
        <w:t xml:space="preserve"> </w:t>
      </w:r>
      <w:r w:rsidRPr="00CA4444">
        <w:rPr>
          <w:smallCaps w:val="0"/>
          <w:noProof w:val="0"/>
          <w:spacing w:val="-1"/>
          <w:lang w:eastAsia="zh-CN"/>
        </w:rPr>
        <w:t>study will focus on predicting cryptocurrency prices based on historical data and technical indicators using machine learning models.</w:t>
      </w:r>
    </w:p>
    <w:p w14:paraId="2BBE5788" w14:textId="3FCC2C43" w:rsidR="009303D9" w:rsidRPr="00D97DD7" w:rsidRDefault="00B272CE" w:rsidP="00CA4444">
      <w:pPr>
        <w:pStyle w:val="Heading1"/>
      </w:pPr>
      <w:r>
        <w:rPr>
          <w:rFonts w:hint="eastAsia"/>
          <w:lang w:eastAsia="zh-CN"/>
        </w:rPr>
        <w:t>Datasets</w:t>
      </w:r>
    </w:p>
    <w:p w14:paraId="3A7FBDB3" w14:textId="284A7AF7" w:rsidR="00272C84" w:rsidRDefault="00272C84" w:rsidP="00272C84">
      <w:pPr>
        <w:pStyle w:val="Heading2"/>
        <w:rPr>
          <w:lang w:eastAsia="zh-CN"/>
        </w:rPr>
      </w:pPr>
      <w:r w:rsidRPr="00272C84">
        <w:rPr>
          <w:lang w:eastAsia="zh-CN"/>
        </w:rPr>
        <w:t>Price History Dataset:</w:t>
      </w:r>
    </w:p>
    <w:p w14:paraId="2817BB52" w14:textId="3D982707" w:rsidR="00272C84" w:rsidRDefault="00272C84" w:rsidP="00272C84">
      <w:pPr>
        <w:pStyle w:val="Heading2"/>
        <w:numPr>
          <w:ilvl w:val="0"/>
          <w:numId w:val="0"/>
        </w:numPr>
        <w:ind w:firstLine="288"/>
        <w:rPr>
          <w:i w:val="0"/>
          <w:iCs w:val="0"/>
          <w:noProof w:val="0"/>
          <w:spacing w:val="-1"/>
          <w:lang w:eastAsia="zh-CN"/>
        </w:rPr>
      </w:pPr>
      <w:r w:rsidRPr="00272C84">
        <w:rPr>
          <w:i w:val="0"/>
          <w:iCs w:val="0"/>
          <w:noProof w:val="0"/>
          <w:spacing w:val="-1"/>
          <w:lang w:eastAsia="zh-CN"/>
        </w:rPr>
        <w:t>This dataset provides historical price movements of various cryptocurrencies</w:t>
      </w:r>
      <w:r w:rsidR="0031400A">
        <w:rPr>
          <w:i w:val="0"/>
          <w:iCs w:val="0"/>
          <w:noProof w:val="0"/>
          <w:spacing w:val="-1"/>
          <w:lang w:eastAsia="zh-CN"/>
        </w:rPr>
        <w:t xml:space="preserve"> (Bitcoin was chosen as it is the most popular Cryptocurrency)</w:t>
      </w:r>
      <w:r w:rsidRPr="00272C84">
        <w:rPr>
          <w:i w:val="0"/>
          <w:iCs w:val="0"/>
          <w:noProof w:val="0"/>
          <w:spacing w:val="-1"/>
          <w:lang w:eastAsia="zh-CN"/>
        </w:rPr>
        <w:t xml:space="preserve">, available at </w:t>
      </w:r>
      <w:hyperlink r:id="rId9" w:history="1">
        <w:r w:rsidRPr="00272C84">
          <w:rPr>
            <w:rStyle w:val="Hyperlink"/>
            <w:i w:val="0"/>
            <w:iCs w:val="0"/>
            <w:noProof w:val="0"/>
            <w:spacing w:val="-1"/>
            <w:lang w:eastAsia="zh-CN"/>
          </w:rPr>
          <w:t>Kaggle</w:t>
        </w:r>
      </w:hyperlink>
      <w:r>
        <w:rPr>
          <w:i w:val="0"/>
          <w:iCs w:val="0"/>
          <w:noProof w:val="0"/>
          <w:spacing w:val="-1"/>
          <w:lang w:eastAsia="zh-CN"/>
        </w:rPr>
        <w:t>.</w:t>
      </w:r>
    </w:p>
    <w:p w14:paraId="366910F0" w14:textId="77777777" w:rsidR="00000040" w:rsidRPr="00000040" w:rsidRDefault="00000040" w:rsidP="00000040">
      <w:pPr>
        <w:rPr>
          <w:lang w:eastAsia="zh-CN"/>
        </w:rPr>
      </w:pPr>
    </w:p>
    <w:p w14:paraId="4C852791" w14:textId="03ED23AC" w:rsidR="00272C84" w:rsidRDefault="00272C84" w:rsidP="00272C84">
      <w:pPr>
        <w:pStyle w:val="Heading2"/>
        <w:rPr>
          <w:lang w:eastAsia="zh-CN"/>
        </w:rPr>
      </w:pPr>
      <w:r w:rsidRPr="00272C84">
        <w:rPr>
          <w:lang w:eastAsia="zh-CN"/>
        </w:rPr>
        <w:t>All Cryptocurrencies Dataset</w:t>
      </w:r>
      <w:r>
        <w:rPr>
          <w:lang w:eastAsia="zh-CN"/>
        </w:rPr>
        <w:t>:</w:t>
      </w:r>
    </w:p>
    <w:p w14:paraId="24F632AB" w14:textId="48A7B89F" w:rsidR="00272C84" w:rsidRDefault="00272C84" w:rsidP="00272C84">
      <w:pPr>
        <w:pStyle w:val="Heading1"/>
        <w:numPr>
          <w:ilvl w:val="0"/>
          <w:numId w:val="0"/>
        </w:numPr>
        <w:jc w:val="both"/>
        <w:rPr>
          <w:lang w:eastAsia="zh-CN"/>
        </w:rPr>
      </w:pPr>
      <w:r>
        <w:rPr>
          <w:smallCaps w:val="0"/>
          <w:noProof w:val="0"/>
          <w:spacing w:val="-1"/>
          <w:lang w:eastAsia="zh-CN"/>
        </w:rPr>
        <w:tab/>
      </w:r>
      <w:r w:rsidRPr="00272C84">
        <w:rPr>
          <w:smallCaps w:val="0"/>
          <w:noProof w:val="0"/>
          <w:spacing w:val="-1"/>
          <w:lang w:eastAsia="zh-CN"/>
        </w:rPr>
        <w:t>This</w:t>
      </w:r>
      <w:r w:rsidR="0031400A">
        <w:rPr>
          <w:smallCaps w:val="0"/>
          <w:noProof w:val="0"/>
          <w:spacing w:val="-1"/>
          <w:lang w:eastAsia="zh-CN"/>
        </w:rPr>
        <w:t xml:space="preserve"> </w:t>
      </w:r>
      <w:r w:rsidRPr="00272C84">
        <w:rPr>
          <w:smallCaps w:val="0"/>
          <w:noProof w:val="0"/>
          <w:spacing w:val="-1"/>
          <w:lang w:eastAsia="zh-CN"/>
        </w:rPr>
        <w:t xml:space="preserve">dataset includes a comprehensive list of cryptocurrencies and their attributes, available at </w:t>
      </w:r>
      <w:hyperlink r:id="rId10" w:history="1">
        <w:r w:rsidRPr="00272C84">
          <w:rPr>
            <w:rStyle w:val="Hyperlink"/>
            <w:smallCaps w:val="0"/>
            <w:noProof w:val="0"/>
            <w:spacing w:val="-1"/>
            <w:lang w:eastAsia="zh-CN"/>
          </w:rPr>
          <w:t>Kaggle</w:t>
        </w:r>
      </w:hyperlink>
      <w:r w:rsidRPr="00272C84">
        <w:rPr>
          <w:smallCaps w:val="0"/>
          <w:noProof w:val="0"/>
          <w:spacing w:val="-1"/>
          <w:lang w:eastAsia="zh-CN"/>
        </w:rPr>
        <w:t>.</w:t>
      </w:r>
      <w:r>
        <w:rPr>
          <w:lang w:eastAsia="zh-CN"/>
        </w:rPr>
        <w:t xml:space="preserve"> </w:t>
      </w:r>
    </w:p>
    <w:p w14:paraId="5CF4E215" w14:textId="77777777" w:rsidR="00000040" w:rsidRPr="00000040" w:rsidRDefault="00000040" w:rsidP="00000040">
      <w:pPr>
        <w:rPr>
          <w:lang w:eastAsia="zh-CN"/>
        </w:rPr>
      </w:pPr>
    </w:p>
    <w:p w14:paraId="07D131D9" w14:textId="02F7A739" w:rsidR="00272C84" w:rsidRDefault="00272C84" w:rsidP="00272C84">
      <w:pPr>
        <w:pStyle w:val="Heading2"/>
        <w:rPr>
          <w:lang w:eastAsia="zh-CN"/>
        </w:rPr>
      </w:pPr>
      <w:r w:rsidRPr="00272C84">
        <w:rPr>
          <w:lang w:eastAsia="zh-CN"/>
        </w:rPr>
        <w:t>Cryptocurrency Pairs Dataset</w:t>
      </w:r>
    </w:p>
    <w:p w14:paraId="5D633A3F" w14:textId="44E86B52" w:rsidR="00272C84" w:rsidRDefault="00272C84" w:rsidP="00272C84">
      <w:pPr>
        <w:ind w:firstLine="288"/>
        <w:jc w:val="both"/>
        <w:rPr>
          <w:lang w:eastAsia="zh-CN"/>
        </w:rPr>
      </w:pPr>
      <w:r>
        <w:rPr>
          <w:lang w:eastAsia="zh-CN"/>
        </w:rPr>
        <w:t xml:space="preserve">This </w:t>
      </w:r>
      <w:r w:rsidRPr="00272C84">
        <w:rPr>
          <w:lang w:eastAsia="zh-CN"/>
        </w:rPr>
        <w:t xml:space="preserve">dataset offers minute-resolution data on cryptocurrency pairs, available at </w:t>
      </w:r>
      <w:hyperlink r:id="rId11" w:history="1">
        <w:r w:rsidRPr="00272C84">
          <w:rPr>
            <w:rStyle w:val="Hyperlink"/>
            <w:lang w:eastAsia="zh-CN"/>
          </w:rPr>
          <w:t>Kaggle</w:t>
        </w:r>
      </w:hyperlink>
      <w:r w:rsidRPr="00272C84">
        <w:rPr>
          <w:lang w:eastAsia="zh-CN"/>
        </w:rPr>
        <w:t>.</w:t>
      </w:r>
    </w:p>
    <w:p w14:paraId="5D74DE06" w14:textId="77777777" w:rsidR="00000040" w:rsidRDefault="00000040" w:rsidP="00272C84">
      <w:pPr>
        <w:ind w:firstLine="288"/>
        <w:jc w:val="both"/>
        <w:rPr>
          <w:lang w:eastAsia="zh-CN"/>
        </w:rPr>
      </w:pPr>
    </w:p>
    <w:p w14:paraId="71C7761D" w14:textId="08309586" w:rsidR="00000040" w:rsidRDefault="00000040" w:rsidP="00000040">
      <w:pPr>
        <w:ind w:firstLine="288"/>
        <w:jc w:val="both"/>
        <w:rPr>
          <w:lang w:eastAsia="zh-CN"/>
        </w:rPr>
      </w:pPr>
      <w:r>
        <w:rPr>
          <w:lang w:eastAsia="zh-CN"/>
        </w:rPr>
        <w:t xml:space="preserve">The All Cryptocurrencies Dataset, as well as the Cryptocurrency Pairs Dataset contained too many files so the data needed to be narrowed down to fit properly. This was done using excel. For the All Cryptocurrencies Dataset, I managed to delete data from very small cryptocurrencies that had very little volume and a very low market cap. For the Cryptocurrency Pairs Dataset, there were many different csv </w:t>
      </w:r>
      <w:r>
        <w:rPr>
          <w:lang w:eastAsia="zh-CN"/>
        </w:rPr>
        <w:t>files, this meant getting meaningful data would be difficult, so I decided to go with a Bitcoin pairs dataset, as Bitcoin is the most popular cryptocurrency that almost everyone knows of.</w:t>
      </w:r>
    </w:p>
    <w:p w14:paraId="216E6E61" w14:textId="77777777" w:rsidR="00000040" w:rsidRPr="00272C84" w:rsidRDefault="00000040" w:rsidP="00000040">
      <w:pPr>
        <w:ind w:firstLine="288"/>
        <w:jc w:val="both"/>
        <w:rPr>
          <w:lang w:eastAsia="zh-CN"/>
        </w:rPr>
      </w:pPr>
    </w:p>
    <w:p w14:paraId="33D7C440" w14:textId="7B8096B7" w:rsidR="009303D9" w:rsidRPr="00D97DD7" w:rsidRDefault="00272C84" w:rsidP="00272C84">
      <w:pPr>
        <w:pStyle w:val="Heading1"/>
      </w:pPr>
      <w:r>
        <w:rPr>
          <w:lang w:eastAsia="zh-CN"/>
        </w:rPr>
        <w:t>Methodology</w:t>
      </w:r>
    </w:p>
    <w:p w14:paraId="1E47958A" w14:textId="792A3363" w:rsidR="00CA4444" w:rsidRPr="00CA4444" w:rsidRDefault="00CA4444" w:rsidP="00CA4444">
      <w:pPr>
        <w:pStyle w:val="BodyText"/>
        <w:ind w:firstLine="0"/>
        <w:rPr>
          <w:lang w:val="en-US" w:eastAsia="zh-CN"/>
        </w:rPr>
      </w:pPr>
      <w:r w:rsidRPr="00CA4444">
        <w:rPr>
          <w:lang w:val="en-US" w:eastAsia="zh-CN"/>
        </w:rPr>
        <w:t>This study will address four key research questions:</w:t>
      </w:r>
    </w:p>
    <w:p w14:paraId="3B4090D8" w14:textId="13E36514" w:rsidR="00CA4444" w:rsidRPr="00CA4444" w:rsidRDefault="00CA4444" w:rsidP="00CA4444">
      <w:pPr>
        <w:pStyle w:val="Heading2"/>
        <w:rPr>
          <w:lang w:eastAsia="zh-CN"/>
        </w:rPr>
      </w:pPr>
      <w:r w:rsidRPr="00CA4444">
        <w:rPr>
          <w:lang w:eastAsia="zh-CN"/>
        </w:rPr>
        <w:t>What are the historical trends of cryptocurrency</w:t>
      </w:r>
      <w:r w:rsidR="001C5932">
        <w:rPr>
          <w:lang w:eastAsia="zh-CN"/>
        </w:rPr>
        <w:t xml:space="preserve"> (Bitcoin)</w:t>
      </w:r>
      <w:r w:rsidRPr="00CA4444">
        <w:rPr>
          <w:lang w:eastAsia="zh-CN"/>
        </w:rPr>
        <w:t xml:space="preserve"> prices?</w:t>
      </w:r>
    </w:p>
    <w:p w14:paraId="63DF5134" w14:textId="44C1029A" w:rsidR="001C5932" w:rsidRPr="001C5932" w:rsidRDefault="001C5932" w:rsidP="001C5932">
      <w:pPr>
        <w:pStyle w:val="Heading2"/>
        <w:numPr>
          <w:ilvl w:val="0"/>
          <w:numId w:val="0"/>
        </w:numPr>
        <w:ind w:firstLine="288"/>
        <w:rPr>
          <w:lang w:eastAsia="zh-CN"/>
        </w:rPr>
      </w:pPr>
      <w:r w:rsidRPr="001C5932">
        <w:rPr>
          <w:i w:val="0"/>
          <w:iCs w:val="0"/>
          <w:noProof w:val="0"/>
          <w:spacing w:val="-1"/>
          <w:lang w:eastAsia="zh-CN"/>
        </w:rPr>
        <w:t xml:space="preserve">Data analysis was performed using line charts to visualize historical price trends. </w:t>
      </w:r>
      <w:r>
        <w:rPr>
          <w:i w:val="0"/>
          <w:iCs w:val="0"/>
          <w:noProof w:val="0"/>
          <w:spacing w:val="-1"/>
          <w:lang w:eastAsia="zh-CN"/>
        </w:rPr>
        <w:t>Moving averages were also used to show bullish and bearish runs throughout the coins’ history</w:t>
      </w:r>
      <w:r w:rsidRPr="001C5932">
        <w:rPr>
          <w:i w:val="0"/>
          <w:iCs w:val="0"/>
          <w:noProof w:val="0"/>
          <w:spacing w:val="-1"/>
          <w:lang w:eastAsia="zh-CN"/>
        </w:rPr>
        <w:t>.</w:t>
      </w:r>
    </w:p>
    <w:p w14:paraId="528EDC95" w14:textId="082A8FE7" w:rsidR="00CA4444" w:rsidRPr="00CA4444" w:rsidRDefault="00CA4444" w:rsidP="00CA4444">
      <w:pPr>
        <w:pStyle w:val="Heading2"/>
        <w:rPr>
          <w:lang w:eastAsia="zh-CN"/>
        </w:rPr>
      </w:pPr>
      <w:r w:rsidRPr="00CA4444">
        <w:rPr>
          <w:lang w:eastAsia="zh-CN"/>
        </w:rPr>
        <w:t>Which cryptocurrencies have the most volatility?</w:t>
      </w:r>
    </w:p>
    <w:p w14:paraId="4DB12F2C" w14:textId="11B0560C" w:rsidR="00CA4444" w:rsidRPr="00CA4444" w:rsidRDefault="001C5932" w:rsidP="00CA4444">
      <w:pPr>
        <w:pStyle w:val="BodyText"/>
        <w:rPr>
          <w:lang w:val="en-US" w:eastAsia="zh-CN"/>
        </w:rPr>
      </w:pPr>
      <w:r w:rsidRPr="001C5932">
        <w:rPr>
          <w:lang w:val="en-US" w:eastAsia="zh-CN"/>
        </w:rPr>
        <w:t xml:space="preserve">Standard deviation of daily returns was used to measure volatility across different cryptocurrencies. A bar chart was created to visualize the </w:t>
      </w:r>
      <w:r>
        <w:rPr>
          <w:lang w:val="en-US" w:eastAsia="zh-CN"/>
        </w:rPr>
        <w:t>top 10 most</w:t>
      </w:r>
      <w:r w:rsidRPr="001C5932">
        <w:rPr>
          <w:lang w:val="en-US" w:eastAsia="zh-CN"/>
        </w:rPr>
        <w:t xml:space="preserve"> volatile cryptocurrencies.</w:t>
      </w:r>
    </w:p>
    <w:p w14:paraId="0563A114" w14:textId="71DF31D0" w:rsidR="0030577F" w:rsidRDefault="0030577F" w:rsidP="0030577F">
      <w:pPr>
        <w:pStyle w:val="Heading2"/>
        <w:rPr>
          <w:lang w:eastAsia="zh-CN"/>
        </w:rPr>
      </w:pPr>
      <w:r w:rsidRPr="0030577F">
        <w:rPr>
          <w:lang w:eastAsia="zh-CN"/>
        </w:rPr>
        <w:t>How do different cryptocurrencies correlate with each other in terms of price movements?</w:t>
      </w:r>
      <w:r w:rsidRPr="00CA4444">
        <w:rPr>
          <w:lang w:eastAsia="zh-CN"/>
        </w:rPr>
        <w:t xml:space="preserve"> </w:t>
      </w:r>
    </w:p>
    <w:p w14:paraId="6E91DEEA" w14:textId="77777777" w:rsidR="0030577F" w:rsidRPr="0030577F" w:rsidRDefault="0030577F" w:rsidP="0030577F">
      <w:pPr>
        <w:pStyle w:val="Heading2"/>
        <w:numPr>
          <w:ilvl w:val="0"/>
          <w:numId w:val="0"/>
        </w:numPr>
        <w:ind w:firstLine="288"/>
        <w:rPr>
          <w:i w:val="0"/>
          <w:iCs w:val="0"/>
          <w:lang w:eastAsia="zh-CN"/>
        </w:rPr>
      </w:pPr>
      <w:r w:rsidRPr="0030577F">
        <w:rPr>
          <w:i w:val="0"/>
          <w:iCs w:val="0"/>
          <w:lang w:eastAsia="zh-CN"/>
        </w:rPr>
        <w:t>Correlation matrices will be used to evaluate the relationships between different cryptocurrency price movements.</w:t>
      </w:r>
    </w:p>
    <w:p w14:paraId="63B126D3" w14:textId="211CF28D" w:rsidR="00CA4444" w:rsidRPr="00CA4444" w:rsidRDefault="00CA4444" w:rsidP="00CA4444">
      <w:pPr>
        <w:pStyle w:val="Heading2"/>
        <w:rPr>
          <w:lang w:eastAsia="zh-CN"/>
        </w:rPr>
      </w:pPr>
      <w:r w:rsidRPr="00CA4444">
        <w:rPr>
          <w:lang w:eastAsia="zh-CN"/>
        </w:rPr>
        <w:t>Can we predict the price of a cryptocurrency based on historical data and technical indicators?</w:t>
      </w:r>
    </w:p>
    <w:p w14:paraId="1E2B5F98" w14:textId="1538D138" w:rsidR="00CA4444" w:rsidRDefault="00CA4444" w:rsidP="00CA4444">
      <w:pPr>
        <w:pStyle w:val="BodyText"/>
        <w:rPr>
          <w:lang w:val="en-US" w:eastAsia="zh-CN"/>
        </w:rPr>
      </w:pPr>
      <w:r w:rsidRPr="00CA4444">
        <w:rPr>
          <w:lang w:val="en-US" w:eastAsia="zh-CN"/>
        </w:rPr>
        <w:t xml:space="preserve">A machine learning model, specifically a Long Short-Term Memory (LSTM) network, will be used for time series forecasting. </w:t>
      </w:r>
    </w:p>
    <w:p w14:paraId="1D5127AA" w14:textId="77777777" w:rsidR="0030577F" w:rsidRPr="00CA4444" w:rsidRDefault="0030577F" w:rsidP="00CA4444">
      <w:pPr>
        <w:pStyle w:val="BodyText"/>
        <w:rPr>
          <w:lang w:val="en-US" w:eastAsia="zh-CN"/>
        </w:rPr>
      </w:pPr>
    </w:p>
    <w:p w14:paraId="00FF1620" w14:textId="57CC75B5" w:rsidR="00CA4444" w:rsidRPr="00CA4444" w:rsidRDefault="00CA4444" w:rsidP="00CA4444">
      <w:pPr>
        <w:pStyle w:val="BodyText"/>
        <w:rPr>
          <w:lang w:val="en-US" w:eastAsia="zh-CN"/>
        </w:rPr>
      </w:pPr>
      <w:r w:rsidRPr="00CA4444">
        <w:rPr>
          <w:lang w:val="en-US" w:eastAsia="zh-CN"/>
        </w:rPr>
        <w:t xml:space="preserve">By analyzing these aspects, this project aims to provide insights into cryptocurrency market behavior and the feasibility of predicting future price movements based on historical trends and </w:t>
      </w:r>
      <w:r w:rsidR="0030577F">
        <w:rPr>
          <w:lang w:val="en-US" w:eastAsia="zh-CN"/>
        </w:rPr>
        <w:t>other</w:t>
      </w:r>
      <w:r w:rsidRPr="00CA4444">
        <w:rPr>
          <w:lang w:val="en-US" w:eastAsia="zh-CN"/>
        </w:rPr>
        <w:t xml:space="preserve"> influences.</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w:t>
      </w:r>
      <w:r w:rsidR="009303D9" w:rsidRPr="00D97DD7">
        <w:rPr>
          <w:lang w:val="en-US"/>
        </w:rPr>
        <w:lastRenderedPageBreak/>
        <w:t>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w:t>
      </w:r>
      <w:r w:rsidR="00337415" w:rsidRPr="00A62444">
        <w:rPr>
          <w:rFonts w:hint="eastAsia"/>
          <w:color w:val="FF0000"/>
          <w:lang w:val="en-US" w:eastAsia="zh-CN"/>
        </w:rPr>
        <w:t>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lastRenderedPageBreak/>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1E718" w14:textId="77777777" w:rsidR="002E7301" w:rsidRDefault="002E7301" w:rsidP="001A3B3D">
      <w:r>
        <w:separator/>
      </w:r>
    </w:p>
  </w:endnote>
  <w:endnote w:type="continuationSeparator" w:id="0">
    <w:p w14:paraId="64701430" w14:textId="77777777" w:rsidR="002E7301" w:rsidRDefault="002E730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559A1" w14:textId="77777777" w:rsidR="002E7301" w:rsidRDefault="002E7301" w:rsidP="001A3B3D">
      <w:r>
        <w:separator/>
      </w:r>
    </w:p>
  </w:footnote>
  <w:footnote w:type="continuationSeparator" w:id="0">
    <w:p w14:paraId="56444492" w14:textId="77777777" w:rsidR="002E7301" w:rsidRDefault="002E730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86FAE"/>
    <w:multiLevelType w:val="hybridMultilevel"/>
    <w:tmpl w:val="E588464C"/>
    <w:lvl w:ilvl="0" w:tplc="A4780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234D65"/>
    <w:multiLevelType w:val="hybridMultilevel"/>
    <w:tmpl w:val="3D263428"/>
    <w:lvl w:ilvl="0" w:tplc="0A1C1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561BA1"/>
    <w:multiLevelType w:val="hybridMultilevel"/>
    <w:tmpl w:val="CA5487F0"/>
    <w:lvl w:ilvl="0" w:tplc="ABEC1C5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243B4"/>
    <w:multiLevelType w:val="hybridMultilevel"/>
    <w:tmpl w:val="6212A04E"/>
    <w:lvl w:ilvl="0" w:tplc="8668DFB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24A221D"/>
    <w:multiLevelType w:val="hybridMultilevel"/>
    <w:tmpl w:val="4B8CA998"/>
    <w:lvl w:ilvl="0" w:tplc="B014834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4"/>
  </w:num>
  <w:num w:numId="3" w16cid:durableId="733432023">
    <w:abstractNumId w:val="15"/>
  </w:num>
  <w:num w:numId="4" w16cid:durableId="628979729">
    <w:abstractNumId w:val="19"/>
  </w:num>
  <w:num w:numId="5" w16cid:durableId="1602950575">
    <w:abstractNumId w:val="19"/>
  </w:num>
  <w:num w:numId="6" w16cid:durableId="296227737">
    <w:abstractNumId w:val="19"/>
  </w:num>
  <w:num w:numId="7" w16cid:durableId="124008371">
    <w:abstractNumId w:val="19"/>
  </w:num>
  <w:num w:numId="8" w16cid:durableId="165175999">
    <w:abstractNumId w:val="23"/>
  </w:num>
  <w:num w:numId="9" w16cid:durableId="1442727098">
    <w:abstractNumId w:val="25"/>
  </w:num>
  <w:num w:numId="10" w16cid:durableId="493758853">
    <w:abstractNumId w:val="17"/>
  </w:num>
  <w:num w:numId="11" w16cid:durableId="2142922984">
    <w:abstractNumId w:val="14"/>
  </w:num>
  <w:num w:numId="12" w16cid:durableId="1447892186">
    <w:abstractNumId w:val="13"/>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0"/>
  </w:num>
  <w:num w:numId="25" w16cid:durableId="2019699553">
    <w:abstractNumId w:val="22"/>
  </w:num>
  <w:num w:numId="26" w16cid:durableId="827861223">
    <w:abstractNumId w:val="11"/>
  </w:num>
  <w:num w:numId="27" w16cid:durableId="188419232">
    <w:abstractNumId w:val="12"/>
  </w:num>
  <w:num w:numId="28" w16cid:durableId="1667979815">
    <w:abstractNumId w:val="21"/>
  </w:num>
  <w:num w:numId="29" w16cid:durableId="21400307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40"/>
    <w:rsid w:val="00013D26"/>
    <w:rsid w:val="0004781E"/>
    <w:rsid w:val="00051DA2"/>
    <w:rsid w:val="000572E1"/>
    <w:rsid w:val="0008495A"/>
    <w:rsid w:val="0008758A"/>
    <w:rsid w:val="000B0EE3"/>
    <w:rsid w:val="000B7CF6"/>
    <w:rsid w:val="000C1E68"/>
    <w:rsid w:val="000E47FB"/>
    <w:rsid w:val="000E6C32"/>
    <w:rsid w:val="0010267B"/>
    <w:rsid w:val="00104EA5"/>
    <w:rsid w:val="00130947"/>
    <w:rsid w:val="0015499D"/>
    <w:rsid w:val="001711DB"/>
    <w:rsid w:val="00187F10"/>
    <w:rsid w:val="001A2EFD"/>
    <w:rsid w:val="001A3B3D"/>
    <w:rsid w:val="001B1BF7"/>
    <w:rsid w:val="001B2121"/>
    <w:rsid w:val="001B67DC"/>
    <w:rsid w:val="001C55BE"/>
    <w:rsid w:val="001C5932"/>
    <w:rsid w:val="001D3E36"/>
    <w:rsid w:val="00207170"/>
    <w:rsid w:val="00215ADC"/>
    <w:rsid w:val="002254A9"/>
    <w:rsid w:val="00233D97"/>
    <w:rsid w:val="002347A2"/>
    <w:rsid w:val="0023739F"/>
    <w:rsid w:val="00272C84"/>
    <w:rsid w:val="002850E3"/>
    <w:rsid w:val="002A70CB"/>
    <w:rsid w:val="002E1971"/>
    <w:rsid w:val="002E7301"/>
    <w:rsid w:val="0030577F"/>
    <w:rsid w:val="0031400A"/>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4E3DED"/>
    <w:rsid w:val="005002C0"/>
    <w:rsid w:val="00536C22"/>
    <w:rsid w:val="00551B7F"/>
    <w:rsid w:val="005558F3"/>
    <w:rsid w:val="0056610F"/>
    <w:rsid w:val="00575BCA"/>
    <w:rsid w:val="00575BD1"/>
    <w:rsid w:val="005B0344"/>
    <w:rsid w:val="005B4413"/>
    <w:rsid w:val="005B520E"/>
    <w:rsid w:val="005B7701"/>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E019C"/>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12192"/>
    <w:rsid w:val="0092081E"/>
    <w:rsid w:val="009303D9"/>
    <w:rsid w:val="00933C64"/>
    <w:rsid w:val="00972203"/>
    <w:rsid w:val="00993F5D"/>
    <w:rsid w:val="00997265"/>
    <w:rsid w:val="009F1D79"/>
    <w:rsid w:val="009F68D2"/>
    <w:rsid w:val="009F7958"/>
    <w:rsid w:val="00A059B3"/>
    <w:rsid w:val="00A13B7B"/>
    <w:rsid w:val="00A14409"/>
    <w:rsid w:val="00A206BD"/>
    <w:rsid w:val="00A31598"/>
    <w:rsid w:val="00A62444"/>
    <w:rsid w:val="00A71C34"/>
    <w:rsid w:val="00A83C5B"/>
    <w:rsid w:val="00AD3311"/>
    <w:rsid w:val="00AE3409"/>
    <w:rsid w:val="00B10A14"/>
    <w:rsid w:val="00B11A60"/>
    <w:rsid w:val="00B13315"/>
    <w:rsid w:val="00B22613"/>
    <w:rsid w:val="00B272CE"/>
    <w:rsid w:val="00B445DA"/>
    <w:rsid w:val="00B44A76"/>
    <w:rsid w:val="00B46F8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A4444"/>
    <w:rsid w:val="00CC393F"/>
    <w:rsid w:val="00D03374"/>
    <w:rsid w:val="00D2176E"/>
    <w:rsid w:val="00D32DB9"/>
    <w:rsid w:val="00D416C3"/>
    <w:rsid w:val="00D51E9C"/>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B47AA"/>
    <w:rsid w:val="00ED0149"/>
    <w:rsid w:val="00ED1CE6"/>
    <w:rsid w:val="00ED7705"/>
    <w:rsid w:val="00EF7DE3"/>
    <w:rsid w:val="00F03103"/>
    <w:rsid w:val="00F131AF"/>
    <w:rsid w:val="00F271DE"/>
    <w:rsid w:val="00F4760D"/>
    <w:rsid w:val="00F60336"/>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1E9B981C-5317-4A34-AF3D-932DF476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72C84"/>
    <w:rPr>
      <w:color w:val="0563C1" w:themeColor="hyperlink"/>
      <w:u w:val="single"/>
    </w:rPr>
  </w:style>
  <w:style w:type="character" w:styleId="UnresolvedMention">
    <w:name w:val="Unresolved Mention"/>
    <w:basedOn w:val="DefaultParagraphFont"/>
    <w:uiPriority w:val="99"/>
    <w:semiHidden/>
    <w:unhideWhenUsed/>
    <w:rsid w:val="00272C84"/>
    <w:rPr>
      <w:color w:val="605E5C"/>
      <w:shd w:val="clear" w:color="auto" w:fill="E1DFDD"/>
    </w:rPr>
  </w:style>
  <w:style w:type="character" w:styleId="FollowedHyperlink">
    <w:name w:val="FollowedHyperlink"/>
    <w:basedOn w:val="DefaultParagraphFont"/>
    <w:rsid w:val="00272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0679">
      <w:bodyDiv w:val="1"/>
      <w:marLeft w:val="0"/>
      <w:marRight w:val="0"/>
      <w:marTop w:val="0"/>
      <w:marBottom w:val="0"/>
      <w:divBdr>
        <w:top w:val="none" w:sz="0" w:space="0" w:color="auto"/>
        <w:left w:val="none" w:sz="0" w:space="0" w:color="auto"/>
        <w:bottom w:val="none" w:sz="0" w:space="0" w:color="auto"/>
        <w:right w:val="none" w:sz="0" w:space="0" w:color="auto"/>
      </w:divBdr>
    </w:div>
    <w:div w:id="429469828">
      <w:bodyDiv w:val="1"/>
      <w:marLeft w:val="0"/>
      <w:marRight w:val="0"/>
      <w:marTop w:val="0"/>
      <w:marBottom w:val="0"/>
      <w:divBdr>
        <w:top w:val="none" w:sz="0" w:space="0" w:color="auto"/>
        <w:left w:val="none" w:sz="0" w:space="0" w:color="auto"/>
        <w:bottom w:val="none" w:sz="0" w:space="0" w:color="auto"/>
        <w:right w:val="none" w:sz="0" w:space="0" w:color="auto"/>
      </w:divBdr>
    </w:div>
    <w:div w:id="694381515">
      <w:bodyDiv w:val="1"/>
      <w:marLeft w:val="0"/>
      <w:marRight w:val="0"/>
      <w:marTop w:val="0"/>
      <w:marBottom w:val="0"/>
      <w:divBdr>
        <w:top w:val="none" w:sz="0" w:space="0" w:color="auto"/>
        <w:left w:val="none" w:sz="0" w:space="0" w:color="auto"/>
        <w:bottom w:val="none" w:sz="0" w:space="0" w:color="auto"/>
        <w:right w:val="none" w:sz="0" w:space="0" w:color="auto"/>
      </w:divBdr>
    </w:div>
    <w:div w:id="749886924">
      <w:bodyDiv w:val="1"/>
      <w:marLeft w:val="0"/>
      <w:marRight w:val="0"/>
      <w:marTop w:val="0"/>
      <w:marBottom w:val="0"/>
      <w:divBdr>
        <w:top w:val="none" w:sz="0" w:space="0" w:color="auto"/>
        <w:left w:val="none" w:sz="0" w:space="0" w:color="auto"/>
        <w:bottom w:val="none" w:sz="0" w:space="0" w:color="auto"/>
        <w:right w:val="none" w:sz="0" w:space="0" w:color="auto"/>
      </w:divBdr>
    </w:div>
    <w:div w:id="899054018">
      <w:bodyDiv w:val="1"/>
      <w:marLeft w:val="0"/>
      <w:marRight w:val="0"/>
      <w:marTop w:val="0"/>
      <w:marBottom w:val="0"/>
      <w:divBdr>
        <w:top w:val="none" w:sz="0" w:space="0" w:color="auto"/>
        <w:left w:val="none" w:sz="0" w:space="0" w:color="auto"/>
        <w:bottom w:val="none" w:sz="0" w:space="0" w:color="auto"/>
        <w:right w:val="none" w:sz="0" w:space="0" w:color="auto"/>
      </w:divBdr>
    </w:div>
    <w:div w:id="1034621847">
      <w:bodyDiv w:val="1"/>
      <w:marLeft w:val="0"/>
      <w:marRight w:val="0"/>
      <w:marTop w:val="0"/>
      <w:marBottom w:val="0"/>
      <w:divBdr>
        <w:top w:val="none" w:sz="0" w:space="0" w:color="auto"/>
        <w:left w:val="none" w:sz="0" w:space="0" w:color="auto"/>
        <w:bottom w:val="none" w:sz="0" w:space="0" w:color="auto"/>
        <w:right w:val="none" w:sz="0" w:space="0" w:color="auto"/>
      </w:divBdr>
    </w:div>
    <w:div w:id="1227373184">
      <w:bodyDiv w:val="1"/>
      <w:marLeft w:val="0"/>
      <w:marRight w:val="0"/>
      <w:marTop w:val="0"/>
      <w:marBottom w:val="0"/>
      <w:divBdr>
        <w:top w:val="none" w:sz="0" w:space="0" w:color="auto"/>
        <w:left w:val="none" w:sz="0" w:space="0" w:color="auto"/>
        <w:bottom w:val="none" w:sz="0" w:space="0" w:color="auto"/>
        <w:right w:val="none" w:sz="0" w:space="0" w:color="auto"/>
      </w:divBdr>
    </w:div>
    <w:div w:id="1257786360">
      <w:bodyDiv w:val="1"/>
      <w:marLeft w:val="0"/>
      <w:marRight w:val="0"/>
      <w:marTop w:val="0"/>
      <w:marBottom w:val="0"/>
      <w:divBdr>
        <w:top w:val="none" w:sz="0" w:space="0" w:color="auto"/>
        <w:left w:val="none" w:sz="0" w:space="0" w:color="auto"/>
        <w:bottom w:val="none" w:sz="0" w:space="0" w:color="auto"/>
        <w:right w:val="none" w:sz="0" w:space="0" w:color="auto"/>
      </w:divBdr>
    </w:div>
    <w:div w:id="1265501081">
      <w:bodyDiv w:val="1"/>
      <w:marLeft w:val="0"/>
      <w:marRight w:val="0"/>
      <w:marTop w:val="0"/>
      <w:marBottom w:val="0"/>
      <w:divBdr>
        <w:top w:val="none" w:sz="0" w:space="0" w:color="auto"/>
        <w:left w:val="none" w:sz="0" w:space="0" w:color="auto"/>
        <w:bottom w:val="none" w:sz="0" w:space="0" w:color="auto"/>
        <w:right w:val="none" w:sz="0" w:space="0" w:color="auto"/>
      </w:divBdr>
    </w:div>
    <w:div w:id="1337730718">
      <w:bodyDiv w:val="1"/>
      <w:marLeft w:val="0"/>
      <w:marRight w:val="0"/>
      <w:marTop w:val="0"/>
      <w:marBottom w:val="0"/>
      <w:divBdr>
        <w:top w:val="none" w:sz="0" w:space="0" w:color="auto"/>
        <w:left w:val="none" w:sz="0" w:space="0" w:color="auto"/>
        <w:bottom w:val="none" w:sz="0" w:space="0" w:color="auto"/>
        <w:right w:val="none" w:sz="0" w:space="0" w:color="auto"/>
      </w:divBdr>
    </w:div>
    <w:div w:id="1397245409">
      <w:bodyDiv w:val="1"/>
      <w:marLeft w:val="0"/>
      <w:marRight w:val="0"/>
      <w:marTop w:val="0"/>
      <w:marBottom w:val="0"/>
      <w:divBdr>
        <w:top w:val="none" w:sz="0" w:space="0" w:color="auto"/>
        <w:left w:val="none" w:sz="0" w:space="0" w:color="auto"/>
        <w:bottom w:val="none" w:sz="0" w:space="0" w:color="auto"/>
        <w:right w:val="none" w:sz="0" w:space="0" w:color="auto"/>
      </w:divBdr>
    </w:div>
    <w:div w:id="1602177601">
      <w:bodyDiv w:val="1"/>
      <w:marLeft w:val="0"/>
      <w:marRight w:val="0"/>
      <w:marTop w:val="0"/>
      <w:marBottom w:val="0"/>
      <w:divBdr>
        <w:top w:val="none" w:sz="0" w:space="0" w:color="auto"/>
        <w:left w:val="none" w:sz="0" w:space="0" w:color="auto"/>
        <w:bottom w:val="none" w:sz="0" w:space="0" w:color="auto"/>
        <w:right w:val="none" w:sz="0" w:space="0" w:color="auto"/>
      </w:divBdr>
    </w:div>
    <w:div w:id="2015722375">
      <w:bodyDiv w:val="1"/>
      <w:marLeft w:val="0"/>
      <w:marRight w:val="0"/>
      <w:marTop w:val="0"/>
      <w:marBottom w:val="0"/>
      <w:divBdr>
        <w:top w:val="none" w:sz="0" w:space="0" w:color="auto"/>
        <w:left w:val="none" w:sz="0" w:space="0" w:color="auto"/>
        <w:bottom w:val="none" w:sz="0" w:space="0" w:color="auto"/>
        <w:right w:val="none" w:sz="0" w:space="0" w:color="auto"/>
      </w:divBdr>
    </w:div>
    <w:div w:id="2052992582">
      <w:bodyDiv w:val="1"/>
      <w:marLeft w:val="0"/>
      <w:marRight w:val="0"/>
      <w:marTop w:val="0"/>
      <w:marBottom w:val="0"/>
      <w:divBdr>
        <w:top w:val="none" w:sz="0" w:space="0" w:color="auto"/>
        <w:left w:val="none" w:sz="0" w:space="0" w:color="auto"/>
        <w:bottom w:val="none" w:sz="0" w:space="0" w:color="auto"/>
        <w:right w:val="none" w:sz="0" w:space="0" w:color="auto"/>
      </w:divBdr>
    </w:div>
    <w:div w:id="20600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encars/392-crypto-currency-pairs-at-minute-resolution" TargetMode="External"/><Relationship Id="rId5" Type="http://schemas.openxmlformats.org/officeDocument/2006/relationships/webSettings" Target="webSettings.xml"/><Relationship Id="rId10" Type="http://schemas.openxmlformats.org/officeDocument/2006/relationships/hyperlink" Target="https://www.kaggle.com/datasets/jessevent/all-crypto-currencies" TargetMode="External"/><Relationship Id="rId4" Type="http://schemas.openxmlformats.org/officeDocument/2006/relationships/settings" Target="settings.xml"/><Relationship Id="rId9" Type="http://schemas.openxmlformats.org/officeDocument/2006/relationships/hyperlink" Target="https://www.kaggle.com/datasets/sudalairajkumar/cryptocurrencypric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1420</Words>
  <Characters>8094</Characters>
  <Application>Microsoft Office Word</Application>
  <DocSecurity>0</DocSecurity>
  <Lines>67</Lines>
  <Paragraphs>18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Olds, Michael S</cp:lastModifiedBy>
  <cp:revision>2</cp:revision>
  <cp:lastPrinted>2025-03-30T22:25:00Z</cp:lastPrinted>
  <dcterms:created xsi:type="dcterms:W3CDTF">2025-04-03T20:53:00Z</dcterms:created>
  <dcterms:modified xsi:type="dcterms:W3CDTF">2025-04-03T20:53:00Z</dcterms:modified>
</cp:coreProperties>
</file>