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475" w14:textId="1FBCCB48" w:rsidR="00ED1CE6" w:rsidRDefault="00272C84"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Cryptocurrency Analysis</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F5FBC4B" w:rsidR="00BD670B" w:rsidRPr="00D97DD7" w:rsidRDefault="00272C84" w:rsidP="00BD670B">
      <w:pPr>
        <w:pStyle w:val="Author"/>
        <w:spacing w:before="100" w:beforeAutospacing="1"/>
        <w:rPr>
          <w:sz w:val="18"/>
          <w:szCs w:val="18"/>
        </w:rPr>
      </w:pPr>
      <w:r>
        <w:rPr>
          <w:sz w:val="18"/>
          <w:szCs w:val="18"/>
        </w:rPr>
        <w:t>Michael Olds</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56C7701F" w:rsidR="004D6F37" w:rsidRPr="00CA4444" w:rsidRDefault="009303D9" w:rsidP="00B6733E">
      <w:pPr>
        <w:pStyle w:val="Heading1"/>
      </w:pPr>
      <w:r w:rsidRPr="00D97DD7">
        <w:t xml:space="preserve">Introduction </w:t>
      </w:r>
    </w:p>
    <w:p w14:paraId="7AE99CE7" w14:textId="3F58DE0A" w:rsidR="00CA4444" w:rsidRDefault="00CA4444" w:rsidP="00CA4444">
      <w:pPr>
        <w:pStyle w:val="Heading1"/>
        <w:numPr>
          <w:ilvl w:val="0"/>
          <w:numId w:val="0"/>
        </w:numPr>
        <w:jc w:val="both"/>
        <w:rPr>
          <w:smallCaps w:val="0"/>
          <w:noProof w:val="0"/>
          <w:spacing w:val="-1"/>
          <w:lang w:eastAsia="zh-CN"/>
        </w:rPr>
      </w:pPr>
      <w:r>
        <w:rPr>
          <w:smallCaps w:val="0"/>
          <w:noProof w:val="0"/>
          <w:spacing w:val="-1"/>
          <w:lang w:eastAsia="zh-CN"/>
        </w:rPr>
        <w:tab/>
      </w:r>
      <w:r w:rsidRPr="00CA4444">
        <w:rPr>
          <w:smallCaps w:val="0"/>
          <w:noProof w:val="0"/>
          <w:spacing w:val="-1"/>
          <w:lang w:eastAsia="zh-CN"/>
        </w:rPr>
        <w:t xml:space="preserve">Cryptocurrency has rapidly gained popularity and is increasingly being recognized as an alternative form of currency alongside traditional </w:t>
      </w:r>
      <w:r>
        <w:rPr>
          <w:smallCaps w:val="0"/>
          <w:noProof w:val="0"/>
          <w:spacing w:val="-1"/>
          <w:lang w:eastAsia="zh-CN"/>
        </w:rPr>
        <w:t>actual</w:t>
      </w:r>
      <w:r w:rsidRPr="00CA4444">
        <w:rPr>
          <w:smallCaps w:val="0"/>
          <w:noProof w:val="0"/>
          <w:spacing w:val="-1"/>
          <w:lang w:eastAsia="zh-CN"/>
        </w:rPr>
        <w:t xml:space="preserve"> money. The growing interest in digital assets has led to significant market fluctuations and a dynamic trading environment. This project aims to analyze historical trends in cryptocurrency prices, identify the most volatile cryptocurrencies, and explore the relationship between global events and cryptocurrency prices. Additionally, the</w:t>
      </w:r>
      <w:r>
        <w:rPr>
          <w:smallCaps w:val="0"/>
          <w:noProof w:val="0"/>
          <w:spacing w:val="-1"/>
          <w:lang w:eastAsia="zh-CN"/>
        </w:rPr>
        <w:t xml:space="preserve"> </w:t>
      </w:r>
      <w:r w:rsidRPr="00CA4444">
        <w:rPr>
          <w:smallCaps w:val="0"/>
          <w:noProof w:val="0"/>
          <w:spacing w:val="-1"/>
          <w:lang w:eastAsia="zh-CN"/>
        </w:rPr>
        <w:t>study will focus on predicting cryptocurrency prices based on historical data and technical indicators using machine learning models.</w:t>
      </w:r>
    </w:p>
    <w:p w14:paraId="2BBE5788" w14:textId="3FCC2C43" w:rsidR="009303D9" w:rsidRPr="00D97DD7" w:rsidRDefault="00B272CE" w:rsidP="00CA4444">
      <w:pPr>
        <w:pStyle w:val="Heading1"/>
      </w:pPr>
      <w:r>
        <w:rPr>
          <w:rFonts w:hint="eastAsia"/>
          <w:lang w:eastAsia="zh-CN"/>
        </w:rPr>
        <w:t>Datasets</w:t>
      </w:r>
    </w:p>
    <w:p w14:paraId="3A7FBDB3" w14:textId="284A7AF7" w:rsidR="00272C84" w:rsidRDefault="00272C84" w:rsidP="00272C84">
      <w:pPr>
        <w:pStyle w:val="Heading2"/>
        <w:rPr>
          <w:lang w:eastAsia="zh-CN"/>
        </w:rPr>
      </w:pPr>
      <w:r w:rsidRPr="00272C84">
        <w:rPr>
          <w:lang w:eastAsia="zh-CN"/>
        </w:rPr>
        <w:t>Price History Dataset:</w:t>
      </w:r>
    </w:p>
    <w:p w14:paraId="2817BB52" w14:textId="30063F85" w:rsidR="00272C84" w:rsidRPr="00272C84" w:rsidRDefault="00272C84" w:rsidP="00272C84">
      <w:pPr>
        <w:pStyle w:val="Heading2"/>
        <w:numPr>
          <w:ilvl w:val="0"/>
          <w:numId w:val="0"/>
        </w:numPr>
        <w:ind w:firstLine="288"/>
      </w:pPr>
      <w:r w:rsidRPr="00272C84">
        <w:rPr>
          <w:i w:val="0"/>
          <w:iCs w:val="0"/>
          <w:noProof w:val="0"/>
          <w:spacing w:val="-1"/>
          <w:lang w:eastAsia="zh-CN"/>
        </w:rPr>
        <w:t xml:space="preserve">This dataset provides historical price movements of various cryptocurrencies, available at </w:t>
      </w:r>
      <w:hyperlink r:id="rId9" w:history="1">
        <w:r w:rsidRPr="00272C84">
          <w:rPr>
            <w:rStyle w:val="Hyperlink"/>
            <w:i w:val="0"/>
            <w:iCs w:val="0"/>
            <w:noProof w:val="0"/>
            <w:spacing w:val="-1"/>
            <w:lang w:eastAsia="zh-CN"/>
          </w:rPr>
          <w:t>Kag</w:t>
        </w:r>
        <w:r w:rsidRPr="00272C84">
          <w:rPr>
            <w:rStyle w:val="Hyperlink"/>
            <w:i w:val="0"/>
            <w:iCs w:val="0"/>
            <w:noProof w:val="0"/>
            <w:spacing w:val="-1"/>
            <w:lang w:eastAsia="zh-CN"/>
          </w:rPr>
          <w:t>g</w:t>
        </w:r>
        <w:r w:rsidRPr="00272C84">
          <w:rPr>
            <w:rStyle w:val="Hyperlink"/>
            <w:i w:val="0"/>
            <w:iCs w:val="0"/>
            <w:noProof w:val="0"/>
            <w:spacing w:val="-1"/>
            <w:lang w:eastAsia="zh-CN"/>
          </w:rPr>
          <w:t>le</w:t>
        </w:r>
      </w:hyperlink>
      <w:r>
        <w:rPr>
          <w:i w:val="0"/>
          <w:iCs w:val="0"/>
          <w:noProof w:val="0"/>
          <w:spacing w:val="-1"/>
          <w:lang w:eastAsia="zh-CN"/>
        </w:rPr>
        <w:t>.</w:t>
      </w:r>
    </w:p>
    <w:p w14:paraId="4C852791" w14:textId="03ED23AC" w:rsidR="00272C84" w:rsidRDefault="00272C84" w:rsidP="00272C84">
      <w:pPr>
        <w:pStyle w:val="Heading2"/>
        <w:rPr>
          <w:lang w:eastAsia="zh-CN"/>
        </w:rPr>
      </w:pPr>
      <w:r w:rsidRPr="00272C84">
        <w:rPr>
          <w:lang w:eastAsia="zh-CN"/>
        </w:rPr>
        <w:t>All Cryptocurrencies Dataset</w:t>
      </w:r>
      <w:r>
        <w:rPr>
          <w:lang w:eastAsia="zh-CN"/>
        </w:rPr>
        <w:t>:</w:t>
      </w:r>
    </w:p>
    <w:p w14:paraId="24F632AB" w14:textId="2CCB6570" w:rsidR="00272C84" w:rsidRDefault="00272C84" w:rsidP="00272C84">
      <w:pPr>
        <w:pStyle w:val="Heading1"/>
        <w:numPr>
          <w:ilvl w:val="0"/>
          <w:numId w:val="0"/>
        </w:numPr>
        <w:jc w:val="both"/>
        <w:rPr>
          <w:lang w:eastAsia="zh-CN"/>
        </w:rPr>
      </w:pPr>
      <w:r>
        <w:rPr>
          <w:smallCaps w:val="0"/>
          <w:noProof w:val="0"/>
          <w:spacing w:val="-1"/>
          <w:lang w:eastAsia="zh-CN"/>
        </w:rPr>
        <w:tab/>
      </w:r>
      <w:r w:rsidRPr="00272C84">
        <w:rPr>
          <w:smallCaps w:val="0"/>
          <w:noProof w:val="0"/>
          <w:spacing w:val="-1"/>
          <w:lang w:eastAsia="zh-CN"/>
        </w:rPr>
        <w:t xml:space="preserve">This dataset includes a comprehensive list of cryptocurrencies and their attributes, available at </w:t>
      </w:r>
      <w:hyperlink r:id="rId10" w:history="1">
        <w:r w:rsidRPr="00272C84">
          <w:rPr>
            <w:rStyle w:val="Hyperlink"/>
            <w:smallCaps w:val="0"/>
            <w:noProof w:val="0"/>
            <w:spacing w:val="-1"/>
            <w:lang w:eastAsia="zh-CN"/>
          </w:rPr>
          <w:t>Ka</w:t>
        </w:r>
        <w:r w:rsidRPr="00272C84">
          <w:rPr>
            <w:rStyle w:val="Hyperlink"/>
            <w:smallCaps w:val="0"/>
            <w:noProof w:val="0"/>
            <w:spacing w:val="-1"/>
            <w:lang w:eastAsia="zh-CN"/>
          </w:rPr>
          <w:t>g</w:t>
        </w:r>
        <w:r w:rsidRPr="00272C84">
          <w:rPr>
            <w:rStyle w:val="Hyperlink"/>
            <w:smallCaps w:val="0"/>
            <w:noProof w:val="0"/>
            <w:spacing w:val="-1"/>
            <w:lang w:eastAsia="zh-CN"/>
          </w:rPr>
          <w:t>gle</w:t>
        </w:r>
      </w:hyperlink>
      <w:r w:rsidRPr="00272C84">
        <w:rPr>
          <w:smallCaps w:val="0"/>
          <w:noProof w:val="0"/>
          <w:spacing w:val="-1"/>
          <w:lang w:eastAsia="zh-CN"/>
        </w:rPr>
        <w:t>.</w:t>
      </w:r>
      <w:r>
        <w:rPr>
          <w:lang w:eastAsia="zh-CN"/>
        </w:rPr>
        <w:t xml:space="preserve"> </w:t>
      </w:r>
    </w:p>
    <w:p w14:paraId="07D131D9" w14:textId="02F7A739" w:rsidR="00272C84" w:rsidRDefault="00272C84" w:rsidP="00272C84">
      <w:pPr>
        <w:pStyle w:val="Heading2"/>
        <w:rPr>
          <w:lang w:eastAsia="zh-CN"/>
        </w:rPr>
      </w:pPr>
      <w:r w:rsidRPr="00272C84">
        <w:rPr>
          <w:lang w:eastAsia="zh-CN"/>
        </w:rPr>
        <w:t>Cryptocurrency Pairs Dataset</w:t>
      </w:r>
    </w:p>
    <w:p w14:paraId="5D633A3F" w14:textId="44E86B52" w:rsidR="00272C84" w:rsidRPr="00272C84" w:rsidRDefault="00272C84" w:rsidP="00272C84">
      <w:pPr>
        <w:ind w:firstLine="288"/>
        <w:jc w:val="both"/>
        <w:rPr>
          <w:lang w:eastAsia="zh-CN"/>
        </w:rPr>
      </w:pPr>
      <w:r>
        <w:rPr>
          <w:lang w:eastAsia="zh-CN"/>
        </w:rPr>
        <w:t xml:space="preserve">This </w:t>
      </w:r>
      <w:r w:rsidRPr="00272C84">
        <w:rPr>
          <w:lang w:eastAsia="zh-CN"/>
        </w:rPr>
        <w:t xml:space="preserve">dataset offers minute-resolution data on cryptocurrency pairs, available at </w:t>
      </w:r>
      <w:hyperlink r:id="rId11" w:history="1">
        <w:r w:rsidRPr="00272C84">
          <w:rPr>
            <w:rStyle w:val="Hyperlink"/>
            <w:lang w:eastAsia="zh-CN"/>
          </w:rPr>
          <w:t>Kagg</w:t>
        </w:r>
        <w:r w:rsidRPr="00272C84">
          <w:rPr>
            <w:rStyle w:val="Hyperlink"/>
            <w:lang w:eastAsia="zh-CN"/>
          </w:rPr>
          <w:t>l</w:t>
        </w:r>
        <w:r w:rsidRPr="00272C84">
          <w:rPr>
            <w:rStyle w:val="Hyperlink"/>
            <w:lang w:eastAsia="zh-CN"/>
          </w:rPr>
          <w:t>e</w:t>
        </w:r>
      </w:hyperlink>
      <w:r w:rsidRPr="00272C84">
        <w:rPr>
          <w:lang w:eastAsia="zh-CN"/>
        </w:rPr>
        <w:t>.</w:t>
      </w:r>
    </w:p>
    <w:p w14:paraId="33D7C440" w14:textId="7B8096B7" w:rsidR="009303D9" w:rsidRPr="00D97DD7" w:rsidRDefault="00272C84" w:rsidP="00272C84">
      <w:pPr>
        <w:pStyle w:val="Heading1"/>
      </w:pPr>
      <w:r>
        <w:rPr>
          <w:lang w:eastAsia="zh-CN"/>
        </w:rPr>
        <w:t>Methodology</w:t>
      </w:r>
    </w:p>
    <w:p w14:paraId="1E47958A" w14:textId="792A3363" w:rsidR="00CA4444" w:rsidRPr="00CA4444" w:rsidRDefault="00CA4444" w:rsidP="00CA4444">
      <w:pPr>
        <w:pStyle w:val="BodyText"/>
        <w:ind w:firstLine="0"/>
        <w:rPr>
          <w:lang w:val="en-US" w:eastAsia="zh-CN"/>
        </w:rPr>
      </w:pPr>
      <w:r w:rsidRPr="00CA4444">
        <w:rPr>
          <w:lang w:val="en-US" w:eastAsia="zh-CN"/>
        </w:rPr>
        <w:t>This study will address four key research questions:</w:t>
      </w:r>
    </w:p>
    <w:p w14:paraId="3B4090D8" w14:textId="4F1FAFA9" w:rsidR="00CA4444" w:rsidRPr="00CA4444" w:rsidRDefault="00CA4444" w:rsidP="00CA4444">
      <w:pPr>
        <w:pStyle w:val="Heading2"/>
        <w:rPr>
          <w:lang w:eastAsia="zh-CN"/>
        </w:rPr>
      </w:pPr>
      <w:r w:rsidRPr="00CA4444">
        <w:rPr>
          <w:lang w:eastAsia="zh-CN"/>
        </w:rPr>
        <w:t>What are the historical trends of cryptocurrency prices?</w:t>
      </w:r>
    </w:p>
    <w:p w14:paraId="370193C6" w14:textId="77777777" w:rsidR="00CA4444" w:rsidRPr="00CA4444" w:rsidRDefault="00CA4444" w:rsidP="00CA4444">
      <w:pPr>
        <w:pStyle w:val="BodyText"/>
        <w:rPr>
          <w:lang w:val="en-US" w:eastAsia="zh-CN"/>
        </w:rPr>
      </w:pPr>
      <w:r w:rsidRPr="00CA4444">
        <w:rPr>
          <w:lang w:val="en-US" w:eastAsia="zh-CN"/>
        </w:rPr>
        <w:t>Time series analysis will be performed using visualization techniques such as line charts and moving averages to identify trends and patterns.</w:t>
      </w:r>
    </w:p>
    <w:p w14:paraId="528EDC95" w14:textId="1172EFA9" w:rsidR="00CA4444" w:rsidRPr="00CA4444" w:rsidRDefault="00CA4444" w:rsidP="00CA4444">
      <w:pPr>
        <w:pStyle w:val="Heading2"/>
        <w:rPr>
          <w:lang w:eastAsia="zh-CN"/>
        </w:rPr>
      </w:pPr>
      <w:r w:rsidRPr="00CA4444">
        <w:rPr>
          <w:lang w:eastAsia="zh-CN"/>
        </w:rPr>
        <w:t>Which cryptocurrencies have the most volatility?</w:t>
      </w:r>
    </w:p>
    <w:p w14:paraId="4DB12F2C" w14:textId="77777777" w:rsidR="00CA4444" w:rsidRPr="00CA4444" w:rsidRDefault="00CA4444" w:rsidP="00CA4444">
      <w:pPr>
        <w:pStyle w:val="BodyText"/>
        <w:rPr>
          <w:lang w:val="en-US" w:eastAsia="zh-CN"/>
        </w:rPr>
      </w:pPr>
      <w:r w:rsidRPr="00CA4444">
        <w:rPr>
          <w:lang w:val="en-US" w:eastAsia="zh-CN"/>
        </w:rPr>
        <w:t>Standard deviation and coefficient of variation will be used to measure volatility. Clustering techniques like K-means may also be applied to classify cryptocurrencies based on their volatility characteristics.</w:t>
      </w:r>
    </w:p>
    <w:p w14:paraId="216B8C2B" w14:textId="229BB7D5" w:rsidR="00CA4444" w:rsidRPr="00CA4444" w:rsidRDefault="00CA4444" w:rsidP="00CA4444">
      <w:pPr>
        <w:pStyle w:val="Heading2"/>
        <w:rPr>
          <w:lang w:eastAsia="zh-CN"/>
        </w:rPr>
      </w:pPr>
      <w:r w:rsidRPr="00CA4444">
        <w:rPr>
          <w:lang w:eastAsia="zh-CN"/>
        </w:rPr>
        <w:t>What is the correlation between cryptocurrency prices and global events or other financial indicators?</w:t>
      </w:r>
    </w:p>
    <w:p w14:paraId="35ED17A7" w14:textId="77777777" w:rsidR="00CA4444" w:rsidRPr="00CA4444" w:rsidRDefault="00CA4444" w:rsidP="00CA4444">
      <w:pPr>
        <w:pStyle w:val="BodyText"/>
        <w:rPr>
          <w:lang w:val="en-US" w:eastAsia="zh-CN"/>
        </w:rPr>
      </w:pPr>
      <w:r w:rsidRPr="00CA4444">
        <w:rPr>
          <w:lang w:val="en-US" w:eastAsia="zh-CN"/>
        </w:rPr>
        <w:t xml:space="preserve">Correlation matrices and regression models, such as Linear Regression and Random Forest Regression, will be </w:t>
      </w:r>
      <w:r w:rsidRPr="00CA4444">
        <w:rPr>
          <w:lang w:val="en-US" w:eastAsia="zh-CN"/>
        </w:rPr>
        <w:t>employed to assess relationships between external factors and cryptocurrency price movements.</w:t>
      </w:r>
    </w:p>
    <w:p w14:paraId="63B126D3" w14:textId="016FA12C" w:rsidR="00CA4444" w:rsidRPr="00CA4444" w:rsidRDefault="00CA4444" w:rsidP="00CA4444">
      <w:pPr>
        <w:pStyle w:val="Heading2"/>
        <w:rPr>
          <w:lang w:eastAsia="zh-CN"/>
        </w:rPr>
      </w:pPr>
      <w:r w:rsidRPr="00CA4444">
        <w:rPr>
          <w:lang w:eastAsia="zh-CN"/>
        </w:rPr>
        <w:t>Can we predict the price of a cryptocurrency based on historical data and technical indicators?</w:t>
      </w:r>
    </w:p>
    <w:p w14:paraId="1E2B5F98" w14:textId="77777777" w:rsidR="00CA4444" w:rsidRPr="00CA4444" w:rsidRDefault="00CA4444" w:rsidP="00CA4444">
      <w:pPr>
        <w:pStyle w:val="BodyText"/>
        <w:rPr>
          <w:lang w:val="en-US" w:eastAsia="zh-CN"/>
        </w:rPr>
      </w:pPr>
      <w:r w:rsidRPr="00CA4444">
        <w:rPr>
          <w:lang w:val="en-US" w:eastAsia="zh-CN"/>
        </w:rPr>
        <w:t>A machine learning model, specifically a Long Short-Term Memory (LSTM) network, will be used for time series forecasting. Alternative models such as ARIMA and XGBoost will be considered depending on the dataset's characteristics and performance metrics.</w:t>
      </w:r>
    </w:p>
    <w:p w14:paraId="00FF1620" w14:textId="77777777" w:rsidR="00CA4444" w:rsidRPr="00CA4444" w:rsidRDefault="00CA4444" w:rsidP="00CA4444">
      <w:pPr>
        <w:pStyle w:val="BodyText"/>
        <w:rPr>
          <w:lang w:val="en-US" w:eastAsia="zh-CN"/>
        </w:rPr>
      </w:pPr>
      <w:r w:rsidRPr="00CA4444">
        <w:rPr>
          <w:lang w:val="en-US" w:eastAsia="zh-CN"/>
        </w:rPr>
        <w:t>By analyzing these aspects, this project aims to provide insights into cryptocurrency market behavior and the feasibility of predicting future price movements based on historical trends and external influences.</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lastRenderedPageBreak/>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F9FF0" w14:textId="77777777" w:rsidR="004E3DED" w:rsidRDefault="004E3DED" w:rsidP="001A3B3D">
      <w:r>
        <w:separator/>
      </w:r>
    </w:p>
  </w:endnote>
  <w:endnote w:type="continuationSeparator" w:id="0">
    <w:p w14:paraId="54C0F307" w14:textId="77777777" w:rsidR="004E3DED" w:rsidRDefault="004E3D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1B4E5" w14:textId="77777777" w:rsidR="004E3DED" w:rsidRDefault="004E3DED" w:rsidP="001A3B3D">
      <w:r>
        <w:separator/>
      </w:r>
    </w:p>
  </w:footnote>
  <w:footnote w:type="continuationSeparator" w:id="0">
    <w:p w14:paraId="6697931B" w14:textId="77777777" w:rsidR="004E3DED" w:rsidRDefault="004E3D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1BF7"/>
    <w:rsid w:val="001B2121"/>
    <w:rsid w:val="001B67DC"/>
    <w:rsid w:val="001C55BE"/>
    <w:rsid w:val="001D3E36"/>
    <w:rsid w:val="00215ADC"/>
    <w:rsid w:val="002254A9"/>
    <w:rsid w:val="00233D97"/>
    <w:rsid w:val="002347A2"/>
    <w:rsid w:val="0023739F"/>
    <w:rsid w:val="00272C84"/>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E3DED"/>
    <w:rsid w:val="005002C0"/>
    <w:rsid w:val="00536C22"/>
    <w:rsid w:val="00551B7F"/>
    <w:rsid w:val="005558F3"/>
    <w:rsid w:val="0056610F"/>
    <w:rsid w:val="00575BCA"/>
    <w:rsid w:val="00575BD1"/>
    <w:rsid w:val="005B0344"/>
    <w:rsid w:val="005B4413"/>
    <w:rsid w:val="005B520E"/>
    <w:rsid w:val="005B7701"/>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46F8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A4444"/>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2C84"/>
    <w:rPr>
      <w:color w:val="0563C1" w:themeColor="hyperlink"/>
      <w:u w:val="single"/>
    </w:rPr>
  </w:style>
  <w:style w:type="character" w:styleId="UnresolvedMention">
    <w:name w:val="Unresolved Mention"/>
    <w:basedOn w:val="DefaultParagraphFont"/>
    <w:uiPriority w:val="99"/>
    <w:semiHidden/>
    <w:unhideWhenUsed/>
    <w:rsid w:val="00272C84"/>
    <w:rPr>
      <w:color w:val="605E5C"/>
      <w:shd w:val="clear" w:color="auto" w:fill="E1DFDD"/>
    </w:rPr>
  </w:style>
  <w:style w:type="character" w:styleId="FollowedHyperlink">
    <w:name w:val="FollowedHyperlink"/>
    <w:basedOn w:val="DefaultParagraphFont"/>
    <w:rsid w:val="0027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0679">
      <w:bodyDiv w:val="1"/>
      <w:marLeft w:val="0"/>
      <w:marRight w:val="0"/>
      <w:marTop w:val="0"/>
      <w:marBottom w:val="0"/>
      <w:divBdr>
        <w:top w:val="none" w:sz="0" w:space="0" w:color="auto"/>
        <w:left w:val="none" w:sz="0" w:space="0" w:color="auto"/>
        <w:bottom w:val="none" w:sz="0" w:space="0" w:color="auto"/>
        <w:right w:val="none" w:sz="0" w:space="0" w:color="auto"/>
      </w:divBdr>
    </w:div>
    <w:div w:id="749886924">
      <w:bodyDiv w:val="1"/>
      <w:marLeft w:val="0"/>
      <w:marRight w:val="0"/>
      <w:marTop w:val="0"/>
      <w:marBottom w:val="0"/>
      <w:divBdr>
        <w:top w:val="none" w:sz="0" w:space="0" w:color="auto"/>
        <w:left w:val="none" w:sz="0" w:space="0" w:color="auto"/>
        <w:bottom w:val="none" w:sz="0" w:space="0" w:color="auto"/>
        <w:right w:val="none" w:sz="0" w:space="0" w:color="auto"/>
      </w:divBdr>
    </w:div>
    <w:div w:id="899054018">
      <w:bodyDiv w:val="1"/>
      <w:marLeft w:val="0"/>
      <w:marRight w:val="0"/>
      <w:marTop w:val="0"/>
      <w:marBottom w:val="0"/>
      <w:divBdr>
        <w:top w:val="none" w:sz="0" w:space="0" w:color="auto"/>
        <w:left w:val="none" w:sz="0" w:space="0" w:color="auto"/>
        <w:bottom w:val="none" w:sz="0" w:space="0" w:color="auto"/>
        <w:right w:val="none" w:sz="0" w:space="0" w:color="auto"/>
      </w:divBdr>
    </w:div>
    <w:div w:id="1034621847">
      <w:bodyDiv w:val="1"/>
      <w:marLeft w:val="0"/>
      <w:marRight w:val="0"/>
      <w:marTop w:val="0"/>
      <w:marBottom w:val="0"/>
      <w:divBdr>
        <w:top w:val="none" w:sz="0" w:space="0" w:color="auto"/>
        <w:left w:val="none" w:sz="0" w:space="0" w:color="auto"/>
        <w:bottom w:val="none" w:sz="0" w:space="0" w:color="auto"/>
        <w:right w:val="none" w:sz="0" w:space="0" w:color="auto"/>
      </w:divBdr>
    </w:div>
    <w:div w:id="1227373184">
      <w:bodyDiv w:val="1"/>
      <w:marLeft w:val="0"/>
      <w:marRight w:val="0"/>
      <w:marTop w:val="0"/>
      <w:marBottom w:val="0"/>
      <w:divBdr>
        <w:top w:val="none" w:sz="0" w:space="0" w:color="auto"/>
        <w:left w:val="none" w:sz="0" w:space="0" w:color="auto"/>
        <w:bottom w:val="none" w:sz="0" w:space="0" w:color="auto"/>
        <w:right w:val="none" w:sz="0" w:space="0" w:color="auto"/>
      </w:divBdr>
    </w:div>
    <w:div w:id="1257786360">
      <w:bodyDiv w:val="1"/>
      <w:marLeft w:val="0"/>
      <w:marRight w:val="0"/>
      <w:marTop w:val="0"/>
      <w:marBottom w:val="0"/>
      <w:divBdr>
        <w:top w:val="none" w:sz="0" w:space="0" w:color="auto"/>
        <w:left w:val="none" w:sz="0" w:space="0" w:color="auto"/>
        <w:bottom w:val="none" w:sz="0" w:space="0" w:color="auto"/>
        <w:right w:val="none" w:sz="0" w:space="0" w:color="auto"/>
      </w:divBdr>
    </w:div>
    <w:div w:id="1265501081">
      <w:bodyDiv w:val="1"/>
      <w:marLeft w:val="0"/>
      <w:marRight w:val="0"/>
      <w:marTop w:val="0"/>
      <w:marBottom w:val="0"/>
      <w:divBdr>
        <w:top w:val="none" w:sz="0" w:space="0" w:color="auto"/>
        <w:left w:val="none" w:sz="0" w:space="0" w:color="auto"/>
        <w:bottom w:val="none" w:sz="0" w:space="0" w:color="auto"/>
        <w:right w:val="none" w:sz="0" w:space="0" w:color="auto"/>
      </w:divBdr>
    </w:div>
    <w:div w:id="1337730718">
      <w:bodyDiv w:val="1"/>
      <w:marLeft w:val="0"/>
      <w:marRight w:val="0"/>
      <w:marTop w:val="0"/>
      <w:marBottom w:val="0"/>
      <w:divBdr>
        <w:top w:val="none" w:sz="0" w:space="0" w:color="auto"/>
        <w:left w:val="none" w:sz="0" w:space="0" w:color="auto"/>
        <w:bottom w:val="none" w:sz="0" w:space="0" w:color="auto"/>
        <w:right w:val="none" w:sz="0" w:space="0" w:color="auto"/>
      </w:divBdr>
    </w:div>
    <w:div w:id="1397245409">
      <w:bodyDiv w:val="1"/>
      <w:marLeft w:val="0"/>
      <w:marRight w:val="0"/>
      <w:marTop w:val="0"/>
      <w:marBottom w:val="0"/>
      <w:divBdr>
        <w:top w:val="none" w:sz="0" w:space="0" w:color="auto"/>
        <w:left w:val="none" w:sz="0" w:space="0" w:color="auto"/>
        <w:bottom w:val="none" w:sz="0" w:space="0" w:color="auto"/>
        <w:right w:val="none" w:sz="0" w:space="0" w:color="auto"/>
      </w:divBdr>
    </w:div>
    <w:div w:id="1602177601">
      <w:bodyDiv w:val="1"/>
      <w:marLeft w:val="0"/>
      <w:marRight w:val="0"/>
      <w:marTop w:val="0"/>
      <w:marBottom w:val="0"/>
      <w:divBdr>
        <w:top w:val="none" w:sz="0" w:space="0" w:color="auto"/>
        <w:left w:val="none" w:sz="0" w:space="0" w:color="auto"/>
        <w:bottom w:val="none" w:sz="0" w:space="0" w:color="auto"/>
        <w:right w:val="none" w:sz="0" w:space="0" w:color="auto"/>
      </w:divBdr>
    </w:div>
    <w:div w:id="2015722375">
      <w:bodyDiv w:val="1"/>
      <w:marLeft w:val="0"/>
      <w:marRight w:val="0"/>
      <w:marTop w:val="0"/>
      <w:marBottom w:val="0"/>
      <w:divBdr>
        <w:top w:val="none" w:sz="0" w:space="0" w:color="auto"/>
        <w:left w:val="none" w:sz="0" w:space="0" w:color="auto"/>
        <w:bottom w:val="none" w:sz="0" w:space="0" w:color="auto"/>
        <w:right w:val="none" w:sz="0" w:space="0" w:color="auto"/>
      </w:divBdr>
    </w:div>
    <w:div w:id="20600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encars/392-crypto-currency-pairs-at-minute-resolution" TargetMode="External"/><Relationship Id="rId5" Type="http://schemas.openxmlformats.org/officeDocument/2006/relationships/webSettings" Target="webSettings.xml"/><Relationship Id="rId10" Type="http://schemas.openxmlformats.org/officeDocument/2006/relationships/hyperlink" Target="https://www.kaggle.com/datasets/jessevent/all-crypto-currencies" TargetMode="External"/><Relationship Id="rId4" Type="http://schemas.openxmlformats.org/officeDocument/2006/relationships/settings" Target="settings.xml"/><Relationship Id="rId9" Type="http://schemas.openxmlformats.org/officeDocument/2006/relationships/hyperlink" Target="https://www.kaggle.com/datasets/sudalairajkumar/cryptocurrencypric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1284</Words>
  <Characters>7320</Characters>
  <Application>Microsoft Office Word</Application>
  <DocSecurity>0</DocSecurity>
  <Lines>61</Lines>
  <Paragraphs>17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Olds, Michael S</cp:lastModifiedBy>
  <cp:revision>2</cp:revision>
  <cp:lastPrinted>2025-03-30T22:25:00Z</cp:lastPrinted>
  <dcterms:created xsi:type="dcterms:W3CDTF">2025-03-30T22:25:00Z</dcterms:created>
  <dcterms:modified xsi:type="dcterms:W3CDTF">2025-03-30T22:25:00Z</dcterms:modified>
</cp:coreProperties>
</file>