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9923E" w14:textId="0AC10616" w:rsidR="00310D91" w:rsidRPr="00310D91" w:rsidRDefault="00310D91" w:rsidP="00310D91">
      <w:pPr>
        <w:keepNext/>
        <w:keepLines/>
        <w:adjustRightInd w:val="0"/>
        <w:snapToGrid w:val="0"/>
        <w:spacing w:beforeLines="50" w:before="156" w:afterLines="50" w:after="156" w:line="400" w:lineRule="exact"/>
        <w:jc w:val="center"/>
        <w:outlineLvl w:val="1"/>
        <w:rPr>
          <w:rFonts w:asciiTheme="majorHAnsi" w:eastAsia="宋体" w:hAnsiTheme="majorHAnsi" w:cstheme="majorBidi" w:hint="eastAsia"/>
          <w:b/>
          <w:bCs/>
          <w:sz w:val="30"/>
          <w:szCs w:val="32"/>
        </w:rPr>
      </w:pPr>
      <w:r w:rsidRPr="00310D91">
        <w:rPr>
          <w:rFonts w:asciiTheme="majorHAnsi" w:eastAsia="宋体" w:hAnsiTheme="majorHAnsi" w:cstheme="majorBidi" w:hint="eastAsia"/>
          <w:b/>
          <w:bCs/>
          <w:sz w:val="30"/>
          <w:szCs w:val="32"/>
        </w:rPr>
        <w:t>第一章</w:t>
      </w:r>
      <w:r w:rsidRPr="00310D91">
        <w:rPr>
          <w:rFonts w:asciiTheme="majorHAnsi" w:eastAsia="宋体" w:hAnsiTheme="majorHAnsi" w:cstheme="majorBidi" w:hint="eastAsia"/>
          <w:b/>
          <w:bCs/>
          <w:sz w:val="30"/>
          <w:szCs w:val="32"/>
        </w:rPr>
        <w:t xml:space="preserve"> </w:t>
      </w:r>
      <w:r w:rsidRPr="00310D91">
        <w:rPr>
          <w:rFonts w:asciiTheme="majorHAnsi" w:eastAsia="宋体" w:hAnsiTheme="majorHAnsi" w:cstheme="majorBidi" w:hint="eastAsia"/>
          <w:b/>
          <w:bCs/>
          <w:sz w:val="30"/>
          <w:szCs w:val="32"/>
        </w:rPr>
        <w:t>程序说明</w:t>
      </w:r>
    </w:p>
    <w:p w14:paraId="5DFB19CD" w14:textId="5DB601AD" w:rsidR="00DF2059" w:rsidRPr="00254D65" w:rsidRDefault="00310D91" w:rsidP="00254D65">
      <w:pPr>
        <w:keepNext/>
        <w:keepLines/>
        <w:adjustRightInd w:val="0"/>
        <w:snapToGrid w:val="0"/>
        <w:spacing w:beforeLines="50" w:before="156" w:afterLines="50" w:after="156" w:line="400" w:lineRule="exact"/>
        <w:outlineLvl w:val="2"/>
        <w:rPr>
          <w:rFonts w:ascii="Times New Roman" w:eastAsia="宋体" w:hAnsi="Times New Roman"/>
          <w:bCs/>
          <w:sz w:val="28"/>
          <w:szCs w:val="32"/>
        </w:rPr>
      </w:pPr>
      <w:r w:rsidRPr="00254D65">
        <w:rPr>
          <w:rFonts w:ascii="Times New Roman" w:eastAsia="宋体" w:hAnsi="Times New Roman" w:hint="eastAsia"/>
          <w:bCs/>
          <w:sz w:val="28"/>
          <w:szCs w:val="32"/>
        </w:rPr>
        <w:t>1</w:t>
      </w:r>
      <w:r w:rsidRPr="00254D65">
        <w:rPr>
          <w:rFonts w:ascii="Times New Roman" w:eastAsia="宋体" w:hAnsi="Times New Roman"/>
          <w:bCs/>
          <w:sz w:val="28"/>
          <w:szCs w:val="32"/>
        </w:rPr>
        <w:t>.</w:t>
      </w:r>
      <w:r w:rsidR="00DF2059" w:rsidRPr="00254D65">
        <w:rPr>
          <w:rFonts w:ascii="Times New Roman" w:eastAsia="宋体" w:hAnsi="Times New Roman" w:hint="eastAsia"/>
          <w:bCs/>
          <w:sz w:val="28"/>
          <w:szCs w:val="32"/>
        </w:rPr>
        <w:t>数据包</w:t>
      </w:r>
      <w:proofErr w:type="spellStart"/>
      <w:r w:rsidR="00DF2059" w:rsidRPr="00254D65">
        <w:rPr>
          <w:rFonts w:ascii="Times New Roman" w:eastAsia="宋体" w:hAnsi="Times New Roman" w:hint="eastAsia"/>
          <w:bCs/>
          <w:sz w:val="28"/>
          <w:szCs w:val="32"/>
        </w:rPr>
        <w:t>T</w:t>
      </w:r>
      <w:r w:rsidR="00DF2059" w:rsidRPr="00254D65">
        <w:rPr>
          <w:rFonts w:ascii="Times New Roman" w:eastAsia="宋体" w:hAnsi="Times New Roman"/>
          <w:bCs/>
          <w:sz w:val="28"/>
          <w:szCs w:val="32"/>
        </w:rPr>
        <w:t>D.mat</w:t>
      </w:r>
      <w:proofErr w:type="spellEnd"/>
    </w:p>
    <w:p w14:paraId="0EC3C15A" w14:textId="356E27D6" w:rsidR="00DF2059" w:rsidRDefault="00DF2059" w:rsidP="00DF2059">
      <w:r>
        <w:t>D:起吊位置  卸载位置</w:t>
      </w:r>
    </w:p>
    <w:p w14:paraId="06DD5EA2" w14:textId="08831CDC" w:rsidR="00DF2059" w:rsidRDefault="00DF2059" w:rsidP="00DF2059">
      <w:r>
        <w:t>T：起吊时间  卸载时间</w:t>
      </w:r>
    </w:p>
    <w:p w14:paraId="2A3E9C2C" w14:textId="7E8BE7B0" w:rsidR="00C81B9E" w:rsidRDefault="00DF2059" w:rsidP="00DF2059">
      <w:r>
        <w:t>ta：第</w:t>
      </w:r>
      <w:proofErr w:type="spellStart"/>
      <w:r>
        <w:t>i</w:t>
      </w:r>
      <w:proofErr w:type="spellEnd"/>
      <w:r>
        <w:t>个数：第</w:t>
      </w:r>
      <w:proofErr w:type="spellStart"/>
      <w:r>
        <w:t>i</w:t>
      </w:r>
      <w:proofErr w:type="spellEnd"/>
      <w:proofErr w:type="gramStart"/>
      <w:r>
        <w:t>个</w:t>
      </w:r>
      <w:proofErr w:type="gramEnd"/>
      <w:r>
        <w:t>任务最晚结束时间  第2*</w:t>
      </w:r>
      <w:proofErr w:type="spellStart"/>
      <w:r>
        <w:t>i</w:t>
      </w:r>
      <w:proofErr w:type="spellEnd"/>
      <w:r>
        <w:t>个数:第</w:t>
      </w:r>
      <w:proofErr w:type="spellStart"/>
      <w:r>
        <w:t>i</w:t>
      </w:r>
      <w:proofErr w:type="spellEnd"/>
      <w:proofErr w:type="gramStart"/>
      <w:r>
        <w:t>个</w:t>
      </w:r>
      <w:proofErr w:type="gramEnd"/>
      <w:r>
        <w:t>任务最晚开始时间</w:t>
      </w:r>
    </w:p>
    <w:p w14:paraId="58444345" w14:textId="59619DD8" w:rsidR="00B94ECE" w:rsidRPr="00254D65" w:rsidRDefault="00310D91" w:rsidP="00254D65">
      <w:pPr>
        <w:keepNext/>
        <w:keepLines/>
        <w:adjustRightInd w:val="0"/>
        <w:snapToGrid w:val="0"/>
        <w:spacing w:beforeLines="50" w:before="156" w:afterLines="50" w:after="156" w:line="400" w:lineRule="exact"/>
        <w:outlineLvl w:val="2"/>
        <w:rPr>
          <w:rFonts w:ascii="Times New Roman" w:eastAsia="宋体" w:hAnsi="Times New Roman"/>
          <w:bCs/>
          <w:sz w:val="28"/>
          <w:szCs w:val="32"/>
        </w:rPr>
      </w:pPr>
      <w:r w:rsidRPr="00254D65">
        <w:rPr>
          <w:rFonts w:ascii="Times New Roman" w:eastAsia="宋体" w:hAnsi="Times New Roman" w:hint="eastAsia"/>
          <w:bCs/>
          <w:sz w:val="28"/>
          <w:szCs w:val="32"/>
        </w:rPr>
        <w:t>2</w:t>
      </w:r>
      <w:r w:rsidRPr="00254D65">
        <w:rPr>
          <w:rFonts w:ascii="Times New Roman" w:eastAsia="宋体" w:hAnsi="Times New Roman"/>
          <w:bCs/>
          <w:sz w:val="28"/>
          <w:szCs w:val="32"/>
        </w:rPr>
        <w:t>.</w:t>
      </w:r>
      <w:r w:rsidR="00B94ECE" w:rsidRPr="00254D65">
        <w:rPr>
          <w:rFonts w:ascii="Times New Roman" w:eastAsia="宋体" w:hAnsi="Times New Roman" w:hint="eastAsia"/>
          <w:bCs/>
          <w:sz w:val="28"/>
          <w:szCs w:val="32"/>
        </w:rPr>
        <w:t>主要</w:t>
      </w:r>
      <w:r w:rsidR="003F540E" w:rsidRPr="00254D65">
        <w:rPr>
          <w:rFonts w:ascii="Times New Roman" w:eastAsia="宋体" w:hAnsi="Times New Roman" w:hint="eastAsia"/>
          <w:bCs/>
          <w:sz w:val="28"/>
          <w:szCs w:val="32"/>
        </w:rPr>
        <w:t>变量</w:t>
      </w:r>
    </w:p>
    <w:p w14:paraId="2DC014B7" w14:textId="77777777" w:rsidR="00B94ECE" w:rsidRDefault="00B94ECE" w:rsidP="00B94ECE">
      <w:r>
        <w:t>a:当前时刻执行的任务</w:t>
      </w:r>
    </w:p>
    <w:p w14:paraId="3CE76AA0" w14:textId="77777777" w:rsidR="00B94ECE" w:rsidRDefault="00B94ECE" w:rsidP="00B94ECE">
      <w:r>
        <w:t>b:当前时刻的冲突情况</w:t>
      </w:r>
    </w:p>
    <w:p w14:paraId="14F2542B" w14:textId="77777777" w:rsidR="00B94ECE" w:rsidRDefault="00B94ECE" w:rsidP="00B94ECE">
      <w:r>
        <w:t>c:当前时刻的天车状态</w:t>
      </w:r>
    </w:p>
    <w:p w14:paraId="2F93B982" w14:textId="77777777" w:rsidR="00B94ECE" w:rsidRDefault="00B94ECE" w:rsidP="00B94ECE">
      <w:r>
        <w:t>d:当前时刻的目标位置</w:t>
      </w:r>
    </w:p>
    <w:p w14:paraId="5140796E" w14:textId="77777777" w:rsidR="00B94ECE" w:rsidRDefault="00B94ECE" w:rsidP="00B94ECE">
      <w:r>
        <w:t>p:当前时刻的位置</w:t>
      </w:r>
    </w:p>
    <w:p w14:paraId="4D8C32E5" w14:textId="317F5C8F" w:rsidR="00B94ECE" w:rsidRDefault="00B94ECE" w:rsidP="00B94ECE">
      <w:r>
        <w:t>population：任务分配</w:t>
      </w:r>
    </w:p>
    <w:p w14:paraId="0A1715EA" w14:textId="48292196" w:rsidR="00310D91" w:rsidRPr="00254D65" w:rsidRDefault="00310D91" w:rsidP="00254D65">
      <w:pPr>
        <w:keepNext/>
        <w:keepLines/>
        <w:adjustRightInd w:val="0"/>
        <w:snapToGrid w:val="0"/>
        <w:spacing w:beforeLines="50" w:before="156" w:afterLines="50" w:after="156" w:line="400" w:lineRule="exact"/>
        <w:outlineLvl w:val="2"/>
        <w:rPr>
          <w:rFonts w:ascii="Times New Roman" w:eastAsia="宋体" w:hAnsi="Times New Roman" w:hint="eastAsia"/>
          <w:bCs/>
          <w:sz w:val="28"/>
          <w:szCs w:val="32"/>
        </w:rPr>
      </w:pPr>
      <w:r w:rsidRPr="00254D65">
        <w:rPr>
          <w:rFonts w:ascii="Times New Roman" w:eastAsia="宋体" w:hAnsi="Times New Roman" w:hint="eastAsia"/>
          <w:bCs/>
          <w:sz w:val="28"/>
          <w:szCs w:val="32"/>
        </w:rPr>
        <w:t>3</w:t>
      </w:r>
      <w:r w:rsidRPr="00254D65">
        <w:rPr>
          <w:rFonts w:ascii="Times New Roman" w:eastAsia="宋体" w:hAnsi="Times New Roman"/>
          <w:bCs/>
          <w:sz w:val="28"/>
          <w:szCs w:val="32"/>
        </w:rPr>
        <w:t>.</w:t>
      </w:r>
      <w:r w:rsidRPr="00254D65">
        <w:rPr>
          <w:rFonts w:ascii="Times New Roman" w:eastAsia="宋体" w:hAnsi="Times New Roman" w:hint="eastAsia"/>
          <w:bCs/>
          <w:sz w:val="28"/>
          <w:szCs w:val="32"/>
        </w:rPr>
        <w:t>子函数说明</w:t>
      </w:r>
    </w:p>
    <w:p w14:paraId="1E2087F4" w14:textId="33CAE745" w:rsidR="006C62FE" w:rsidRDefault="006C62FE" w:rsidP="00254D65">
      <w:pPr>
        <w:ind w:firstLineChars="202" w:firstLine="424"/>
      </w:pPr>
      <w:r>
        <w:rPr>
          <w:rFonts w:hint="eastAsia"/>
        </w:rPr>
        <w:t>运行时只运行</w:t>
      </w:r>
      <w:proofErr w:type="spellStart"/>
      <w:r>
        <w:t>test_ga.m</w:t>
      </w:r>
      <w:proofErr w:type="spellEnd"/>
      <w:r>
        <w:t>即可</w:t>
      </w:r>
    </w:p>
    <w:p w14:paraId="610C52F0" w14:textId="40C35680" w:rsidR="006C62FE" w:rsidRDefault="00310D91" w:rsidP="006C62FE">
      <w:r>
        <w:t xml:space="preserve">3.1 </w:t>
      </w:r>
      <w:proofErr w:type="spellStart"/>
      <w:r w:rsidR="006C62FE">
        <w:t>Copy_of_select_car.m</w:t>
      </w:r>
      <w:proofErr w:type="spellEnd"/>
      <w:r w:rsidR="006C62FE">
        <w:tab/>
      </w:r>
      <w:proofErr w:type="gramStart"/>
      <w:r w:rsidR="006C62FE">
        <w:t>生成初代种群</w:t>
      </w:r>
      <w:proofErr w:type="gramEnd"/>
    </w:p>
    <w:p w14:paraId="5F6F8E62" w14:textId="55B638EA" w:rsidR="006C62FE" w:rsidRDefault="006C62FE" w:rsidP="00254D65">
      <w:pPr>
        <w:ind w:firstLineChars="202" w:firstLine="424"/>
      </w:pPr>
      <w:r>
        <w:rPr>
          <w:rFonts w:hint="eastAsia"/>
        </w:rPr>
        <w:t>每次计算时，开始位置可能不同，需要手动更改</w:t>
      </w:r>
    </w:p>
    <w:p w14:paraId="30D69CFA" w14:textId="20DA3ED9" w:rsidR="006C62FE" w:rsidRDefault="00310D91" w:rsidP="006C62FE">
      <w:r>
        <w:t xml:space="preserve">3.2 </w:t>
      </w:r>
      <w:proofErr w:type="spellStart"/>
      <w:r w:rsidR="006C62FE">
        <w:t>hangche.m</w:t>
      </w:r>
      <w:proofErr w:type="spellEnd"/>
      <w:r w:rsidR="006C62FE">
        <w:tab/>
      </w:r>
      <w:r w:rsidR="006C62FE">
        <w:tab/>
        <w:t>计算个体适应度等参数</w:t>
      </w:r>
      <w:r w:rsidR="006C62FE">
        <w:rPr>
          <w:rFonts w:hint="eastAsia"/>
        </w:rPr>
        <w:t>+画轨迹图</w:t>
      </w:r>
    </w:p>
    <w:p w14:paraId="5A7AD5EF" w14:textId="4218A51B" w:rsidR="00DF2059" w:rsidRDefault="00DF2059" w:rsidP="00254D65">
      <w:pPr>
        <w:ind w:firstLineChars="202" w:firstLine="424"/>
      </w:pPr>
      <w:r>
        <w:rPr>
          <w:rFonts w:hint="eastAsia"/>
        </w:rPr>
        <w:t>1切换不同任务时，需要更改时间数，否则可能时间数过大影响计算速度</w:t>
      </w:r>
    </w:p>
    <w:p w14:paraId="4682C650" w14:textId="652C5ABB" w:rsidR="00DF2059" w:rsidRDefault="00DF2059" w:rsidP="00254D65">
      <w:pPr>
        <w:ind w:firstLineChars="202" w:firstLine="424"/>
      </w:pPr>
      <w:r>
        <w:t>2</w:t>
      </w:r>
      <w:r w:rsidR="006C62FE">
        <w:rPr>
          <w:rFonts w:hint="eastAsia"/>
        </w:rPr>
        <w:t>任务有变化时，需要重新导入数据包，更改程序中的数据包的名字</w:t>
      </w:r>
    </w:p>
    <w:p w14:paraId="71A19B36" w14:textId="3E046DB8" w:rsidR="006C62FE" w:rsidRDefault="006C62FE" w:rsidP="00254D65">
      <w:pPr>
        <w:ind w:firstLineChars="202" w:firstLine="424"/>
      </w:pPr>
      <w:r>
        <w:rPr>
          <w:rFonts w:hint="eastAsia"/>
        </w:rPr>
        <w:t>3</w:t>
      </w:r>
      <w:r>
        <w:t xml:space="preserve"> </w:t>
      </w:r>
      <w:r>
        <w:rPr>
          <w:rFonts w:hint="eastAsia"/>
        </w:rPr>
        <w:t>每次计算时，开始位置可能不同，需要手动更改</w:t>
      </w:r>
    </w:p>
    <w:p w14:paraId="4AF20801" w14:textId="23C8D88E" w:rsidR="006C62FE" w:rsidRDefault="006C62FE" w:rsidP="00254D65">
      <w:pPr>
        <w:ind w:firstLineChars="202" w:firstLine="424"/>
      </w:pPr>
      <w:r>
        <w:rPr>
          <w:rFonts w:hint="eastAsia"/>
        </w:rPr>
        <w:t>4</w:t>
      </w:r>
      <w:r>
        <w:t xml:space="preserve"> </w:t>
      </w:r>
      <w:r>
        <w:rPr>
          <w:rFonts w:hint="eastAsia"/>
        </w:rPr>
        <w:t>速度可能不同，需要更改</w:t>
      </w:r>
    </w:p>
    <w:p w14:paraId="6B288CD6" w14:textId="707505AE" w:rsidR="001279A6" w:rsidRDefault="001279A6" w:rsidP="00254D65">
      <w:pPr>
        <w:ind w:firstLineChars="202" w:firstLine="424"/>
      </w:pPr>
      <w:r>
        <w:rPr>
          <w:rFonts w:hint="eastAsia"/>
        </w:rPr>
        <w:t>5</w:t>
      </w:r>
      <w:r>
        <w:t xml:space="preserve"> </w:t>
      </w:r>
      <w:r>
        <w:rPr>
          <w:rFonts w:hint="eastAsia"/>
        </w:rPr>
        <w:t>画图部分的代码在最下面，需要画图的话，将任务的分配情况赋值给p</w:t>
      </w:r>
      <w:r>
        <w:t>opulation</w:t>
      </w:r>
      <w:r>
        <w:rPr>
          <w:rFonts w:hint="eastAsia"/>
        </w:rPr>
        <w:t>，单独运行这个函数</w:t>
      </w:r>
    </w:p>
    <w:p w14:paraId="400523C2" w14:textId="6FA9D635" w:rsidR="006C62FE" w:rsidRDefault="00310D91" w:rsidP="006C62FE">
      <w:r>
        <w:t xml:space="preserve">3.3 </w:t>
      </w:r>
      <w:proofErr w:type="spellStart"/>
      <w:r w:rsidR="006C62FE">
        <w:t>isjam.m</w:t>
      </w:r>
      <w:proofErr w:type="spellEnd"/>
      <w:r w:rsidR="006C62FE">
        <w:tab/>
      </w:r>
      <w:r w:rsidR="006C62FE">
        <w:tab/>
      </w:r>
      <w:r w:rsidR="006C62FE">
        <w:tab/>
        <w:t>判断是否冲突</w:t>
      </w:r>
    </w:p>
    <w:p w14:paraId="2039B0F4" w14:textId="1F8D3ECC" w:rsidR="006C62FE" w:rsidRDefault="00310D91" w:rsidP="006C62FE">
      <w:r>
        <w:t xml:space="preserve">3.4 </w:t>
      </w:r>
      <w:proofErr w:type="spellStart"/>
      <w:r w:rsidR="006C62FE">
        <w:t>my_fitness.m</w:t>
      </w:r>
      <w:proofErr w:type="spellEnd"/>
      <w:r w:rsidR="006C62FE">
        <w:tab/>
      </w:r>
      <w:r w:rsidR="006C62FE">
        <w:tab/>
        <w:t>记录种群信息</w:t>
      </w:r>
    </w:p>
    <w:p w14:paraId="6046548F" w14:textId="71AC35C4" w:rsidR="006C62FE" w:rsidRDefault="00310D91" w:rsidP="006C62FE">
      <w:r>
        <w:t xml:space="preserve">3.5 </w:t>
      </w:r>
      <w:proofErr w:type="spellStart"/>
      <w:r w:rsidR="006C62FE">
        <w:t>my_ga.m</w:t>
      </w:r>
      <w:proofErr w:type="spellEnd"/>
      <w:r w:rsidR="006C62FE">
        <w:tab/>
      </w:r>
      <w:r w:rsidR="006C62FE">
        <w:tab/>
      </w:r>
      <w:r w:rsidR="006C62FE">
        <w:tab/>
        <w:t>遗传算法</w:t>
      </w:r>
    </w:p>
    <w:p w14:paraId="5B65FD41" w14:textId="1F576B47" w:rsidR="00B94ECE" w:rsidRPr="00B94ECE" w:rsidRDefault="00B94ECE" w:rsidP="00254D65">
      <w:pPr>
        <w:ind w:firstLineChars="202" w:firstLine="424"/>
      </w:pPr>
      <w:r>
        <w:rPr>
          <w:rFonts w:hint="eastAsia"/>
        </w:rPr>
        <w:t>任务有变化时，需要重新导入数据包，更改程序中的数据包的名字</w:t>
      </w:r>
    </w:p>
    <w:p w14:paraId="0526DC93" w14:textId="772639AE" w:rsidR="006C62FE" w:rsidRDefault="00254D65" w:rsidP="006C62FE">
      <w:r>
        <w:t>3.6</w:t>
      </w:r>
      <w:r w:rsidR="00A16289">
        <w:t xml:space="preserve"> </w:t>
      </w:r>
      <w:proofErr w:type="spellStart"/>
      <w:r w:rsidR="006C62FE">
        <w:t>select_car.m</w:t>
      </w:r>
      <w:proofErr w:type="spellEnd"/>
      <w:r w:rsidR="006C62FE">
        <w:tab/>
      </w:r>
      <w:r w:rsidR="006C62FE">
        <w:tab/>
        <w:t>选择使用哪辆车（没用到）</w:t>
      </w:r>
    </w:p>
    <w:p w14:paraId="3EE8B916" w14:textId="107FB981" w:rsidR="006C62FE" w:rsidRDefault="00254D65" w:rsidP="006C62FE">
      <w:r>
        <w:t>3.7</w:t>
      </w:r>
      <w:r w:rsidR="00A16289">
        <w:t xml:space="preserve"> </w:t>
      </w:r>
      <w:proofErr w:type="spellStart"/>
      <w:r w:rsidR="006C62FE">
        <w:t>test_ga.m</w:t>
      </w:r>
      <w:proofErr w:type="spellEnd"/>
      <w:r w:rsidR="006C62FE">
        <w:tab/>
      </w:r>
      <w:r w:rsidR="006C62FE">
        <w:tab/>
        <w:t>启动遗传算法</w:t>
      </w:r>
      <w:r>
        <w:rPr>
          <w:rFonts w:hint="eastAsia"/>
        </w:rPr>
        <w:t>（主函数）</w:t>
      </w:r>
    </w:p>
    <w:p w14:paraId="69480B3F" w14:textId="7F0FFFF1" w:rsidR="00B94ECE" w:rsidRDefault="00B94ECE" w:rsidP="00254D65">
      <w:pPr>
        <w:ind w:firstLineChars="202" w:firstLine="424"/>
      </w:pPr>
      <w:r>
        <w:rPr>
          <w:rFonts w:hint="eastAsia"/>
        </w:rPr>
        <w:t>以上数据有变化时需要改变算法的参数</w:t>
      </w:r>
    </w:p>
    <w:p w14:paraId="011157FD" w14:textId="0EFC55EB" w:rsidR="006C62FE" w:rsidRDefault="00254D65" w:rsidP="006C62FE">
      <w:r>
        <w:t>3.8</w:t>
      </w:r>
      <w:r w:rsidR="00A16289">
        <w:t xml:space="preserve"> </w:t>
      </w:r>
      <w:proofErr w:type="spellStart"/>
      <w:r w:rsidR="006C62FE">
        <w:t>update_b.m</w:t>
      </w:r>
      <w:proofErr w:type="spellEnd"/>
      <w:r w:rsidR="006C62FE">
        <w:tab/>
      </w:r>
      <w:r w:rsidR="006C62FE">
        <w:tab/>
        <w:t>更新冲突车辆</w:t>
      </w:r>
    </w:p>
    <w:p w14:paraId="116933F8" w14:textId="0178D9DD" w:rsidR="006C62FE" w:rsidRDefault="00254D65" w:rsidP="006C62FE">
      <w:r>
        <w:t>3.9</w:t>
      </w:r>
      <w:r w:rsidR="00A16289">
        <w:t xml:space="preserve"> </w:t>
      </w:r>
      <w:proofErr w:type="spellStart"/>
      <w:r w:rsidR="006C62FE">
        <w:t>update_mode.m</w:t>
      </w:r>
      <w:proofErr w:type="spellEnd"/>
      <w:r w:rsidR="006C62FE">
        <w:tab/>
      </w:r>
      <w:r w:rsidR="006C62FE">
        <w:tab/>
        <w:t>更新行车状态</w:t>
      </w:r>
    </w:p>
    <w:p w14:paraId="0BFB6746" w14:textId="144A9D53" w:rsidR="006C62FE" w:rsidRDefault="00254D65" w:rsidP="006C62FE">
      <w:r>
        <w:t>3.10</w:t>
      </w:r>
      <w:r w:rsidR="00A16289">
        <w:t xml:space="preserve"> </w:t>
      </w:r>
      <w:proofErr w:type="spellStart"/>
      <w:r w:rsidR="006C62FE">
        <w:t>update_unb.m</w:t>
      </w:r>
      <w:proofErr w:type="spellEnd"/>
      <w:r w:rsidR="006C62FE">
        <w:tab/>
      </w:r>
      <w:r w:rsidR="006C62FE">
        <w:tab/>
        <w:t>取消冲突</w:t>
      </w:r>
    </w:p>
    <w:p w14:paraId="5AA67C8D" w14:textId="0D8228D0" w:rsidR="00DD1359" w:rsidRDefault="00254D65" w:rsidP="00D83AA4">
      <w:r>
        <w:t>3.11</w:t>
      </w:r>
      <w:r w:rsidR="00A16289">
        <w:t xml:space="preserve"> </w:t>
      </w:r>
      <w:proofErr w:type="spellStart"/>
      <w:r w:rsidR="006C62FE">
        <w:t>unb.m</w:t>
      </w:r>
      <w:proofErr w:type="spellEnd"/>
      <w:r w:rsidR="006C62FE">
        <w:tab/>
      </w:r>
      <w:r w:rsidR="006C62FE">
        <w:tab/>
      </w:r>
      <w:r w:rsidR="006C62FE">
        <w:tab/>
        <w:t>依次取消冲突</w:t>
      </w:r>
    </w:p>
    <w:p w14:paraId="7DC2962E" w14:textId="77777777" w:rsidR="00DD1359" w:rsidRDefault="00DD1359">
      <w:pPr>
        <w:widowControl/>
        <w:jc w:val="left"/>
      </w:pPr>
      <w:r>
        <w:br w:type="page"/>
      </w:r>
    </w:p>
    <w:p w14:paraId="6896C36D" w14:textId="77777777" w:rsidR="00DD1359" w:rsidRPr="00DD1359" w:rsidRDefault="00DD1359" w:rsidP="00DD1359">
      <w:pPr>
        <w:keepNext/>
        <w:keepLines/>
        <w:adjustRightInd w:val="0"/>
        <w:snapToGrid w:val="0"/>
        <w:spacing w:beforeLines="50" w:before="156" w:afterLines="50" w:after="156" w:line="400" w:lineRule="exact"/>
        <w:jc w:val="center"/>
        <w:outlineLvl w:val="1"/>
        <w:rPr>
          <w:rFonts w:asciiTheme="majorHAnsi" w:eastAsia="宋体" w:hAnsiTheme="majorHAnsi" w:cstheme="majorBidi"/>
          <w:b/>
          <w:bCs/>
          <w:sz w:val="30"/>
          <w:szCs w:val="32"/>
        </w:rPr>
      </w:pPr>
      <w:bookmarkStart w:id="0" w:name="_Toc534974748"/>
      <w:r w:rsidRPr="00DD1359">
        <w:rPr>
          <w:rFonts w:asciiTheme="majorHAnsi" w:eastAsia="宋体" w:hAnsiTheme="majorHAnsi" w:cstheme="majorBidi" w:hint="eastAsia"/>
          <w:b/>
          <w:bCs/>
          <w:sz w:val="30"/>
          <w:szCs w:val="32"/>
        </w:rPr>
        <w:lastRenderedPageBreak/>
        <w:t>第二章</w:t>
      </w:r>
      <w:r w:rsidRPr="00DD1359">
        <w:rPr>
          <w:rFonts w:asciiTheme="majorHAnsi" w:eastAsia="宋体" w:hAnsiTheme="majorHAnsi" w:cstheme="majorBidi" w:hint="eastAsia"/>
          <w:b/>
          <w:bCs/>
          <w:sz w:val="30"/>
          <w:szCs w:val="32"/>
        </w:rPr>
        <w:t xml:space="preserve"> </w:t>
      </w:r>
      <w:r w:rsidRPr="00DD1359">
        <w:rPr>
          <w:rFonts w:asciiTheme="majorHAnsi" w:eastAsia="宋体" w:hAnsiTheme="majorHAnsi" w:cstheme="majorBidi" w:hint="eastAsia"/>
          <w:b/>
          <w:bCs/>
          <w:sz w:val="30"/>
          <w:szCs w:val="32"/>
        </w:rPr>
        <w:t>新型行车调度规则设计</w:t>
      </w:r>
      <w:bookmarkEnd w:id="0"/>
    </w:p>
    <w:p w14:paraId="7AD41B90"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行车调度方案通过设计一定的规则，表达吊运任务选择行车的过程、行车执行吊运任务的过程以及冲突处理的过程，从而可得到每个吊运任务选择的行车以及行车执行此吊运任务的过程，确定出实际起吊时间和实际卸载时间。</w:t>
      </w:r>
    </w:p>
    <w:p w14:paraId="363263E4"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首先当吊运任务发生后，需要</w:t>
      </w:r>
      <w:proofErr w:type="gramStart"/>
      <w:r w:rsidRPr="00DD1359">
        <w:rPr>
          <w:rFonts w:ascii="Times New Roman" w:eastAsia="宋体" w:hAnsi="Times New Roman" w:hint="eastAsia"/>
          <w:sz w:val="24"/>
        </w:rPr>
        <w:t>依据择车规则</w:t>
      </w:r>
      <w:proofErr w:type="gramEnd"/>
      <w:r w:rsidRPr="00DD1359">
        <w:rPr>
          <w:rFonts w:ascii="Times New Roman" w:eastAsia="宋体" w:hAnsi="Times New Roman" w:hint="eastAsia"/>
          <w:sz w:val="24"/>
        </w:rPr>
        <w:t>来选择行车，完成行车选择后，通过行车状态的变化来表征吊运任务的执行过程，</w:t>
      </w:r>
      <w:proofErr w:type="gramStart"/>
      <w:r w:rsidRPr="00DD1359">
        <w:rPr>
          <w:rFonts w:ascii="Times New Roman" w:eastAsia="宋体" w:hAnsi="Times New Roman" w:hint="eastAsia"/>
          <w:sz w:val="24"/>
        </w:rPr>
        <w:t>若行</w:t>
      </w:r>
      <w:proofErr w:type="gramEnd"/>
      <w:r w:rsidRPr="00DD1359">
        <w:rPr>
          <w:rFonts w:ascii="Times New Roman" w:eastAsia="宋体" w:hAnsi="Times New Roman" w:hint="eastAsia"/>
          <w:sz w:val="24"/>
        </w:rPr>
        <w:t>车运行过程中发生空间冲突，则需要进行冲突消解。</w:t>
      </w:r>
    </w:p>
    <w:p w14:paraId="462EEFFA" w14:textId="77777777" w:rsidR="00DD1359" w:rsidRPr="00DD1359" w:rsidRDefault="00DD1359" w:rsidP="00DD1359">
      <w:pPr>
        <w:keepNext/>
        <w:keepLines/>
        <w:adjustRightInd w:val="0"/>
        <w:snapToGrid w:val="0"/>
        <w:spacing w:beforeLines="50" w:before="156" w:afterLines="50" w:after="156" w:line="400" w:lineRule="exact"/>
        <w:outlineLvl w:val="2"/>
        <w:rPr>
          <w:rFonts w:ascii="Times New Roman" w:eastAsia="宋体" w:hAnsi="Times New Roman"/>
          <w:bCs/>
          <w:sz w:val="28"/>
          <w:szCs w:val="32"/>
        </w:rPr>
      </w:pPr>
      <w:bookmarkStart w:id="1" w:name="_Toc534974749"/>
      <w:r w:rsidRPr="00DD1359">
        <w:rPr>
          <w:rFonts w:ascii="Times New Roman" w:eastAsia="宋体" w:hAnsi="Times New Roman" w:hint="eastAsia"/>
          <w:bCs/>
          <w:sz w:val="28"/>
          <w:szCs w:val="32"/>
        </w:rPr>
        <w:t>2</w:t>
      </w:r>
      <w:r w:rsidRPr="00DD1359">
        <w:rPr>
          <w:rFonts w:ascii="Times New Roman" w:eastAsia="宋体" w:hAnsi="Times New Roman"/>
          <w:bCs/>
          <w:sz w:val="28"/>
          <w:szCs w:val="32"/>
        </w:rPr>
        <w:t xml:space="preserve">.1 </w:t>
      </w:r>
      <w:r w:rsidRPr="00DD1359">
        <w:rPr>
          <w:rFonts w:ascii="Times New Roman" w:eastAsia="宋体" w:hAnsi="Times New Roman" w:hint="eastAsia"/>
          <w:bCs/>
          <w:sz w:val="28"/>
          <w:szCs w:val="32"/>
        </w:rPr>
        <w:t>吊运</w:t>
      </w:r>
      <w:proofErr w:type="gramStart"/>
      <w:r w:rsidRPr="00DD1359">
        <w:rPr>
          <w:rFonts w:ascii="Times New Roman" w:eastAsia="宋体" w:hAnsi="Times New Roman" w:hint="eastAsia"/>
          <w:bCs/>
          <w:sz w:val="28"/>
          <w:szCs w:val="32"/>
        </w:rPr>
        <w:t>任务择车规则</w:t>
      </w:r>
      <w:proofErr w:type="gramEnd"/>
      <w:r w:rsidRPr="00DD1359">
        <w:rPr>
          <w:rFonts w:ascii="Times New Roman" w:eastAsia="宋体" w:hAnsi="Times New Roman" w:hint="eastAsia"/>
          <w:bCs/>
          <w:sz w:val="28"/>
          <w:szCs w:val="32"/>
        </w:rPr>
        <w:t>设计</w:t>
      </w:r>
      <w:bookmarkEnd w:id="1"/>
    </w:p>
    <w:p w14:paraId="11B934F9" w14:textId="77777777" w:rsidR="00DD1359" w:rsidRPr="00DD1359" w:rsidRDefault="00DD1359" w:rsidP="00DD1359">
      <w:pPr>
        <w:adjustRightInd w:val="0"/>
        <w:snapToGrid w:val="0"/>
        <w:spacing w:line="400" w:lineRule="exact"/>
        <w:rPr>
          <w:rFonts w:ascii="Times New Roman" w:eastAsia="宋体" w:hAnsi="Times New Roman"/>
          <w:sz w:val="24"/>
        </w:rPr>
      </w:pPr>
      <w:r w:rsidRPr="00DD1359">
        <w:rPr>
          <w:rFonts w:ascii="Times New Roman" w:eastAsia="宋体" w:hAnsi="Times New Roman"/>
          <w:sz w:val="24"/>
        </w:rPr>
        <w:tab/>
      </w:r>
      <w:r w:rsidRPr="00DD1359">
        <w:rPr>
          <w:rFonts w:ascii="Times New Roman" w:eastAsia="宋体" w:hAnsi="Times New Roman" w:hint="eastAsia"/>
          <w:sz w:val="24"/>
        </w:rPr>
        <w:t>当吊运任务发生时需要为此任务分配行车，由于负载行车正在执行其他吊运任务，因此只能选择空载行车。依据各空载行车与此吊运任务的匹配程度来分配行车</w:t>
      </w:r>
      <w:r w:rsidRPr="00DD1359">
        <w:rPr>
          <w:rFonts w:ascii="Times New Roman" w:eastAsia="宋体" w:hAnsi="Times New Roman" w:hint="eastAsia"/>
          <w:sz w:val="24"/>
          <w:vertAlign w:val="superscript"/>
        </w:rPr>
        <w:t>[</w:t>
      </w:r>
      <w:r w:rsidRPr="00DD1359">
        <w:rPr>
          <w:rFonts w:ascii="Times New Roman" w:eastAsia="宋体" w:hAnsi="Times New Roman"/>
          <w:sz w:val="24"/>
          <w:vertAlign w:val="superscript"/>
        </w:rPr>
        <w:t>10]</w:t>
      </w:r>
      <w:r w:rsidRPr="00DD1359">
        <w:rPr>
          <w:rFonts w:ascii="Times New Roman" w:eastAsia="宋体" w:hAnsi="Times New Roman" w:hint="eastAsia"/>
          <w:sz w:val="24"/>
        </w:rPr>
        <w:t>。吊运任务发生时首先依据空载行车与其的相对位置关系确定各行车与此吊运任务的匹配度，进而在匹配度最高的行车集合中选择距离此吊运任务的起吊工位最近的行车。用</w:t>
      </w:r>
      <w:r w:rsidRPr="00DD1359">
        <w:rPr>
          <w:rFonts w:ascii="Times New Roman" w:eastAsia="宋体" w:hAnsi="Times New Roman"/>
          <w:position w:val="-14"/>
          <w:sz w:val="24"/>
        </w:rPr>
        <w:object w:dxaOrig="300" w:dyaOrig="380" w14:anchorId="17151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067" type="#_x0000_t75" style="width:14.4pt;height:18.8pt" o:ole="">
            <v:imagedata r:id="rId7" o:title=""/>
          </v:shape>
          <o:OLEObject Type="Embed" ProgID="Equation.DSMT4" ShapeID="_x0000_i4067" DrawAspect="Content" ObjectID="_1609514801" r:id="rId8"/>
        </w:object>
      </w:r>
      <w:r w:rsidRPr="00DD1359">
        <w:rPr>
          <w:rFonts w:ascii="Times New Roman" w:eastAsia="宋体" w:hAnsi="Times New Roman" w:hint="eastAsia"/>
          <w:sz w:val="24"/>
        </w:rPr>
        <w:t>表示行车</w:t>
      </w:r>
      <w:r w:rsidRPr="00DD1359">
        <w:rPr>
          <w:rFonts w:ascii="Times New Roman" w:eastAsia="宋体" w:hAnsi="Times New Roman"/>
          <w:position w:val="-10"/>
          <w:sz w:val="24"/>
        </w:rPr>
        <w:object w:dxaOrig="200" w:dyaOrig="300" w14:anchorId="1F72A897">
          <v:shape id="_x0000_i4068" type="#_x0000_t75" style="width:10pt;height:14.4pt" o:ole="">
            <v:imagedata r:id="rId9" o:title=""/>
          </v:shape>
          <o:OLEObject Type="Embed" ProgID="Equation.DSMT4" ShapeID="_x0000_i4068" DrawAspect="Content" ObjectID="_1609514802" r:id="rId10"/>
        </w:object>
      </w:r>
      <w:r w:rsidRPr="00DD1359">
        <w:rPr>
          <w:rFonts w:ascii="Times New Roman" w:eastAsia="宋体" w:hAnsi="Times New Roman" w:hint="eastAsia"/>
          <w:sz w:val="24"/>
        </w:rPr>
        <w:t>与吊运任务</w:t>
      </w:r>
      <w:r w:rsidRPr="00DD1359">
        <w:rPr>
          <w:rFonts w:ascii="Times New Roman" w:eastAsia="宋体" w:hAnsi="Times New Roman"/>
          <w:position w:val="-6"/>
          <w:sz w:val="24"/>
        </w:rPr>
        <w:object w:dxaOrig="139" w:dyaOrig="260" w14:anchorId="0CBA5DE8">
          <v:shape id="_x0000_i4069" type="#_x0000_t75" style="width:6.9pt;height:13.75pt" o:ole="">
            <v:imagedata r:id="rId11" o:title=""/>
          </v:shape>
          <o:OLEObject Type="Embed" ProgID="Equation.DSMT4" ShapeID="_x0000_i4069" DrawAspect="Content" ObjectID="_1609514803" r:id="rId12"/>
        </w:object>
      </w:r>
      <w:r w:rsidRPr="00DD1359">
        <w:rPr>
          <w:rFonts w:ascii="Times New Roman" w:eastAsia="宋体" w:hAnsi="Times New Roman" w:hint="eastAsia"/>
          <w:sz w:val="24"/>
        </w:rPr>
        <w:t>的匹配度，匹配规则如表</w:t>
      </w:r>
      <w:r w:rsidRPr="00DD1359">
        <w:rPr>
          <w:rFonts w:ascii="Times New Roman" w:eastAsia="宋体" w:hAnsi="Times New Roman" w:hint="eastAsia"/>
          <w:sz w:val="24"/>
        </w:rPr>
        <w:t>3</w:t>
      </w:r>
      <w:r w:rsidRPr="00DD1359">
        <w:rPr>
          <w:rFonts w:ascii="Times New Roman" w:eastAsia="宋体" w:hAnsi="Times New Roman" w:hint="eastAsia"/>
          <w:sz w:val="24"/>
        </w:rPr>
        <w:t>所示。</w:t>
      </w:r>
    </w:p>
    <w:p w14:paraId="0931DE32" w14:textId="77777777" w:rsidR="00DD1359" w:rsidRPr="00DD1359" w:rsidRDefault="00DD1359" w:rsidP="00DD1359">
      <w:pPr>
        <w:adjustRightInd w:val="0"/>
        <w:snapToGrid w:val="0"/>
        <w:spacing w:line="400" w:lineRule="exact"/>
        <w:jc w:val="center"/>
        <w:rPr>
          <w:rFonts w:ascii="Times New Roman" w:eastAsia="宋体" w:hAnsi="Times New Roman"/>
        </w:rPr>
      </w:pPr>
      <w:r w:rsidRPr="00DD1359">
        <w:rPr>
          <w:rFonts w:ascii="Times New Roman" w:eastAsia="宋体" w:hAnsi="Times New Roman" w:hint="eastAsia"/>
        </w:rPr>
        <w:t>表</w:t>
      </w:r>
      <w:r w:rsidRPr="00DD1359">
        <w:rPr>
          <w:rFonts w:ascii="Times New Roman" w:eastAsia="宋体" w:hAnsi="Times New Roman" w:hint="eastAsia"/>
        </w:rPr>
        <w:t>3</w:t>
      </w:r>
      <w:r w:rsidRPr="00DD1359">
        <w:rPr>
          <w:rFonts w:ascii="Times New Roman" w:eastAsia="宋体" w:hAnsi="Times New Roman"/>
        </w:rPr>
        <w:t xml:space="preserve"> </w:t>
      </w:r>
      <w:r w:rsidRPr="00DD1359">
        <w:rPr>
          <w:rFonts w:ascii="Times New Roman" w:eastAsia="宋体" w:hAnsi="Times New Roman" w:hint="eastAsia"/>
        </w:rPr>
        <w:t>空载行车与任务匹配规则</w:t>
      </w:r>
    </w:p>
    <w:tbl>
      <w:tblPr>
        <w:tblStyle w:val="12"/>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
        <w:gridCol w:w="1999"/>
        <w:gridCol w:w="5239"/>
      </w:tblGrid>
      <w:tr w:rsidR="00DD1359" w:rsidRPr="00DD1359" w14:paraId="361673DA" w14:textId="77777777" w:rsidTr="00310D91">
        <w:trPr>
          <w:jc w:val="center"/>
        </w:trPr>
        <w:tc>
          <w:tcPr>
            <w:tcW w:w="1165" w:type="dxa"/>
            <w:tcBorders>
              <w:top w:val="single" w:sz="4" w:space="0" w:color="auto"/>
              <w:bottom w:val="single" w:sz="4" w:space="0" w:color="auto"/>
            </w:tcBorders>
            <w:vAlign w:val="center"/>
          </w:tcPr>
          <w:p w14:paraId="5925DE4F" w14:textId="77777777" w:rsidR="00DD1359" w:rsidRPr="00DD1359" w:rsidRDefault="00DD1359" w:rsidP="00DD1359">
            <w:pPr>
              <w:adjustRightInd w:val="0"/>
              <w:snapToGrid w:val="0"/>
              <w:spacing w:line="360" w:lineRule="auto"/>
              <w:jc w:val="center"/>
              <w:rPr>
                <w:rFonts w:ascii="Times New Roman" w:eastAsia="宋体" w:hAnsi="Times New Roman"/>
              </w:rPr>
            </w:pPr>
            <w:r w:rsidRPr="00DD1359">
              <w:rPr>
                <w:rFonts w:ascii="Times New Roman" w:eastAsia="宋体" w:hAnsi="Times New Roman" w:hint="eastAsia"/>
              </w:rPr>
              <w:t>类型</w:t>
            </w:r>
          </w:p>
        </w:tc>
        <w:tc>
          <w:tcPr>
            <w:tcW w:w="2237" w:type="dxa"/>
            <w:tcBorders>
              <w:top w:val="single" w:sz="4" w:space="0" w:color="auto"/>
              <w:bottom w:val="single" w:sz="4" w:space="0" w:color="auto"/>
            </w:tcBorders>
            <w:vAlign w:val="center"/>
          </w:tcPr>
          <w:p w14:paraId="1CCE54BE" w14:textId="77777777" w:rsidR="00DD1359" w:rsidRPr="00DD1359" w:rsidRDefault="00DD1359" w:rsidP="00DD1359">
            <w:pPr>
              <w:adjustRightInd w:val="0"/>
              <w:snapToGrid w:val="0"/>
              <w:spacing w:line="360" w:lineRule="auto"/>
              <w:jc w:val="center"/>
              <w:rPr>
                <w:rFonts w:ascii="Times New Roman" w:eastAsia="宋体" w:hAnsi="Times New Roman"/>
              </w:rPr>
            </w:pPr>
            <w:r w:rsidRPr="00DD1359">
              <w:rPr>
                <w:rFonts w:ascii="Times New Roman" w:eastAsia="宋体" w:hAnsi="Times New Roman" w:hint="eastAsia"/>
              </w:rPr>
              <w:t>判断条件</w:t>
            </w:r>
          </w:p>
        </w:tc>
        <w:tc>
          <w:tcPr>
            <w:tcW w:w="5358" w:type="dxa"/>
            <w:tcBorders>
              <w:top w:val="single" w:sz="4" w:space="0" w:color="auto"/>
              <w:bottom w:val="single" w:sz="4" w:space="0" w:color="auto"/>
            </w:tcBorders>
            <w:vAlign w:val="center"/>
          </w:tcPr>
          <w:p w14:paraId="3295C0E9" w14:textId="77777777" w:rsidR="00DD1359" w:rsidRPr="00DD1359" w:rsidRDefault="00DD1359" w:rsidP="00DD1359">
            <w:pPr>
              <w:adjustRightInd w:val="0"/>
              <w:snapToGrid w:val="0"/>
              <w:spacing w:line="360" w:lineRule="auto"/>
              <w:jc w:val="center"/>
              <w:rPr>
                <w:rFonts w:ascii="Times New Roman" w:eastAsia="宋体" w:hAnsi="Times New Roman"/>
              </w:rPr>
            </w:pPr>
            <w:r w:rsidRPr="00DD1359">
              <w:rPr>
                <w:rFonts w:ascii="Times New Roman" w:eastAsia="宋体" w:hAnsi="Times New Roman" w:hint="eastAsia"/>
              </w:rPr>
              <w:t>空载行车与任务的匹配度</w:t>
            </w:r>
          </w:p>
        </w:tc>
      </w:tr>
      <w:tr w:rsidR="00DD1359" w:rsidRPr="00DD1359" w14:paraId="06099805" w14:textId="77777777" w:rsidTr="00310D91">
        <w:trPr>
          <w:jc w:val="center"/>
        </w:trPr>
        <w:tc>
          <w:tcPr>
            <w:tcW w:w="1165" w:type="dxa"/>
            <w:tcBorders>
              <w:top w:val="single" w:sz="4" w:space="0" w:color="auto"/>
            </w:tcBorders>
            <w:vAlign w:val="center"/>
          </w:tcPr>
          <w:p w14:paraId="1667376F" w14:textId="77777777" w:rsidR="00DD1359" w:rsidRPr="00DD1359" w:rsidRDefault="00DD1359" w:rsidP="00DD1359">
            <w:pPr>
              <w:adjustRightInd w:val="0"/>
              <w:snapToGrid w:val="0"/>
              <w:spacing w:line="360" w:lineRule="auto"/>
              <w:jc w:val="center"/>
              <w:rPr>
                <w:rFonts w:ascii="Times New Roman" w:eastAsia="宋体" w:hAnsi="Times New Roman"/>
              </w:rPr>
            </w:pPr>
            <w:r w:rsidRPr="00DD1359">
              <w:rPr>
                <w:rFonts w:ascii="Times New Roman" w:eastAsia="宋体" w:hAnsi="Times New Roman" w:hint="eastAsia"/>
              </w:rPr>
              <w:t>类型</w:t>
            </w:r>
            <w:r w:rsidRPr="00DD1359">
              <w:rPr>
                <w:rFonts w:ascii="Times New Roman" w:eastAsia="宋体" w:hAnsi="Times New Roman" w:hint="eastAsia"/>
              </w:rPr>
              <w:t>1</w:t>
            </w:r>
          </w:p>
        </w:tc>
        <w:tc>
          <w:tcPr>
            <w:tcW w:w="2237" w:type="dxa"/>
            <w:tcBorders>
              <w:top w:val="single" w:sz="4" w:space="0" w:color="auto"/>
            </w:tcBorders>
            <w:vAlign w:val="center"/>
          </w:tcPr>
          <w:p w14:paraId="10C64A82" w14:textId="77777777" w:rsidR="00DD1359" w:rsidRPr="00DD1359" w:rsidRDefault="00DD1359" w:rsidP="00DD1359">
            <w:pPr>
              <w:adjustRightInd w:val="0"/>
              <w:snapToGrid w:val="0"/>
              <w:spacing w:line="360" w:lineRule="auto"/>
              <w:jc w:val="center"/>
              <w:rPr>
                <w:rFonts w:ascii="Times New Roman" w:eastAsia="宋体" w:hAnsi="Times New Roman"/>
              </w:rPr>
            </w:pPr>
            <w:r w:rsidRPr="00DD1359">
              <w:rPr>
                <w:rFonts w:ascii="Times New Roman" w:eastAsia="宋体" w:hAnsi="Times New Roman" w:hint="eastAsia"/>
              </w:rPr>
              <w:t>起止工位间不存在负载状态的行车</w:t>
            </w:r>
          </w:p>
        </w:tc>
        <w:tc>
          <w:tcPr>
            <w:tcW w:w="5358" w:type="dxa"/>
            <w:tcBorders>
              <w:top w:val="single" w:sz="4" w:space="0" w:color="auto"/>
            </w:tcBorders>
            <w:vAlign w:val="center"/>
          </w:tcPr>
          <w:p w14:paraId="22252503" w14:textId="77777777" w:rsidR="00DD1359" w:rsidRPr="00DD1359" w:rsidRDefault="00DD1359" w:rsidP="00DD1359">
            <w:pPr>
              <w:adjustRightInd w:val="0"/>
              <w:snapToGrid w:val="0"/>
              <w:spacing w:line="360" w:lineRule="auto"/>
              <w:jc w:val="center"/>
              <w:rPr>
                <w:rFonts w:ascii="Times New Roman" w:eastAsia="宋体" w:hAnsi="Times New Roman"/>
              </w:rPr>
            </w:pPr>
            <w:r w:rsidRPr="00DD1359">
              <w:rPr>
                <w:rFonts w:ascii="Times New Roman" w:eastAsia="宋体" w:hAnsi="Times New Roman"/>
                <w:position w:val="-56"/>
              </w:rPr>
              <w:object w:dxaOrig="4239" w:dyaOrig="1219" w14:anchorId="64B157D5">
                <v:shape id="_x0000_i4070" type="#_x0000_t75" style="width:211.6pt;height:62pt" o:ole="">
                  <v:imagedata r:id="rId13" o:title=""/>
                </v:shape>
                <o:OLEObject Type="Embed" ProgID="Equation.DSMT4" ShapeID="_x0000_i4070" DrawAspect="Content" ObjectID="_1609514804" r:id="rId14"/>
              </w:object>
            </w:r>
            <w:r w:rsidRPr="00DD1359">
              <w:rPr>
                <w:rFonts w:ascii="Times New Roman" w:eastAsia="宋体" w:hAnsi="Times New Roman"/>
              </w:rPr>
              <w:t xml:space="preserve"> </w:t>
            </w:r>
          </w:p>
        </w:tc>
      </w:tr>
      <w:tr w:rsidR="00DD1359" w:rsidRPr="00DD1359" w14:paraId="64896F4A" w14:textId="77777777" w:rsidTr="00310D91">
        <w:trPr>
          <w:jc w:val="center"/>
        </w:trPr>
        <w:tc>
          <w:tcPr>
            <w:tcW w:w="1165" w:type="dxa"/>
            <w:vMerge w:val="restart"/>
            <w:vAlign w:val="center"/>
          </w:tcPr>
          <w:p w14:paraId="3919A693" w14:textId="77777777" w:rsidR="00DD1359" w:rsidRPr="00DD1359" w:rsidRDefault="00DD1359" w:rsidP="00DD1359">
            <w:pPr>
              <w:adjustRightInd w:val="0"/>
              <w:snapToGrid w:val="0"/>
              <w:spacing w:line="360" w:lineRule="auto"/>
              <w:jc w:val="center"/>
              <w:rPr>
                <w:rFonts w:ascii="Times New Roman" w:eastAsia="宋体" w:hAnsi="Times New Roman"/>
              </w:rPr>
            </w:pPr>
            <w:r w:rsidRPr="00DD1359">
              <w:rPr>
                <w:rFonts w:ascii="Times New Roman" w:eastAsia="宋体" w:hAnsi="Times New Roman" w:hint="eastAsia"/>
              </w:rPr>
              <w:t>类型</w:t>
            </w:r>
            <w:r w:rsidRPr="00DD1359">
              <w:rPr>
                <w:rFonts w:ascii="Times New Roman" w:eastAsia="宋体" w:hAnsi="Times New Roman" w:hint="eastAsia"/>
              </w:rPr>
              <w:t>2</w:t>
            </w:r>
          </w:p>
        </w:tc>
        <w:tc>
          <w:tcPr>
            <w:tcW w:w="2237" w:type="dxa"/>
            <w:vAlign w:val="center"/>
          </w:tcPr>
          <w:p w14:paraId="28181611" w14:textId="77777777" w:rsidR="00DD1359" w:rsidRPr="00DD1359" w:rsidRDefault="00DD1359" w:rsidP="00DD1359">
            <w:pPr>
              <w:adjustRightInd w:val="0"/>
              <w:snapToGrid w:val="0"/>
              <w:spacing w:line="360" w:lineRule="auto"/>
              <w:jc w:val="center"/>
              <w:rPr>
                <w:rFonts w:ascii="Times New Roman" w:eastAsia="宋体" w:hAnsi="Times New Roman"/>
              </w:rPr>
            </w:pPr>
            <w:r w:rsidRPr="00DD1359">
              <w:rPr>
                <w:rFonts w:ascii="Times New Roman" w:eastAsia="宋体" w:hAnsi="Times New Roman" w:hint="eastAsia"/>
              </w:rPr>
              <w:t>起止工位间存在负载行车</w:t>
            </w:r>
            <w:r w:rsidRPr="00DD1359">
              <w:rPr>
                <w:rFonts w:ascii="Times New Roman" w:eastAsia="宋体" w:hAnsi="Times New Roman"/>
                <w:position w:val="-6"/>
              </w:rPr>
              <w:object w:dxaOrig="200" w:dyaOrig="279" w14:anchorId="02837C52">
                <v:shape id="_x0000_i4071" type="#_x0000_t75" style="width:10pt;height:13.75pt" o:ole="">
                  <v:imagedata r:id="rId15" o:title=""/>
                </v:shape>
                <o:OLEObject Type="Embed" ProgID="Equation.DSMT4" ShapeID="_x0000_i4071" DrawAspect="Content" ObjectID="_1609514805" r:id="rId16"/>
              </w:object>
            </w:r>
            <w:r w:rsidRPr="00DD1359">
              <w:rPr>
                <w:rFonts w:ascii="Times New Roman" w:eastAsia="宋体" w:hAnsi="Times New Roman" w:hint="eastAsia"/>
              </w:rPr>
              <w:t>且反向行驶</w:t>
            </w:r>
          </w:p>
        </w:tc>
        <w:tc>
          <w:tcPr>
            <w:tcW w:w="5358" w:type="dxa"/>
            <w:vAlign w:val="center"/>
          </w:tcPr>
          <w:p w14:paraId="3F135AA6" w14:textId="77777777" w:rsidR="00DD1359" w:rsidRPr="00DD1359" w:rsidRDefault="00DD1359" w:rsidP="00DD1359">
            <w:pPr>
              <w:adjustRightInd w:val="0"/>
              <w:snapToGrid w:val="0"/>
              <w:spacing w:line="360" w:lineRule="auto"/>
              <w:jc w:val="center"/>
              <w:rPr>
                <w:rFonts w:ascii="Times New Roman" w:eastAsia="宋体" w:hAnsi="Times New Roman"/>
              </w:rPr>
            </w:pPr>
            <w:r w:rsidRPr="00DD1359">
              <w:rPr>
                <w:rFonts w:ascii="Times New Roman" w:eastAsia="宋体" w:hAnsi="Times New Roman"/>
                <w:position w:val="-34"/>
              </w:rPr>
              <w:object w:dxaOrig="3500" w:dyaOrig="780" w14:anchorId="09450586">
                <v:shape id="_x0000_i4072" type="#_x0000_t75" style="width:175.95pt;height:39.45pt" o:ole="">
                  <v:imagedata r:id="rId17" o:title=""/>
                </v:shape>
                <o:OLEObject Type="Embed" ProgID="Equation.DSMT4" ShapeID="_x0000_i4072" DrawAspect="Content" ObjectID="_1609514806" r:id="rId18"/>
              </w:object>
            </w:r>
            <w:r w:rsidRPr="00DD1359">
              <w:rPr>
                <w:rFonts w:ascii="Times New Roman" w:eastAsia="宋体" w:hAnsi="Times New Roman"/>
              </w:rPr>
              <w:t xml:space="preserve"> </w:t>
            </w:r>
          </w:p>
        </w:tc>
      </w:tr>
      <w:tr w:rsidR="00DD1359" w:rsidRPr="00DD1359" w14:paraId="248BD168" w14:textId="77777777" w:rsidTr="00310D91">
        <w:trPr>
          <w:jc w:val="center"/>
        </w:trPr>
        <w:tc>
          <w:tcPr>
            <w:tcW w:w="1165" w:type="dxa"/>
            <w:vMerge/>
            <w:vAlign w:val="center"/>
          </w:tcPr>
          <w:p w14:paraId="077F53AF" w14:textId="77777777" w:rsidR="00DD1359" w:rsidRPr="00DD1359" w:rsidRDefault="00DD1359" w:rsidP="00DD1359">
            <w:pPr>
              <w:adjustRightInd w:val="0"/>
              <w:snapToGrid w:val="0"/>
              <w:spacing w:line="360" w:lineRule="auto"/>
              <w:jc w:val="center"/>
              <w:rPr>
                <w:rFonts w:ascii="Times New Roman" w:eastAsia="宋体" w:hAnsi="Times New Roman"/>
              </w:rPr>
            </w:pPr>
          </w:p>
        </w:tc>
        <w:tc>
          <w:tcPr>
            <w:tcW w:w="2237" w:type="dxa"/>
            <w:vAlign w:val="center"/>
          </w:tcPr>
          <w:p w14:paraId="3ABA2655" w14:textId="77777777" w:rsidR="00DD1359" w:rsidRPr="00DD1359" w:rsidRDefault="00DD1359" w:rsidP="00DD1359">
            <w:pPr>
              <w:adjustRightInd w:val="0"/>
              <w:snapToGrid w:val="0"/>
              <w:spacing w:line="360" w:lineRule="auto"/>
              <w:jc w:val="center"/>
              <w:rPr>
                <w:rFonts w:ascii="Times New Roman" w:eastAsia="宋体" w:hAnsi="Times New Roman"/>
              </w:rPr>
            </w:pPr>
            <w:r w:rsidRPr="00DD1359">
              <w:rPr>
                <w:rFonts w:ascii="Times New Roman" w:eastAsia="宋体" w:hAnsi="Times New Roman" w:hint="eastAsia"/>
              </w:rPr>
              <w:t>起止工位间存在负载行车</w:t>
            </w:r>
            <w:r w:rsidRPr="00DD1359">
              <w:rPr>
                <w:rFonts w:ascii="Times New Roman" w:eastAsia="宋体" w:hAnsi="Times New Roman"/>
                <w:position w:val="-6"/>
              </w:rPr>
              <w:object w:dxaOrig="200" w:dyaOrig="279" w14:anchorId="37F18DD8">
                <v:shape id="_x0000_i4073" type="#_x0000_t75" style="width:10pt;height:13.75pt" o:ole="">
                  <v:imagedata r:id="rId19" o:title=""/>
                </v:shape>
                <o:OLEObject Type="Embed" ProgID="Equation.DSMT4" ShapeID="_x0000_i4073" DrawAspect="Content" ObjectID="_1609514807" r:id="rId20"/>
              </w:object>
            </w:r>
            <w:r w:rsidRPr="00DD1359">
              <w:rPr>
                <w:rFonts w:ascii="Times New Roman" w:eastAsia="宋体" w:hAnsi="Times New Roman" w:hint="eastAsia"/>
              </w:rPr>
              <w:t>且正向行驶</w:t>
            </w:r>
          </w:p>
        </w:tc>
        <w:tc>
          <w:tcPr>
            <w:tcW w:w="5358" w:type="dxa"/>
            <w:vAlign w:val="center"/>
          </w:tcPr>
          <w:p w14:paraId="125D68D8" w14:textId="77777777" w:rsidR="00DD1359" w:rsidRPr="00DD1359" w:rsidRDefault="00DD1359" w:rsidP="00DD1359">
            <w:pPr>
              <w:adjustRightInd w:val="0"/>
              <w:snapToGrid w:val="0"/>
              <w:spacing w:line="360" w:lineRule="auto"/>
              <w:jc w:val="center"/>
              <w:rPr>
                <w:rFonts w:ascii="Times New Roman" w:eastAsia="宋体" w:hAnsi="Times New Roman"/>
              </w:rPr>
            </w:pPr>
            <w:r w:rsidRPr="00DD1359">
              <w:rPr>
                <w:rFonts w:ascii="Times New Roman" w:eastAsia="宋体" w:hAnsi="Times New Roman"/>
                <w:position w:val="-34"/>
              </w:rPr>
              <w:object w:dxaOrig="3540" w:dyaOrig="780" w14:anchorId="48DB6FBA">
                <v:shape id="_x0000_i4074" type="#_x0000_t75" style="width:178.45pt;height:39.45pt" o:ole="">
                  <v:imagedata r:id="rId21" o:title=""/>
                </v:shape>
                <o:OLEObject Type="Embed" ProgID="Equation.DSMT4" ShapeID="_x0000_i4074" DrawAspect="Content" ObjectID="_1609514808" r:id="rId22"/>
              </w:object>
            </w:r>
            <w:r w:rsidRPr="00DD1359">
              <w:rPr>
                <w:rFonts w:ascii="Times New Roman" w:eastAsia="宋体" w:hAnsi="Times New Roman"/>
              </w:rPr>
              <w:t xml:space="preserve"> </w:t>
            </w:r>
          </w:p>
        </w:tc>
      </w:tr>
    </w:tbl>
    <w:p w14:paraId="22ED3955"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在确定各行车与吊运任务的匹配度时，依据起止工位间是否存在负载状态的行车分为类型</w:t>
      </w:r>
      <w:r w:rsidRPr="00DD1359">
        <w:rPr>
          <w:rFonts w:ascii="Times New Roman" w:eastAsia="宋体" w:hAnsi="Times New Roman"/>
          <w:sz w:val="24"/>
        </w:rPr>
        <w:t>1</w:t>
      </w:r>
      <w:r w:rsidRPr="00DD1359">
        <w:rPr>
          <w:rFonts w:ascii="Times New Roman" w:eastAsia="宋体" w:hAnsi="Times New Roman" w:hint="eastAsia"/>
          <w:sz w:val="24"/>
        </w:rPr>
        <w:t>和类型</w:t>
      </w:r>
      <w:r w:rsidRPr="00DD1359">
        <w:rPr>
          <w:rFonts w:ascii="Times New Roman" w:eastAsia="宋体" w:hAnsi="Times New Roman"/>
          <w:sz w:val="24"/>
        </w:rPr>
        <w:t>2</w:t>
      </w:r>
      <w:r w:rsidRPr="00DD1359">
        <w:rPr>
          <w:rFonts w:ascii="Times New Roman" w:eastAsia="宋体" w:hAnsi="Times New Roman" w:hint="eastAsia"/>
          <w:sz w:val="24"/>
        </w:rPr>
        <w:t>，若不存在则依据类型</w:t>
      </w:r>
      <w:r w:rsidRPr="00DD1359">
        <w:rPr>
          <w:rFonts w:ascii="Times New Roman" w:eastAsia="宋体" w:hAnsi="Times New Roman"/>
          <w:sz w:val="24"/>
        </w:rPr>
        <w:t>1</w:t>
      </w:r>
      <w:r w:rsidRPr="00DD1359">
        <w:rPr>
          <w:rFonts w:ascii="Times New Roman" w:eastAsia="宋体" w:hAnsi="Times New Roman" w:hint="eastAsia"/>
          <w:sz w:val="24"/>
        </w:rPr>
        <w:t>赋值；若存在则依据类型</w:t>
      </w:r>
      <w:r w:rsidRPr="00DD1359">
        <w:rPr>
          <w:rFonts w:ascii="Times New Roman" w:eastAsia="宋体" w:hAnsi="Times New Roman"/>
          <w:sz w:val="24"/>
        </w:rPr>
        <w:t>2</w:t>
      </w:r>
      <w:r w:rsidRPr="00DD1359">
        <w:rPr>
          <w:rFonts w:ascii="Times New Roman" w:eastAsia="宋体" w:hAnsi="Times New Roman" w:hint="eastAsia"/>
          <w:sz w:val="24"/>
        </w:rPr>
        <w:t>赋值。类型</w:t>
      </w:r>
      <w:r w:rsidRPr="00DD1359">
        <w:rPr>
          <w:rFonts w:ascii="Times New Roman" w:eastAsia="宋体" w:hAnsi="Times New Roman"/>
          <w:sz w:val="24"/>
        </w:rPr>
        <w:t>1</w:t>
      </w:r>
      <w:r w:rsidRPr="00DD1359">
        <w:rPr>
          <w:rFonts w:ascii="Times New Roman" w:eastAsia="宋体" w:hAnsi="Times New Roman" w:hint="eastAsia"/>
          <w:sz w:val="24"/>
        </w:rPr>
        <w:t>是根据吊运任务的起止工位将车间划分为</w:t>
      </w:r>
      <w:r w:rsidRPr="00DD1359">
        <w:rPr>
          <w:rFonts w:ascii="Times New Roman" w:eastAsia="宋体" w:hAnsi="Times New Roman"/>
          <w:sz w:val="24"/>
        </w:rPr>
        <w:t>3</w:t>
      </w:r>
      <w:r w:rsidRPr="00DD1359">
        <w:rPr>
          <w:rFonts w:ascii="Times New Roman" w:eastAsia="宋体" w:hAnsi="Times New Roman" w:hint="eastAsia"/>
          <w:sz w:val="24"/>
        </w:rPr>
        <w:t>块，位于起止工位之间的空载行车与吊运任务的匹配度最高为</w:t>
      </w:r>
      <w:r w:rsidRPr="00DD1359">
        <w:rPr>
          <w:rFonts w:ascii="Times New Roman" w:eastAsia="宋体" w:hAnsi="Times New Roman"/>
          <w:sz w:val="24"/>
        </w:rPr>
        <w:t>3</w:t>
      </w:r>
      <w:r w:rsidRPr="00DD1359">
        <w:rPr>
          <w:rFonts w:ascii="Times New Roman" w:eastAsia="宋体" w:hAnsi="Times New Roman" w:hint="eastAsia"/>
          <w:sz w:val="24"/>
        </w:rPr>
        <w:t>，靠近起始工位的外侧空载行车为</w:t>
      </w:r>
      <w:r w:rsidRPr="00DD1359">
        <w:rPr>
          <w:rFonts w:ascii="Times New Roman" w:eastAsia="宋体" w:hAnsi="Times New Roman"/>
          <w:sz w:val="24"/>
        </w:rPr>
        <w:t>1</w:t>
      </w:r>
      <w:r w:rsidRPr="00DD1359">
        <w:rPr>
          <w:rFonts w:ascii="Times New Roman" w:eastAsia="宋体" w:hAnsi="Times New Roman" w:hint="eastAsia"/>
          <w:sz w:val="24"/>
        </w:rPr>
        <w:t>，靠近卸载工位的外侧空载行车为</w:t>
      </w:r>
      <w:r w:rsidRPr="00DD1359">
        <w:rPr>
          <w:rFonts w:ascii="Times New Roman" w:eastAsia="宋体" w:hAnsi="Times New Roman"/>
          <w:sz w:val="24"/>
        </w:rPr>
        <w:t>1</w:t>
      </w:r>
      <w:r w:rsidRPr="00DD1359">
        <w:rPr>
          <w:rFonts w:ascii="Times New Roman" w:eastAsia="宋体" w:hAnsi="Times New Roman" w:hint="eastAsia"/>
          <w:sz w:val="24"/>
        </w:rPr>
        <w:t>。类型</w:t>
      </w:r>
      <w:r w:rsidRPr="00DD1359">
        <w:rPr>
          <w:rFonts w:ascii="Times New Roman" w:eastAsia="宋体" w:hAnsi="Times New Roman"/>
          <w:sz w:val="24"/>
        </w:rPr>
        <w:t>2</w:t>
      </w:r>
      <w:r w:rsidRPr="00DD1359">
        <w:rPr>
          <w:rFonts w:ascii="Times New Roman" w:eastAsia="宋体" w:hAnsi="Times New Roman" w:hint="eastAsia"/>
          <w:sz w:val="24"/>
        </w:rPr>
        <w:t>根据车间中负载状态的行车将车间划分为</w:t>
      </w:r>
      <w:r w:rsidRPr="00DD1359">
        <w:rPr>
          <w:rFonts w:ascii="Times New Roman" w:eastAsia="宋体" w:hAnsi="Times New Roman"/>
          <w:sz w:val="24"/>
        </w:rPr>
        <w:t>2</w:t>
      </w:r>
      <w:r w:rsidRPr="00DD1359">
        <w:rPr>
          <w:rFonts w:ascii="Times New Roman" w:eastAsia="宋体" w:hAnsi="Times New Roman" w:hint="eastAsia"/>
          <w:sz w:val="24"/>
        </w:rPr>
        <w:t>块，</w:t>
      </w:r>
      <w:proofErr w:type="gramStart"/>
      <w:r w:rsidRPr="00DD1359">
        <w:rPr>
          <w:rFonts w:ascii="Times New Roman" w:eastAsia="宋体" w:hAnsi="Times New Roman" w:hint="eastAsia"/>
          <w:sz w:val="24"/>
        </w:rPr>
        <w:t>若行</w:t>
      </w:r>
      <w:proofErr w:type="gramEnd"/>
      <w:r w:rsidRPr="00DD1359">
        <w:rPr>
          <w:rFonts w:ascii="Times New Roman" w:eastAsia="宋体" w:hAnsi="Times New Roman" w:hint="eastAsia"/>
          <w:sz w:val="24"/>
        </w:rPr>
        <w:t>车反向行驶，此行车左侧的其他空载行车匹配度为</w:t>
      </w:r>
      <w:r w:rsidRPr="00DD1359">
        <w:rPr>
          <w:rFonts w:ascii="Times New Roman" w:eastAsia="宋体" w:hAnsi="Times New Roman"/>
          <w:sz w:val="24"/>
        </w:rPr>
        <w:t>1</w:t>
      </w:r>
      <w:r w:rsidRPr="00DD1359">
        <w:rPr>
          <w:rFonts w:ascii="Times New Roman" w:eastAsia="宋体" w:hAnsi="Times New Roman" w:hint="eastAsia"/>
          <w:sz w:val="24"/>
        </w:rPr>
        <w:t>，右侧的为</w:t>
      </w:r>
      <w:r w:rsidRPr="00DD1359">
        <w:rPr>
          <w:rFonts w:ascii="Times New Roman" w:eastAsia="宋体" w:hAnsi="Times New Roman"/>
          <w:sz w:val="24"/>
        </w:rPr>
        <w:t>2</w:t>
      </w:r>
      <w:r w:rsidRPr="00DD1359">
        <w:rPr>
          <w:rFonts w:ascii="Times New Roman" w:eastAsia="宋体" w:hAnsi="Times New Roman" w:hint="eastAsia"/>
          <w:sz w:val="24"/>
        </w:rPr>
        <w:t>；反之，此行车左侧的其他空载行车匹配度为</w:t>
      </w:r>
      <w:r w:rsidRPr="00DD1359">
        <w:rPr>
          <w:rFonts w:ascii="Times New Roman" w:eastAsia="宋体" w:hAnsi="Times New Roman"/>
          <w:sz w:val="24"/>
        </w:rPr>
        <w:t>2</w:t>
      </w:r>
      <w:r w:rsidRPr="00DD1359">
        <w:rPr>
          <w:rFonts w:ascii="Times New Roman" w:eastAsia="宋体" w:hAnsi="Times New Roman" w:hint="eastAsia"/>
          <w:sz w:val="24"/>
        </w:rPr>
        <w:t>，右侧的为</w:t>
      </w:r>
      <w:r w:rsidRPr="00DD1359">
        <w:rPr>
          <w:rFonts w:ascii="Times New Roman" w:eastAsia="宋体" w:hAnsi="Times New Roman"/>
          <w:sz w:val="24"/>
        </w:rPr>
        <w:t>1</w:t>
      </w:r>
      <w:r w:rsidRPr="00DD1359">
        <w:rPr>
          <w:rFonts w:ascii="Times New Roman" w:eastAsia="宋体" w:hAnsi="Times New Roman" w:hint="eastAsia"/>
          <w:sz w:val="24"/>
        </w:rPr>
        <w:t>。</w:t>
      </w:r>
    </w:p>
    <w:p w14:paraId="01BD2E5A" w14:textId="77777777" w:rsidR="00DD1359" w:rsidRPr="00DD1359" w:rsidRDefault="00DD1359" w:rsidP="00DD1359">
      <w:pPr>
        <w:keepNext/>
        <w:keepLines/>
        <w:adjustRightInd w:val="0"/>
        <w:snapToGrid w:val="0"/>
        <w:spacing w:beforeLines="50" w:before="156" w:afterLines="50" w:after="156" w:line="400" w:lineRule="exact"/>
        <w:outlineLvl w:val="2"/>
        <w:rPr>
          <w:rFonts w:ascii="Times New Roman" w:eastAsia="宋体" w:hAnsi="Times New Roman"/>
          <w:bCs/>
          <w:sz w:val="28"/>
          <w:szCs w:val="32"/>
        </w:rPr>
      </w:pPr>
      <w:bookmarkStart w:id="2" w:name="_Toc534974750"/>
      <w:r w:rsidRPr="00DD1359">
        <w:rPr>
          <w:rFonts w:ascii="Times New Roman" w:eastAsia="宋体" w:hAnsi="Times New Roman" w:hint="eastAsia"/>
          <w:bCs/>
          <w:sz w:val="28"/>
          <w:szCs w:val="32"/>
        </w:rPr>
        <w:lastRenderedPageBreak/>
        <w:t>2</w:t>
      </w:r>
      <w:r w:rsidRPr="00DD1359">
        <w:rPr>
          <w:rFonts w:ascii="Times New Roman" w:eastAsia="宋体" w:hAnsi="Times New Roman"/>
          <w:bCs/>
          <w:sz w:val="28"/>
          <w:szCs w:val="32"/>
        </w:rPr>
        <w:t xml:space="preserve">.2 </w:t>
      </w:r>
      <w:r w:rsidRPr="00DD1359">
        <w:rPr>
          <w:rFonts w:ascii="Times New Roman" w:eastAsia="宋体" w:hAnsi="Times New Roman" w:hint="eastAsia"/>
          <w:bCs/>
          <w:sz w:val="28"/>
          <w:szCs w:val="32"/>
        </w:rPr>
        <w:t>行车状态更新规则设计</w:t>
      </w:r>
      <w:bookmarkEnd w:id="2"/>
    </w:p>
    <w:p w14:paraId="2ED1B335" w14:textId="68008C0B"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在每个仿真时刻，需要更新所有行车的状态，以表征吊运任务的执行过程。行车状态包含：所处位置</w:t>
      </w:r>
      <w:r w:rsidRPr="00DD1359">
        <w:rPr>
          <w:rFonts w:ascii="Times New Roman" w:eastAsia="宋体" w:hAnsi="Times New Roman"/>
          <w:position w:val="-14"/>
          <w:sz w:val="24"/>
        </w:rPr>
        <w:object w:dxaOrig="300" w:dyaOrig="400" w14:anchorId="2559FC14">
          <v:shape id="_x0000_i4075" type="#_x0000_t75" style="width:14.4pt;height:19.4pt" o:ole="">
            <v:imagedata r:id="rId23" o:title=""/>
          </v:shape>
          <o:OLEObject Type="Embed" ProgID="Equation.DSMT4" ShapeID="_x0000_i4075" DrawAspect="Content" ObjectID="_1609514809" r:id="rId24"/>
        </w:object>
      </w:r>
      <w:r w:rsidRPr="00DD1359">
        <w:rPr>
          <w:rFonts w:ascii="Times New Roman" w:eastAsia="宋体" w:hAnsi="Times New Roman" w:hint="eastAsia"/>
          <w:sz w:val="24"/>
        </w:rPr>
        <w:t>、负载任务状态</w:t>
      </w:r>
      <w:r w:rsidRPr="00DD1359">
        <w:rPr>
          <w:rFonts w:ascii="Times New Roman" w:eastAsia="宋体" w:hAnsi="Times New Roman"/>
          <w:position w:val="-14"/>
          <w:sz w:val="24"/>
        </w:rPr>
        <w:object w:dxaOrig="260" w:dyaOrig="400" w14:anchorId="08284603">
          <v:shape id="_x0000_i4076" type="#_x0000_t75" style="width:13.75pt;height:19.4pt" o:ole="">
            <v:imagedata r:id="rId25" o:title=""/>
          </v:shape>
          <o:OLEObject Type="Embed" ProgID="Equation.DSMT4" ShapeID="_x0000_i4076" DrawAspect="Content" ObjectID="_1609514810" r:id="rId26"/>
        </w:object>
      </w:r>
      <w:r w:rsidRPr="00DD1359">
        <w:rPr>
          <w:rFonts w:ascii="Times New Roman" w:eastAsia="宋体" w:hAnsi="Times New Roman" w:hint="eastAsia"/>
          <w:sz w:val="24"/>
        </w:rPr>
        <w:t>、被动移动状态</w:t>
      </w:r>
      <w:r w:rsidRPr="00DD1359">
        <w:rPr>
          <w:rFonts w:ascii="Times New Roman" w:eastAsia="宋体" w:hAnsi="Times New Roman"/>
          <w:position w:val="-14"/>
          <w:sz w:val="24"/>
        </w:rPr>
        <w:object w:dxaOrig="260" w:dyaOrig="400" w14:anchorId="0C12A427">
          <v:shape id="_x0000_i4077" type="#_x0000_t75" style="width:13.75pt;height:19.4pt" o:ole="">
            <v:imagedata r:id="rId27" o:title=""/>
          </v:shape>
          <o:OLEObject Type="Embed" ProgID="Equation.DSMT4" ShapeID="_x0000_i4077" DrawAspect="Content" ObjectID="_1609514811" r:id="rId28"/>
        </w:object>
      </w:r>
      <w:r w:rsidRPr="00DD1359">
        <w:rPr>
          <w:rFonts w:ascii="Times New Roman" w:eastAsia="宋体" w:hAnsi="Times New Roman" w:hint="eastAsia"/>
          <w:sz w:val="24"/>
        </w:rPr>
        <w:t>、所处阶段</w:t>
      </w:r>
      <w:r w:rsidRPr="00DD1359">
        <w:rPr>
          <w:rFonts w:ascii="Times New Roman" w:eastAsia="宋体" w:hAnsi="Times New Roman"/>
          <w:position w:val="-14"/>
          <w:sz w:val="24"/>
        </w:rPr>
        <w:object w:dxaOrig="260" w:dyaOrig="400" w14:anchorId="42303573">
          <v:shape id="_x0000_i4078" type="#_x0000_t75" style="width:13.75pt;height:19.4pt" o:ole="">
            <v:imagedata r:id="rId29" o:title=""/>
          </v:shape>
          <o:OLEObject Type="Embed" ProgID="Equation.DSMT4" ShapeID="_x0000_i4078" DrawAspect="Content" ObjectID="_1609514812" r:id="rId30"/>
        </w:object>
      </w:r>
      <w:r w:rsidRPr="00DD1359">
        <w:rPr>
          <w:rFonts w:ascii="Times New Roman" w:eastAsia="宋体" w:hAnsi="Times New Roman" w:hint="eastAsia"/>
          <w:sz w:val="24"/>
        </w:rPr>
        <w:t>、目标位置</w:t>
      </w:r>
      <w:r w:rsidRPr="00DD1359">
        <w:rPr>
          <w:rFonts w:ascii="Times New Roman" w:eastAsia="宋体" w:hAnsi="Times New Roman"/>
          <w:position w:val="-14"/>
          <w:sz w:val="24"/>
        </w:rPr>
        <w:object w:dxaOrig="279" w:dyaOrig="400" w14:anchorId="4E7F48FB">
          <v:shape id="_x0000_i4079" type="#_x0000_t75" style="width:13.75pt;height:19.4pt" o:ole="">
            <v:imagedata r:id="rId31" o:title=""/>
          </v:shape>
          <o:OLEObject Type="Embed" ProgID="Equation.DSMT4" ShapeID="_x0000_i4079" DrawAspect="Content" ObjectID="_1609514813" r:id="rId32"/>
        </w:object>
      </w:r>
      <w:r w:rsidRPr="00DD1359">
        <w:rPr>
          <w:rFonts w:ascii="Times New Roman" w:eastAsia="宋体" w:hAnsi="Times New Roman" w:hint="eastAsia"/>
          <w:sz w:val="24"/>
        </w:rPr>
        <w:t>。</w:t>
      </w:r>
    </w:p>
    <w:p w14:paraId="3DD4BDB7"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1</w:t>
      </w:r>
      <w:r w:rsidRPr="00DD1359">
        <w:rPr>
          <w:rFonts w:ascii="Times New Roman" w:eastAsia="宋体" w:hAnsi="Times New Roman" w:hint="eastAsia"/>
          <w:sz w:val="24"/>
        </w:rPr>
        <w:t>）所处位置为行车当前时刻在车间内的位置。</w:t>
      </w:r>
    </w:p>
    <w:p w14:paraId="257ED792"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2</w:t>
      </w:r>
      <w:r w:rsidRPr="00DD1359">
        <w:rPr>
          <w:rFonts w:ascii="Times New Roman" w:eastAsia="宋体" w:hAnsi="Times New Roman" w:hint="eastAsia"/>
          <w:sz w:val="24"/>
        </w:rPr>
        <w:t>）负载任务状态分为空载状态和负载状态。当行车执行某一个吊运任务时，为负载状态，负载任务状态为此吊运任务编号。当行车不执行吊运任务时，即行车空载状态，负载任务状态为</w:t>
      </w:r>
      <w:r w:rsidRPr="00DD1359">
        <w:rPr>
          <w:rFonts w:ascii="Times New Roman" w:eastAsia="宋体" w:hAnsi="Times New Roman" w:hint="eastAsia"/>
          <w:sz w:val="24"/>
        </w:rPr>
        <w:t xml:space="preserve"> 0</w:t>
      </w:r>
      <w:r w:rsidRPr="00DD1359">
        <w:rPr>
          <w:rFonts w:ascii="Times New Roman" w:eastAsia="宋体" w:hAnsi="Times New Roman" w:hint="eastAsia"/>
          <w:sz w:val="24"/>
        </w:rPr>
        <w:t>。</w:t>
      </w:r>
    </w:p>
    <w:p w14:paraId="0E20B776"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3</w:t>
      </w:r>
      <w:r w:rsidRPr="00DD1359">
        <w:rPr>
          <w:rFonts w:ascii="Times New Roman" w:eastAsia="宋体" w:hAnsi="Times New Roman" w:hint="eastAsia"/>
          <w:sz w:val="24"/>
        </w:rPr>
        <w:t>）被动移动状态是指当前时刻行车是否被动。若此行车与其他行车未发生空间冲突，则此行车不被动移动，被动移动状态为</w:t>
      </w:r>
      <w:r w:rsidRPr="00DD1359">
        <w:rPr>
          <w:rFonts w:ascii="Times New Roman" w:eastAsia="宋体" w:hAnsi="Times New Roman" w:hint="eastAsia"/>
          <w:sz w:val="24"/>
        </w:rPr>
        <w:t xml:space="preserve"> 0</w:t>
      </w:r>
      <w:r w:rsidRPr="00DD1359">
        <w:rPr>
          <w:rFonts w:ascii="Times New Roman" w:eastAsia="宋体" w:hAnsi="Times New Roman" w:hint="eastAsia"/>
          <w:sz w:val="24"/>
        </w:rPr>
        <w:t>；当发生冲突，若此行车所执行的吊运任务的优先级较高，则此行车不被动移动，被动移动状态为</w:t>
      </w:r>
      <w:r w:rsidRPr="00DD1359">
        <w:rPr>
          <w:rFonts w:ascii="Times New Roman" w:eastAsia="宋体" w:hAnsi="Times New Roman" w:hint="eastAsia"/>
          <w:sz w:val="24"/>
        </w:rPr>
        <w:t xml:space="preserve"> 0</w:t>
      </w:r>
      <w:r w:rsidRPr="00DD1359">
        <w:rPr>
          <w:rFonts w:ascii="Times New Roman" w:eastAsia="宋体" w:hAnsi="Times New Roman" w:hint="eastAsia"/>
          <w:sz w:val="24"/>
        </w:rPr>
        <w:t>；相反，此行车执行的吊运任务的优先级较低，则此行车被动移动，被动移动状态为任务优先级高的行车编号。</w:t>
      </w:r>
    </w:p>
    <w:p w14:paraId="182ADEEB"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4</w:t>
      </w:r>
      <w:r w:rsidRPr="00DD1359">
        <w:rPr>
          <w:rFonts w:ascii="Times New Roman" w:eastAsia="宋体" w:hAnsi="Times New Roman" w:hint="eastAsia"/>
          <w:sz w:val="24"/>
        </w:rPr>
        <w:t>）所处阶段是行车当前时刻的移动的目标位置。行车执行一个吊运任务的过程为行车从空载位置移动至起吊位置，到达起吊位置后吊起任务，再从起吊位置移动至卸载位置，最后在卸载位置完成任务的卸载。可以将行车执行吊运任务的过程划分为</w:t>
      </w:r>
      <w:r w:rsidRPr="00DD1359">
        <w:rPr>
          <w:rFonts w:ascii="Times New Roman" w:eastAsia="宋体" w:hAnsi="Times New Roman" w:hint="eastAsia"/>
          <w:sz w:val="24"/>
        </w:rPr>
        <w:t xml:space="preserve"> 4 </w:t>
      </w:r>
      <w:proofErr w:type="gramStart"/>
      <w:r w:rsidRPr="00DD1359">
        <w:rPr>
          <w:rFonts w:ascii="Times New Roman" w:eastAsia="宋体" w:hAnsi="Times New Roman" w:hint="eastAsia"/>
          <w:sz w:val="24"/>
        </w:rPr>
        <w:t>个</w:t>
      </w:r>
      <w:proofErr w:type="gramEnd"/>
      <w:r w:rsidRPr="00DD1359">
        <w:rPr>
          <w:rFonts w:ascii="Times New Roman" w:eastAsia="宋体" w:hAnsi="Times New Roman" w:hint="eastAsia"/>
          <w:sz w:val="24"/>
        </w:rPr>
        <w:t>阶段：空载起吊移动阶段，即行车从空载位置向起吊位置移动的过程，取值为</w:t>
      </w:r>
      <w:r w:rsidRPr="00DD1359">
        <w:rPr>
          <w:rFonts w:ascii="Times New Roman" w:eastAsia="宋体" w:hAnsi="Times New Roman" w:hint="eastAsia"/>
          <w:sz w:val="24"/>
        </w:rPr>
        <w:t xml:space="preserve"> 1</w:t>
      </w:r>
      <w:r w:rsidRPr="00DD1359">
        <w:rPr>
          <w:rFonts w:ascii="Times New Roman" w:eastAsia="宋体" w:hAnsi="Times New Roman" w:hint="eastAsia"/>
          <w:sz w:val="24"/>
        </w:rPr>
        <w:t>；起吊阶段，即行车在起吊位置上吊</w:t>
      </w:r>
      <w:proofErr w:type="gramStart"/>
      <w:r w:rsidRPr="00DD1359">
        <w:rPr>
          <w:rFonts w:ascii="Times New Roman" w:eastAsia="宋体" w:hAnsi="Times New Roman" w:hint="eastAsia"/>
          <w:sz w:val="24"/>
        </w:rPr>
        <w:t>起任务</w:t>
      </w:r>
      <w:proofErr w:type="gramEnd"/>
      <w:r w:rsidRPr="00DD1359">
        <w:rPr>
          <w:rFonts w:ascii="Times New Roman" w:eastAsia="宋体" w:hAnsi="Times New Roman" w:hint="eastAsia"/>
          <w:sz w:val="24"/>
        </w:rPr>
        <w:t>的过程，取值为</w:t>
      </w:r>
      <w:r w:rsidRPr="00DD1359">
        <w:rPr>
          <w:rFonts w:ascii="Times New Roman" w:eastAsia="宋体" w:hAnsi="Times New Roman" w:hint="eastAsia"/>
          <w:sz w:val="24"/>
        </w:rPr>
        <w:t xml:space="preserve"> 2</w:t>
      </w:r>
      <w:r w:rsidRPr="00DD1359">
        <w:rPr>
          <w:rFonts w:ascii="Times New Roman" w:eastAsia="宋体" w:hAnsi="Times New Roman" w:hint="eastAsia"/>
          <w:sz w:val="24"/>
        </w:rPr>
        <w:t>；负载移动阶段，即行车从起吊位置向卸载位置移动的过程取值为</w:t>
      </w:r>
      <w:r w:rsidRPr="00DD1359">
        <w:rPr>
          <w:rFonts w:ascii="Times New Roman" w:eastAsia="宋体" w:hAnsi="Times New Roman" w:hint="eastAsia"/>
          <w:sz w:val="24"/>
        </w:rPr>
        <w:t xml:space="preserve"> 3</w:t>
      </w:r>
      <w:r w:rsidRPr="00DD1359">
        <w:rPr>
          <w:rFonts w:ascii="Times New Roman" w:eastAsia="宋体" w:hAnsi="Times New Roman" w:hint="eastAsia"/>
          <w:sz w:val="24"/>
        </w:rPr>
        <w:t>；卸载阶段，即行车在卸载位置上卸载任务的过程，取值为</w:t>
      </w:r>
      <w:r w:rsidRPr="00DD1359">
        <w:rPr>
          <w:rFonts w:ascii="Times New Roman" w:eastAsia="宋体" w:hAnsi="Times New Roman" w:hint="eastAsia"/>
          <w:sz w:val="24"/>
        </w:rPr>
        <w:t xml:space="preserve"> 4</w:t>
      </w:r>
      <w:r w:rsidRPr="00DD1359">
        <w:rPr>
          <w:rFonts w:ascii="Times New Roman" w:eastAsia="宋体" w:hAnsi="Times New Roman" w:hint="eastAsia"/>
          <w:sz w:val="24"/>
        </w:rPr>
        <w:t>。此外行车不执行吊运任务时，为空载阶段，取值为</w:t>
      </w:r>
      <w:r w:rsidRPr="00DD1359">
        <w:rPr>
          <w:rFonts w:ascii="Times New Roman" w:eastAsia="宋体" w:hAnsi="Times New Roman" w:hint="eastAsia"/>
          <w:sz w:val="24"/>
        </w:rPr>
        <w:t xml:space="preserve"> 0</w:t>
      </w:r>
      <w:r w:rsidRPr="00DD1359">
        <w:rPr>
          <w:rFonts w:ascii="Times New Roman" w:eastAsia="宋体" w:hAnsi="Times New Roman" w:hint="eastAsia"/>
          <w:sz w:val="24"/>
        </w:rPr>
        <w:t>。</w:t>
      </w:r>
    </w:p>
    <w:p w14:paraId="3FB6A7ED"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5</w:t>
      </w:r>
      <w:r w:rsidRPr="00DD1359">
        <w:rPr>
          <w:rFonts w:ascii="Times New Roman" w:eastAsia="宋体" w:hAnsi="Times New Roman" w:hint="eastAsia"/>
          <w:sz w:val="24"/>
        </w:rPr>
        <w:t>）目标位置是行车在当前时刻所要移动的终点位置。当行车不被动行驶时：</w:t>
      </w:r>
      <w:proofErr w:type="gramStart"/>
      <w:r w:rsidRPr="00DD1359">
        <w:rPr>
          <w:rFonts w:ascii="Times New Roman" w:eastAsia="宋体" w:hAnsi="Times New Roman" w:hint="eastAsia"/>
          <w:sz w:val="24"/>
        </w:rPr>
        <w:t>若行</w:t>
      </w:r>
      <w:proofErr w:type="gramEnd"/>
      <w:r w:rsidRPr="00DD1359">
        <w:rPr>
          <w:rFonts w:ascii="Times New Roman" w:eastAsia="宋体" w:hAnsi="Times New Roman" w:hint="eastAsia"/>
          <w:sz w:val="24"/>
        </w:rPr>
        <w:t>车空载，则目标位置为当前位置，代表行车暂停在当前位置。</w:t>
      </w:r>
      <w:proofErr w:type="gramStart"/>
      <w:r w:rsidRPr="00DD1359">
        <w:rPr>
          <w:rFonts w:ascii="Times New Roman" w:eastAsia="宋体" w:hAnsi="Times New Roman" w:hint="eastAsia"/>
          <w:sz w:val="24"/>
        </w:rPr>
        <w:t>若行</w:t>
      </w:r>
      <w:proofErr w:type="gramEnd"/>
      <w:r w:rsidRPr="00DD1359">
        <w:rPr>
          <w:rFonts w:ascii="Times New Roman" w:eastAsia="宋体" w:hAnsi="Times New Roman" w:hint="eastAsia"/>
          <w:sz w:val="24"/>
        </w:rPr>
        <w:t>车执行吊运任务，则空载起吊移动阶段，行车目标位置为吊运任务的起吊位置，表示行车处于空载起吊移动阶段时，行车要向起吊位置移动；起吊阶段，行车目标位置为起吊位置，表示行车暂时停留在起吊位置进行起吊；负载移动阶段行车目标位置为吊运任务的卸载位置，表示行车在此阶段要向卸载位置移动；卸载阶段，行车目标位置为卸载位置，表示行车暂时停留在卸载位置进行卸载。当行车被动行驶时，行车的目标位置与执行优先级高的吊运任务的目标位置距离</w:t>
      </w:r>
      <w:r w:rsidRPr="00DD1359">
        <w:rPr>
          <w:rFonts w:ascii="Times New Roman" w:eastAsia="宋体" w:hAnsi="Times New Roman"/>
          <w:position w:val="-6"/>
          <w:sz w:val="24"/>
        </w:rPr>
        <w:object w:dxaOrig="220" w:dyaOrig="279" w14:anchorId="041F949D">
          <v:shape id="_x0000_i4080" type="#_x0000_t75" style="width:10pt;height:13.75pt" o:ole="">
            <v:imagedata r:id="rId33" o:title=""/>
          </v:shape>
          <o:OLEObject Type="Embed" ProgID="Equation.DSMT4" ShapeID="_x0000_i4080" DrawAspect="Content" ObjectID="_1609514814" r:id="rId34"/>
        </w:object>
      </w:r>
      <w:r w:rsidRPr="00DD1359">
        <w:rPr>
          <w:rFonts w:ascii="Times New Roman" w:eastAsia="宋体" w:hAnsi="Times New Roman" w:hint="eastAsia"/>
          <w:sz w:val="24"/>
        </w:rPr>
        <w:t>。</w:t>
      </w:r>
    </w:p>
    <w:p w14:paraId="5D54FEAC"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在行车调度时间范围内，需要在每个时刻对所有行车的所有状态依次进行更新，以行车</w:t>
      </w:r>
      <w:r w:rsidRPr="00DD1359">
        <w:rPr>
          <w:rFonts w:ascii="Times New Roman" w:eastAsia="宋体" w:hAnsi="Times New Roman"/>
          <w:position w:val="-10"/>
          <w:sz w:val="24"/>
        </w:rPr>
        <w:object w:dxaOrig="200" w:dyaOrig="300" w14:anchorId="4A94ECD4">
          <v:shape id="_x0000_i4081" type="#_x0000_t75" style="width:10pt;height:14.4pt" o:ole="">
            <v:imagedata r:id="rId35" o:title=""/>
          </v:shape>
          <o:OLEObject Type="Embed" ProgID="Equation.DSMT4" ShapeID="_x0000_i4081" DrawAspect="Content" ObjectID="_1609514815" r:id="rId36"/>
        </w:object>
      </w:r>
      <w:r w:rsidRPr="00DD1359">
        <w:rPr>
          <w:rFonts w:ascii="Times New Roman" w:eastAsia="宋体" w:hAnsi="Times New Roman" w:hint="eastAsia"/>
          <w:sz w:val="24"/>
        </w:rPr>
        <w:t>为例说明其在不被动移动情形下各状态的更新规则，如图</w:t>
      </w:r>
      <w:r w:rsidRPr="00DD1359">
        <w:rPr>
          <w:rFonts w:ascii="Times New Roman" w:eastAsia="宋体" w:hAnsi="Times New Roman"/>
          <w:sz w:val="24"/>
        </w:rPr>
        <w:t>4</w:t>
      </w:r>
      <w:r w:rsidRPr="00DD1359">
        <w:rPr>
          <w:rFonts w:ascii="Times New Roman" w:eastAsia="宋体" w:hAnsi="Times New Roman" w:hint="eastAsia"/>
          <w:sz w:val="24"/>
        </w:rPr>
        <w:t>所示。</w:t>
      </w:r>
    </w:p>
    <w:p w14:paraId="20BAE294"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1</w:t>
      </w:r>
      <w:r w:rsidRPr="00DD1359">
        <w:rPr>
          <w:rFonts w:ascii="Times New Roman" w:eastAsia="宋体" w:hAnsi="Times New Roman" w:hint="eastAsia"/>
          <w:sz w:val="24"/>
        </w:rPr>
        <w:t>）若当前时刻行车的负载任务状态值为</w:t>
      </w:r>
      <w:r w:rsidRPr="00DD1359">
        <w:rPr>
          <w:rFonts w:ascii="Times New Roman" w:eastAsia="宋体" w:hAnsi="Times New Roman"/>
          <w:sz w:val="24"/>
        </w:rPr>
        <w:t>0</w:t>
      </w:r>
      <w:r w:rsidRPr="00DD1359">
        <w:rPr>
          <w:rFonts w:ascii="Times New Roman" w:eastAsia="宋体" w:hAnsi="Times New Roman" w:hint="eastAsia"/>
          <w:sz w:val="24"/>
        </w:rPr>
        <w:t>，即</w:t>
      </w:r>
      <w:r w:rsidRPr="00DD1359">
        <w:rPr>
          <w:rFonts w:ascii="Times New Roman" w:eastAsia="宋体" w:hAnsi="Times New Roman"/>
          <w:position w:val="-14"/>
          <w:sz w:val="24"/>
        </w:rPr>
        <w:object w:dxaOrig="639" w:dyaOrig="400" w14:anchorId="4E4E57C8">
          <v:shape id="_x0000_i4082" type="#_x0000_t75" style="width:31.95pt;height:19.4pt" o:ole="">
            <v:imagedata r:id="rId37" o:title=""/>
          </v:shape>
          <o:OLEObject Type="Embed" ProgID="Equation.DSMT4" ShapeID="_x0000_i4082" DrawAspect="Content" ObjectID="_1609514816" r:id="rId38"/>
        </w:object>
      </w:r>
      <w:r w:rsidRPr="00DD1359">
        <w:rPr>
          <w:rFonts w:ascii="Times New Roman" w:eastAsia="宋体" w:hAnsi="Times New Roman" w:hint="eastAsia"/>
          <w:sz w:val="24"/>
        </w:rPr>
        <w:t>时行车处于空载状态。行车暂时停留在当前位置不动，则按空载阶段更新各状态。</w:t>
      </w:r>
      <w:r w:rsidRPr="00DD1359">
        <w:rPr>
          <w:rFonts w:ascii="Times New Roman" w:eastAsia="宋体" w:hAnsi="Times New Roman" w:hint="eastAsia"/>
          <w:sz w:val="24"/>
        </w:rPr>
        <w:fldChar w:fldCharType="begin"/>
      </w:r>
      <w:r w:rsidRPr="00DD1359">
        <w:rPr>
          <w:rFonts w:ascii="Times New Roman" w:eastAsia="宋体" w:hAnsi="Times New Roman" w:hint="eastAsia"/>
          <w:sz w:val="24"/>
        </w:rPr>
        <w:instrText xml:space="preserve"> MACROBUTTON MTEditEquationSection2 </w:instrText>
      </w:r>
      <w:r w:rsidRPr="00DD1359">
        <w:rPr>
          <w:rFonts w:ascii="Times New Roman" w:eastAsia="宋体" w:hAnsi="Times New Roman" w:hint="eastAsia"/>
          <w:vanish/>
          <w:color w:val="FF0000"/>
          <w:sz w:val="24"/>
        </w:rPr>
        <w:instrText>Equation Section (Next)</w:instrText>
      </w:r>
      <w:r w:rsidRPr="00DD1359">
        <w:rPr>
          <w:rFonts w:ascii="Times New Roman" w:eastAsia="宋体" w:hAnsi="Times New Roman" w:hint="eastAsia"/>
          <w:sz w:val="24"/>
        </w:rPr>
        <w:fldChar w:fldCharType="begin"/>
      </w:r>
      <w:r w:rsidRPr="00DD1359">
        <w:rPr>
          <w:rFonts w:ascii="Times New Roman" w:eastAsia="宋体" w:hAnsi="Times New Roman" w:hint="eastAsia"/>
          <w:sz w:val="24"/>
        </w:rPr>
        <w:instrText xml:space="preserve"> SEQ MTEqn \r \h \* MERGEFORMAT </w:instrText>
      </w:r>
      <w:r w:rsidRPr="00DD1359">
        <w:rPr>
          <w:rFonts w:ascii="Times New Roman" w:eastAsia="宋体" w:hAnsi="Times New Roman" w:hint="eastAsia"/>
          <w:sz w:val="24"/>
        </w:rPr>
        <w:fldChar w:fldCharType="end"/>
      </w:r>
      <w:r w:rsidRPr="00DD1359">
        <w:rPr>
          <w:rFonts w:ascii="Times New Roman" w:eastAsia="宋体" w:hAnsi="Times New Roman" w:hint="eastAsia"/>
          <w:sz w:val="24"/>
        </w:rPr>
        <w:fldChar w:fldCharType="begin"/>
      </w:r>
      <w:r w:rsidRPr="00DD1359">
        <w:rPr>
          <w:rFonts w:ascii="Times New Roman" w:eastAsia="宋体" w:hAnsi="Times New Roman" w:hint="eastAsia"/>
          <w:sz w:val="24"/>
        </w:rPr>
        <w:instrText xml:space="preserve"> SEQ MTSec \h \* MERGEFORMAT </w:instrText>
      </w:r>
      <w:r w:rsidRPr="00DD1359">
        <w:rPr>
          <w:rFonts w:ascii="Times New Roman" w:eastAsia="宋体" w:hAnsi="Times New Roman" w:hint="eastAsia"/>
          <w:sz w:val="24"/>
        </w:rPr>
        <w:fldChar w:fldCharType="end"/>
      </w:r>
      <w:r w:rsidRPr="00DD1359">
        <w:rPr>
          <w:rFonts w:ascii="Times New Roman" w:eastAsia="宋体" w:hAnsi="Times New Roman" w:hint="eastAsia"/>
          <w:sz w:val="24"/>
        </w:rPr>
        <w:fldChar w:fldCharType="end"/>
      </w:r>
    </w:p>
    <w:p w14:paraId="71CAFC82" w14:textId="78097562"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2</w:t>
      </w:r>
      <w:r w:rsidRPr="00DD1359">
        <w:rPr>
          <w:rFonts w:ascii="Times New Roman" w:eastAsia="宋体" w:hAnsi="Times New Roman" w:hint="eastAsia"/>
          <w:sz w:val="24"/>
        </w:rPr>
        <w:t>）当行车被一个吊运任务选择，则状态更新规则改变。</w:t>
      </w:r>
      <w:proofErr w:type="gramStart"/>
      <w:r w:rsidRPr="00DD1359">
        <w:rPr>
          <w:rFonts w:ascii="Times New Roman" w:eastAsia="宋体" w:hAnsi="Times New Roman" w:hint="eastAsia"/>
          <w:sz w:val="24"/>
        </w:rPr>
        <w:t>若行</w:t>
      </w:r>
      <w:proofErr w:type="gramEnd"/>
      <w:r w:rsidRPr="00DD1359">
        <w:rPr>
          <w:rFonts w:ascii="Times New Roman" w:eastAsia="宋体" w:hAnsi="Times New Roman" w:hint="eastAsia"/>
          <w:sz w:val="24"/>
        </w:rPr>
        <w:t>车</w:t>
      </w:r>
      <w:proofErr w:type="gramStart"/>
      <w:r w:rsidRPr="00DD1359">
        <w:rPr>
          <w:rFonts w:ascii="Times New Roman" w:eastAsia="宋体" w:hAnsi="Times New Roman" w:hint="eastAsia"/>
          <w:sz w:val="24"/>
        </w:rPr>
        <w:t>此刻</w:t>
      </w:r>
      <w:proofErr w:type="gramEnd"/>
      <w:r w:rsidRPr="00DD1359">
        <w:rPr>
          <w:rFonts w:ascii="Times New Roman" w:eastAsia="宋体" w:hAnsi="Times New Roman" w:hint="eastAsia"/>
          <w:sz w:val="24"/>
        </w:rPr>
        <w:t>不处于起</w:t>
      </w:r>
      <w:r w:rsidRPr="00DD1359">
        <w:rPr>
          <w:rFonts w:ascii="Times New Roman" w:eastAsia="宋体" w:hAnsi="Times New Roman" w:hint="eastAsia"/>
          <w:sz w:val="24"/>
        </w:rPr>
        <w:lastRenderedPageBreak/>
        <w:t>吊位置，行车处于空载起吊移动阶段，各状态按照空载移动状态进行更新。当行车到达起吊位置时，</w:t>
      </w:r>
      <w:r w:rsidRPr="00DD1359">
        <w:rPr>
          <w:rFonts w:ascii="Symbol" w:eastAsia="宋体" w:hAnsi="Symbol"/>
          <w:position w:val="-14"/>
          <w:sz w:val="24"/>
        </w:rPr>
        <w:object w:dxaOrig="820" w:dyaOrig="400" w14:anchorId="2E8A7A89">
          <v:shape id="_x0000_i4083" type="#_x0000_t75" style="width:41.3pt;height:19.4pt" o:ole="">
            <v:imagedata r:id="rId39" o:title=""/>
          </v:shape>
          <o:OLEObject Type="Embed" ProgID="Equation.DSMT4" ShapeID="_x0000_i4083" DrawAspect="Content" ObjectID="_1609514817" r:id="rId40"/>
        </w:object>
      </w:r>
      <w:r w:rsidRPr="00DD1359">
        <w:rPr>
          <w:rFonts w:ascii="Times New Roman" w:eastAsia="宋体" w:hAnsi="Times New Roman" w:hint="eastAsia"/>
          <w:sz w:val="24"/>
        </w:rPr>
        <w:t>时，进入起吊阶段，各状态按照起吊阶段更新。</w:t>
      </w:r>
    </w:p>
    <w:p w14:paraId="1345E916"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3</w:t>
      </w:r>
      <w:r w:rsidRPr="00DD1359">
        <w:rPr>
          <w:rFonts w:ascii="Times New Roman" w:eastAsia="宋体" w:hAnsi="Times New Roman"/>
          <w:sz w:val="24"/>
        </w:rPr>
        <w:t>)</w:t>
      </w:r>
      <w:r w:rsidRPr="00DD1359">
        <w:rPr>
          <w:rFonts w:ascii="Times New Roman" w:eastAsia="宋体" w:hAnsi="Times New Roman" w:hint="eastAsia"/>
          <w:sz w:val="24"/>
        </w:rPr>
        <w:t>当行车所处阶段值为</w:t>
      </w:r>
      <w:r w:rsidRPr="00DD1359">
        <w:rPr>
          <w:rFonts w:ascii="Times New Roman" w:eastAsia="宋体" w:hAnsi="Times New Roman" w:hint="eastAsia"/>
          <w:sz w:val="24"/>
        </w:rPr>
        <w:t>2</w:t>
      </w:r>
      <w:r w:rsidRPr="00DD1359">
        <w:rPr>
          <w:rFonts w:ascii="Times New Roman" w:eastAsia="宋体" w:hAnsi="Times New Roman" w:hint="eastAsia"/>
          <w:sz w:val="24"/>
        </w:rPr>
        <w:t>，行车处于起吊阶段。若处于此阶段的时间未达到</w:t>
      </w:r>
      <w:r w:rsidRPr="00DD1359">
        <w:rPr>
          <w:rFonts w:ascii="Times New Roman" w:eastAsia="宋体" w:hAnsi="Times New Roman"/>
          <w:position w:val="-12"/>
          <w:sz w:val="24"/>
        </w:rPr>
        <w:object w:dxaOrig="220" w:dyaOrig="360" w14:anchorId="118B9C4F">
          <v:shape id="_x0000_i4084" type="#_x0000_t75" style="width:10pt;height:18.15pt" o:ole="">
            <v:imagedata r:id="rId41" o:title=""/>
          </v:shape>
          <o:OLEObject Type="Embed" ProgID="Equation.DSMT4" ShapeID="_x0000_i4084" DrawAspect="Content" ObjectID="_1609514818" r:id="rId42"/>
        </w:object>
      </w:r>
      <w:r w:rsidRPr="00DD1359">
        <w:rPr>
          <w:rFonts w:ascii="Times New Roman" w:eastAsia="宋体" w:hAnsi="Times New Roman" w:hint="eastAsia"/>
          <w:sz w:val="24"/>
        </w:rPr>
        <w:t>时，则各状态按起吊状态更新。当达到</w:t>
      </w:r>
      <w:r w:rsidRPr="00DD1359">
        <w:rPr>
          <w:rFonts w:ascii="Times New Roman" w:eastAsia="宋体" w:hAnsi="Times New Roman"/>
          <w:position w:val="-12"/>
          <w:sz w:val="24"/>
        </w:rPr>
        <w:object w:dxaOrig="220" w:dyaOrig="360" w14:anchorId="33F84191">
          <v:shape id="_x0000_i4085" type="#_x0000_t75" style="width:10pt;height:18.15pt" o:ole="">
            <v:imagedata r:id="rId43" o:title=""/>
          </v:shape>
          <o:OLEObject Type="Embed" ProgID="Equation.DSMT4" ShapeID="_x0000_i4085" DrawAspect="Content" ObjectID="_1609514819" r:id="rId44"/>
        </w:object>
      </w:r>
      <w:r w:rsidRPr="00DD1359">
        <w:rPr>
          <w:rFonts w:ascii="Times New Roman" w:eastAsia="宋体" w:hAnsi="Times New Roman" w:hint="eastAsia"/>
          <w:sz w:val="24"/>
        </w:rPr>
        <w:t>时，即行车已完成起吊，开始向卸载位置移动，进入负载移动阶段，各状态按卸载阶段更新。</w:t>
      </w:r>
    </w:p>
    <w:p w14:paraId="66FED243" w14:textId="1DE92651" w:rsidR="00DD1359" w:rsidRPr="00DD1359" w:rsidRDefault="00DD1359" w:rsidP="00DD1359">
      <w:pPr>
        <w:adjustRightInd w:val="0"/>
        <w:snapToGrid w:val="0"/>
        <w:ind w:firstLine="420"/>
        <w:rPr>
          <w:rFonts w:ascii="Times New Roman" w:eastAsia="宋体" w:hAnsi="Times New Roman"/>
          <w:sz w:val="24"/>
        </w:rPr>
      </w:pPr>
      <w:r w:rsidRPr="00DD1359">
        <w:rPr>
          <w:rFonts w:ascii="Times New Roman" w:eastAsia="宋体" w:hAnsi="Times New Roman" w:hint="eastAsia"/>
          <w:sz w:val="24"/>
        </w:rPr>
        <w:t>4</w:t>
      </w:r>
      <w:r w:rsidRPr="00DD1359">
        <w:rPr>
          <w:rFonts w:ascii="Times New Roman" w:eastAsia="宋体" w:hAnsi="Times New Roman" w:hint="eastAsia"/>
          <w:sz w:val="24"/>
        </w:rPr>
        <w:t>）当行车所处阶段值为</w:t>
      </w:r>
      <w:r w:rsidRPr="00DD1359">
        <w:rPr>
          <w:rFonts w:ascii="Times New Roman" w:eastAsia="宋体" w:hAnsi="Times New Roman"/>
          <w:sz w:val="24"/>
        </w:rPr>
        <w:t>3</w:t>
      </w:r>
      <w:r w:rsidRPr="00DD1359">
        <w:rPr>
          <w:rFonts w:ascii="Times New Roman" w:eastAsia="宋体" w:hAnsi="Times New Roman" w:hint="eastAsia"/>
          <w:sz w:val="24"/>
        </w:rPr>
        <w:t>，且行车未达到卸载位置时，即</w:t>
      </w:r>
      <w:r w:rsidRPr="00DD1359">
        <w:rPr>
          <w:rFonts w:ascii="Times New Roman" w:eastAsia="宋体" w:hAnsi="Times New Roman"/>
          <w:position w:val="-14"/>
          <w:sz w:val="24"/>
        </w:rPr>
        <w:object w:dxaOrig="620" w:dyaOrig="400" w14:anchorId="55F81A5C">
          <v:shape id="_x0000_i4086" type="#_x0000_t75" style="width:30.7pt;height:19.4pt" o:ole="">
            <v:imagedata r:id="rId45" o:title=""/>
          </v:shape>
          <o:OLEObject Type="Embed" ProgID="Equation.DSMT4" ShapeID="_x0000_i4086" DrawAspect="Content" ObjectID="_1609514820" r:id="rId46"/>
        </w:object>
      </w:r>
      <w:r w:rsidRPr="00DD1359">
        <w:rPr>
          <w:rFonts w:ascii="Times New Roman" w:eastAsia="宋体" w:hAnsi="Times New Roman" w:hint="eastAsia"/>
          <w:sz w:val="24"/>
        </w:rPr>
        <w:t>且</w:t>
      </w:r>
      <w:r w:rsidRPr="00DD1359">
        <w:rPr>
          <w:rFonts w:ascii="Times New Roman" w:eastAsia="宋体" w:hAnsi="Times New Roman"/>
          <w:position w:val="-16"/>
          <w:sz w:val="24"/>
        </w:rPr>
        <w:object w:dxaOrig="820" w:dyaOrig="420" w14:anchorId="2A182E97">
          <v:shape id="_x0000_i4087" type="#_x0000_t75" style="width:41.3pt;height:20.65pt" o:ole="">
            <v:imagedata r:id="rId47" o:title=""/>
          </v:shape>
          <o:OLEObject Type="Embed" ProgID="Equation.DSMT4" ShapeID="_x0000_i4087" DrawAspect="Content" ObjectID="_1609514821" r:id="rId48"/>
        </w:object>
      </w:r>
      <w:r w:rsidRPr="00DD1359">
        <w:rPr>
          <w:rFonts w:ascii="Times New Roman" w:eastAsia="宋体" w:hAnsi="Times New Roman" w:hint="eastAsia"/>
          <w:sz w:val="24"/>
        </w:rPr>
        <w:t>时，行车处于负载移动阶段，各状态按卸载阶段更新。当行车到达卸载位置时，进入卸载阶段，各状态按负载移动阶段更新。</w:t>
      </w:r>
    </w:p>
    <w:p w14:paraId="58D5428F"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5</w:t>
      </w:r>
      <w:r w:rsidRPr="00DD1359">
        <w:rPr>
          <w:rFonts w:ascii="Times New Roman" w:eastAsia="宋体" w:hAnsi="Times New Roman" w:hint="eastAsia"/>
          <w:sz w:val="24"/>
        </w:rPr>
        <w:t>）当行车所处阶段值为</w:t>
      </w:r>
      <w:r w:rsidRPr="00DD1359">
        <w:rPr>
          <w:rFonts w:ascii="Times New Roman" w:eastAsia="宋体" w:hAnsi="Times New Roman" w:hint="eastAsia"/>
          <w:sz w:val="24"/>
        </w:rPr>
        <w:t>4</w:t>
      </w:r>
      <w:r w:rsidRPr="00DD1359">
        <w:rPr>
          <w:rFonts w:ascii="Times New Roman" w:eastAsia="宋体" w:hAnsi="Times New Roman" w:hint="eastAsia"/>
          <w:sz w:val="24"/>
        </w:rPr>
        <w:t>，行车处于卸载阶段。若处于此阶段的时间未达到</w:t>
      </w:r>
      <w:r w:rsidRPr="00DD1359">
        <w:rPr>
          <w:rFonts w:ascii="Times New Roman" w:eastAsia="宋体" w:hAnsi="Times New Roman"/>
          <w:position w:val="-12"/>
          <w:sz w:val="24"/>
        </w:rPr>
        <w:object w:dxaOrig="220" w:dyaOrig="360" w14:anchorId="7CC0114C">
          <v:shape id="_x0000_i4088" type="#_x0000_t75" style="width:10pt;height:18.15pt" o:ole="">
            <v:imagedata r:id="rId49" o:title=""/>
          </v:shape>
          <o:OLEObject Type="Embed" ProgID="Equation.DSMT4" ShapeID="_x0000_i4088" DrawAspect="Content" ObjectID="_1609514822" r:id="rId50"/>
        </w:object>
      </w:r>
      <w:r w:rsidRPr="00DD1359">
        <w:rPr>
          <w:rFonts w:ascii="Times New Roman" w:eastAsia="宋体" w:hAnsi="Times New Roman" w:hint="eastAsia"/>
          <w:sz w:val="24"/>
        </w:rPr>
        <w:t>时，则按负载移动状态更新。当达到</w:t>
      </w:r>
      <w:r w:rsidRPr="00DD1359">
        <w:rPr>
          <w:rFonts w:ascii="Times New Roman" w:eastAsia="宋体" w:hAnsi="Times New Roman"/>
          <w:position w:val="-12"/>
          <w:sz w:val="24"/>
        </w:rPr>
        <w:object w:dxaOrig="220" w:dyaOrig="360" w14:anchorId="6F648485">
          <v:shape id="_x0000_i4089" type="#_x0000_t75" style="width:10pt;height:18.15pt" o:ole="">
            <v:imagedata r:id="rId51" o:title=""/>
          </v:shape>
          <o:OLEObject Type="Embed" ProgID="Equation.DSMT4" ShapeID="_x0000_i4089" DrawAspect="Content" ObjectID="_1609514823" r:id="rId52"/>
        </w:object>
      </w:r>
      <w:r w:rsidRPr="00DD1359">
        <w:rPr>
          <w:rFonts w:ascii="Times New Roman" w:eastAsia="宋体" w:hAnsi="Times New Roman" w:hint="eastAsia"/>
          <w:sz w:val="24"/>
        </w:rPr>
        <w:t>时，即行车已完成卸载，各状态按空载阶段更新。</w:t>
      </w:r>
    </w:p>
    <w:p w14:paraId="08674936"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在更新行车状态时，首先需要判断是否会与其他行车发生冲突，若发生冲突是否处于被动移动状态，</w:t>
      </w:r>
      <w:proofErr w:type="gramStart"/>
      <w:r w:rsidRPr="00DD1359">
        <w:rPr>
          <w:rFonts w:ascii="Times New Roman" w:eastAsia="宋体" w:hAnsi="Times New Roman" w:hint="eastAsia"/>
          <w:sz w:val="24"/>
        </w:rPr>
        <w:t>若行</w:t>
      </w:r>
      <w:proofErr w:type="gramEnd"/>
      <w:r w:rsidRPr="00DD1359">
        <w:rPr>
          <w:rFonts w:ascii="Times New Roman" w:eastAsia="宋体" w:hAnsi="Times New Roman" w:hint="eastAsia"/>
          <w:sz w:val="24"/>
        </w:rPr>
        <w:t>车被动移动状态为</w:t>
      </w:r>
      <w:r w:rsidRPr="00DD1359">
        <w:rPr>
          <w:rFonts w:ascii="Times New Roman" w:eastAsia="宋体" w:hAnsi="Times New Roman" w:hint="eastAsia"/>
          <w:sz w:val="24"/>
        </w:rPr>
        <w:t>0</w:t>
      </w:r>
      <w:r w:rsidRPr="00DD1359">
        <w:rPr>
          <w:rFonts w:ascii="Times New Roman" w:eastAsia="宋体" w:hAnsi="Times New Roman" w:hint="eastAsia"/>
          <w:sz w:val="24"/>
        </w:rPr>
        <w:t>，则根据行车所处阶段更新行车状态，否则状态更新规则改变。</w:t>
      </w:r>
    </w:p>
    <w:p w14:paraId="7D70473F" w14:textId="77777777" w:rsidR="00DD1359" w:rsidRPr="00DD1359" w:rsidRDefault="00DD1359" w:rsidP="00DD1359">
      <w:pPr>
        <w:adjustRightInd w:val="0"/>
        <w:snapToGrid w:val="0"/>
        <w:jc w:val="center"/>
        <w:rPr>
          <w:rFonts w:ascii="Times New Roman" w:eastAsia="宋体" w:hAnsi="Times New Roman"/>
          <w:sz w:val="24"/>
        </w:rPr>
      </w:pPr>
      <w:r w:rsidRPr="00DD1359">
        <w:rPr>
          <w:rFonts w:ascii="Times New Roman" w:eastAsia="宋体" w:hAnsi="Times New Roman"/>
          <w:sz w:val="24"/>
        </w:rPr>
        <w:object w:dxaOrig="9600" w:dyaOrig="6900" w14:anchorId="7E3CE284">
          <v:shape id="_x0000_i4090" type="#_x0000_t75" style="width:354.35pt;height:252.95pt" o:ole="">
            <v:imagedata r:id="rId53" o:title=""/>
          </v:shape>
          <o:OLEObject Type="Embed" ProgID="Visio.Drawing.15" ShapeID="_x0000_i4090" DrawAspect="Content" ObjectID="_1609514824" r:id="rId54"/>
        </w:object>
      </w:r>
    </w:p>
    <w:p w14:paraId="576A49A6" w14:textId="77777777" w:rsidR="00DD1359" w:rsidRPr="00DD1359" w:rsidRDefault="00DD1359" w:rsidP="00DD1359">
      <w:pPr>
        <w:adjustRightInd w:val="0"/>
        <w:snapToGrid w:val="0"/>
        <w:spacing w:line="400" w:lineRule="exact"/>
        <w:jc w:val="center"/>
        <w:rPr>
          <w:rFonts w:ascii="Times New Roman" w:eastAsia="宋体" w:hAnsi="Times New Roman"/>
        </w:rPr>
      </w:pPr>
      <w:r w:rsidRPr="00DD1359">
        <w:rPr>
          <w:rFonts w:ascii="Times New Roman" w:eastAsia="宋体" w:hAnsi="Times New Roman" w:hint="eastAsia"/>
        </w:rPr>
        <w:t>图</w:t>
      </w:r>
      <w:r w:rsidRPr="00DD1359">
        <w:rPr>
          <w:rFonts w:ascii="Times New Roman" w:eastAsia="宋体" w:hAnsi="Times New Roman"/>
        </w:rPr>
        <w:t xml:space="preserve">4 </w:t>
      </w:r>
      <w:r w:rsidRPr="00DD1359">
        <w:rPr>
          <w:rFonts w:ascii="Times New Roman" w:eastAsia="宋体" w:hAnsi="Times New Roman" w:hint="eastAsia"/>
        </w:rPr>
        <w:t>行车状态更新规则</w:t>
      </w:r>
    </w:p>
    <w:p w14:paraId="2398589F" w14:textId="77777777" w:rsidR="00DD1359" w:rsidRPr="00DD1359" w:rsidRDefault="00DD1359" w:rsidP="00DD1359">
      <w:pPr>
        <w:keepNext/>
        <w:keepLines/>
        <w:adjustRightInd w:val="0"/>
        <w:snapToGrid w:val="0"/>
        <w:spacing w:beforeLines="50" w:before="156" w:afterLines="50" w:after="156" w:line="400" w:lineRule="exact"/>
        <w:outlineLvl w:val="2"/>
        <w:rPr>
          <w:rFonts w:ascii="Times New Roman" w:eastAsia="宋体" w:hAnsi="Times New Roman"/>
          <w:bCs/>
          <w:sz w:val="28"/>
          <w:szCs w:val="32"/>
        </w:rPr>
      </w:pPr>
      <w:bookmarkStart w:id="3" w:name="_Toc534974751"/>
      <w:r w:rsidRPr="00DD1359">
        <w:rPr>
          <w:rFonts w:ascii="Times New Roman" w:eastAsia="宋体" w:hAnsi="Times New Roman" w:hint="eastAsia"/>
          <w:bCs/>
          <w:sz w:val="28"/>
          <w:szCs w:val="32"/>
        </w:rPr>
        <w:t>2</w:t>
      </w:r>
      <w:r w:rsidRPr="00DD1359">
        <w:rPr>
          <w:rFonts w:ascii="Times New Roman" w:eastAsia="宋体" w:hAnsi="Times New Roman"/>
          <w:bCs/>
          <w:sz w:val="28"/>
          <w:szCs w:val="32"/>
        </w:rPr>
        <w:t xml:space="preserve">.3 </w:t>
      </w:r>
      <w:r w:rsidRPr="00DD1359">
        <w:rPr>
          <w:rFonts w:ascii="Times New Roman" w:eastAsia="宋体" w:hAnsi="Times New Roman" w:hint="eastAsia"/>
          <w:bCs/>
          <w:sz w:val="28"/>
          <w:szCs w:val="32"/>
        </w:rPr>
        <w:t>冲突消解规则设计</w:t>
      </w:r>
      <w:bookmarkEnd w:id="3"/>
    </w:p>
    <w:p w14:paraId="268C9425" w14:textId="77777777" w:rsidR="00DD1359" w:rsidRPr="00DD1359" w:rsidRDefault="00DD1359" w:rsidP="00DD1359">
      <w:pPr>
        <w:adjustRightInd w:val="0"/>
        <w:snapToGrid w:val="0"/>
        <w:spacing w:line="400" w:lineRule="exact"/>
        <w:rPr>
          <w:rFonts w:ascii="Times New Roman" w:eastAsia="宋体" w:hAnsi="Times New Roman"/>
          <w:sz w:val="24"/>
        </w:rPr>
      </w:pPr>
      <w:r w:rsidRPr="00DD1359">
        <w:rPr>
          <w:rFonts w:ascii="Times New Roman" w:eastAsia="宋体" w:hAnsi="Times New Roman"/>
          <w:sz w:val="24"/>
        </w:rPr>
        <w:tab/>
      </w:r>
      <w:r w:rsidRPr="00DD1359">
        <w:rPr>
          <w:rFonts w:ascii="Times New Roman" w:eastAsia="宋体" w:hAnsi="Times New Roman" w:hint="eastAsia"/>
          <w:sz w:val="24"/>
        </w:rPr>
        <w:t>由于车间内所有行车只能在同一轨道上运行，而且行车之间相对位置不变，所以当相邻行车彼此间距缩小为安全距离</w:t>
      </w:r>
      <w:r w:rsidRPr="00DD1359">
        <w:rPr>
          <w:rFonts w:ascii="Times New Roman" w:eastAsia="宋体" w:hAnsi="Times New Roman"/>
          <w:position w:val="-6"/>
          <w:sz w:val="24"/>
        </w:rPr>
        <w:object w:dxaOrig="220" w:dyaOrig="279" w14:anchorId="00CADA11">
          <v:shape id="_x0000_i4091" type="#_x0000_t75" style="width:10pt;height:13.75pt" o:ole="">
            <v:imagedata r:id="rId55" o:title=""/>
          </v:shape>
          <o:OLEObject Type="Embed" ProgID="Equation.DSMT4" ShapeID="_x0000_i4091" DrawAspect="Content" ObjectID="_1609514825" r:id="rId56"/>
        </w:object>
      </w:r>
      <w:r w:rsidRPr="00DD1359">
        <w:rPr>
          <w:rFonts w:ascii="Times New Roman" w:eastAsia="宋体" w:hAnsi="Times New Roman" w:hint="eastAsia"/>
          <w:sz w:val="24"/>
        </w:rPr>
        <w:t>时就会发生空间冲突，行车冲突类型如图</w:t>
      </w:r>
      <w:r w:rsidRPr="00DD1359">
        <w:rPr>
          <w:rFonts w:ascii="Times New Roman" w:eastAsia="宋体" w:hAnsi="Times New Roman"/>
          <w:sz w:val="24"/>
        </w:rPr>
        <w:t>5</w:t>
      </w:r>
      <w:r w:rsidRPr="00DD1359">
        <w:rPr>
          <w:rFonts w:ascii="Times New Roman" w:eastAsia="宋体" w:hAnsi="Times New Roman" w:hint="eastAsia"/>
          <w:sz w:val="24"/>
        </w:rPr>
        <w:t>所示。</w:t>
      </w:r>
    </w:p>
    <w:p w14:paraId="7A1C14BF" w14:textId="77777777" w:rsidR="00DD1359" w:rsidRPr="00DD1359" w:rsidRDefault="00DD1359" w:rsidP="00DD1359">
      <w:pPr>
        <w:adjustRightInd w:val="0"/>
        <w:snapToGrid w:val="0"/>
        <w:jc w:val="center"/>
        <w:rPr>
          <w:rFonts w:ascii="Times New Roman" w:eastAsia="宋体" w:hAnsi="Times New Roman"/>
        </w:rPr>
      </w:pPr>
      <w:r w:rsidRPr="00DD1359">
        <w:rPr>
          <w:rFonts w:ascii="Times New Roman" w:eastAsia="宋体" w:hAnsi="Times New Roman"/>
          <w:noProof/>
        </w:rPr>
        <w:lastRenderedPageBreak/>
        <w:drawing>
          <wp:inline distT="0" distB="0" distL="0" distR="0" wp14:anchorId="0C0E7E3E" wp14:editId="230DD097">
            <wp:extent cx="4813856" cy="2100262"/>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947749" cy="2158679"/>
                    </a:xfrm>
                    <a:prstGeom prst="rect">
                      <a:avLst/>
                    </a:prstGeom>
                  </pic:spPr>
                </pic:pic>
              </a:graphicData>
            </a:graphic>
          </wp:inline>
        </w:drawing>
      </w:r>
    </w:p>
    <w:p w14:paraId="2254E444" w14:textId="77777777" w:rsidR="00DD1359" w:rsidRPr="00DD1359" w:rsidRDefault="00DD1359" w:rsidP="00DD1359">
      <w:pPr>
        <w:adjustRightInd w:val="0"/>
        <w:snapToGrid w:val="0"/>
        <w:jc w:val="center"/>
        <w:rPr>
          <w:rFonts w:ascii="Times New Roman" w:eastAsia="宋体" w:hAnsi="Times New Roman"/>
        </w:rPr>
      </w:pPr>
      <w:r w:rsidRPr="00DD1359">
        <w:rPr>
          <w:rFonts w:ascii="Times New Roman" w:eastAsia="宋体" w:hAnsi="Times New Roman" w:hint="eastAsia"/>
        </w:rPr>
        <w:t>图</w:t>
      </w:r>
      <w:r w:rsidRPr="00DD1359">
        <w:rPr>
          <w:rFonts w:ascii="Times New Roman" w:eastAsia="宋体" w:hAnsi="Times New Roman"/>
        </w:rPr>
        <w:t xml:space="preserve">5 </w:t>
      </w:r>
      <w:r w:rsidRPr="00DD1359">
        <w:rPr>
          <w:rFonts w:ascii="Times New Roman" w:eastAsia="宋体" w:hAnsi="Times New Roman" w:hint="eastAsia"/>
        </w:rPr>
        <w:t>行车冲突类型</w:t>
      </w:r>
    </w:p>
    <w:p w14:paraId="2DC5C85D"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图</w:t>
      </w:r>
      <w:r w:rsidRPr="00DD1359">
        <w:rPr>
          <w:rFonts w:ascii="Times New Roman" w:eastAsia="宋体" w:hAnsi="Times New Roman"/>
          <w:sz w:val="24"/>
        </w:rPr>
        <w:t>5</w:t>
      </w:r>
      <w:r w:rsidRPr="00DD1359">
        <w:rPr>
          <w:rFonts w:ascii="Times New Roman" w:eastAsia="宋体" w:hAnsi="Times New Roman" w:hint="eastAsia"/>
          <w:sz w:val="24"/>
        </w:rPr>
        <w:t>为相邻行车</w:t>
      </w:r>
      <w:r w:rsidRPr="00DD1359">
        <w:rPr>
          <w:rFonts w:ascii="Times New Roman" w:eastAsia="宋体" w:hAnsi="Times New Roman"/>
          <w:position w:val="-10"/>
          <w:sz w:val="24"/>
        </w:rPr>
        <w:object w:dxaOrig="200" w:dyaOrig="300" w14:anchorId="011C7840">
          <v:shape id="_x0000_i4092" type="#_x0000_t75" style="width:10pt;height:14.4pt" o:ole="">
            <v:imagedata r:id="rId58" o:title=""/>
          </v:shape>
          <o:OLEObject Type="Embed" ProgID="Equation.DSMT4" ShapeID="_x0000_i4092" DrawAspect="Content" ObjectID="_1609514826" r:id="rId59"/>
        </w:object>
      </w:r>
      <w:r w:rsidRPr="00DD1359">
        <w:rPr>
          <w:rFonts w:ascii="Times New Roman" w:eastAsia="宋体" w:hAnsi="Times New Roman" w:hint="eastAsia"/>
          <w:sz w:val="24"/>
        </w:rPr>
        <w:t>与</w:t>
      </w:r>
      <w:r w:rsidRPr="00DD1359">
        <w:rPr>
          <w:rFonts w:ascii="Times New Roman" w:eastAsia="宋体" w:hAnsi="Times New Roman"/>
          <w:position w:val="-10"/>
          <w:sz w:val="24"/>
        </w:rPr>
        <w:object w:dxaOrig="480" w:dyaOrig="320" w14:anchorId="3C3DD9F6">
          <v:shape id="_x0000_i4093" type="#_x0000_t75" style="width:23.8pt;height:16.3pt" o:ole="">
            <v:imagedata r:id="rId60" o:title=""/>
          </v:shape>
          <o:OLEObject Type="Embed" ProgID="Equation.DSMT4" ShapeID="_x0000_i4093" DrawAspect="Content" ObjectID="_1609514827" r:id="rId61"/>
        </w:object>
      </w:r>
      <w:r w:rsidRPr="00DD1359">
        <w:rPr>
          <w:rFonts w:ascii="Times New Roman" w:eastAsia="宋体" w:hAnsi="Times New Roman" w:hint="eastAsia"/>
          <w:sz w:val="24"/>
        </w:rPr>
        <w:t>发生空间冲突的</w:t>
      </w:r>
      <w:r w:rsidRPr="00DD1359">
        <w:rPr>
          <w:rFonts w:ascii="Times New Roman" w:eastAsia="宋体" w:hAnsi="Times New Roman"/>
          <w:sz w:val="24"/>
        </w:rPr>
        <w:t>2</w:t>
      </w:r>
      <w:r w:rsidRPr="00DD1359">
        <w:rPr>
          <w:rFonts w:ascii="Times New Roman" w:eastAsia="宋体" w:hAnsi="Times New Roman" w:hint="eastAsia"/>
          <w:sz w:val="24"/>
        </w:rPr>
        <w:t>种类型。分图</w:t>
      </w:r>
      <w:r w:rsidRPr="00DD1359">
        <w:rPr>
          <w:rFonts w:ascii="Times New Roman" w:eastAsia="宋体" w:hAnsi="Times New Roman"/>
          <w:sz w:val="24"/>
        </w:rPr>
        <w:t>(a)</w:t>
      </w:r>
      <w:r w:rsidRPr="00DD1359">
        <w:rPr>
          <w:rFonts w:ascii="Times New Roman" w:eastAsia="宋体" w:hAnsi="Times New Roman" w:hint="eastAsia"/>
          <w:sz w:val="24"/>
        </w:rPr>
        <w:t>中行车</w:t>
      </w:r>
      <w:r w:rsidRPr="00DD1359">
        <w:rPr>
          <w:rFonts w:ascii="Times New Roman" w:eastAsia="宋体" w:hAnsi="Times New Roman"/>
          <w:position w:val="-10"/>
          <w:sz w:val="24"/>
        </w:rPr>
        <w:object w:dxaOrig="480" w:dyaOrig="320" w14:anchorId="2BDF85E0">
          <v:shape id="_x0000_i4094" type="#_x0000_t75" style="width:23.8pt;height:16.3pt" o:ole="">
            <v:imagedata r:id="rId62" o:title=""/>
          </v:shape>
          <o:OLEObject Type="Embed" ProgID="Equation.DSMT4" ShapeID="_x0000_i4094" DrawAspect="Content" ObjectID="_1609514828" r:id="rId63"/>
        </w:object>
      </w:r>
      <w:r w:rsidRPr="00DD1359">
        <w:rPr>
          <w:rFonts w:ascii="Times New Roman" w:eastAsia="宋体" w:hAnsi="Times New Roman" w:hint="eastAsia"/>
          <w:sz w:val="24"/>
        </w:rPr>
        <w:t>执行吊运任务</w:t>
      </w:r>
      <w:r w:rsidRPr="00DD1359">
        <w:rPr>
          <w:rFonts w:ascii="Times New Roman" w:eastAsia="宋体" w:hAnsi="Times New Roman"/>
          <w:position w:val="-6"/>
          <w:sz w:val="24"/>
        </w:rPr>
        <w:object w:dxaOrig="200" w:dyaOrig="220" w14:anchorId="391FA2E4">
          <v:shape id="_x0000_i4095" type="#_x0000_t75" style="width:10pt;height:10pt" o:ole="">
            <v:imagedata r:id="rId64" o:title=""/>
          </v:shape>
          <o:OLEObject Type="Embed" ProgID="Equation.DSMT4" ShapeID="_x0000_i4095" DrawAspect="Content" ObjectID="_1609514829" r:id="rId65"/>
        </w:object>
      </w:r>
      <w:r w:rsidRPr="00DD1359">
        <w:rPr>
          <w:rFonts w:ascii="Times New Roman" w:eastAsia="宋体" w:hAnsi="Times New Roman" w:hint="eastAsia"/>
          <w:sz w:val="24"/>
        </w:rPr>
        <w:t>，行车</w:t>
      </w:r>
      <w:r w:rsidRPr="00DD1359">
        <w:rPr>
          <w:rFonts w:ascii="Times New Roman" w:eastAsia="宋体" w:hAnsi="Times New Roman"/>
          <w:position w:val="-10"/>
          <w:sz w:val="24"/>
        </w:rPr>
        <w:object w:dxaOrig="200" w:dyaOrig="300" w14:anchorId="0DB8C75E">
          <v:shape id="_x0000_i4096" type="#_x0000_t75" style="width:10pt;height:14.4pt" o:ole="">
            <v:imagedata r:id="rId66" o:title=""/>
          </v:shape>
          <o:OLEObject Type="Embed" ProgID="Equation.DSMT4" ShapeID="_x0000_i4096" DrawAspect="Content" ObjectID="_1609514830" r:id="rId67"/>
        </w:object>
      </w:r>
      <w:r w:rsidRPr="00DD1359">
        <w:rPr>
          <w:rFonts w:ascii="Times New Roman" w:eastAsia="宋体" w:hAnsi="Times New Roman" w:hint="eastAsia"/>
          <w:sz w:val="24"/>
        </w:rPr>
        <w:t>执行吊运任务</w:t>
      </w:r>
      <w:r w:rsidRPr="00DD1359">
        <w:rPr>
          <w:rFonts w:ascii="Times New Roman" w:eastAsia="宋体" w:hAnsi="Times New Roman"/>
          <w:position w:val="-6"/>
          <w:sz w:val="24"/>
        </w:rPr>
        <w:object w:dxaOrig="139" w:dyaOrig="260" w14:anchorId="04C52004">
          <v:shape id="_x0000_i4097" type="#_x0000_t75" style="width:6.9pt;height:13.75pt" o:ole="">
            <v:imagedata r:id="rId68" o:title=""/>
          </v:shape>
          <o:OLEObject Type="Embed" ProgID="Equation.DSMT4" ShapeID="_x0000_i4097" DrawAspect="Content" ObjectID="_1609514831" r:id="rId69"/>
        </w:object>
      </w:r>
      <w:r w:rsidRPr="00DD1359">
        <w:rPr>
          <w:rFonts w:ascii="Times New Roman" w:eastAsia="宋体" w:hAnsi="Times New Roman" w:hint="eastAsia"/>
          <w:sz w:val="24"/>
        </w:rPr>
        <w:t>，二者在执行吊运任务过程中相向而行发生冲突，分图</w:t>
      </w:r>
      <w:r w:rsidRPr="00DD1359">
        <w:rPr>
          <w:rFonts w:ascii="Times New Roman" w:eastAsia="宋体" w:hAnsi="Times New Roman"/>
          <w:sz w:val="24"/>
        </w:rPr>
        <w:t>(b)</w:t>
      </w:r>
      <w:r w:rsidRPr="00DD1359">
        <w:rPr>
          <w:rFonts w:ascii="Times New Roman" w:eastAsia="宋体" w:hAnsi="Times New Roman" w:hint="eastAsia"/>
          <w:sz w:val="24"/>
        </w:rPr>
        <w:t>中行车</w:t>
      </w:r>
      <w:r w:rsidRPr="00DD1359">
        <w:rPr>
          <w:rFonts w:ascii="Times New Roman" w:eastAsia="宋体" w:hAnsi="Times New Roman"/>
          <w:position w:val="-10"/>
          <w:sz w:val="24"/>
        </w:rPr>
        <w:object w:dxaOrig="480" w:dyaOrig="320" w14:anchorId="1969FC24">
          <v:shape id="_x0000_i4098" type="#_x0000_t75" style="width:23.8pt;height:16.3pt" o:ole="">
            <v:imagedata r:id="rId70" o:title=""/>
          </v:shape>
          <o:OLEObject Type="Embed" ProgID="Equation.DSMT4" ShapeID="_x0000_i4098" DrawAspect="Content" ObjectID="_1609514832" r:id="rId71"/>
        </w:object>
      </w:r>
      <w:r w:rsidRPr="00DD1359">
        <w:rPr>
          <w:rFonts w:ascii="Times New Roman" w:eastAsia="宋体" w:hAnsi="Times New Roman" w:hint="eastAsia"/>
          <w:sz w:val="24"/>
        </w:rPr>
        <w:t>空载，行车</w:t>
      </w:r>
      <w:r w:rsidRPr="00DD1359">
        <w:rPr>
          <w:rFonts w:ascii="Times New Roman" w:eastAsia="宋体" w:hAnsi="Times New Roman"/>
          <w:position w:val="-10"/>
          <w:sz w:val="24"/>
        </w:rPr>
        <w:object w:dxaOrig="200" w:dyaOrig="300" w14:anchorId="11FABDE2">
          <v:shape id="_x0000_i4099" type="#_x0000_t75" style="width:10pt;height:14.4pt" o:ole="">
            <v:imagedata r:id="rId72" o:title=""/>
          </v:shape>
          <o:OLEObject Type="Embed" ProgID="Equation.DSMT4" ShapeID="_x0000_i4099" DrawAspect="Content" ObjectID="_1609514833" r:id="rId73"/>
        </w:object>
      </w:r>
      <w:r w:rsidRPr="00DD1359">
        <w:rPr>
          <w:rFonts w:ascii="Times New Roman" w:eastAsia="宋体" w:hAnsi="Times New Roman" w:hint="eastAsia"/>
          <w:sz w:val="24"/>
        </w:rPr>
        <w:t>执行吊运任务</w:t>
      </w:r>
      <w:r w:rsidRPr="00DD1359">
        <w:rPr>
          <w:rFonts w:ascii="Times New Roman" w:eastAsia="宋体" w:hAnsi="Times New Roman"/>
          <w:position w:val="-6"/>
          <w:sz w:val="24"/>
        </w:rPr>
        <w:object w:dxaOrig="139" w:dyaOrig="260" w14:anchorId="5B53418B">
          <v:shape id="_x0000_i4100" type="#_x0000_t75" style="width:6.9pt;height:13.75pt" o:ole="">
            <v:imagedata r:id="rId74" o:title=""/>
          </v:shape>
          <o:OLEObject Type="Embed" ProgID="Equation.DSMT4" ShapeID="_x0000_i4100" DrawAspect="Content" ObjectID="_1609514834" r:id="rId75"/>
        </w:object>
      </w:r>
      <w:r w:rsidRPr="00DD1359">
        <w:rPr>
          <w:rFonts w:ascii="Times New Roman" w:eastAsia="宋体" w:hAnsi="Times New Roman" w:hint="eastAsia"/>
          <w:sz w:val="24"/>
        </w:rPr>
        <w:t>，且行车</w:t>
      </w:r>
      <w:r w:rsidRPr="00DD1359">
        <w:rPr>
          <w:rFonts w:ascii="Times New Roman" w:eastAsia="宋体" w:hAnsi="Times New Roman"/>
          <w:position w:val="-10"/>
          <w:sz w:val="24"/>
        </w:rPr>
        <w:object w:dxaOrig="200" w:dyaOrig="300" w14:anchorId="2406656A">
          <v:shape id="_x0000_i4101" type="#_x0000_t75" style="width:10pt;height:14.4pt" o:ole="">
            <v:imagedata r:id="rId76" o:title=""/>
          </v:shape>
          <o:OLEObject Type="Embed" ProgID="Equation.DSMT4" ShapeID="_x0000_i4101" DrawAspect="Content" ObjectID="_1609514835" r:id="rId77"/>
        </w:object>
      </w:r>
      <w:r w:rsidRPr="00DD1359">
        <w:rPr>
          <w:rFonts w:ascii="Times New Roman" w:eastAsia="宋体" w:hAnsi="Times New Roman" w:hint="eastAsia"/>
          <w:sz w:val="24"/>
        </w:rPr>
        <w:t>执行吊运任务过程中与相邻空载行车</w:t>
      </w:r>
      <w:r w:rsidRPr="00DD1359">
        <w:rPr>
          <w:rFonts w:ascii="Times New Roman" w:eastAsia="宋体" w:hAnsi="Times New Roman"/>
          <w:position w:val="-10"/>
          <w:sz w:val="24"/>
        </w:rPr>
        <w:object w:dxaOrig="480" w:dyaOrig="320" w14:anchorId="246D46E9">
          <v:shape id="_x0000_i4102" type="#_x0000_t75" style="width:23.8pt;height:16.3pt" o:ole="">
            <v:imagedata r:id="rId78" o:title=""/>
          </v:shape>
          <o:OLEObject Type="Embed" ProgID="Equation.DSMT4" ShapeID="_x0000_i4102" DrawAspect="Content" ObjectID="_1609514836" r:id="rId79"/>
        </w:object>
      </w:r>
      <w:r w:rsidRPr="00DD1359">
        <w:rPr>
          <w:rFonts w:ascii="Times New Roman" w:eastAsia="宋体" w:hAnsi="Times New Roman" w:hint="eastAsia"/>
          <w:sz w:val="24"/>
        </w:rPr>
        <w:t>发生冲突。</w:t>
      </w:r>
    </w:p>
    <w:p w14:paraId="17A47274"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当相邻行车发生冲突后，依据判断行车执行的吊运任务的优先级高低，让执行优先级低的吊运任务的行车先跟随另一台行车被动移动的方式进行冲突消解。本文中吊运任务的优先级按照任务执行时间顺序进行排序，先执行的任务具有更高的优先级。优先级具体取值如下：</w:t>
      </w:r>
    </w:p>
    <w:p w14:paraId="1AC77760"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1</w:t>
      </w:r>
      <w:r w:rsidRPr="00DD1359">
        <w:rPr>
          <w:rFonts w:ascii="Times New Roman" w:eastAsia="宋体" w:hAnsi="Times New Roman" w:hint="eastAsia"/>
          <w:sz w:val="24"/>
        </w:rPr>
        <w:t>）空载行车的优先级最低，为</w:t>
      </w:r>
      <w:r w:rsidRPr="00DD1359">
        <w:rPr>
          <w:rFonts w:ascii="Times New Roman" w:eastAsia="宋体" w:hAnsi="Times New Roman" w:hint="eastAsia"/>
          <w:sz w:val="24"/>
        </w:rPr>
        <w:t>0</w:t>
      </w:r>
      <w:r w:rsidRPr="00DD1359">
        <w:rPr>
          <w:rFonts w:ascii="Times New Roman" w:eastAsia="宋体" w:hAnsi="Times New Roman" w:hint="eastAsia"/>
          <w:sz w:val="24"/>
        </w:rPr>
        <w:t>。</w:t>
      </w:r>
    </w:p>
    <w:p w14:paraId="713B704B"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2</w:t>
      </w:r>
      <w:r w:rsidRPr="00DD1359">
        <w:rPr>
          <w:rFonts w:ascii="Times New Roman" w:eastAsia="宋体" w:hAnsi="Times New Roman" w:hint="eastAsia"/>
          <w:sz w:val="24"/>
        </w:rPr>
        <w:t>）当行车处于起吊阶段或卸载阶段，表明行车正在起吊或卸载吊运任务，此时任务的优先级改变为</w:t>
      </w:r>
      <w:r w:rsidRPr="00DD1359">
        <w:rPr>
          <w:rFonts w:ascii="Times New Roman" w:eastAsia="宋体" w:hAnsi="Times New Roman"/>
          <w:position w:val="-12"/>
          <w:sz w:val="24"/>
        </w:rPr>
        <w:object w:dxaOrig="320" w:dyaOrig="360" w14:anchorId="0F46235A">
          <v:shape id="_x0000_i4103" type="#_x0000_t75" style="width:16.3pt;height:18.15pt" o:ole="">
            <v:imagedata r:id="rId80" o:title=""/>
          </v:shape>
          <o:OLEObject Type="Embed" ProgID="Equation.DSMT4" ShapeID="_x0000_i4103" DrawAspect="Content" ObjectID="_1609514837" r:id="rId81"/>
        </w:object>
      </w:r>
      <w:r w:rsidRPr="00DD1359">
        <w:rPr>
          <w:rFonts w:ascii="Times New Roman" w:eastAsia="宋体" w:hAnsi="Times New Roman" w:hint="eastAsia"/>
          <w:sz w:val="24"/>
        </w:rPr>
        <w:t>（无穷大），直到完成当前阶段再恢复原来的优先级。</w:t>
      </w:r>
    </w:p>
    <w:p w14:paraId="104FE5F5"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冲突消解的规则为：发生冲突后，比较两台行车执行的吊运任务的优先级，吊运任务优先级低的行车改变移动方向和目标位置，跟随另一台行车被动移动，直到其到达目标位置后才恢复原方向和原目标位置，如图</w:t>
      </w:r>
      <w:r w:rsidRPr="00DD1359">
        <w:rPr>
          <w:rFonts w:ascii="Times New Roman" w:eastAsia="宋体" w:hAnsi="Times New Roman"/>
          <w:sz w:val="24"/>
        </w:rPr>
        <w:t>7</w:t>
      </w:r>
      <w:r w:rsidRPr="00DD1359">
        <w:rPr>
          <w:rFonts w:ascii="Times New Roman" w:eastAsia="宋体" w:hAnsi="Times New Roman" w:hint="eastAsia"/>
          <w:sz w:val="24"/>
        </w:rPr>
        <w:t>所示。</w:t>
      </w:r>
    </w:p>
    <w:p w14:paraId="6435B374" w14:textId="77777777" w:rsidR="00DD1359" w:rsidRPr="00DD1359" w:rsidRDefault="00DD1359" w:rsidP="00DD1359">
      <w:pPr>
        <w:adjustRightInd w:val="0"/>
        <w:snapToGrid w:val="0"/>
        <w:jc w:val="center"/>
        <w:rPr>
          <w:rFonts w:ascii="Times New Roman" w:eastAsia="宋体" w:hAnsi="Times New Roman"/>
        </w:rPr>
      </w:pPr>
      <w:r w:rsidRPr="00DD1359">
        <w:rPr>
          <w:rFonts w:ascii="Times New Roman" w:eastAsia="宋体" w:hAnsi="Times New Roman"/>
          <w:noProof/>
        </w:rPr>
        <w:drawing>
          <wp:inline distT="0" distB="0" distL="0" distR="0" wp14:anchorId="6407EFF1" wp14:editId="1F8CEE82">
            <wp:extent cx="4980055" cy="21788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029035" cy="2200272"/>
                    </a:xfrm>
                    <a:prstGeom prst="rect">
                      <a:avLst/>
                    </a:prstGeom>
                  </pic:spPr>
                </pic:pic>
              </a:graphicData>
            </a:graphic>
          </wp:inline>
        </w:drawing>
      </w:r>
    </w:p>
    <w:p w14:paraId="7B3265F8" w14:textId="77777777" w:rsidR="00DD1359" w:rsidRPr="00DD1359" w:rsidRDefault="00DD1359" w:rsidP="00DD1359">
      <w:pPr>
        <w:adjustRightInd w:val="0"/>
        <w:snapToGrid w:val="0"/>
        <w:jc w:val="center"/>
        <w:rPr>
          <w:rFonts w:ascii="Times New Roman" w:eastAsia="宋体" w:hAnsi="Times New Roman"/>
        </w:rPr>
      </w:pPr>
      <w:r w:rsidRPr="00DD1359">
        <w:rPr>
          <w:rFonts w:ascii="Times New Roman" w:eastAsia="宋体" w:hAnsi="Times New Roman" w:hint="eastAsia"/>
        </w:rPr>
        <w:t>图</w:t>
      </w:r>
      <w:r w:rsidRPr="00DD1359">
        <w:rPr>
          <w:rFonts w:ascii="Times New Roman" w:eastAsia="宋体" w:hAnsi="Times New Roman"/>
        </w:rPr>
        <w:t xml:space="preserve">6 </w:t>
      </w:r>
      <w:r w:rsidRPr="00DD1359">
        <w:rPr>
          <w:rFonts w:ascii="Times New Roman" w:eastAsia="宋体" w:hAnsi="Times New Roman" w:hint="eastAsia"/>
        </w:rPr>
        <w:t>冲突消解过程</w:t>
      </w:r>
    </w:p>
    <w:p w14:paraId="577ECC76" w14:textId="77777777" w:rsidR="00DD1359" w:rsidRPr="00DD1359" w:rsidRDefault="00DD1359" w:rsidP="00DD1359">
      <w:pPr>
        <w:adjustRightInd w:val="0"/>
        <w:snapToGrid w:val="0"/>
        <w:spacing w:line="400" w:lineRule="exact"/>
        <w:rPr>
          <w:rFonts w:ascii="Times New Roman" w:eastAsia="宋体" w:hAnsi="Times New Roman"/>
          <w:sz w:val="24"/>
        </w:rPr>
      </w:pPr>
      <w:r w:rsidRPr="00DD1359">
        <w:rPr>
          <w:rFonts w:ascii="Times New Roman" w:eastAsia="宋体" w:hAnsi="Times New Roman"/>
          <w:sz w:val="24"/>
        </w:rPr>
        <w:tab/>
      </w:r>
      <w:r w:rsidRPr="00DD1359">
        <w:rPr>
          <w:rFonts w:ascii="Times New Roman" w:eastAsia="宋体" w:hAnsi="Times New Roman" w:hint="eastAsia"/>
          <w:sz w:val="24"/>
        </w:rPr>
        <w:t>图</w:t>
      </w:r>
      <w:r w:rsidRPr="00DD1359">
        <w:rPr>
          <w:rFonts w:ascii="Times New Roman" w:eastAsia="宋体" w:hAnsi="Times New Roman"/>
          <w:sz w:val="24"/>
        </w:rPr>
        <w:t>6</w:t>
      </w:r>
      <w:r w:rsidRPr="00DD1359">
        <w:rPr>
          <w:rFonts w:ascii="Times New Roman" w:eastAsia="宋体" w:hAnsi="Times New Roman" w:hint="eastAsia"/>
          <w:sz w:val="24"/>
        </w:rPr>
        <w:t xml:space="preserve"> (a)</w:t>
      </w:r>
      <w:r w:rsidRPr="00DD1359">
        <w:rPr>
          <w:rFonts w:ascii="Times New Roman" w:eastAsia="宋体" w:hAnsi="Times New Roman" w:hint="eastAsia"/>
          <w:sz w:val="24"/>
        </w:rPr>
        <w:t>为图</w:t>
      </w:r>
      <w:r w:rsidRPr="00DD1359">
        <w:rPr>
          <w:rFonts w:ascii="Times New Roman" w:eastAsia="宋体" w:hAnsi="Times New Roman"/>
          <w:sz w:val="24"/>
        </w:rPr>
        <w:t>5</w:t>
      </w:r>
      <w:r w:rsidRPr="00DD1359">
        <w:rPr>
          <w:rFonts w:ascii="Times New Roman" w:eastAsia="宋体" w:hAnsi="Times New Roman" w:hint="eastAsia"/>
          <w:sz w:val="24"/>
        </w:rPr>
        <w:t xml:space="preserve"> (a)</w:t>
      </w:r>
      <w:r w:rsidRPr="00DD1359">
        <w:rPr>
          <w:rFonts w:ascii="Times New Roman" w:eastAsia="宋体" w:hAnsi="Times New Roman" w:hint="eastAsia"/>
          <w:sz w:val="24"/>
        </w:rPr>
        <w:t>的消解过程，用</w:t>
      </w:r>
      <w:r w:rsidRPr="00DD1359">
        <w:rPr>
          <w:rFonts w:ascii="Times New Roman" w:eastAsia="宋体" w:hAnsi="Times New Roman"/>
          <w:position w:val="-12"/>
          <w:sz w:val="24"/>
        </w:rPr>
        <w:object w:dxaOrig="220" w:dyaOrig="360" w14:anchorId="10C6EAD9">
          <v:shape id="_x0000_i4104" type="#_x0000_t75" style="width:10pt;height:18.15pt" o:ole="">
            <v:imagedata r:id="rId83" o:title=""/>
          </v:shape>
          <o:OLEObject Type="Embed" ProgID="Equation.DSMT4" ShapeID="_x0000_i4104" DrawAspect="Content" ObjectID="_1609514838" r:id="rId84"/>
        </w:object>
      </w:r>
      <w:r w:rsidRPr="00DD1359">
        <w:rPr>
          <w:rFonts w:ascii="Times New Roman" w:eastAsia="宋体" w:hAnsi="Times New Roman" w:hint="eastAsia"/>
          <w:sz w:val="24"/>
        </w:rPr>
        <w:t>表示冲突发生的时刻。</w:t>
      </w:r>
      <w:proofErr w:type="gramStart"/>
      <w:r w:rsidRPr="00DD1359">
        <w:rPr>
          <w:rFonts w:ascii="Times New Roman" w:eastAsia="宋体" w:hAnsi="Times New Roman" w:hint="eastAsia"/>
          <w:sz w:val="24"/>
        </w:rPr>
        <w:t>若行</w:t>
      </w:r>
      <w:proofErr w:type="gramEnd"/>
      <w:r w:rsidRPr="00DD1359">
        <w:rPr>
          <w:rFonts w:ascii="Times New Roman" w:eastAsia="宋体" w:hAnsi="Times New Roman" w:hint="eastAsia"/>
          <w:sz w:val="24"/>
        </w:rPr>
        <w:t>车</w:t>
      </w:r>
      <w:r w:rsidRPr="00DD1359">
        <w:rPr>
          <w:rFonts w:ascii="Times New Roman" w:eastAsia="宋体" w:hAnsi="Times New Roman"/>
          <w:position w:val="-10"/>
          <w:sz w:val="24"/>
        </w:rPr>
        <w:object w:dxaOrig="200" w:dyaOrig="300" w14:anchorId="3A2C2E52">
          <v:shape id="_x0000_i4105" type="#_x0000_t75" style="width:10pt;height:14.4pt" o:ole="">
            <v:imagedata r:id="rId85" o:title=""/>
          </v:shape>
          <o:OLEObject Type="Embed" ProgID="Equation.DSMT4" ShapeID="_x0000_i4105" DrawAspect="Content" ObjectID="_1609514839" r:id="rId86"/>
        </w:object>
      </w:r>
      <w:r w:rsidRPr="00DD1359">
        <w:rPr>
          <w:rFonts w:ascii="Times New Roman" w:eastAsia="宋体" w:hAnsi="Times New Roman" w:hint="eastAsia"/>
          <w:sz w:val="24"/>
        </w:rPr>
        <w:t>执行的吊运任务的优先级高于行车</w:t>
      </w:r>
      <w:r w:rsidRPr="00DD1359">
        <w:rPr>
          <w:rFonts w:ascii="Times New Roman" w:eastAsia="宋体" w:hAnsi="Times New Roman"/>
          <w:position w:val="-10"/>
          <w:sz w:val="24"/>
        </w:rPr>
        <w:object w:dxaOrig="480" w:dyaOrig="320" w14:anchorId="4BF9CF10">
          <v:shape id="_x0000_i4106" type="#_x0000_t75" style="width:23.8pt;height:16.3pt" o:ole="">
            <v:imagedata r:id="rId87" o:title=""/>
          </v:shape>
          <o:OLEObject Type="Embed" ProgID="Equation.DSMT4" ShapeID="_x0000_i4106" DrawAspect="Content" ObjectID="_1609514840" r:id="rId88"/>
        </w:object>
      </w:r>
      <w:r w:rsidRPr="00DD1359">
        <w:rPr>
          <w:rFonts w:ascii="Times New Roman" w:eastAsia="宋体" w:hAnsi="Times New Roman" w:hint="eastAsia"/>
          <w:sz w:val="24"/>
        </w:rPr>
        <w:t>，则按照表</w:t>
      </w:r>
      <w:r w:rsidRPr="00DD1359">
        <w:rPr>
          <w:rFonts w:ascii="Times New Roman" w:eastAsia="宋体" w:hAnsi="Times New Roman"/>
          <w:sz w:val="24"/>
        </w:rPr>
        <w:t>4</w:t>
      </w:r>
      <w:r w:rsidRPr="00DD1359">
        <w:rPr>
          <w:rFonts w:ascii="Times New Roman" w:eastAsia="宋体" w:hAnsi="Times New Roman" w:hint="eastAsia"/>
          <w:sz w:val="24"/>
        </w:rPr>
        <w:t>进行如下更新：</w:t>
      </w:r>
    </w:p>
    <w:p w14:paraId="7F96D110" w14:textId="146FB2B1" w:rsidR="00DD1359" w:rsidRPr="00DD1359" w:rsidRDefault="00DD1359" w:rsidP="00DD1359">
      <w:pPr>
        <w:adjustRightInd w:val="0"/>
        <w:snapToGrid w:val="0"/>
        <w:spacing w:line="276" w:lineRule="auto"/>
        <w:ind w:firstLine="420"/>
        <w:rPr>
          <w:rFonts w:ascii="Times New Roman" w:eastAsia="宋体" w:hAnsi="Times New Roman"/>
          <w:sz w:val="24"/>
        </w:rPr>
      </w:pPr>
      <w:r w:rsidRPr="00DD1359">
        <w:rPr>
          <w:rFonts w:ascii="Times New Roman" w:eastAsia="宋体" w:hAnsi="Times New Roman"/>
          <w:sz w:val="24"/>
        </w:rPr>
        <w:lastRenderedPageBreak/>
        <w:t>1</w:t>
      </w:r>
      <w:r w:rsidRPr="00DD1359">
        <w:rPr>
          <w:rFonts w:ascii="Times New Roman" w:eastAsia="宋体" w:hAnsi="Times New Roman" w:hint="eastAsia"/>
          <w:sz w:val="24"/>
        </w:rPr>
        <w:t>）</w:t>
      </w:r>
      <w:r w:rsidRPr="00DD1359">
        <w:rPr>
          <w:rFonts w:ascii="Times New Roman" w:eastAsia="宋体" w:hAnsi="Times New Roman"/>
          <w:position w:val="-12"/>
          <w:sz w:val="24"/>
        </w:rPr>
        <w:object w:dxaOrig="220" w:dyaOrig="360" w14:anchorId="49897965">
          <v:shape id="_x0000_i4107" type="#_x0000_t75" style="width:10pt;height:18.15pt" o:ole="">
            <v:imagedata r:id="rId89" o:title=""/>
          </v:shape>
          <o:OLEObject Type="Embed" ProgID="Equation.DSMT4" ShapeID="_x0000_i4107" DrawAspect="Content" ObjectID="_1609514841" r:id="rId90"/>
        </w:object>
      </w:r>
      <w:r w:rsidRPr="00DD1359">
        <w:rPr>
          <w:rFonts w:ascii="Times New Roman" w:eastAsia="宋体" w:hAnsi="Times New Roman" w:hint="eastAsia"/>
          <w:sz w:val="24"/>
        </w:rPr>
        <w:t>时刻发生冲突，行车</w:t>
      </w:r>
      <w:r w:rsidRPr="00DD1359">
        <w:rPr>
          <w:rFonts w:ascii="Times New Roman" w:eastAsia="宋体" w:hAnsi="Times New Roman"/>
          <w:position w:val="-10"/>
          <w:sz w:val="24"/>
        </w:rPr>
        <w:object w:dxaOrig="200" w:dyaOrig="300" w14:anchorId="3A02F6B3">
          <v:shape id="_x0000_i4108" type="#_x0000_t75" style="width:10pt;height:14.4pt" o:ole="">
            <v:imagedata r:id="rId91" o:title=""/>
          </v:shape>
          <o:OLEObject Type="Embed" ProgID="Equation.DSMT4" ShapeID="_x0000_i4108" DrawAspect="Content" ObjectID="_1609514842" r:id="rId92"/>
        </w:object>
      </w:r>
      <w:r w:rsidRPr="00DD1359">
        <w:rPr>
          <w:rFonts w:ascii="Times New Roman" w:eastAsia="宋体" w:hAnsi="Times New Roman" w:hint="eastAsia"/>
          <w:sz w:val="24"/>
        </w:rPr>
        <w:t>执行的吊运任务的优先级较高，行车</w:t>
      </w:r>
      <w:r w:rsidRPr="00DD1359">
        <w:rPr>
          <w:rFonts w:ascii="Times New Roman" w:eastAsia="宋体" w:hAnsi="Times New Roman"/>
          <w:position w:val="-10"/>
          <w:sz w:val="24"/>
        </w:rPr>
        <w:object w:dxaOrig="480" w:dyaOrig="320" w14:anchorId="1EBF1728">
          <v:shape id="_x0000_i4109" type="#_x0000_t75" style="width:23.8pt;height:16.3pt" o:ole="">
            <v:imagedata r:id="rId93" o:title=""/>
          </v:shape>
          <o:OLEObject Type="Embed" ProgID="Equation.DSMT4" ShapeID="_x0000_i4109" DrawAspect="Content" ObjectID="_1609514843" r:id="rId94"/>
        </w:object>
      </w:r>
      <w:r w:rsidRPr="00DD1359">
        <w:rPr>
          <w:rFonts w:ascii="Times New Roman" w:eastAsia="宋体" w:hAnsi="Times New Roman" w:hint="eastAsia"/>
          <w:sz w:val="24"/>
        </w:rPr>
        <w:t>较低，则行车</w:t>
      </w:r>
      <w:r w:rsidRPr="00DD1359">
        <w:rPr>
          <w:rFonts w:ascii="Times New Roman" w:eastAsia="宋体" w:hAnsi="Times New Roman"/>
          <w:position w:val="-10"/>
          <w:sz w:val="24"/>
        </w:rPr>
        <w:object w:dxaOrig="480" w:dyaOrig="320" w14:anchorId="23E8231D">
          <v:shape id="_x0000_i4110" type="#_x0000_t75" style="width:23.8pt;height:16.3pt" o:ole="">
            <v:imagedata r:id="rId95" o:title=""/>
          </v:shape>
          <o:OLEObject Type="Embed" ProgID="Equation.DSMT4" ShapeID="_x0000_i4110" DrawAspect="Content" ObjectID="_1609514844" r:id="rId96"/>
        </w:object>
      </w:r>
      <w:r w:rsidRPr="00DD1359">
        <w:rPr>
          <w:rFonts w:ascii="Times New Roman" w:eastAsia="宋体" w:hAnsi="Times New Roman" w:hint="eastAsia"/>
          <w:sz w:val="24"/>
        </w:rPr>
        <w:t>改变行驶方向跟随行车</w:t>
      </w:r>
      <w:r w:rsidRPr="00DD1359">
        <w:rPr>
          <w:rFonts w:ascii="Times New Roman" w:eastAsia="宋体" w:hAnsi="Times New Roman"/>
          <w:position w:val="-10"/>
          <w:sz w:val="24"/>
        </w:rPr>
        <w:object w:dxaOrig="200" w:dyaOrig="300" w14:anchorId="1B97D140">
          <v:shape id="_x0000_i4111" type="#_x0000_t75" style="width:10pt;height:14.4pt" o:ole="">
            <v:imagedata r:id="rId97" o:title=""/>
          </v:shape>
          <o:OLEObject Type="Embed" ProgID="Equation.DSMT4" ShapeID="_x0000_i4111" DrawAspect="Content" ObjectID="_1609514845" r:id="rId98"/>
        </w:object>
      </w:r>
      <w:r w:rsidRPr="00DD1359">
        <w:rPr>
          <w:rFonts w:ascii="Times New Roman" w:eastAsia="宋体" w:hAnsi="Times New Roman" w:hint="eastAsia"/>
          <w:sz w:val="24"/>
        </w:rPr>
        <w:t>被动移动。此刻行车</w:t>
      </w:r>
      <w:r w:rsidRPr="00DD1359">
        <w:rPr>
          <w:rFonts w:ascii="Times New Roman" w:eastAsia="宋体" w:hAnsi="Times New Roman"/>
          <w:position w:val="-10"/>
          <w:sz w:val="24"/>
        </w:rPr>
        <w:object w:dxaOrig="200" w:dyaOrig="300" w14:anchorId="2A434331">
          <v:shape id="_x0000_i4112" type="#_x0000_t75" style="width:10pt;height:14.4pt" o:ole="">
            <v:imagedata r:id="rId99" o:title=""/>
          </v:shape>
          <o:OLEObject Type="Embed" ProgID="Equation.DSMT4" ShapeID="_x0000_i4112" DrawAspect="Content" ObjectID="_1609514846" r:id="rId100"/>
        </w:object>
      </w:r>
      <w:r w:rsidRPr="00DD1359">
        <w:rPr>
          <w:rFonts w:ascii="Times New Roman" w:eastAsia="宋体" w:hAnsi="Times New Roman" w:hint="eastAsia"/>
          <w:sz w:val="24"/>
        </w:rPr>
        <w:t>处于卸载阶段，目标位置为</w:t>
      </w:r>
      <w:r w:rsidRPr="00DD1359">
        <w:rPr>
          <w:rFonts w:ascii="Times New Roman" w:eastAsia="宋体" w:hAnsi="Times New Roman"/>
          <w:position w:val="-16"/>
          <w:sz w:val="24"/>
        </w:rPr>
        <w:object w:dxaOrig="340" w:dyaOrig="400" w14:anchorId="71757874">
          <v:shape id="_x0000_i4113" type="#_x0000_t75" style="width:16.3pt;height:19.4pt" o:ole="">
            <v:imagedata r:id="rId101" o:title=""/>
          </v:shape>
          <o:OLEObject Type="Embed" ProgID="Equation.DSMT4" ShapeID="_x0000_i4113" DrawAspect="Content" ObjectID="_1609514847" r:id="rId102"/>
        </w:object>
      </w:r>
      <w:r w:rsidRPr="00DD1359">
        <w:rPr>
          <w:rFonts w:ascii="Times New Roman" w:eastAsia="宋体" w:hAnsi="Times New Roman" w:hint="eastAsia"/>
          <w:sz w:val="24"/>
        </w:rPr>
        <w:t>，则行车</w:t>
      </w:r>
      <w:r w:rsidRPr="00DD1359">
        <w:rPr>
          <w:rFonts w:ascii="Times New Roman" w:eastAsia="宋体" w:hAnsi="Times New Roman"/>
          <w:position w:val="-10"/>
          <w:sz w:val="24"/>
        </w:rPr>
        <w:object w:dxaOrig="480" w:dyaOrig="320" w14:anchorId="429AE92F">
          <v:shape id="_x0000_i4114" type="#_x0000_t75" style="width:23.8pt;height:16.3pt" o:ole="">
            <v:imagedata r:id="rId103" o:title=""/>
          </v:shape>
          <o:OLEObject Type="Embed" ProgID="Equation.DSMT4" ShapeID="_x0000_i4114" DrawAspect="Content" ObjectID="_1609514848" r:id="rId104"/>
        </w:object>
      </w:r>
      <w:r w:rsidRPr="00DD1359">
        <w:rPr>
          <w:rFonts w:ascii="Times New Roman" w:eastAsia="宋体" w:hAnsi="Times New Roman" w:hint="eastAsia"/>
          <w:sz w:val="24"/>
        </w:rPr>
        <w:t>被动移动至</w:t>
      </w:r>
      <w:r w:rsidRPr="00DD1359">
        <w:rPr>
          <w:rFonts w:ascii="Times New Roman" w:eastAsia="宋体" w:hAnsi="Times New Roman"/>
          <w:position w:val="-16"/>
          <w:sz w:val="24"/>
        </w:rPr>
        <w:object w:dxaOrig="720" w:dyaOrig="400" w14:anchorId="4BF09168">
          <v:shape id="_x0000_i4115" type="#_x0000_t75" style="width:36.95pt;height:19.4pt" o:ole="">
            <v:imagedata r:id="rId105" o:title=""/>
          </v:shape>
          <o:OLEObject Type="Embed" ProgID="Equation.DSMT4" ShapeID="_x0000_i4115" DrawAspect="Content" ObjectID="_1609514849" r:id="rId106"/>
        </w:object>
      </w:r>
      <w:r w:rsidRPr="00DD1359">
        <w:rPr>
          <w:rFonts w:ascii="Times New Roman" w:eastAsia="宋体" w:hAnsi="Times New Roman" w:hint="eastAsia"/>
          <w:sz w:val="24"/>
        </w:rPr>
        <w:t>的位置，即行车</w:t>
      </w:r>
      <w:r w:rsidRPr="00DD1359">
        <w:rPr>
          <w:rFonts w:ascii="Times New Roman" w:eastAsia="宋体" w:hAnsi="Times New Roman"/>
          <w:position w:val="-10"/>
          <w:sz w:val="24"/>
        </w:rPr>
        <w:object w:dxaOrig="200" w:dyaOrig="300" w14:anchorId="67071ABF">
          <v:shape id="_x0000_i4116" type="#_x0000_t75" style="width:10pt;height:14.4pt" o:ole="">
            <v:imagedata r:id="rId107" o:title=""/>
          </v:shape>
          <o:OLEObject Type="Embed" ProgID="Equation.DSMT4" ShapeID="_x0000_i4116" DrawAspect="Content" ObjectID="_1609514850" r:id="rId108"/>
        </w:object>
      </w:r>
      <w:r w:rsidRPr="00DD1359">
        <w:rPr>
          <w:rFonts w:ascii="Times New Roman" w:eastAsia="宋体" w:hAnsi="Times New Roman" w:hint="eastAsia"/>
          <w:sz w:val="24"/>
        </w:rPr>
        <w:t>的各状态更新规则不变，而行车</w:t>
      </w:r>
      <w:r w:rsidRPr="00DD1359">
        <w:rPr>
          <w:rFonts w:ascii="Times New Roman" w:eastAsia="宋体" w:hAnsi="Times New Roman"/>
          <w:position w:val="-10"/>
          <w:sz w:val="24"/>
        </w:rPr>
        <w:object w:dxaOrig="480" w:dyaOrig="320" w14:anchorId="1699F4AB">
          <v:shape id="_x0000_i4117" type="#_x0000_t75" style="width:23.8pt;height:16.3pt" o:ole="">
            <v:imagedata r:id="rId109" o:title=""/>
          </v:shape>
          <o:OLEObject Type="Embed" ProgID="Equation.DSMT4" ShapeID="_x0000_i4117" DrawAspect="Content" ObjectID="_1609514851" r:id="rId110"/>
        </w:object>
      </w:r>
      <w:r w:rsidRPr="00DD1359">
        <w:rPr>
          <w:rFonts w:ascii="Times New Roman" w:eastAsia="宋体" w:hAnsi="Times New Roman" w:hint="eastAsia"/>
          <w:sz w:val="24"/>
        </w:rPr>
        <w:t>的各状态更新规则按规则</w:t>
      </w:r>
      <w:r w:rsidRPr="00DD1359">
        <w:rPr>
          <w:rFonts w:ascii="Times New Roman" w:eastAsia="宋体" w:hAnsi="Times New Roman" w:hint="eastAsia"/>
          <w:sz w:val="24"/>
        </w:rPr>
        <w:t>1</w:t>
      </w:r>
      <w:r w:rsidRPr="00DD1359">
        <w:rPr>
          <w:rFonts w:ascii="Times New Roman" w:eastAsia="宋体" w:hAnsi="Times New Roman" w:hint="eastAsia"/>
          <w:sz w:val="24"/>
        </w:rPr>
        <w:t>更新。</w:t>
      </w:r>
    </w:p>
    <w:p w14:paraId="57DF45D4" w14:textId="77777777" w:rsidR="00DD1359" w:rsidRPr="00DD1359" w:rsidRDefault="00DD1359" w:rsidP="00DD1359">
      <w:pPr>
        <w:adjustRightInd w:val="0"/>
        <w:snapToGrid w:val="0"/>
        <w:ind w:firstLine="426"/>
        <w:rPr>
          <w:rFonts w:ascii="Times New Roman" w:eastAsia="宋体" w:hAnsi="Times New Roman"/>
          <w:sz w:val="24"/>
        </w:rPr>
      </w:pPr>
      <w:r w:rsidRPr="00DD1359">
        <w:rPr>
          <w:rFonts w:ascii="Times New Roman" w:eastAsia="宋体" w:hAnsi="Times New Roman" w:hint="eastAsia"/>
          <w:sz w:val="24"/>
        </w:rPr>
        <w:t>2</w:t>
      </w:r>
      <w:r w:rsidRPr="00DD1359">
        <w:rPr>
          <w:rFonts w:ascii="Times New Roman" w:eastAsia="宋体" w:hAnsi="Times New Roman" w:hint="eastAsia"/>
          <w:sz w:val="24"/>
        </w:rPr>
        <w:t>）行车</w:t>
      </w:r>
      <w:r w:rsidRPr="00DD1359">
        <w:rPr>
          <w:rFonts w:ascii="Times New Roman" w:eastAsia="宋体" w:hAnsi="Times New Roman"/>
          <w:position w:val="-10"/>
          <w:sz w:val="24"/>
        </w:rPr>
        <w:object w:dxaOrig="200" w:dyaOrig="300" w14:anchorId="2B4C1173">
          <v:shape id="_x0000_i4118" type="#_x0000_t75" style="width:10pt;height:14.4pt" o:ole="">
            <v:imagedata r:id="rId111" o:title=""/>
          </v:shape>
          <o:OLEObject Type="Embed" ProgID="Equation.DSMT4" ShapeID="_x0000_i4118" DrawAspect="Content" ObjectID="_1609514852" r:id="rId112"/>
        </w:object>
      </w:r>
      <w:r w:rsidRPr="00DD1359">
        <w:rPr>
          <w:rFonts w:ascii="Times New Roman" w:eastAsia="宋体" w:hAnsi="Times New Roman" w:hint="eastAsia"/>
          <w:sz w:val="24"/>
        </w:rPr>
        <w:t>到达目标工位</w:t>
      </w:r>
      <w:r w:rsidRPr="00DD1359">
        <w:rPr>
          <w:rFonts w:ascii="Times New Roman" w:eastAsia="宋体" w:hAnsi="Times New Roman"/>
          <w:position w:val="-14"/>
          <w:sz w:val="24"/>
        </w:rPr>
        <w:object w:dxaOrig="240" w:dyaOrig="380" w14:anchorId="20462DA4">
          <v:shape id="_x0000_i4119" type="#_x0000_t75" style="width:11.25pt;height:18.8pt" o:ole="">
            <v:imagedata r:id="rId113" o:title=""/>
          </v:shape>
          <o:OLEObject Type="Embed" ProgID="Equation.DSMT4" ShapeID="_x0000_i4119" DrawAspect="Content" ObjectID="_1609514853" r:id="rId114"/>
        </w:object>
      </w:r>
      <w:r w:rsidRPr="00DD1359">
        <w:rPr>
          <w:rFonts w:ascii="Times New Roman" w:eastAsia="宋体" w:hAnsi="Times New Roman" w:hint="eastAsia"/>
          <w:sz w:val="24"/>
        </w:rPr>
        <w:t>完成卸载后，优先级为</w:t>
      </w:r>
      <w:r w:rsidRPr="00DD1359">
        <w:rPr>
          <w:rFonts w:ascii="Times New Roman" w:eastAsia="宋体" w:hAnsi="Times New Roman"/>
          <w:sz w:val="24"/>
        </w:rPr>
        <w:t>0</w:t>
      </w:r>
      <w:r w:rsidRPr="00DD1359">
        <w:rPr>
          <w:rFonts w:ascii="Times New Roman" w:eastAsia="宋体" w:hAnsi="Times New Roman" w:hint="eastAsia"/>
          <w:sz w:val="24"/>
        </w:rPr>
        <w:t>，低于行车</w:t>
      </w:r>
      <w:r w:rsidRPr="00DD1359">
        <w:rPr>
          <w:rFonts w:ascii="Times New Roman" w:eastAsia="宋体" w:hAnsi="Times New Roman"/>
          <w:position w:val="-10"/>
          <w:sz w:val="24"/>
        </w:rPr>
        <w:object w:dxaOrig="480" w:dyaOrig="320" w14:anchorId="3F519D48">
          <v:shape id="_x0000_i4120" type="#_x0000_t75" style="width:23.8pt;height:16.3pt" o:ole="">
            <v:imagedata r:id="rId115" o:title=""/>
          </v:shape>
          <o:OLEObject Type="Embed" ProgID="Equation.DSMT4" ShapeID="_x0000_i4120" DrawAspect="Content" ObjectID="_1609514854" r:id="rId116"/>
        </w:object>
      </w:r>
      <w:r w:rsidRPr="00DD1359">
        <w:rPr>
          <w:rFonts w:ascii="Times New Roman" w:eastAsia="宋体" w:hAnsi="Times New Roman" w:hint="eastAsia"/>
          <w:sz w:val="24"/>
        </w:rPr>
        <w:t>的任务优先级。因此行车</w:t>
      </w:r>
      <w:r w:rsidRPr="00DD1359">
        <w:rPr>
          <w:rFonts w:ascii="Times New Roman" w:eastAsia="宋体" w:hAnsi="Times New Roman"/>
          <w:position w:val="-10"/>
          <w:sz w:val="24"/>
        </w:rPr>
        <w:object w:dxaOrig="480" w:dyaOrig="320" w14:anchorId="390BAF8B">
          <v:shape id="_x0000_i4121" type="#_x0000_t75" style="width:23.8pt;height:16.3pt" o:ole="">
            <v:imagedata r:id="rId117" o:title=""/>
          </v:shape>
          <o:OLEObject Type="Embed" ProgID="Equation.DSMT4" ShapeID="_x0000_i4121" DrawAspect="Content" ObjectID="_1609514855" r:id="rId118"/>
        </w:object>
      </w:r>
      <w:r w:rsidRPr="00DD1359">
        <w:rPr>
          <w:rFonts w:ascii="Times New Roman" w:eastAsia="宋体" w:hAnsi="Times New Roman" w:hint="eastAsia"/>
          <w:sz w:val="24"/>
        </w:rPr>
        <w:t>恢复原来的行驶方向，行车</w:t>
      </w:r>
      <w:r w:rsidRPr="00DD1359">
        <w:rPr>
          <w:rFonts w:ascii="Times New Roman" w:eastAsia="宋体" w:hAnsi="Times New Roman"/>
          <w:position w:val="-10"/>
          <w:sz w:val="24"/>
        </w:rPr>
        <w:object w:dxaOrig="200" w:dyaOrig="300" w14:anchorId="105A3FEA">
          <v:shape id="_x0000_i4122" type="#_x0000_t75" style="width:10pt;height:14.4pt" o:ole="">
            <v:imagedata r:id="rId119" o:title=""/>
          </v:shape>
          <o:OLEObject Type="Embed" ProgID="Equation.DSMT4" ShapeID="_x0000_i4122" DrawAspect="Content" ObjectID="_1609514856" r:id="rId120"/>
        </w:object>
      </w:r>
      <w:r w:rsidRPr="00DD1359">
        <w:rPr>
          <w:rFonts w:ascii="Times New Roman" w:eastAsia="宋体" w:hAnsi="Times New Roman" w:hint="eastAsia"/>
          <w:sz w:val="24"/>
        </w:rPr>
        <w:t>被动移动，此刻行车</w:t>
      </w:r>
      <w:r w:rsidRPr="00DD1359">
        <w:rPr>
          <w:rFonts w:ascii="Times New Roman" w:eastAsia="宋体" w:hAnsi="Times New Roman"/>
          <w:position w:val="-10"/>
          <w:sz w:val="24"/>
        </w:rPr>
        <w:object w:dxaOrig="480" w:dyaOrig="320" w14:anchorId="7152B45E">
          <v:shape id="_x0000_i4123" type="#_x0000_t75" style="width:23.8pt;height:16.3pt" o:ole="">
            <v:imagedata r:id="rId121" o:title=""/>
          </v:shape>
          <o:OLEObject Type="Embed" ProgID="Equation.DSMT4" ShapeID="_x0000_i4123" DrawAspect="Content" ObjectID="_1609514857" r:id="rId122"/>
        </w:object>
      </w:r>
      <w:r w:rsidRPr="00DD1359">
        <w:rPr>
          <w:rFonts w:ascii="Times New Roman" w:eastAsia="宋体" w:hAnsi="Times New Roman" w:hint="eastAsia"/>
          <w:sz w:val="24"/>
        </w:rPr>
        <w:t>的目标位置为</w:t>
      </w:r>
      <w:r w:rsidRPr="00DD1359">
        <w:rPr>
          <w:rFonts w:ascii="Times New Roman" w:eastAsia="宋体" w:hAnsi="Times New Roman"/>
          <w:position w:val="-16"/>
          <w:sz w:val="24"/>
        </w:rPr>
        <w:object w:dxaOrig="360" w:dyaOrig="400" w14:anchorId="0CDE7B7A">
          <v:shape id="_x0000_i4124" type="#_x0000_t75" style="width:18.15pt;height:19.4pt" o:ole="">
            <v:imagedata r:id="rId123" o:title=""/>
          </v:shape>
          <o:OLEObject Type="Embed" ProgID="Equation.DSMT4" ShapeID="_x0000_i4124" DrawAspect="Content" ObjectID="_1609514858" r:id="rId124"/>
        </w:object>
      </w:r>
      <w:r w:rsidRPr="00DD1359">
        <w:rPr>
          <w:rFonts w:ascii="Times New Roman" w:eastAsia="宋体" w:hAnsi="Times New Roman" w:hint="eastAsia"/>
          <w:sz w:val="24"/>
        </w:rPr>
        <w:t>，则行车</w:t>
      </w:r>
      <w:r w:rsidRPr="00DD1359">
        <w:rPr>
          <w:rFonts w:ascii="Times New Roman" w:eastAsia="宋体" w:hAnsi="Times New Roman"/>
          <w:position w:val="-10"/>
          <w:sz w:val="24"/>
        </w:rPr>
        <w:object w:dxaOrig="200" w:dyaOrig="300" w14:anchorId="4E33BE94">
          <v:shape id="_x0000_i4125" type="#_x0000_t75" style="width:10pt;height:14.4pt" o:ole="">
            <v:imagedata r:id="rId125" o:title=""/>
          </v:shape>
          <o:OLEObject Type="Embed" ProgID="Equation.DSMT4" ShapeID="_x0000_i4125" DrawAspect="Content" ObjectID="_1609514859" r:id="rId126"/>
        </w:object>
      </w:r>
      <w:r w:rsidRPr="00DD1359">
        <w:rPr>
          <w:rFonts w:ascii="Times New Roman" w:eastAsia="宋体" w:hAnsi="Times New Roman" w:hint="eastAsia"/>
          <w:sz w:val="24"/>
        </w:rPr>
        <w:t>被动移动至</w:t>
      </w:r>
      <w:r w:rsidRPr="00DD1359">
        <w:rPr>
          <w:rFonts w:ascii="Times New Roman" w:eastAsia="宋体" w:hAnsi="Times New Roman"/>
          <w:position w:val="-16"/>
          <w:sz w:val="24"/>
        </w:rPr>
        <w:object w:dxaOrig="740" w:dyaOrig="400" w14:anchorId="322303A4">
          <v:shape id="_x0000_i4126" type="#_x0000_t75" style="width:37.55pt;height:19.4pt" o:ole="">
            <v:imagedata r:id="rId127" o:title=""/>
          </v:shape>
          <o:OLEObject Type="Embed" ProgID="Equation.DSMT4" ShapeID="_x0000_i4126" DrawAspect="Content" ObjectID="_1609514860" r:id="rId128"/>
        </w:object>
      </w:r>
      <w:r w:rsidRPr="00DD1359">
        <w:rPr>
          <w:rFonts w:ascii="Times New Roman" w:eastAsia="宋体" w:hAnsi="Times New Roman" w:hint="eastAsia"/>
          <w:sz w:val="24"/>
        </w:rPr>
        <w:t>的位置，即行车</w:t>
      </w:r>
      <w:r w:rsidRPr="00DD1359">
        <w:rPr>
          <w:rFonts w:ascii="Times New Roman" w:eastAsia="宋体" w:hAnsi="Times New Roman"/>
          <w:position w:val="-10"/>
          <w:sz w:val="24"/>
        </w:rPr>
        <w:object w:dxaOrig="480" w:dyaOrig="320" w14:anchorId="044F762F">
          <v:shape id="_x0000_i4127" type="#_x0000_t75" style="width:23.8pt;height:16.3pt" o:ole="">
            <v:imagedata r:id="rId129" o:title=""/>
          </v:shape>
          <o:OLEObject Type="Embed" ProgID="Equation.DSMT4" ShapeID="_x0000_i4127" DrawAspect="Content" ObjectID="_1609514861" r:id="rId130"/>
        </w:object>
      </w:r>
      <w:r w:rsidRPr="00DD1359">
        <w:rPr>
          <w:rFonts w:ascii="Times New Roman" w:eastAsia="宋体" w:hAnsi="Times New Roman" w:hint="eastAsia"/>
          <w:sz w:val="24"/>
        </w:rPr>
        <w:t>的状态按规则</w:t>
      </w:r>
      <w:r w:rsidRPr="00DD1359">
        <w:rPr>
          <w:rFonts w:ascii="Times New Roman" w:eastAsia="宋体" w:hAnsi="Times New Roman" w:hint="eastAsia"/>
          <w:sz w:val="24"/>
        </w:rPr>
        <w:t>2</w:t>
      </w:r>
      <w:r w:rsidRPr="00DD1359">
        <w:rPr>
          <w:rFonts w:ascii="Times New Roman" w:eastAsia="宋体" w:hAnsi="Times New Roman" w:hint="eastAsia"/>
          <w:sz w:val="24"/>
        </w:rPr>
        <w:t>更新，行车</w:t>
      </w:r>
      <w:r w:rsidRPr="00DD1359">
        <w:rPr>
          <w:rFonts w:ascii="Times New Roman" w:eastAsia="宋体" w:hAnsi="Times New Roman"/>
          <w:position w:val="-10"/>
          <w:sz w:val="24"/>
        </w:rPr>
        <w:object w:dxaOrig="200" w:dyaOrig="300" w14:anchorId="7775A71D">
          <v:shape id="_x0000_i4128" type="#_x0000_t75" style="width:9.4pt;height:15.65pt" o:ole="">
            <v:imagedata r:id="rId131" o:title=""/>
          </v:shape>
          <o:OLEObject Type="Embed" ProgID="Equation.DSMT4" ShapeID="_x0000_i4128" DrawAspect="Content" ObjectID="_1609514862" r:id="rId132"/>
        </w:object>
      </w:r>
      <w:r w:rsidRPr="00DD1359">
        <w:rPr>
          <w:rFonts w:ascii="Times New Roman" w:eastAsia="宋体" w:hAnsi="Times New Roman" w:hint="eastAsia"/>
          <w:sz w:val="24"/>
        </w:rPr>
        <w:t>的状态按规则</w:t>
      </w:r>
      <w:r w:rsidRPr="00DD1359">
        <w:rPr>
          <w:rFonts w:ascii="Times New Roman" w:eastAsia="宋体" w:hAnsi="Times New Roman" w:hint="eastAsia"/>
          <w:sz w:val="24"/>
        </w:rPr>
        <w:t>3</w:t>
      </w:r>
      <w:r w:rsidRPr="00DD1359">
        <w:rPr>
          <w:rFonts w:ascii="Times New Roman" w:eastAsia="宋体" w:hAnsi="Times New Roman" w:hint="eastAsia"/>
          <w:sz w:val="24"/>
        </w:rPr>
        <w:t>更新。</w:t>
      </w:r>
    </w:p>
    <w:p w14:paraId="5C2CDFF5" w14:textId="4B788C80"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图</w:t>
      </w:r>
      <w:r w:rsidRPr="00DD1359">
        <w:rPr>
          <w:rFonts w:ascii="Times New Roman" w:eastAsia="宋体" w:hAnsi="Times New Roman"/>
          <w:sz w:val="24"/>
        </w:rPr>
        <w:t>6(b)</w:t>
      </w:r>
      <w:r w:rsidRPr="00DD1359">
        <w:rPr>
          <w:rFonts w:ascii="Times New Roman" w:eastAsia="宋体" w:hAnsi="Times New Roman" w:hint="eastAsia"/>
          <w:sz w:val="24"/>
        </w:rPr>
        <w:t>为图</w:t>
      </w:r>
      <w:r w:rsidRPr="00DD1359">
        <w:rPr>
          <w:rFonts w:ascii="Times New Roman" w:eastAsia="宋体" w:hAnsi="Times New Roman"/>
          <w:sz w:val="24"/>
        </w:rPr>
        <w:t>5(b)</w:t>
      </w:r>
      <w:r w:rsidRPr="00DD1359">
        <w:rPr>
          <w:rFonts w:ascii="Times New Roman" w:eastAsia="宋体" w:hAnsi="Times New Roman" w:hint="eastAsia"/>
          <w:sz w:val="24"/>
        </w:rPr>
        <w:t>的消解过程，行车</w:t>
      </w:r>
      <w:r w:rsidRPr="00DD1359">
        <w:rPr>
          <w:rFonts w:ascii="Times New Roman" w:eastAsia="宋体" w:hAnsi="Times New Roman"/>
          <w:position w:val="-10"/>
          <w:sz w:val="24"/>
        </w:rPr>
        <w:object w:dxaOrig="480" w:dyaOrig="320" w14:anchorId="7798ECA8">
          <v:shape id="_x0000_i4129" type="#_x0000_t75" style="width:23.8pt;height:16.3pt" o:ole="">
            <v:imagedata r:id="rId133" o:title=""/>
          </v:shape>
          <o:OLEObject Type="Embed" ProgID="Equation.DSMT4" ShapeID="_x0000_i4129" DrawAspect="Content" ObjectID="_1609514863" r:id="rId134"/>
        </w:object>
      </w:r>
      <w:r w:rsidRPr="00DD1359">
        <w:rPr>
          <w:rFonts w:ascii="Times New Roman" w:eastAsia="宋体" w:hAnsi="Times New Roman" w:hint="eastAsia"/>
          <w:sz w:val="24"/>
        </w:rPr>
        <w:t>是空载状态，则行车</w:t>
      </w:r>
      <w:r w:rsidRPr="00DD1359">
        <w:rPr>
          <w:rFonts w:ascii="Times New Roman" w:eastAsia="宋体" w:hAnsi="Times New Roman"/>
          <w:position w:val="-10"/>
          <w:sz w:val="24"/>
        </w:rPr>
        <w:object w:dxaOrig="480" w:dyaOrig="320" w14:anchorId="40BBE33D">
          <v:shape id="_x0000_i4130" type="#_x0000_t75" style="width:23.8pt;height:16.3pt" o:ole="">
            <v:imagedata r:id="rId135" o:title=""/>
          </v:shape>
          <o:OLEObject Type="Embed" ProgID="Equation.DSMT4" ShapeID="_x0000_i4130" DrawAspect="Content" ObjectID="_1609514864" r:id="rId136"/>
        </w:object>
      </w:r>
      <w:r w:rsidRPr="00DD1359">
        <w:rPr>
          <w:rFonts w:ascii="Times New Roman" w:eastAsia="宋体" w:hAnsi="Times New Roman" w:hint="eastAsia"/>
          <w:sz w:val="24"/>
        </w:rPr>
        <w:t>跟随行车</w:t>
      </w:r>
      <w:r w:rsidRPr="00DD1359">
        <w:rPr>
          <w:rFonts w:ascii="Times New Roman" w:eastAsia="宋体" w:hAnsi="Times New Roman"/>
          <w:position w:val="-10"/>
          <w:sz w:val="24"/>
        </w:rPr>
        <w:object w:dxaOrig="200" w:dyaOrig="300" w14:anchorId="03097EE5">
          <v:shape id="_x0000_i4131" type="#_x0000_t75" style="width:9.4pt;height:15.65pt" o:ole="">
            <v:imagedata r:id="rId137" o:title=""/>
          </v:shape>
          <o:OLEObject Type="Embed" ProgID="Equation.DSMT4" ShapeID="_x0000_i4131" DrawAspect="Content" ObjectID="_1609514865" r:id="rId138"/>
        </w:object>
      </w:r>
      <w:r w:rsidRPr="00DD1359">
        <w:rPr>
          <w:rFonts w:ascii="Times New Roman" w:eastAsia="宋体" w:hAnsi="Times New Roman" w:hint="eastAsia"/>
          <w:sz w:val="24"/>
        </w:rPr>
        <w:t>被动移动，此刻行车</w:t>
      </w:r>
      <w:r w:rsidRPr="00DD1359">
        <w:rPr>
          <w:rFonts w:ascii="Times New Roman" w:eastAsia="宋体" w:hAnsi="Times New Roman"/>
          <w:position w:val="-10"/>
          <w:sz w:val="24"/>
        </w:rPr>
        <w:object w:dxaOrig="200" w:dyaOrig="300" w14:anchorId="1E55C19A">
          <v:shape id="_x0000_i4132" type="#_x0000_t75" style="width:9.4pt;height:15.65pt" o:ole="">
            <v:imagedata r:id="rId139" o:title=""/>
          </v:shape>
          <o:OLEObject Type="Embed" ProgID="Equation.DSMT4" ShapeID="_x0000_i4132" DrawAspect="Content" ObjectID="_1609514866" r:id="rId140"/>
        </w:object>
      </w:r>
      <w:r w:rsidRPr="00DD1359">
        <w:rPr>
          <w:rFonts w:ascii="Times New Roman" w:eastAsia="宋体" w:hAnsi="Times New Roman" w:hint="eastAsia"/>
          <w:sz w:val="24"/>
        </w:rPr>
        <w:t>的目标位置为</w:t>
      </w:r>
      <w:r w:rsidRPr="00DD1359">
        <w:rPr>
          <w:rFonts w:ascii="Times New Roman" w:eastAsia="宋体" w:hAnsi="Times New Roman"/>
          <w:position w:val="-16"/>
          <w:sz w:val="24"/>
        </w:rPr>
        <w:object w:dxaOrig="340" w:dyaOrig="400" w14:anchorId="5AF10371">
          <v:shape id="_x0000_i4133" type="#_x0000_t75" style="width:16.3pt;height:19.4pt" o:ole="">
            <v:imagedata r:id="rId141" o:title=""/>
          </v:shape>
          <o:OLEObject Type="Embed" ProgID="Equation.DSMT4" ShapeID="_x0000_i4133" DrawAspect="Content" ObjectID="_1609514867" r:id="rId142"/>
        </w:object>
      </w:r>
      <w:r w:rsidRPr="00DD1359">
        <w:rPr>
          <w:rFonts w:ascii="Times New Roman" w:eastAsia="宋体" w:hAnsi="Times New Roman" w:hint="eastAsia"/>
          <w:sz w:val="24"/>
        </w:rPr>
        <w:t>，则行车</w:t>
      </w:r>
      <w:r w:rsidRPr="00DD1359">
        <w:rPr>
          <w:rFonts w:ascii="Times New Roman" w:eastAsia="宋体" w:hAnsi="Times New Roman"/>
          <w:position w:val="-10"/>
          <w:sz w:val="24"/>
        </w:rPr>
        <w:object w:dxaOrig="480" w:dyaOrig="320" w14:anchorId="6B1DF65E">
          <v:shape id="_x0000_i4134" type="#_x0000_t75" style="width:23.8pt;height:16.3pt" o:ole="">
            <v:imagedata r:id="rId143" o:title=""/>
          </v:shape>
          <o:OLEObject Type="Embed" ProgID="Equation.DSMT4" ShapeID="_x0000_i4134" DrawAspect="Content" ObjectID="_1609514868" r:id="rId144"/>
        </w:object>
      </w:r>
      <w:r w:rsidRPr="00DD1359">
        <w:rPr>
          <w:rFonts w:ascii="Times New Roman" w:eastAsia="宋体" w:hAnsi="Times New Roman" w:hint="eastAsia"/>
          <w:sz w:val="24"/>
        </w:rPr>
        <w:t>被动移动至</w:t>
      </w:r>
      <w:r w:rsidRPr="00DD1359">
        <w:rPr>
          <w:rFonts w:ascii="Times New Roman" w:eastAsia="宋体" w:hAnsi="Times New Roman"/>
          <w:position w:val="-16"/>
          <w:sz w:val="24"/>
        </w:rPr>
        <w:object w:dxaOrig="340" w:dyaOrig="400" w14:anchorId="778158B3">
          <v:shape id="_x0000_i4135" type="#_x0000_t75" style="width:16.3pt;height:19.4pt" o:ole="">
            <v:imagedata r:id="rId145" o:title=""/>
          </v:shape>
          <o:OLEObject Type="Embed" ProgID="Equation.DSMT4" ShapeID="_x0000_i4135" DrawAspect="Content" ObjectID="_1609514869" r:id="rId146"/>
        </w:object>
      </w:r>
      <w:r w:rsidRPr="00DD1359">
        <w:rPr>
          <w:rFonts w:ascii="Times New Roman" w:eastAsia="宋体" w:hAnsi="Times New Roman" w:hint="eastAsia"/>
          <w:sz w:val="24"/>
        </w:rPr>
        <w:t>的位置。当相邻行车的冲突引起到其他行车冲突，例如行车</w:t>
      </w:r>
      <w:r w:rsidRPr="00DD1359">
        <w:rPr>
          <w:rFonts w:ascii="Times New Roman" w:eastAsia="宋体" w:hAnsi="Times New Roman"/>
          <w:position w:val="-10"/>
          <w:sz w:val="24"/>
        </w:rPr>
        <w:object w:dxaOrig="200" w:dyaOrig="300" w14:anchorId="3834C23D">
          <v:shape id="_x0000_i4136" type="#_x0000_t75" style="width:9.4pt;height:15.65pt" o:ole="">
            <v:imagedata r:id="rId147" o:title=""/>
          </v:shape>
          <o:OLEObject Type="Embed" ProgID="Equation.DSMT4" ShapeID="_x0000_i4136" DrawAspect="Content" ObjectID="_1609514870" r:id="rId148"/>
        </w:object>
      </w:r>
      <w:r w:rsidRPr="00DD1359">
        <w:rPr>
          <w:rFonts w:ascii="Times New Roman" w:eastAsia="宋体" w:hAnsi="Times New Roman" w:hint="eastAsia"/>
          <w:sz w:val="24"/>
        </w:rPr>
        <w:t>与行车</w:t>
      </w:r>
      <w:r w:rsidRPr="00DD1359">
        <w:rPr>
          <w:rFonts w:ascii="Times New Roman" w:eastAsia="宋体" w:hAnsi="Times New Roman"/>
          <w:position w:val="-10"/>
          <w:sz w:val="24"/>
        </w:rPr>
        <w:object w:dxaOrig="480" w:dyaOrig="320" w14:anchorId="5B0C77B3">
          <v:shape id="_x0000_i4137" type="#_x0000_t75" style="width:23.8pt;height:16.3pt" o:ole="">
            <v:imagedata r:id="rId149" o:title=""/>
          </v:shape>
          <o:OLEObject Type="Embed" ProgID="Equation.DSMT4" ShapeID="_x0000_i4137" DrawAspect="Content" ObjectID="_1609514871" r:id="rId150"/>
        </w:object>
      </w:r>
      <w:r w:rsidRPr="00DD1359">
        <w:rPr>
          <w:rFonts w:ascii="Times New Roman" w:eastAsia="宋体" w:hAnsi="Times New Roman" w:hint="eastAsia"/>
          <w:sz w:val="24"/>
        </w:rPr>
        <w:t>发生冲突，而行车</w:t>
      </w:r>
      <w:r w:rsidRPr="00DD1359">
        <w:rPr>
          <w:rFonts w:ascii="Times New Roman" w:eastAsia="宋体" w:hAnsi="Times New Roman"/>
          <w:position w:val="-10"/>
          <w:sz w:val="24"/>
        </w:rPr>
        <w:object w:dxaOrig="480" w:dyaOrig="320" w14:anchorId="0858EA31">
          <v:shape id="_x0000_i4138" type="#_x0000_t75" style="width:23.8pt;height:16.3pt" o:ole="">
            <v:imagedata r:id="rId151" o:title=""/>
          </v:shape>
          <o:OLEObject Type="Embed" ProgID="Equation.DSMT4" ShapeID="_x0000_i4138" DrawAspect="Content" ObjectID="_1609514872" r:id="rId152"/>
        </w:object>
      </w:r>
      <w:r w:rsidRPr="00DD1359">
        <w:rPr>
          <w:rFonts w:ascii="Times New Roman" w:eastAsia="宋体" w:hAnsi="Times New Roman" w:hint="eastAsia"/>
          <w:sz w:val="24"/>
        </w:rPr>
        <w:t>优先级较低，则跟随行车</w:t>
      </w:r>
      <w:r w:rsidRPr="00DD1359">
        <w:rPr>
          <w:rFonts w:ascii="Times New Roman" w:eastAsia="宋体" w:hAnsi="Times New Roman"/>
          <w:position w:val="-10"/>
          <w:sz w:val="24"/>
        </w:rPr>
        <w:object w:dxaOrig="200" w:dyaOrig="300" w14:anchorId="561D1D4F">
          <v:shape id="_x0000_i4139" type="#_x0000_t75" style="width:9.4pt;height:15.65pt" o:ole="">
            <v:imagedata r:id="rId153" o:title=""/>
          </v:shape>
          <o:OLEObject Type="Embed" ProgID="Equation.DSMT4" ShapeID="_x0000_i4139" DrawAspect="Content" ObjectID="_1609514873" r:id="rId154"/>
        </w:object>
      </w:r>
      <w:r w:rsidRPr="00DD1359">
        <w:rPr>
          <w:rFonts w:ascii="Times New Roman" w:eastAsia="宋体" w:hAnsi="Times New Roman" w:hint="eastAsia"/>
          <w:sz w:val="24"/>
        </w:rPr>
        <w:t>被动行驶，当</w:t>
      </w:r>
      <w:r w:rsidRPr="00DD1359">
        <w:rPr>
          <w:rFonts w:ascii="Times New Roman" w:eastAsia="宋体" w:hAnsi="Times New Roman"/>
          <w:position w:val="-14"/>
          <w:sz w:val="24"/>
        </w:rPr>
        <w:object w:dxaOrig="2100" w:dyaOrig="400" w14:anchorId="35FA52CA">
          <v:shape id="_x0000_i4140" type="#_x0000_t75" style="width:105.2pt;height:19.4pt" o:ole="">
            <v:imagedata r:id="rId155" o:title=""/>
          </v:shape>
          <o:OLEObject Type="Embed" ProgID="Equation.DSMT4" ShapeID="_x0000_i4140" DrawAspect="Content" ObjectID="_1609514874" r:id="rId156"/>
        </w:object>
      </w:r>
      <w:r w:rsidRPr="00DD1359">
        <w:rPr>
          <w:rFonts w:ascii="Times New Roman" w:eastAsia="宋体" w:hAnsi="Times New Roman" w:hint="eastAsia"/>
          <w:sz w:val="24"/>
        </w:rPr>
        <w:t>时，也会与行车</w:t>
      </w:r>
      <w:r w:rsidRPr="00DD1359">
        <w:rPr>
          <w:rFonts w:ascii="Times New Roman" w:eastAsia="宋体" w:hAnsi="Times New Roman"/>
          <w:position w:val="-10"/>
          <w:sz w:val="24"/>
        </w:rPr>
        <w:object w:dxaOrig="520" w:dyaOrig="320" w14:anchorId="5F46E938">
          <v:shape id="_x0000_i4141" type="#_x0000_t75" style="width:25.65pt;height:16.3pt" o:ole="">
            <v:imagedata r:id="rId157" o:title=""/>
          </v:shape>
          <o:OLEObject Type="Embed" ProgID="Equation.DSMT4" ShapeID="_x0000_i4141" DrawAspect="Content" ObjectID="_1609514875" r:id="rId158"/>
        </w:object>
      </w:r>
      <w:r w:rsidRPr="00DD1359">
        <w:rPr>
          <w:rFonts w:ascii="Times New Roman" w:eastAsia="宋体" w:hAnsi="Times New Roman" w:hint="eastAsia"/>
          <w:sz w:val="24"/>
        </w:rPr>
        <w:t>发生冲突。此时需要比较行车</w:t>
      </w:r>
      <w:r w:rsidRPr="00DD1359">
        <w:rPr>
          <w:rFonts w:ascii="Times New Roman" w:eastAsia="宋体" w:hAnsi="Times New Roman"/>
          <w:position w:val="-10"/>
          <w:sz w:val="24"/>
        </w:rPr>
        <w:object w:dxaOrig="520" w:dyaOrig="320" w14:anchorId="3E6E0161">
          <v:shape id="_x0000_i4142" type="#_x0000_t75" style="width:25.65pt;height:16.3pt" o:ole="">
            <v:imagedata r:id="rId159" o:title=""/>
          </v:shape>
          <o:OLEObject Type="Embed" ProgID="Equation.DSMT4" ShapeID="_x0000_i4142" DrawAspect="Content" ObjectID="_1609514876" r:id="rId160"/>
        </w:object>
      </w:r>
      <w:r w:rsidRPr="00DD1359">
        <w:rPr>
          <w:rFonts w:ascii="Times New Roman" w:eastAsia="宋体" w:hAnsi="Times New Roman" w:hint="eastAsia"/>
          <w:sz w:val="24"/>
        </w:rPr>
        <w:t>和行车</w:t>
      </w:r>
      <w:r w:rsidRPr="00DD1359">
        <w:rPr>
          <w:rFonts w:ascii="Times New Roman" w:eastAsia="宋体" w:hAnsi="Times New Roman"/>
          <w:position w:val="-10"/>
          <w:sz w:val="24"/>
        </w:rPr>
        <w:object w:dxaOrig="200" w:dyaOrig="300" w14:anchorId="1D37BFA1">
          <v:shape id="_x0000_i4143" type="#_x0000_t75" style="width:9.4pt;height:15.65pt" o:ole="">
            <v:imagedata r:id="rId161" o:title=""/>
          </v:shape>
          <o:OLEObject Type="Embed" ProgID="Equation.DSMT4" ShapeID="_x0000_i4143" DrawAspect="Content" ObjectID="_1609514877" r:id="rId162"/>
        </w:object>
      </w:r>
      <w:r w:rsidRPr="00DD1359">
        <w:rPr>
          <w:rFonts w:ascii="Times New Roman" w:eastAsia="宋体" w:hAnsi="Times New Roman" w:hint="eastAsia"/>
          <w:sz w:val="24"/>
        </w:rPr>
        <w:t>执行的吊运任务优先级，当行车</w:t>
      </w:r>
      <w:r w:rsidRPr="00DD1359">
        <w:rPr>
          <w:rFonts w:ascii="Times New Roman" w:eastAsia="宋体" w:hAnsi="Times New Roman"/>
          <w:position w:val="-10"/>
          <w:sz w:val="24"/>
        </w:rPr>
        <w:object w:dxaOrig="200" w:dyaOrig="300" w14:anchorId="7EBF51B6">
          <v:shape id="_x0000_i4144" type="#_x0000_t75" style="width:9.4pt;height:15.65pt" o:ole="">
            <v:imagedata r:id="rId163" o:title=""/>
          </v:shape>
          <o:OLEObject Type="Embed" ProgID="Equation.DSMT4" ShapeID="_x0000_i4144" DrawAspect="Content" ObjectID="_1609514878" r:id="rId164"/>
        </w:object>
      </w:r>
      <w:r w:rsidRPr="00DD1359">
        <w:rPr>
          <w:rFonts w:ascii="Times New Roman" w:eastAsia="宋体" w:hAnsi="Times New Roman" w:hint="eastAsia"/>
          <w:sz w:val="24"/>
        </w:rPr>
        <w:t>执行的吊运任务优先级较高，那么行车</w:t>
      </w:r>
      <w:r w:rsidRPr="00DD1359">
        <w:rPr>
          <w:rFonts w:ascii="Times New Roman" w:eastAsia="宋体" w:hAnsi="Times New Roman"/>
          <w:position w:val="-10"/>
          <w:sz w:val="24"/>
        </w:rPr>
        <w:object w:dxaOrig="520" w:dyaOrig="320" w14:anchorId="0CAEA53D">
          <v:shape id="_x0000_i4145" type="#_x0000_t75" style="width:25.65pt;height:16.3pt" o:ole="">
            <v:imagedata r:id="rId165" o:title=""/>
          </v:shape>
          <o:OLEObject Type="Embed" ProgID="Equation.DSMT4" ShapeID="_x0000_i4145" DrawAspect="Content" ObjectID="_1609514879" r:id="rId166"/>
        </w:object>
      </w:r>
      <w:r w:rsidRPr="00DD1359">
        <w:rPr>
          <w:rFonts w:ascii="Times New Roman" w:eastAsia="宋体" w:hAnsi="Times New Roman" w:hint="eastAsia"/>
          <w:sz w:val="24"/>
        </w:rPr>
        <w:t>也改变行驶方向、被动移动状态、目标位置：</w:t>
      </w:r>
      <w:r w:rsidRPr="00DD1359">
        <w:rPr>
          <w:rFonts w:ascii="Times New Roman" w:eastAsia="宋体" w:hAnsi="Times New Roman"/>
          <w:position w:val="-14"/>
          <w:sz w:val="24"/>
        </w:rPr>
        <w:object w:dxaOrig="800" w:dyaOrig="400" w14:anchorId="2305BADA">
          <v:shape id="_x0000_i4146" type="#_x0000_t75" style="width:40.05pt;height:19.4pt" o:ole="">
            <v:imagedata r:id="rId167" o:title=""/>
          </v:shape>
          <o:OLEObject Type="Embed" ProgID="Equation.DSMT4" ShapeID="_x0000_i4146" DrawAspect="Content" ObjectID="_1609514880" r:id="rId168"/>
        </w:object>
      </w:r>
      <w:r w:rsidRPr="00DD1359">
        <w:rPr>
          <w:rFonts w:ascii="Times New Roman" w:eastAsia="宋体" w:hAnsi="Times New Roman" w:hint="eastAsia"/>
          <w:sz w:val="24"/>
        </w:rPr>
        <w:t>，</w:t>
      </w:r>
      <w:r w:rsidRPr="00DD1359">
        <w:rPr>
          <w:rFonts w:ascii="Times New Roman" w:eastAsia="宋体" w:hAnsi="Times New Roman"/>
          <w:position w:val="-14"/>
          <w:sz w:val="24"/>
        </w:rPr>
        <w:object w:dxaOrig="1400" w:dyaOrig="400" w14:anchorId="2DDDFEAF">
          <v:shape id="_x0000_i4147" type="#_x0000_t75" style="width:70.1pt;height:19.4pt" o:ole="">
            <v:imagedata r:id="rId169" o:title=""/>
          </v:shape>
          <o:OLEObject Type="Embed" ProgID="Equation.DSMT4" ShapeID="_x0000_i4147" DrawAspect="Content" ObjectID="_1609514881" r:id="rId170"/>
        </w:object>
      </w:r>
      <w:r w:rsidRPr="00DD1359">
        <w:rPr>
          <w:rFonts w:ascii="Times New Roman" w:eastAsia="宋体" w:hAnsi="Times New Roman" w:hint="eastAsia"/>
          <w:sz w:val="24"/>
        </w:rPr>
        <w:t>，直到行车</w:t>
      </w:r>
      <w:r w:rsidRPr="00DD1359">
        <w:rPr>
          <w:rFonts w:ascii="Times New Roman" w:eastAsia="宋体" w:hAnsi="Times New Roman"/>
          <w:position w:val="-10"/>
          <w:sz w:val="24"/>
        </w:rPr>
        <w:object w:dxaOrig="200" w:dyaOrig="300" w14:anchorId="38804FF9">
          <v:shape id="_x0000_i4148" type="#_x0000_t75" style="width:9.4pt;height:15.65pt" o:ole="">
            <v:imagedata r:id="rId171" o:title=""/>
          </v:shape>
          <o:OLEObject Type="Embed" ProgID="Equation.DSMT4" ShapeID="_x0000_i4148" DrawAspect="Content" ObjectID="_1609514882" r:id="rId172"/>
        </w:object>
      </w:r>
      <w:r w:rsidRPr="00DD1359">
        <w:rPr>
          <w:rFonts w:ascii="Times New Roman" w:eastAsia="宋体" w:hAnsi="Times New Roman" w:hint="eastAsia"/>
          <w:sz w:val="24"/>
        </w:rPr>
        <w:t>完成当前阶段的运输再恢复行驶方向和目标位置，被动移动状态恢复为</w:t>
      </w:r>
      <w:r w:rsidRPr="00DD1359">
        <w:rPr>
          <w:rFonts w:ascii="Times New Roman" w:eastAsia="宋体" w:hAnsi="Times New Roman"/>
          <w:sz w:val="24"/>
        </w:rPr>
        <w:t>0</w:t>
      </w:r>
      <w:r w:rsidRPr="00DD1359">
        <w:rPr>
          <w:rFonts w:ascii="Times New Roman" w:eastAsia="宋体" w:hAnsi="Times New Roman" w:hint="eastAsia"/>
          <w:sz w:val="24"/>
        </w:rPr>
        <w:t>。相反</w:t>
      </w:r>
      <w:proofErr w:type="gramStart"/>
      <w:r w:rsidRPr="00DD1359">
        <w:rPr>
          <w:rFonts w:ascii="Times New Roman" w:eastAsia="宋体" w:hAnsi="Times New Roman" w:hint="eastAsia"/>
          <w:sz w:val="24"/>
        </w:rPr>
        <w:t>若行</w:t>
      </w:r>
      <w:proofErr w:type="gramEnd"/>
      <w:r w:rsidRPr="00DD1359">
        <w:rPr>
          <w:rFonts w:ascii="Times New Roman" w:eastAsia="宋体" w:hAnsi="Times New Roman" w:hint="eastAsia"/>
          <w:sz w:val="24"/>
        </w:rPr>
        <w:t>车</w:t>
      </w:r>
      <w:r w:rsidRPr="00DD1359">
        <w:rPr>
          <w:rFonts w:ascii="Times New Roman" w:eastAsia="宋体" w:hAnsi="Times New Roman"/>
          <w:position w:val="-10"/>
          <w:sz w:val="24"/>
        </w:rPr>
        <w:object w:dxaOrig="520" w:dyaOrig="320" w14:anchorId="2D88D97A">
          <v:shape id="_x0000_i4149" type="#_x0000_t75" style="width:25.65pt;height:16.3pt" o:ole="">
            <v:imagedata r:id="rId173" o:title=""/>
          </v:shape>
          <o:OLEObject Type="Embed" ProgID="Equation.DSMT4" ShapeID="_x0000_i4149" DrawAspect="Content" ObjectID="_1609514883" r:id="rId174"/>
        </w:object>
      </w:r>
      <w:r w:rsidRPr="00DD1359">
        <w:rPr>
          <w:rFonts w:ascii="Times New Roman" w:eastAsia="宋体" w:hAnsi="Times New Roman" w:hint="eastAsia"/>
          <w:sz w:val="24"/>
        </w:rPr>
        <w:t>执行的吊运任务优先级较高，则行车</w:t>
      </w:r>
      <w:r w:rsidRPr="00DD1359">
        <w:rPr>
          <w:rFonts w:ascii="Times New Roman" w:eastAsia="宋体" w:hAnsi="Times New Roman"/>
          <w:position w:val="-10"/>
          <w:sz w:val="24"/>
        </w:rPr>
        <w:object w:dxaOrig="480" w:dyaOrig="320" w14:anchorId="760BE4E0">
          <v:shape id="_x0000_i4150" type="#_x0000_t75" style="width:23.8pt;height:16.3pt" o:ole="">
            <v:imagedata r:id="rId175" o:title=""/>
          </v:shape>
          <o:OLEObject Type="Embed" ProgID="Equation.DSMT4" ShapeID="_x0000_i4150" DrawAspect="Content" ObjectID="_1609514884" r:id="rId176"/>
        </w:object>
      </w:r>
      <w:r w:rsidRPr="00DD1359">
        <w:rPr>
          <w:rFonts w:ascii="Times New Roman" w:eastAsia="宋体" w:hAnsi="Times New Roman" w:hint="eastAsia"/>
          <w:sz w:val="24"/>
        </w:rPr>
        <w:t>和行车</w:t>
      </w:r>
      <w:r w:rsidRPr="00DD1359">
        <w:rPr>
          <w:rFonts w:ascii="Times New Roman" w:eastAsia="宋体" w:hAnsi="Times New Roman"/>
          <w:position w:val="-10"/>
          <w:sz w:val="24"/>
        </w:rPr>
        <w:object w:dxaOrig="200" w:dyaOrig="300" w14:anchorId="4158511F">
          <v:shape id="_x0000_i4151" type="#_x0000_t75" style="width:9.4pt;height:15.65pt" o:ole="">
            <v:imagedata r:id="rId177" o:title=""/>
          </v:shape>
          <o:OLEObject Type="Embed" ProgID="Equation.DSMT4" ShapeID="_x0000_i4151" DrawAspect="Content" ObjectID="_1609514885" r:id="rId178"/>
        </w:object>
      </w:r>
      <w:r w:rsidRPr="00DD1359">
        <w:rPr>
          <w:rFonts w:ascii="Times New Roman" w:eastAsia="宋体" w:hAnsi="Times New Roman" w:hint="eastAsia"/>
          <w:sz w:val="24"/>
        </w:rPr>
        <w:t>都改变行驶方向、被动移动状态和目标位置，</w:t>
      </w:r>
      <w:r w:rsidRPr="00DD1359">
        <w:rPr>
          <w:rFonts w:ascii="Times New Roman" w:eastAsia="宋体" w:hAnsi="Times New Roman"/>
          <w:position w:val="-14"/>
          <w:sz w:val="24"/>
        </w:rPr>
        <w:object w:dxaOrig="1540" w:dyaOrig="400" w14:anchorId="742CF3E4">
          <v:shape id="_x0000_i4152" type="#_x0000_t75" style="width:77pt;height:19.4pt" o:ole="">
            <v:imagedata r:id="rId179" o:title=""/>
          </v:shape>
          <o:OLEObject Type="Embed" ProgID="Equation.DSMT4" ShapeID="_x0000_i4152" DrawAspect="Content" ObjectID="_1609514886" r:id="rId180"/>
        </w:object>
      </w:r>
      <w:r w:rsidRPr="00DD1359">
        <w:rPr>
          <w:rFonts w:ascii="Times New Roman" w:eastAsia="宋体" w:hAnsi="Times New Roman" w:hint="eastAsia"/>
          <w:sz w:val="24"/>
        </w:rPr>
        <w:t>，</w:t>
      </w:r>
      <w:r w:rsidRPr="00DD1359">
        <w:rPr>
          <w:rFonts w:ascii="Times New Roman" w:eastAsia="宋体" w:hAnsi="Times New Roman"/>
          <w:position w:val="-14"/>
          <w:sz w:val="24"/>
        </w:rPr>
        <w:object w:dxaOrig="1420" w:dyaOrig="400" w14:anchorId="7B9565AA">
          <v:shape id="_x0000_i4153" type="#_x0000_t75" style="width:71.35pt;height:19.4pt" o:ole="">
            <v:imagedata r:id="rId181" o:title=""/>
          </v:shape>
          <o:OLEObject Type="Embed" ProgID="Equation.DSMT4" ShapeID="_x0000_i4153" DrawAspect="Content" ObjectID="_1609514887" r:id="rId182"/>
        </w:object>
      </w:r>
      <w:r w:rsidRPr="00DD1359">
        <w:rPr>
          <w:rFonts w:ascii="Times New Roman" w:eastAsia="宋体" w:hAnsi="Times New Roman" w:hint="eastAsia"/>
          <w:sz w:val="24"/>
        </w:rPr>
        <w:t>，</w:t>
      </w:r>
      <w:r w:rsidRPr="00DD1359">
        <w:rPr>
          <w:rFonts w:ascii="Times New Roman" w:eastAsia="宋体" w:hAnsi="Times New Roman"/>
          <w:position w:val="-14"/>
          <w:sz w:val="24"/>
        </w:rPr>
        <w:object w:dxaOrig="1420" w:dyaOrig="400" w14:anchorId="2D6A2411">
          <v:shape id="_x0000_i4154" type="#_x0000_t75" style="width:71.35pt;height:19.4pt" o:ole="">
            <v:imagedata r:id="rId183" o:title=""/>
          </v:shape>
          <o:OLEObject Type="Embed" ProgID="Equation.DSMT4" ShapeID="_x0000_i4154" DrawAspect="Content" ObjectID="_1609514888" r:id="rId184"/>
        </w:object>
      </w:r>
      <w:r w:rsidRPr="00DD1359">
        <w:rPr>
          <w:rFonts w:ascii="Times New Roman" w:eastAsia="宋体" w:hAnsi="Times New Roman" w:hint="eastAsia"/>
          <w:sz w:val="24"/>
        </w:rPr>
        <w:t>，直到行车</w:t>
      </w:r>
      <w:r w:rsidRPr="00DD1359">
        <w:rPr>
          <w:rFonts w:ascii="Times New Roman" w:eastAsia="宋体" w:hAnsi="Times New Roman"/>
          <w:position w:val="-10"/>
          <w:sz w:val="24"/>
        </w:rPr>
        <w:object w:dxaOrig="520" w:dyaOrig="320" w14:anchorId="5BF67D03">
          <v:shape id="_x0000_i4155" type="#_x0000_t75" style="width:25.65pt;height:16.3pt" o:ole="">
            <v:imagedata r:id="rId185" o:title=""/>
          </v:shape>
          <o:OLEObject Type="Embed" ProgID="Equation.DSMT4" ShapeID="_x0000_i4155" DrawAspect="Content" ObjectID="_1609514889" r:id="rId186"/>
        </w:object>
      </w:r>
      <w:r w:rsidRPr="00DD1359">
        <w:rPr>
          <w:rFonts w:ascii="Times New Roman" w:eastAsia="宋体" w:hAnsi="Times New Roman" w:hint="eastAsia"/>
          <w:sz w:val="24"/>
        </w:rPr>
        <w:t>完成当前阶段的运输再恢复行驶方向、目标位置，被动移动状态恢复为</w:t>
      </w:r>
      <w:r w:rsidRPr="00DD1359">
        <w:rPr>
          <w:rFonts w:ascii="Times New Roman" w:eastAsia="宋体" w:hAnsi="Times New Roman"/>
          <w:sz w:val="24"/>
        </w:rPr>
        <w:t>0</w:t>
      </w:r>
      <w:r w:rsidRPr="00DD1359">
        <w:rPr>
          <w:rFonts w:ascii="Times New Roman" w:eastAsia="宋体" w:hAnsi="Times New Roman" w:hint="eastAsia"/>
          <w:sz w:val="24"/>
        </w:rPr>
        <w:t>。</w:t>
      </w:r>
    </w:p>
    <w:p w14:paraId="4098A4A1" w14:textId="77777777" w:rsidR="00DD1359" w:rsidRPr="00DD1359" w:rsidRDefault="00DD1359" w:rsidP="00DD1359">
      <w:pPr>
        <w:adjustRightInd w:val="0"/>
        <w:snapToGrid w:val="0"/>
        <w:spacing w:line="400" w:lineRule="exact"/>
        <w:jc w:val="center"/>
        <w:rPr>
          <w:rFonts w:ascii="Times New Roman" w:eastAsia="宋体" w:hAnsi="Times New Roman"/>
        </w:rPr>
      </w:pPr>
      <w:r w:rsidRPr="00DD1359">
        <w:rPr>
          <w:rFonts w:ascii="Times New Roman" w:eastAsia="宋体" w:hAnsi="Times New Roman" w:hint="eastAsia"/>
        </w:rPr>
        <w:t>表</w:t>
      </w:r>
      <w:r w:rsidRPr="00DD1359">
        <w:rPr>
          <w:rFonts w:ascii="Times New Roman" w:eastAsia="宋体" w:hAnsi="Times New Roman"/>
        </w:rPr>
        <w:t xml:space="preserve">4 </w:t>
      </w:r>
      <w:r w:rsidRPr="00DD1359">
        <w:rPr>
          <w:rFonts w:ascii="Times New Roman" w:eastAsia="宋体" w:hAnsi="Times New Roman" w:hint="eastAsia"/>
        </w:rPr>
        <w:t>冲突消解阶段更新规则</w:t>
      </w:r>
    </w:p>
    <w:tbl>
      <w:tblPr>
        <w:tblStyle w:val="12"/>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512"/>
        <w:gridCol w:w="2254"/>
      </w:tblGrid>
      <w:tr w:rsidR="00DD1359" w:rsidRPr="00DD1359" w14:paraId="341D5CB3" w14:textId="77777777" w:rsidTr="00310D91">
        <w:trPr>
          <w:jc w:val="center"/>
        </w:trPr>
        <w:tc>
          <w:tcPr>
            <w:tcW w:w="2254" w:type="dxa"/>
            <w:tcBorders>
              <w:top w:val="single" w:sz="4" w:space="0" w:color="auto"/>
              <w:bottom w:val="single" w:sz="4" w:space="0" w:color="auto"/>
            </w:tcBorders>
            <w:vAlign w:val="center"/>
          </w:tcPr>
          <w:p w14:paraId="3AF07A2C" w14:textId="77777777" w:rsidR="00DD1359" w:rsidRPr="00DD1359" w:rsidRDefault="00DD1359" w:rsidP="00DD1359">
            <w:pPr>
              <w:adjustRightInd w:val="0"/>
              <w:snapToGrid w:val="0"/>
              <w:jc w:val="center"/>
              <w:rPr>
                <w:rFonts w:ascii="Times New Roman" w:eastAsia="宋体" w:hAnsi="Times New Roman"/>
                <w:sz w:val="24"/>
              </w:rPr>
            </w:pPr>
            <w:r w:rsidRPr="00DD1359">
              <w:rPr>
                <w:rFonts w:ascii="Times New Roman" w:eastAsia="宋体" w:hAnsi="Times New Roman" w:hint="eastAsia"/>
                <w:sz w:val="24"/>
              </w:rPr>
              <w:t>更新规则</w:t>
            </w:r>
            <w:r w:rsidRPr="00DD1359">
              <w:rPr>
                <w:rFonts w:ascii="Times New Roman" w:eastAsia="宋体" w:hAnsi="Times New Roman" w:hint="eastAsia"/>
                <w:sz w:val="24"/>
              </w:rPr>
              <w:t>1</w:t>
            </w:r>
          </w:p>
        </w:tc>
        <w:tc>
          <w:tcPr>
            <w:tcW w:w="2496" w:type="dxa"/>
            <w:tcBorders>
              <w:top w:val="single" w:sz="4" w:space="0" w:color="auto"/>
              <w:bottom w:val="single" w:sz="4" w:space="0" w:color="auto"/>
            </w:tcBorders>
            <w:vAlign w:val="center"/>
          </w:tcPr>
          <w:p w14:paraId="368BC0FA" w14:textId="77777777" w:rsidR="00DD1359" w:rsidRPr="00DD1359" w:rsidRDefault="00DD1359" w:rsidP="00DD1359">
            <w:pPr>
              <w:adjustRightInd w:val="0"/>
              <w:snapToGrid w:val="0"/>
              <w:jc w:val="center"/>
              <w:rPr>
                <w:rFonts w:ascii="Times New Roman" w:eastAsia="宋体" w:hAnsi="Times New Roman"/>
                <w:sz w:val="24"/>
              </w:rPr>
            </w:pPr>
            <w:r w:rsidRPr="00DD1359">
              <w:rPr>
                <w:rFonts w:ascii="Times New Roman" w:eastAsia="宋体" w:hAnsi="Times New Roman" w:hint="eastAsia"/>
                <w:sz w:val="24"/>
              </w:rPr>
              <w:t>更新规则</w:t>
            </w:r>
            <w:r w:rsidRPr="00DD1359">
              <w:rPr>
                <w:rFonts w:ascii="Times New Roman" w:eastAsia="宋体" w:hAnsi="Times New Roman"/>
                <w:sz w:val="24"/>
              </w:rPr>
              <w:t>2</w:t>
            </w:r>
          </w:p>
        </w:tc>
        <w:tc>
          <w:tcPr>
            <w:tcW w:w="2254" w:type="dxa"/>
            <w:tcBorders>
              <w:top w:val="single" w:sz="4" w:space="0" w:color="auto"/>
              <w:bottom w:val="single" w:sz="4" w:space="0" w:color="auto"/>
            </w:tcBorders>
            <w:vAlign w:val="center"/>
          </w:tcPr>
          <w:p w14:paraId="2A770C3D" w14:textId="77777777" w:rsidR="00DD1359" w:rsidRPr="00DD1359" w:rsidRDefault="00DD1359" w:rsidP="00DD1359">
            <w:pPr>
              <w:adjustRightInd w:val="0"/>
              <w:snapToGrid w:val="0"/>
              <w:jc w:val="center"/>
              <w:rPr>
                <w:rFonts w:ascii="Times New Roman" w:eastAsia="宋体" w:hAnsi="Times New Roman"/>
                <w:sz w:val="24"/>
              </w:rPr>
            </w:pPr>
            <w:r w:rsidRPr="00DD1359">
              <w:rPr>
                <w:rFonts w:ascii="Times New Roman" w:eastAsia="宋体" w:hAnsi="Times New Roman" w:hint="eastAsia"/>
                <w:sz w:val="24"/>
              </w:rPr>
              <w:t>更新规则</w:t>
            </w:r>
            <w:r w:rsidRPr="00DD1359">
              <w:rPr>
                <w:rFonts w:ascii="Times New Roman" w:eastAsia="宋体" w:hAnsi="Times New Roman"/>
                <w:sz w:val="24"/>
              </w:rPr>
              <w:t>3</w:t>
            </w:r>
          </w:p>
        </w:tc>
      </w:tr>
      <w:tr w:rsidR="00DD1359" w:rsidRPr="00DD1359" w14:paraId="2A1F11FC" w14:textId="77777777" w:rsidTr="00310D91">
        <w:trPr>
          <w:jc w:val="center"/>
        </w:trPr>
        <w:tc>
          <w:tcPr>
            <w:tcW w:w="2254" w:type="dxa"/>
            <w:tcBorders>
              <w:top w:val="single" w:sz="4" w:space="0" w:color="auto"/>
            </w:tcBorders>
            <w:vAlign w:val="center"/>
          </w:tcPr>
          <w:p w14:paraId="6579FF04" w14:textId="77777777" w:rsidR="00DD1359" w:rsidRPr="00DD1359" w:rsidRDefault="00DD1359" w:rsidP="00DD1359">
            <w:pPr>
              <w:adjustRightInd w:val="0"/>
              <w:snapToGrid w:val="0"/>
              <w:jc w:val="center"/>
              <w:rPr>
                <w:rFonts w:ascii="Times New Roman" w:eastAsia="宋体" w:hAnsi="Times New Roman"/>
                <w:sz w:val="24"/>
              </w:rPr>
            </w:pPr>
            <w:r w:rsidRPr="00DD1359">
              <w:rPr>
                <w:rFonts w:ascii="Times New Roman" w:eastAsia="宋体" w:hAnsi="Times New Roman"/>
                <w:position w:val="-88"/>
                <w:sz w:val="24"/>
              </w:rPr>
              <w:object w:dxaOrig="1320" w:dyaOrig="1860" w14:anchorId="1A26B7F4">
                <v:shape id="_x0000_i4156" type="#_x0000_t75" style="width:67pt;height:92.65pt" o:ole="">
                  <v:imagedata r:id="rId187" o:title=""/>
                </v:shape>
                <o:OLEObject Type="Embed" ProgID="Equation.DSMT4" ShapeID="_x0000_i4156" DrawAspect="Content" ObjectID="_1609514890" r:id="rId188"/>
              </w:object>
            </w:r>
            <w:r w:rsidRPr="00DD1359">
              <w:rPr>
                <w:rFonts w:ascii="Times New Roman" w:eastAsia="宋体" w:hAnsi="Times New Roman"/>
                <w:sz w:val="24"/>
              </w:rPr>
              <w:t xml:space="preserve"> </w:t>
            </w:r>
          </w:p>
        </w:tc>
        <w:tc>
          <w:tcPr>
            <w:tcW w:w="2496" w:type="dxa"/>
            <w:tcBorders>
              <w:top w:val="single" w:sz="4" w:space="0" w:color="auto"/>
            </w:tcBorders>
            <w:vAlign w:val="center"/>
          </w:tcPr>
          <w:p w14:paraId="14391AF1" w14:textId="77777777" w:rsidR="00DD1359" w:rsidRPr="00DD1359" w:rsidRDefault="00DD1359" w:rsidP="00DD1359">
            <w:pPr>
              <w:adjustRightInd w:val="0"/>
              <w:snapToGrid w:val="0"/>
              <w:jc w:val="center"/>
              <w:rPr>
                <w:rFonts w:ascii="Times New Roman" w:eastAsia="宋体" w:hAnsi="Times New Roman"/>
                <w:sz w:val="24"/>
              </w:rPr>
            </w:pPr>
            <w:r w:rsidRPr="00DD1359">
              <w:rPr>
                <w:rFonts w:ascii="Times New Roman" w:eastAsia="宋体" w:hAnsi="Times New Roman"/>
                <w:position w:val="-126"/>
                <w:sz w:val="24"/>
              </w:rPr>
              <w:object w:dxaOrig="2280" w:dyaOrig="2620" w14:anchorId="5A6BD9A4">
                <v:shape id="_x0000_i4157" type="#_x0000_t75" style="width:114.55pt;height:130.25pt" o:ole="">
                  <v:imagedata r:id="rId189" o:title=""/>
                </v:shape>
                <o:OLEObject Type="Embed" ProgID="Equation.DSMT4" ShapeID="_x0000_i4157" DrawAspect="Content" ObjectID="_1609514891" r:id="rId190"/>
              </w:object>
            </w:r>
            <w:r w:rsidRPr="00DD1359">
              <w:rPr>
                <w:rFonts w:ascii="Times New Roman" w:eastAsia="宋体" w:hAnsi="Times New Roman"/>
                <w:sz w:val="24"/>
              </w:rPr>
              <w:t xml:space="preserve"> </w:t>
            </w:r>
          </w:p>
        </w:tc>
        <w:tc>
          <w:tcPr>
            <w:tcW w:w="2254" w:type="dxa"/>
            <w:tcBorders>
              <w:top w:val="single" w:sz="4" w:space="0" w:color="auto"/>
            </w:tcBorders>
            <w:vAlign w:val="center"/>
          </w:tcPr>
          <w:p w14:paraId="6DCB44E6" w14:textId="77777777" w:rsidR="00DD1359" w:rsidRPr="00DD1359" w:rsidRDefault="00DD1359" w:rsidP="00DD1359">
            <w:pPr>
              <w:adjustRightInd w:val="0"/>
              <w:snapToGrid w:val="0"/>
              <w:jc w:val="center"/>
              <w:rPr>
                <w:rFonts w:ascii="Times New Roman" w:eastAsia="宋体" w:hAnsi="Times New Roman"/>
                <w:sz w:val="24"/>
              </w:rPr>
            </w:pPr>
            <w:r w:rsidRPr="00DD1359">
              <w:rPr>
                <w:rFonts w:ascii="Times New Roman" w:eastAsia="宋体" w:hAnsi="Times New Roman"/>
                <w:position w:val="-86"/>
                <w:sz w:val="24"/>
              </w:rPr>
              <w:object w:dxaOrig="1340" w:dyaOrig="1820" w14:anchorId="768945C9">
                <v:shape id="_x0000_i4158" type="#_x0000_t75" style="width:67pt;height:92.05pt" o:ole="">
                  <v:imagedata r:id="rId191" o:title=""/>
                </v:shape>
                <o:OLEObject Type="Embed" ProgID="Equation.DSMT4" ShapeID="_x0000_i4158" DrawAspect="Content" ObjectID="_1609514892" r:id="rId192"/>
              </w:object>
            </w:r>
            <w:r w:rsidRPr="00DD1359">
              <w:rPr>
                <w:rFonts w:ascii="Times New Roman" w:eastAsia="宋体" w:hAnsi="Times New Roman"/>
                <w:sz w:val="24"/>
              </w:rPr>
              <w:t xml:space="preserve"> </w:t>
            </w:r>
          </w:p>
        </w:tc>
      </w:tr>
    </w:tbl>
    <w:p w14:paraId="0501AFB7" w14:textId="77777777" w:rsidR="00DD1359" w:rsidRPr="00DD1359" w:rsidRDefault="00DD1359" w:rsidP="00DD1359">
      <w:pPr>
        <w:keepNext/>
        <w:keepLines/>
        <w:adjustRightInd w:val="0"/>
        <w:snapToGrid w:val="0"/>
        <w:spacing w:beforeLines="50" w:before="156" w:afterLines="50" w:after="156" w:line="400" w:lineRule="exact"/>
        <w:outlineLvl w:val="2"/>
        <w:rPr>
          <w:rFonts w:ascii="Times New Roman" w:eastAsia="宋体" w:hAnsi="Times New Roman"/>
          <w:bCs/>
          <w:color w:val="FF0000"/>
          <w:sz w:val="28"/>
          <w:szCs w:val="32"/>
        </w:rPr>
      </w:pPr>
      <w:bookmarkStart w:id="4" w:name="_Toc534974752"/>
      <w:r w:rsidRPr="00DD1359">
        <w:rPr>
          <w:rFonts w:ascii="Times New Roman" w:eastAsia="宋体" w:hAnsi="Times New Roman"/>
          <w:bCs/>
          <w:color w:val="FF0000"/>
          <w:sz w:val="28"/>
          <w:szCs w:val="32"/>
        </w:rPr>
        <w:t xml:space="preserve">2.4 </w:t>
      </w:r>
      <w:proofErr w:type="gramStart"/>
      <w:r w:rsidRPr="00DD1359">
        <w:rPr>
          <w:rFonts w:ascii="Times New Roman" w:eastAsia="宋体" w:hAnsi="Times New Roman" w:hint="eastAsia"/>
          <w:bCs/>
          <w:color w:val="FF0000"/>
          <w:sz w:val="28"/>
          <w:szCs w:val="32"/>
        </w:rPr>
        <w:t>三车辆</w:t>
      </w:r>
      <w:proofErr w:type="gramEnd"/>
      <w:r w:rsidRPr="00DD1359">
        <w:rPr>
          <w:rFonts w:ascii="Times New Roman" w:eastAsia="宋体" w:hAnsi="Times New Roman" w:hint="eastAsia"/>
          <w:bCs/>
          <w:color w:val="FF0000"/>
          <w:sz w:val="28"/>
          <w:szCs w:val="32"/>
        </w:rPr>
        <w:t>的冲突消解规则设计</w:t>
      </w:r>
      <w:bookmarkEnd w:id="4"/>
    </w:p>
    <w:p w14:paraId="2CBEB7AE" w14:textId="77777777" w:rsidR="00DD1359" w:rsidRPr="00DD1359" w:rsidRDefault="00DD1359" w:rsidP="00DD1359">
      <w:pPr>
        <w:adjustRightInd w:val="0"/>
        <w:snapToGrid w:val="0"/>
        <w:spacing w:line="400" w:lineRule="exact"/>
        <w:ind w:firstLineChars="177" w:firstLine="425"/>
        <w:rPr>
          <w:rFonts w:ascii="Times New Roman" w:eastAsia="宋体" w:hAnsi="Times New Roman"/>
          <w:sz w:val="24"/>
        </w:rPr>
      </w:pPr>
      <w:r w:rsidRPr="00DD1359">
        <w:rPr>
          <w:rFonts w:ascii="Times New Roman" w:eastAsia="宋体" w:hAnsi="Times New Roman" w:hint="eastAsia"/>
          <w:sz w:val="24"/>
        </w:rPr>
        <w:t>当行车数量达到三辆及以上时，行车的冲突消解规则将会与两辆时明显不同。这是因为处于两边的车辆会受到中间位置车辆的牵连，从而当中间位置的车辆发生冲突时，有可能影响到两边的车辆，使得冲突消解规则变得更为复杂。本文以三辆行车为例，设计了适用于三辆行车的冲突消解规则。与两辆行车相比，三辆行车的冲突消解规则存在以下两点不同：更新行车状态的顺序和所有行车更新后</w:t>
      </w:r>
      <w:r w:rsidRPr="00DD1359">
        <w:rPr>
          <w:rFonts w:ascii="Times New Roman" w:eastAsia="宋体" w:hAnsi="Times New Roman" w:hint="eastAsia"/>
          <w:sz w:val="24"/>
        </w:rPr>
        <w:lastRenderedPageBreak/>
        <w:t>的检查冲突部分。</w:t>
      </w:r>
    </w:p>
    <w:p w14:paraId="2B994A88" w14:textId="77777777" w:rsidR="00DD1359" w:rsidRPr="00DD1359" w:rsidRDefault="00DD1359" w:rsidP="00DD1359">
      <w:pPr>
        <w:adjustRightInd w:val="0"/>
        <w:snapToGrid w:val="0"/>
        <w:spacing w:line="400" w:lineRule="exact"/>
        <w:rPr>
          <w:rFonts w:ascii="Times New Roman" w:eastAsia="宋体" w:hAnsi="Times New Roman"/>
          <w:sz w:val="24"/>
        </w:rPr>
      </w:pPr>
      <w:r w:rsidRPr="00DD1359">
        <w:rPr>
          <w:rFonts w:ascii="Times New Roman" w:eastAsia="宋体" w:hAnsi="Times New Roman"/>
          <w:sz w:val="24"/>
        </w:rPr>
        <w:t xml:space="preserve">2.4.1 </w:t>
      </w:r>
      <w:r w:rsidRPr="00DD1359">
        <w:rPr>
          <w:rFonts w:ascii="Times New Roman" w:eastAsia="宋体" w:hAnsi="Times New Roman" w:hint="eastAsia"/>
          <w:sz w:val="24"/>
        </w:rPr>
        <w:t>更新顺序</w:t>
      </w:r>
    </w:p>
    <w:p w14:paraId="03B789E4" w14:textId="77777777" w:rsidR="00DD1359" w:rsidRPr="00DD1359" w:rsidRDefault="00DD1359" w:rsidP="00DD1359">
      <w:pPr>
        <w:adjustRightInd w:val="0"/>
        <w:snapToGrid w:val="0"/>
        <w:spacing w:line="400" w:lineRule="exact"/>
        <w:ind w:firstLineChars="177" w:firstLine="425"/>
        <w:rPr>
          <w:rFonts w:ascii="Times New Roman" w:eastAsia="宋体" w:hAnsi="Times New Roman"/>
          <w:sz w:val="24"/>
        </w:rPr>
      </w:pPr>
      <w:r w:rsidRPr="00DD1359">
        <w:rPr>
          <w:rFonts w:ascii="Times New Roman" w:eastAsia="宋体" w:hAnsi="Times New Roman" w:hint="eastAsia"/>
          <w:sz w:val="24"/>
        </w:rPr>
        <w:t>当其中某行车发生冲突后，不能按照正常的更新顺序更新天车状态，否则会发生错误。应该按照冲突发生的顺序更新，先更新冲突车辆，后更新被冲突的车辆。对于三辆行车，共有</w:t>
      </w:r>
      <w:r w:rsidRPr="00DD1359">
        <w:rPr>
          <w:rFonts w:ascii="Times New Roman" w:eastAsia="宋体" w:hAnsi="Times New Roman" w:hint="eastAsia"/>
          <w:sz w:val="24"/>
        </w:rPr>
        <w:t>8</w:t>
      </w:r>
      <w:r w:rsidRPr="00DD1359">
        <w:rPr>
          <w:rFonts w:ascii="Times New Roman" w:eastAsia="宋体" w:hAnsi="Times New Roman" w:hint="eastAsia"/>
          <w:sz w:val="24"/>
        </w:rPr>
        <w:t>种冲突情况，</w:t>
      </w:r>
      <w:r w:rsidRPr="00DD1359">
        <w:rPr>
          <w:rFonts w:ascii="Times New Roman" w:eastAsia="宋体" w:hAnsi="Times New Roman" w:hint="eastAsia"/>
          <w:sz w:val="24"/>
        </w:rPr>
        <w:t>3</w:t>
      </w:r>
      <w:r w:rsidRPr="00DD1359">
        <w:rPr>
          <w:rFonts w:ascii="Times New Roman" w:eastAsia="宋体" w:hAnsi="Times New Roman" w:hint="eastAsia"/>
          <w:sz w:val="24"/>
        </w:rPr>
        <w:t>种更新顺序。具体情况如表所示。其中，第一行表示冲突情况的编号，第</w:t>
      </w:r>
      <w:r w:rsidRPr="00DD1359">
        <w:rPr>
          <w:rFonts w:ascii="Times New Roman" w:eastAsia="宋体" w:hAnsi="Times New Roman" w:hint="eastAsia"/>
          <w:sz w:val="24"/>
        </w:rPr>
        <w:t>2</w:t>
      </w:r>
      <w:r w:rsidRPr="00DD1359">
        <w:rPr>
          <w:rFonts w:ascii="Times New Roman" w:eastAsia="宋体" w:hAnsi="Times New Roman" w:hint="eastAsia"/>
          <w:sz w:val="24"/>
        </w:rPr>
        <w:t>、</w:t>
      </w:r>
      <w:r w:rsidRPr="00DD1359">
        <w:rPr>
          <w:rFonts w:ascii="Times New Roman" w:eastAsia="宋体" w:hAnsi="Times New Roman" w:hint="eastAsia"/>
          <w:sz w:val="24"/>
        </w:rPr>
        <w:t>3</w:t>
      </w:r>
      <w:r w:rsidRPr="00DD1359">
        <w:rPr>
          <w:rFonts w:ascii="Times New Roman" w:eastAsia="宋体" w:hAnsi="Times New Roman" w:hint="eastAsia"/>
          <w:sz w:val="24"/>
        </w:rPr>
        <w:t>、</w:t>
      </w:r>
      <w:r w:rsidRPr="00DD1359">
        <w:rPr>
          <w:rFonts w:ascii="Times New Roman" w:eastAsia="宋体" w:hAnsi="Times New Roman" w:hint="eastAsia"/>
          <w:sz w:val="24"/>
        </w:rPr>
        <w:t>4</w:t>
      </w:r>
      <w:r w:rsidRPr="00DD1359">
        <w:rPr>
          <w:rFonts w:ascii="Times New Roman" w:eastAsia="宋体" w:hAnsi="Times New Roman" w:hint="eastAsia"/>
          <w:sz w:val="24"/>
        </w:rPr>
        <w:t>行分别表示与其他车发生冲突，</w:t>
      </w:r>
      <w:r w:rsidRPr="00DD1359">
        <w:rPr>
          <w:rFonts w:ascii="Times New Roman" w:eastAsia="宋体" w:hAnsi="Times New Roman" w:hint="eastAsia"/>
          <w:sz w:val="24"/>
        </w:rPr>
        <w:t>0</w:t>
      </w:r>
      <w:r w:rsidRPr="00DD1359">
        <w:rPr>
          <w:rFonts w:ascii="Times New Roman" w:eastAsia="宋体" w:hAnsi="Times New Roman" w:hint="eastAsia"/>
          <w:sz w:val="24"/>
        </w:rPr>
        <w:t>为不与任何车发生冲突，数字为当前发生冲突的车辆。</w:t>
      </w:r>
    </w:p>
    <w:p w14:paraId="3331B297" w14:textId="77777777" w:rsidR="00DD1359" w:rsidRPr="00DD1359" w:rsidRDefault="00DD1359" w:rsidP="00DD1359">
      <w:pPr>
        <w:adjustRightInd w:val="0"/>
        <w:snapToGrid w:val="0"/>
        <w:spacing w:line="400" w:lineRule="exact"/>
        <w:ind w:firstLineChars="177" w:firstLine="425"/>
        <w:rPr>
          <w:rFonts w:ascii="Times New Roman" w:eastAsia="宋体" w:hAnsi="Times New Roman"/>
          <w:sz w:val="24"/>
        </w:rPr>
      </w:pPr>
      <w:r w:rsidRPr="00DD1359">
        <w:rPr>
          <w:rFonts w:ascii="Times New Roman" w:eastAsia="宋体" w:hAnsi="Times New Roman" w:hint="eastAsia"/>
          <w:sz w:val="24"/>
        </w:rPr>
        <w:t>例如第二种情况，</w:t>
      </w:r>
      <w:r w:rsidRPr="00DD1359">
        <w:rPr>
          <w:rFonts w:ascii="Times New Roman" w:eastAsia="宋体" w:hAnsi="Times New Roman" w:hint="eastAsia"/>
          <w:sz w:val="24"/>
        </w:rPr>
        <w:t>1</w:t>
      </w:r>
      <w:r w:rsidRPr="00DD1359">
        <w:rPr>
          <w:rFonts w:ascii="Times New Roman" w:eastAsia="宋体" w:hAnsi="Times New Roman" w:hint="eastAsia"/>
          <w:sz w:val="24"/>
        </w:rPr>
        <w:t>车与</w:t>
      </w:r>
      <w:r w:rsidRPr="00DD1359">
        <w:rPr>
          <w:rFonts w:ascii="Times New Roman" w:eastAsia="宋体" w:hAnsi="Times New Roman" w:hint="eastAsia"/>
          <w:sz w:val="24"/>
        </w:rPr>
        <w:t>2</w:t>
      </w:r>
      <w:r w:rsidRPr="00DD1359">
        <w:rPr>
          <w:rFonts w:ascii="Times New Roman" w:eastAsia="宋体" w:hAnsi="Times New Roman" w:hint="eastAsia"/>
          <w:sz w:val="24"/>
        </w:rPr>
        <w:t>车冲突，只有当</w:t>
      </w:r>
      <w:r w:rsidRPr="00DD1359">
        <w:rPr>
          <w:rFonts w:ascii="Times New Roman" w:eastAsia="宋体" w:hAnsi="Times New Roman" w:hint="eastAsia"/>
          <w:sz w:val="24"/>
        </w:rPr>
        <w:t>2</w:t>
      </w:r>
      <w:r w:rsidRPr="00DD1359">
        <w:rPr>
          <w:rFonts w:ascii="Times New Roman" w:eastAsia="宋体" w:hAnsi="Times New Roman" w:hint="eastAsia"/>
          <w:sz w:val="24"/>
        </w:rPr>
        <w:t>车完成任务以后，</w:t>
      </w:r>
      <w:r w:rsidRPr="00DD1359">
        <w:rPr>
          <w:rFonts w:ascii="Times New Roman" w:eastAsia="宋体" w:hAnsi="Times New Roman" w:hint="eastAsia"/>
          <w:sz w:val="24"/>
        </w:rPr>
        <w:t>1</w:t>
      </w:r>
      <w:r w:rsidRPr="00DD1359">
        <w:rPr>
          <w:rFonts w:ascii="Times New Roman" w:eastAsia="宋体" w:hAnsi="Times New Roman" w:hint="eastAsia"/>
          <w:sz w:val="24"/>
        </w:rPr>
        <w:t>车才能继续原来的任务。所以更新是应该先更新</w:t>
      </w:r>
      <w:r w:rsidRPr="00DD1359">
        <w:rPr>
          <w:rFonts w:ascii="Times New Roman" w:eastAsia="宋体" w:hAnsi="Times New Roman" w:hint="eastAsia"/>
          <w:sz w:val="24"/>
        </w:rPr>
        <w:t>2</w:t>
      </w:r>
      <w:r w:rsidRPr="00DD1359">
        <w:rPr>
          <w:rFonts w:ascii="Times New Roman" w:eastAsia="宋体" w:hAnsi="Times New Roman" w:hint="eastAsia"/>
          <w:sz w:val="24"/>
        </w:rPr>
        <w:t>车，再更新</w:t>
      </w:r>
      <w:r w:rsidRPr="00DD1359">
        <w:rPr>
          <w:rFonts w:ascii="Times New Roman" w:eastAsia="宋体" w:hAnsi="Times New Roman" w:hint="eastAsia"/>
          <w:sz w:val="24"/>
        </w:rPr>
        <w:t>1</w:t>
      </w:r>
      <w:r w:rsidRPr="00DD1359">
        <w:rPr>
          <w:rFonts w:ascii="Times New Roman" w:eastAsia="宋体" w:hAnsi="Times New Roman" w:hint="eastAsia"/>
          <w:sz w:val="24"/>
        </w:rPr>
        <w:t>车。此时，</w:t>
      </w:r>
      <w:r w:rsidRPr="00DD1359">
        <w:rPr>
          <w:rFonts w:ascii="Times New Roman" w:eastAsia="宋体" w:hAnsi="Times New Roman" w:hint="eastAsia"/>
          <w:sz w:val="24"/>
        </w:rPr>
        <w:t>3</w:t>
      </w:r>
      <w:r w:rsidRPr="00DD1359">
        <w:rPr>
          <w:rFonts w:ascii="Times New Roman" w:eastAsia="宋体" w:hAnsi="Times New Roman" w:hint="eastAsia"/>
          <w:sz w:val="24"/>
        </w:rPr>
        <w:t>车可以先更新，也可以最后更新。</w:t>
      </w:r>
    </w:p>
    <w:p w14:paraId="3D1B4246" w14:textId="149D1EA1" w:rsidR="00DD1359" w:rsidRPr="00DD1359" w:rsidRDefault="00DD1359" w:rsidP="00DD1359">
      <w:pPr>
        <w:adjustRightInd w:val="0"/>
        <w:snapToGrid w:val="0"/>
        <w:spacing w:line="400" w:lineRule="exact"/>
        <w:ind w:firstLineChars="177" w:firstLine="425"/>
        <w:rPr>
          <w:rFonts w:ascii="Times New Roman" w:eastAsia="宋体" w:hAnsi="Times New Roman" w:hint="eastAsia"/>
          <w:sz w:val="24"/>
        </w:rPr>
      </w:pPr>
      <w:r w:rsidRPr="00DD1359">
        <w:rPr>
          <w:rFonts w:ascii="Times New Roman" w:eastAsia="宋体" w:hAnsi="Times New Roman" w:hint="eastAsia"/>
          <w:sz w:val="24"/>
        </w:rPr>
        <w:t>第</w:t>
      </w:r>
      <w:r w:rsidRPr="00DD1359">
        <w:rPr>
          <w:rFonts w:ascii="Times New Roman" w:eastAsia="宋体" w:hAnsi="Times New Roman" w:hint="eastAsia"/>
          <w:sz w:val="24"/>
        </w:rPr>
        <w:t>5</w:t>
      </w:r>
      <w:r w:rsidRPr="00DD1359">
        <w:rPr>
          <w:rFonts w:ascii="Times New Roman" w:eastAsia="宋体" w:hAnsi="Times New Roman" w:hint="eastAsia"/>
          <w:sz w:val="24"/>
        </w:rPr>
        <w:t>行表示更新顺序。由于行车之间存在一定间隔，所以只存在</w:t>
      </w:r>
      <w:proofErr w:type="gramStart"/>
      <w:r w:rsidRPr="00DD1359">
        <w:rPr>
          <w:rFonts w:ascii="Times New Roman" w:eastAsia="宋体" w:hAnsi="Times New Roman" w:hint="eastAsia"/>
          <w:sz w:val="24"/>
        </w:rPr>
        <w:t>相领行车间</w:t>
      </w:r>
      <w:proofErr w:type="gramEnd"/>
      <w:r w:rsidRPr="00DD1359">
        <w:rPr>
          <w:rFonts w:ascii="Times New Roman" w:eastAsia="宋体" w:hAnsi="Times New Roman" w:hint="eastAsia"/>
          <w:sz w:val="24"/>
        </w:rPr>
        <w:t>的冲突，跨行车之间不存在冲突。</w:t>
      </w:r>
    </w:p>
    <w:p w14:paraId="7D6CDF28" w14:textId="77777777" w:rsidR="00DD1359" w:rsidRPr="00DD1359" w:rsidRDefault="00DD1359" w:rsidP="00DD1359">
      <w:pPr>
        <w:adjustRightInd w:val="0"/>
        <w:snapToGrid w:val="0"/>
        <w:spacing w:line="400" w:lineRule="exact"/>
        <w:jc w:val="center"/>
        <w:rPr>
          <w:rFonts w:ascii="Times New Roman" w:eastAsia="宋体" w:hAnsi="Times New Roman"/>
        </w:rPr>
      </w:pPr>
      <w:r w:rsidRPr="00DD1359">
        <w:rPr>
          <w:rFonts w:ascii="Times New Roman" w:eastAsia="宋体" w:hAnsi="Times New Roman" w:hint="eastAsia"/>
        </w:rPr>
        <w:t>表</w:t>
      </w:r>
      <w:r w:rsidRPr="00DD1359">
        <w:rPr>
          <w:rFonts w:ascii="Times New Roman" w:eastAsia="宋体" w:hAnsi="Times New Roman"/>
        </w:rPr>
        <w:t xml:space="preserve">5 </w:t>
      </w:r>
      <w:r w:rsidRPr="00DD1359">
        <w:rPr>
          <w:rFonts w:ascii="Times New Roman" w:eastAsia="宋体" w:hAnsi="Times New Roman" w:hint="eastAsia"/>
        </w:rPr>
        <w:t>冲突下更新状态</w:t>
      </w:r>
    </w:p>
    <w:tbl>
      <w:tblPr>
        <w:tblStyle w:val="210"/>
        <w:tblW w:w="5000" w:type="pct"/>
        <w:jc w:val="center"/>
        <w:tblLook w:val="04A0" w:firstRow="1" w:lastRow="0" w:firstColumn="1" w:lastColumn="0" w:noHBand="0" w:noVBand="1"/>
      </w:tblPr>
      <w:tblGrid>
        <w:gridCol w:w="1453"/>
        <w:gridCol w:w="857"/>
        <w:gridCol w:w="857"/>
        <w:gridCol w:w="857"/>
        <w:gridCol w:w="857"/>
        <w:gridCol w:w="857"/>
        <w:gridCol w:w="857"/>
        <w:gridCol w:w="857"/>
        <w:gridCol w:w="854"/>
      </w:tblGrid>
      <w:tr w:rsidR="00DD1359" w:rsidRPr="00DD1359" w14:paraId="436786D4" w14:textId="77777777" w:rsidTr="00310D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4" w:type="pct"/>
            <w:tcBorders>
              <w:top w:val="single" w:sz="4" w:space="0" w:color="auto"/>
              <w:left w:val="nil"/>
              <w:bottom w:val="single" w:sz="4" w:space="0" w:color="auto"/>
              <w:right w:val="nil"/>
            </w:tcBorders>
            <w:hideMark/>
          </w:tcPr>
          <w:p w14:paraId="54B9FBF7" w14:textId="77777777" w:rsidR="00DD1359" w:rsidRPr="00DD1359" w:rsidRDefault="00DD1359" w:rsidP="00DD1359">
            <w:pPr>
              <w:adjustRightInd w:val="0"/>
              <w:snapToGrid w:val="0"/>
              <w:spacing w:line="276" w:lineRule="auto"/>
              <w:jc w:val="center"/>
              <w:rPr>
                <w:rFonts w:ascii="Times New Roman" w:eastAsia="宋体" w:hAnsi="Times New Roman"/>
                <w:sz w:val="24"/>
              </w:rPr>
            </w:pPr>
            <w:r w:rsidRPr="00DD1359">
              <w:rPr>
                <w:rFonts w:ascii="Times New Roman" w:eastAsia="宋体" w:hAnsi="Times New Roman" w:hint="eastAsia"/>
                <w:sz w:val="24"/>
              </w:rPr>
              <w:t>冲突情况</w:t>
            </w:r>
          </w:p>
        </w:tc>
        <w:tc>
          <w:tcPr>
            <w:tcW w:w="516" w:type="pct"/>
            <w:tcBorders>
              <w:top w:val="single" w:sz="4" w:space="0" w:color="auto"/>
              <w:left w:val="nil"/>
              <w:bottom w:val="single" w:sz="4" w:space="0" w:color="auto"/>
              <w:right w:val="nil"/>
            </w:tcBorders>
            <w:hideMark/>
          </w:tcPr>
          <w:p w14:paraId="7E040513" w14:textId="77777777" w:rsidR="00DD1359" w:rsidRPr="00DD1359" w:rsidRDefault="00DD1359" w:rsidP="00DD1359">
            <w:pPr>
              <w:adjustRightInd w:val="0"/>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1</w:t>
            </w:r>
          </w:p>
        </w:tc>
        <w:tc>
          <w:tcPr>
            <w:tcW w:w="516" w:type="pct"/>
            <w:tcBorders>
              <w:top w:val="single" w:sz="4" w:space="0" w:color="auto"/>
              <w:left w:val="nil"/>
              <w:bottom w:val="single" w:sz="4" w:space="0" w:color="auto"/>
              <w:right w:val="nil"/>
            </w:tcBorders>
            <w:hideMark/>
          </w:tcPr>
          <w:p w14:paraId="7B439BA4" w14:textId="77777777" w:rsidR="00DD1359" w:rsidRPr="00DD1359" w:rsidRDefault="00DD1359" w:rsidP="00DD1359">
            <w:pPr>
              <w:adjustRightInd w:val="0"/>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2</w:t>
            </w:r>
          </w:p>
        </w:tc>
        <w:tc>
          <w:tcPr>
            <w:tcW w:w="516" w:type="pct"/>
            <w:tcBorders>
              <w:top w:val="single" w:sz="4" w:space="0" w:color="auto"/>
              <w:left w:val="nil"/>
              <w:bottom w:val="single" w:sz="4" w:space="0" w:color="auto"/>
              <w:right w:val="nil"/>
            </w:tcBorders>
            <w:hideMark/>
          </w:tcPr>
          <w:p w14:paraId="6BB6D896" w14:textId="77777777" w:rsidR="00DD1359" w:rsidRPr="00DD1359" w:rsidRDefault="00DD1359" w:rsidP="00DD1359">
            <w:pPr>
              <w:adjustRightInd w:val="0"/>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3</w:t>
            </w:r>
          </w:p>
        </w:tc>
        <w:tc>
          <w:tcPr>
            <w:tcW w:w="516" w:type="pct"/>
            <w:tcBorders>
              <w:top w:val="single" w:sz="4" w:space="0" w:color="auto"/>
              <w:left w:val="nil"/>
              <w:bottom w:val="single" w:sz="4" w:space="0" w:color="auto"/>
              <w:right w:val="nil"/>
            </w:tcBorders>
            <w:hideMark/>
          </w:tcPr>
          <w:p w14:paraId="609FF5FD" w14:textId="77777777" w:rsidR="00DD1359" w:rsidRPr="00DD1359" w:rsidRDefault="00DD1359" w:rsidP="00DD1359">
            <w:pPr>
              <w:adjustRightInd w:val="0"/>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4</w:t>
            </w:r>
          </w:p>
        </w:tc>
        <w:tc>
          <w:tcPr>
            <w:tcW w:w="516" w:type="pct"/>
            <w:tcBorders>
              <w:top w:val="single" w:sz="4" w:space="0" w:color="auto"/>
              <w:left w:val="nil"/>
              <w:bottom w:val="single" w:sz="4" w:space="0" w:color="auto"/>
              <w:right w:val="nil"/>
            </w:tcBorders>
            <w:hideMark/>
          </w:tcPr>
          <w:p w14:paraId="73ACE2B8" w14:textId="77777777" w:rsidR="00DD1359" w:rsidRPr="00DD1359" w:rsidRDefault="00DD1359" w:rsidP="00DD1359">
            <w:pPr>
              <w:adjustRightInd w:val="0"/>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5</w:t>
            </w:r>
          </w:p>
        </w:tc>
        <w:tc>
          <w:tcPr>
            <w:tcW w:w="516" w:type="pct"/>
            <w:tcBorders>
              <w:top w:val="single" w:sz="4" w:space="0" w:color="auto"/>
              <w:left w:val="nil"/>
              <w:bottom w:val="single" w:sz="4" w:space="0" w:color="auto"/>
              <w:right w:val="nil"/>
            </w:tcBorders>
            <w:hideMark/>
          </w:tcPr>
          <w:p w14:paraId="4A8297B1" w14:textId="77777777" w:rsidR="00DD1359" w:rsidRPr="00DD1359" w:rsidRDefault="00DD1359" w:rsidP="00DD1359">
            <w:pPr>
              <w:adjustRightInd w:val="0"/>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6</w:t>
            </w:r>
          </w:p>
        </w:tc>
        <w:tc>
          <w:tcPr>
            <w:tcW w:w="516" w:type="pct"/>
            <w:tcBorders>
              <w:top w:val="single" w:sz="4" w:space="0" w:color="auto"/>
              <w:left w:val="nil"/>
              <w:bottom w:val="single" w:sz="4" w:space="0" w:color="auto"/>
              <w:right w:val="nil"/>
            </w:tcBorders>
            <w:hideMark/>
          </w:tcPr>
          <w:p w14:paraId="0F023C0B" w14:textId="77777777" w:rsidR="00DD1359" w:rsidRPr="00DD1359" w:rsidRDefault="00DD1359" w:rsidP="00DD1359">
            <w:pPr>
              <w:adjustRightInd w:val="0"/>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7</w:t>
            </w:r>
          </w:p>
        </w:tc>
        <w:tc>
          <w:tcPr>
            <w:tcW w:w="516" w:type="pct"/>
            <w:tcBorders>
              <w:top w:val="single" w:sz="4" w:space="0" w:color="auto"/>
              <w:left w:val="nil"/>
              <w:bottom w:val="single" w:sz="4" w:space="0" w:color="auto"/>
              <w:right w:val="nil"/>
            </w:tcBorders>
            <w:hideMark/>
          </w:tcPr>
          <w:p w14:paraId="63C62432" w14:textId="77777777" w:rsidR="00DD1359" w:rsidRPr="00DD1359" w:rsidRDefault="00DD1359" w:rsidP="00DD1359">
            <w:pPr>
              <w:adjustRightInd w:val="0"/>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8</w:t>
            </w:r>
          </w:p>
        </w:tc>
      </w:tr>
      <w:tr w:rsidR="00DD1359" w:rsidRPr="00DD1359" w14:paraId="1D214F65" w14:textId="77777777" w:rsidTr="00310D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4" w:type="pct"/>
            <w:tcBorders>
              <w:top w:val="single" w:sz="4" w:space="0" w:color="auto"/>
              <w:left w:val="nil"/>
              <w:bottom w:val="nil"/>
              <w:right w:val="nil"/>
            </w:tcBorders>
            <w:hideMark/>
          </w:tcPr>
          <w:p w14:paraId="75AC45BC" w14:textId="77777777" w:rsidR="00DD1359" w:rsidRPr="00DD1359" w:rsidRDefault="00DD1359" w:rsidP="00DD1359">
            <w:pPr>
              <w:adjustRightInd w:val="0"/>
              <w:snapToGrid w:val="0"/>
              <w:spacing w:line="276" w:lineRule="auto"/>
              <w:jc w:val="center"/>
              <w:rPr>
                <w:rFonts w:ascii="Times New Roman" w:eastAsia="宋体" w:hAnsi="Times New Roman"/>
                <w:sz w:val="24"/>
              </w:rPr>
            </w:pPr>
            <w:r w:rsidRPr="00DD1359">
              <w:rPr>
                <w:rFonts w:ascii="Times New Roman" w:eastAsia="宋体" w:hAnsi="Times New Roman"/>
                <w:sz w:val="24"/>
              </w:rPr>
              <w:t>1</w:t>
            </w:r>
            <w:r w:rsidRPr="00DD1359">
              <w:rPr>
                <w:rFonts w:ascii="Times New Roman" w:eastAsia="宋体" w:hAnsi="Times New Roman" w:hint="eastAsia"/>
                <w:sz w:val="24"/>
              </w:rPr>
              <w:t>车</w:t>
            </w:r>
          </w:p>
        </w:tc>
        <w:tc>
          <w:tcPr>
            <w:tcW w:w="516" w:type="pct"/>
            <w:tcBorders>
              <w:top w:val="single" w:sz="4" w:space="0" w:color="auto"/>
              <w:left w:val="nil"/>
              <w:bottom w:val="nil"/>
              <w:right w:val="nil"/>
            </w:tcBorders>
            <w:hideMark/>
          </w:tcPr>
          <w:p w14:paraId="6CFC2B84" w14:textId="77777777" w:rsidR="00DD1359" w:rsidRPr="00DD1359" w:rsidRDefault="00DD1359" w:rsidP="00DD1359">
            <w:pPr>
              <w:adjustRightInd w:val="0"/>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0</w:t>
            </w:r>
          </w:p>
        </w:tc>
        <w:tc>
          <w:tcPr>
            <w:tcW w:w="516" w:type="pct"/>
            <w:tcBorders>
              <w:top w:val="single" w:sz="4" w:space="0" w:color="auto"/>
              <w:left w:val="nil"/>
              <w:bottom w:val="nil"/>
              <w:right w:val="nil"/>
            </w:tcBorders>
            <w:hideMark/>
          </w:tcPr>
          <w:p w14:paraId="211E484A" w14:textId="77777777" w:rsidR="00DD1359" w:rsidRPr="00DD1359" w:rsidRDefault="00DD1359" w:rsidP="00DD1359">
            <w:pPr>
              <w:adjustRightInd w:val="0"/>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2</w:t>
            </w:r>
          </w:p>
        </w:tc>
        <w:tc>
          <w:tcPr>
            <w:tcW w:w="516" w:type="pct"/>
            <w:tcBorders>
              <w:top w:val="single" w:sz="4" w:space="0" w:color="auto"/>
              <w:left w:val="nil"/>
              <w:bottom w:val="nil"/>
              <w:right w:val="nil"/>
            </w:tcBorders>
            <w:hideMark/>
          </w:tcPr>
          <w:p w14:paraId="21C7F090" w14:textId="77777777" w:rsidR="00DD1359" w:rsidRPr="00DD1359" w:rsidRDefault="00DD1359" w:rsidP="00DD1359">
            <w:pPr>
              <w:adjustRightInd w:val="0"/>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0</w:t>
            </w:r>
          </w:p>
        </w:tc>
        <w:tc>
          <w:tcPr>
            <w:tcW w:w="516" w:type="pct"/>
            <w:tcBorders>
              <w:top w:val="single" w:sz="4" w:space="0" w:color="auto"/>
              <w:left w:val="nil"/>
              <w:bottom w:val="nil"/>
              <w:right w:val="nil"/>
            </w:tcBorders>
            <w:hideMark/>
          </w:tcPr>
          <w:p w14:paraId="0E648833" w14:textId="77777777" w:rsidR="00DD1359" w:rsidRPr="00DD1359" w:rsidRDefault="00DD1359" w:rsidP="00DD1359">
            <w:pPr>
              <w:adjustRightInd w:val="0"/>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0</w:t>
            </w:r>
          </w:p>
        </w:tc>
        <w:tc>
          <w:tcPr>
            <w:tcW w:w="516" w:type="pct"/>
            <w:tcBorders>
              <w:top w:val="single" w:sz="4" w:space="0" w:color="auto"/>
              <w:left w:val="nil"/>
              <w:bottom w:val="nil"/>
              <w:right w:val="nil"/>
            </w:tcBorders>
            <w:hideMark/>
          </w:tcPr>
          <w:p w14:paraId="41C9D5BC" w14:textId="77777777" w:rsidR="00DD1359" w:rsidRPr="00DD1359" w:rsidRDefault="00DD1359" w:rsidP="00DD1359">
            <w:pPr>
              <w:adjustRightInd w:val="0"/>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0</w:t>
            </w:r>
          </w:p>
        </w:tc>
        <w:tc>
          <w:tcPr>
            <w:tcW w:w="516" w:type="pct"/>
            <w:tcBorders>
              <w:top w:val="single" w:sz="4" w:space="0" w:color="auto"/>
              <w:left w:val="nil"/>
              <w:bottom w:val="nil"/>
              <w:right w:val="nil"/>
            </w:tcBorders>
            <w:hideMark/>
          </w:tcPr>
          <w:p w14:paraId="77195287" w14:textId="77777777" w:rsidR="00DD1359" w:rsidRPr="00DD1359" w:rsidRDefault="00DD1359" w:rsidP="00DD1359">
            <w:pPr>
              <w:adjustRightInd w:val="0"/>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2</w:t>
            </w:r>
          </w:p>
        </w:tc>
        <w:tc>
          <w:tcPr>
            <w:tcW w:w="516" w:type="pct"/>
            <w:tcBorders>
              <w:top w:val="single" w:sz="4" w:space="0" w:color="auto"/>
              <w:left w:val="nil"/>
              <w:bottom w:val="nil"/>
              <w:right w:val="nil"/>
            </w:tcBorders>
            <w:hideMark/>
          </w:tcPr>
          <w:p w14:paraId="217FFEF4" w14:textId="77777777" w:rsidR="00DD1359" w:rsidRPr="00DD1359" w:rsidRDefault="00DD1359" w:rsidP="00DD1359">
            <w:pPr>
              <w:adjustRightInd w:val="0"/>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2</w:t>
            </w:r>
          </w:p>
        </w:tc>
        <w:tc>
          <w:tcPr>
            <w:tcW w:w="516" w:type="pct"/>
            <w:tcBorders>
              <w:top w:val="single" w:sz="4" w:space="0" w:color="auto"/>
              <w:left w:val="nil"/>
              <w:bottom w:val="nil"/>
              <w:right w:val="nil"/>
            </w:tcBorders>
            <w:hideMark/>
          </w:tcPr>
          <w:p w14:paraId="46649E7F" w14:textId="77777777" w:rsidR="00DD1359" w:rsidRPr="00DD1359" w:rsidRDefault="00DD1359" w:rsidP="00DD1359">
            <w:pPr>
              <w:adjustRightInd w:val="0"/>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0</w:t>
            </w:r>
          </w:p>
        </w:tc>
      </w:tr>
      <w:tr w:rsidR="00DD1359" w:rsidRPr="00DD1359" w14:paraId="5489C643" w14:textId="77777777" w:rsidTr="00310D91">
        <w:trPr>
          <w:jc w:val="center"/>
        </w:trPr>
        <w:tc>
          <w:tcPr>
            <w:cnfStyle w:val="001000000000" w:firstRow="0" w:lastRow="0" w:firstColumn="1" w:lastColumn="0" w:oddVBand="0" w:evenVBand="0" w:oddHBand="0" w:evenHBand="0" w:firstRowFirstColumn="0" w:firstRowLastColumn="0" w:lastRowFirstColumn="0" w:lastRowLastColumn="0"/>
            <w:tcW w:w="874" w:type="pct"/>
            <w:tcBorders>
              <w:top w:val="nil"/>
              <w:left w:val="nil"/>
              <w:bottom w:val="nil"/>
              <w:right w:val="nil"/>
            </w:tcBorders>
            <w:hideMark/>
          </w:tcPr>
          <w:p w14:paraId="21EFA6B1" w14:textId="77777777" w:rsidR="00DD1359" w:rsidRPr="00DD1359" w:rsidRDefault="00DD1359" w:rsidP="00DD1359">
            <w:pPr>
              <w:adjustRightInd w:val="0"/>
              <w:snapToGrid w:val="0"/>
              <w:spacing w:line="276" w:lineRule="auto"/>
              <w:jc w:val="center"/>
              <w:rPr>
                <w:rFonts w:ascii="Times New Roman" w:eastAsia="宋体" w:hAnsi="Times New Roman"/>
                <w:sz w:val="24"/>
              </w:rPr>
            </w:pPr>
            <w:r w:rsidRPr="00DD1359">
              <w:rPr>
                <w:rFonts w:ascii="Times New Roman" w:eastAsia="宋体" w:hAnsi="Times New Roman"/>
                <w:sz w:val="24"/>
              </w:rPr>
              <w:t>2</w:t>
            </w:r>
            <w:r w:rsidRPr="00DD1359">
              <w:rPr>
                <w:rFonts w:ascii="Times New Roman" w:eastAsia="宋体" w:hAnsi="Times New Roman" w:hint="eastAsia"/>
                <w:sz w:val="24"/>
              </w:rPr>
              <w:t>车</w:t>
            </w:r>
          </w:p>
        </w:tc>
        <w:tc>
          <w:tcPr>
            <w:tcW w:w="516" w:type="pct"/>
            <w:tcBorders>
              <w:top w:val="nil"/>
              <w:left w:val="nil"/>
              <w:bottom w:val="nil"/>
              <w:right w:val="nil"/>
            </w:tcBorders>
            <w:hideMark/>
          </w:tcPr>
          <w:p w14:paraId="01DA9558" w14:textId="77777777" w:rsidR="00DD1359" w:rsidRPr="00DD1359" w:rsidRDefault="00DD1359" w:rsidP="00DD1359">
            <w:pPr>
              <w:adjustRightInd w:val="0"/>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0</w:t>
            </w:r>
          </w:p>
        </w:tc>
        <w:tc>
          <w:tcPr>
            <w:tcW w:w="516" w:type="pct"/>
            <w:tcBorders>
              <w:top w:val="nil"/>
              <w:left w:val="nil"/>
              <w:bottom w:val="nil"/>
              <w:right w:val="nil"/>
            </w:tcBorders>
            <w:hideMark/>
          </w:tcPr>
          <w:p w14:paraId="399FF78F" w14:textId="77777777" w:rsidR="00DD1359" w:rsidRPr="00DD1359" w:rsidRDefault="00DD1359" w:rsidP="00DD1359">
            <w:pPr>
              <w:adjustRightInd w:val="0"/>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0</w:t>
            </w:r>
          </w:p>
        </w:tc>
        <w:tc>
          <w:tcPr>
            <w:tcW w:w="516" w:type="pct"/>
            <w:tcBorders>
              <w:top w:val="nil"/>
              <w:left w:val="nil"/>
              <w:bottom w:val="nil"/>
              <w:right w:val="nil"/>
            </w:tcBorders>
            <w:hideMark/>
          </w:tcPr>
          <w:p w14:paraId="48E8F155" w14:textId="77777777" w:rsidR="00DD1359" w:rsidRPr="00DD1359" w:rsidRDefault="00DD1359" w:rsidP="00DD1359">
            <w:pPr>
              <w:adjustRightInd w:val="0"/>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1</w:t>
            </w:r>
          </w:p>
        </w:tc>
        <w:tc>
          <w:tcPr>
            <w:tcW w:w="516" w:type="pct"/>
            <w:tcBorders>
              <w:top w:val="nil"/>
              <w:left w:val="nil"/>
              <w:bottom w:val="nil"/>
              <w:right w:val="nil"/>
            </w:tcBorders>
            <w:hideMark/>
          </w:tcPr>
          <w:p w14:paraId="2B7F2631" w14:textId="77777777" w:rsidR="00DD1359" w:rsidRPr="00DD1359" w:rsidRDefault="00DD1359" w:rsidP="00DD1359">
            <w:pPr>
              <w:adjustRightInd w:val="0"/>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3</w:t>
            </w:r>
          </w:p>
        </w:tc>
        <w:tc>
          <w:tcPr>
            <w:tcW w:w="516" w:type="pct"/>
            <w:tcBorders>
              <w:top w:val="nil"/>
              <w:left w:val="nil"/>
              <w:bottom w:val="nil"/>
              <w:right w:val="nil"/>
            </w:tcBorders>
            <w:hideMark/>
          </w:tcPr>
          <w:p w14:paraId="47E8F73F" w14:textId="77777777" w:rsidR="00DD1359" w:rsidRPr="00DD1359" w:rsidRDefault="00DD1359" w:rsidP="00DD1359">
            <w:pPr>
              <w:adjustRightInd w:val="0"/>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0</w:t>
            </w:r>
          </w:p>
        </w:tc>
        <w:tc>
          <w:tcPr>
            <w:tcW w:w="516" w:type="pct"/>
            <w:tcBorders>
              <w:top w:val="nil"/>
              <w:left w:val="nil"/>
              <w:bottom w:val="nil"/>
              <w:right w:val="nil"/>
            </w:tcBorders>
            <w:hideMark/>
          </w:tcPr>
          <w:p w14:paraId="4F6216BC" w14:textId="77777777" w:rsidR="00DD1359" w:rsidRPr="00DD1359" w:rsidRDefault="00DD1359" w:rsidP="00DD1359">
            <w:pPr>
              <w:adjustRightInd w:val="0"/>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0</w:t>
            </w:r>
          </w:p>
        </w:tc>
        <w:tc>
          <w:tcPr>
            <w:tcW w:w="516" w:type="pct"/>
            <w:tcBorders>
              <w:top w:val="nil"/>
              <w:left w:val="nil"/>
              <w:bottom w:val="nil"/>
              <w:right w:val="nil"/>
            </w:tcBorders>
            <w:hideMark/>
          </w:tcPr>
          <w:p w14:paraId="010F04E4" w14:textId="77777777" w:rsidR="00DD1359" w:rsidRPr="00DD1359" w:rsidRDefault="00DD1359" w:rsidP="00DD1359">
            <w:pPr>
              <w:adjustRightInd w:val="0"/>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3</w:t>
            </w:r>
          </w:p>
        </w:tc>
        <w:tc>
          <w:tcPr>
            <w:tcW w:w="516" w:type="pct"/>
            <w:tcBorders>
              <w:top w:val="nil"/>
              <w:left w:val="nil"/>
              <w:bottom w:val="nil"/>
              <w:right w:val="nil"/>
            </w:tcBorders>
            <w:hideMark/>
          </w:tcPr>
          <w:p w14:paraId="383B4318" w14:textId="77777777" w:rsidR="00DD1359" w:rsidRPr="00DD1359" w:rsidRDefault="00DD1359" w:rsidP="00DD1359">
            <w:pPr>
              <w:adjustRightInd w:val="0"/>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1</w:t>
            </w:r>
          </w:p>
        </w:tc>
      </w:tr>
      <w:tr w:rsidR="00DD1359" w:rsidRPr="00DD1359" w14:paraId="6AEB9C07" w14:textId="77777777" w:rsidTr="00310D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4" w:type="pct"/>
            <w:tcBorders>
              <w:top w:val="nil"/>
              <w:left w:val="nil"/>
              <w:bottom w:val="nil"/>
              <w:right w:val="nil"/>
            </w:tcBorders>
            <w:hideMark/>
          </w:tcPr>
          <w:p w14:paraId="4487D5C7" w14:textId="77777777" w:rsidR="00DD1359" w:rsidRPr="00DD1359" w:rsidRDefault="00DD1359" w:rsidP="00DD1359">
            <w:pPr>
              <w:adjustRightInd w:val="0"/>
              <w:snapToGrid w:val="0"/>
              <w:spacing w:line="276" w:lineRule="auto"/>
              <w:jc w:val="center"/>
              <w:rPr>
                <w:rFonts w:ascii="Times New Roman" w:eastAsia="宋体" w:hAnsi="Times New Roman"/>
                <w:sz w:val="24"/>
              </w:rPr>
            </w:pPr>
            <w:r w:rsidRPr="00DD1359">
              <w:rPr>
                <w:rFonts w:ascii="Times New Roman" w:eastAsia="宋体" w:hAnsi="Times New Roman"/>
                <w:sz w:val="24"/>
              </w:rPr>
              <w:t>3</w:t>
            </w:r>
            <w:r w:rsidRPr="00DD1359">
              <w:rPr>
                <w:rFonts w:ascii="Times New Roman" w:eastAsia="宋体" w:hAnsi="Times New Roman" w:hint="eastAsia"/>
                <w:sz w:val="24"/>
              </w:rPr>
              <w:t>车</w:t>
            </w:r>
          </w:p>
        </w:tc>
        <w:tc>
          <w:tcPr>
            <w:tcW w:w="516" w:type="pct"/>
            <w:tcBorders>
              <w:top w:val="nil"/>
              <w:left w:val="nil"/>
              <w:bottom w:val="nil"/>
              <w:right w:val="nil"/>
            </w:tcBorders>
            <w:hideMark/>
          </w:tcPr>
          <w:p w14:paraId="2A20FA2D" w14:textId="77777777" w:rsidR="00DD1359" w:rsidRPr="00DD1359" w:rsidRDefault="00DD1359" w:rsidP="00DD1359">
            <w:pPr>
              <w:adjustRightInd w:val="0"/>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0</w:t>
            </w:r>
          </w:p>
        </w:tc>
        <w:tc>
          <w:tcPr>
            <w:tcW w:w="516" w:type="pct"/>
            <w:tcBorders>
              <w:top w:val="nil"/>
              <w:left w:val="nil"/>
              <w:bottom w:val="nil"/>
              <w:right w:val="nil"/>
            </w:tcBorders>
            <w:hideMark/>
          </w:tcPr>
          <w:p w14:paraId="4E2A63BE" w14:textId="77777777" w:rsidR="00DD1359" w:rsidRPr="00DD1359" w:rsidRDefault="00DD1359" w:rsidP="00DD1359">
            <w:pPr>
              <w:adjustRightInd w:val="0"/>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0</w:t>
            </w:r>
          </w:p>
        </w:tc>
        <w:tc>
          <w:tcPr>
            <w:tcW w:w="516" w:type="pct"/>
            <w:tcBorders>
              <w:top w:val="nil"/>
              <w:left w:val="nil"/>
              <w:bottom w:val="nil"/>
              <w:right w:val="nil"/>
            </w:tcBorders>
            <w:hideMark/>
          </w:tcPr>
          <w:p w14:paraId="4B41503B" w14:textId="77777777" w:rsidR="00DD1359" w:rsidRPr="00DD1359" w:rsidRDefault="00DD1359" w:rsidP="00DD1359">
            <w:pPr>
              <w:adjustRightInd w:val="0"/>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0</w:t>
            </w:r>
          </w:p>
        </w:tc>
        <w:tc>
          <w:tcPr>
            <w:tcW w:w="516" w:type="pct"/>
            <w:tcBorders>
              <w:top w:val="nil"/>
              <w:left w:val="nil"/>
              <w:bottom w:val="nil"/>
              <w:right w:val="nil"/>
            </w:tcBorders>
            <w:hideMark/>
          </w:tcPr>
          <w:p w14:paraId="23AFC9F7" w14:textId="77777777" w:rsidR="00DD1359" w:rsidRPr="00DD1359" w:rsidRDefault="00DD1359" w:rsidP="00DD1359">
            <w:pPr>
              <w:adjustRightInd w:val="0"/>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0</w:t>
            </w:r>
          </w:p>
        </w:tc>
        <w:tc>
          <w:tcPr>
            <w:tcW w:w="516" w:type="pct"/>
            <w:tcBorders>
              <w:top w:val="nil"/>
              <w:left w:val="nil"/>
              <w:bottom w:val="nil"/>
              <w:right w:val="nil"/>
            </w:tcBorders>
            <w:hideMark/>
          </w:tcPr>
          <w:p w14:paraId="29E3DD1A" w14:textId="77777777" w:rsidR="00DD1359" w:rsidRPr="00DD1359" w:rsidRDefault="00DD1359" w:rsidP="00DD1359">
            <w:pPr>
              <w:adjustRightInd w:val="0"/>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2</w:t>
            </w:r>
          </w:p>
        </w:tc>
        <w:tc>
          <w:tcPr>
            <w:tcW w:w="516" w:type="pct"/>
            <w:tcBorders>
              <w:top w:val="nil"/>
              <w:left w:val="nil"/>
              <w:bottom w:val="nil"/>
              <w:right w:val="nil"/>
            </w:tcBorders>
            <w:hideMark/>
          </w:tcPr>
          <w:p w14:paraId="25A5F627" w14:textId="77777777" w:rsidR="00DD1359" w:rsidRPr="00DD1359" w:rsidRDefault="00DD1359" w:rsidP="00DD1359">
            <w:pPr>
              <w:adjustRightInd w:val="0"/>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2</w:t>
            </w:r>
          </w:p>
        </w:tc>
        <w:tc>
          <w:tcPr>
            <w:tcW w:w="516" w:type="pct"/>
            <w:tcBorders>
              <w:top w:val="nil"/>
              <w:left w:val="nil"/>
              <w:bottom w:val="nil"/>
              <w:right w:val="nil"/>
            </w:tcBorders>
            <w:hideMark/>
          </w:tcPr>
          <w:p w14:paraId="6AE1097C" w14:textId="77777777" w:rsidR="00DD1359" w:rsidRPr="00DD1359" w:rsidRDefault="00DD1359" w:rsidP="00DD1359">
            <w:pPr>
              <w:adjustRightInd w:val="0"/>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0</w:t>
            </w:r>
          </w:p>
        </w:tc>
        <w:tc>
          <w:tcPr>
            <w:tcW w:w="516" w:type="pct"/>
            <w:tcBorders>
              <w:top w:val="nil"/>
              <w:left w:val="nil"/>
              <w:bottom w:val="nil"/>
              <w:right w:val="nil"/>
            </w:tcBorders>
            <w:hideMark/>
          </w:tcPr>
          <w:p w14:paraId="5635D9A6" w14:textId="77777777" w:rsidR="00DD1359" w:rsidRPr="00DD1359" w:rsidRDefault="00DD1359" w:rsidP="00DD1359">
            <w:pPr>
              <w:adjustRightInd w:val="0"/>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2</w:t>
            </w:r>
          </w:p>
        </w:tc>
      </w:tr>
      <w:tr w:rsidR="00DD1359" w:rsidRPr="00DD1359" w14:paraId="1A033CF6" w14:textId="77777777" w:rsidTr="00310D91">
        <w:trPr>
          <w:jc w:val="center"/>
        </w:trPr>
        <w:tc>
          <w:tcPr>
            <w:cnfStyle w:val="001000000000" w:firstRow="0" w:lastRow="0" w:firstColumn="1" w:lastColumn="0" w:oddVBand="0" w:evenVBand="0" w:oddHBand="0" w:evenHBand="0" w:firstRowFirstColumn="0" w:firstRowLastColumn="0" w:lastRowFirstColumn="0" w:lastRowLastColumn="0"/>
            <w:tcW w:w="874" w:type="pct"/>
            <w:tcBorders>
              <w:top w:val="nil"/>
              <w:left w:val="nil"/>
              <w:bottom w:val="single" w:sz="4" w:space="0" w:color="auto"/>
              <w:right w:val="nil"/>
            </w:tcBorders>
            <w:hideMark/>
          </w:tcPr>
          <w:p w14:paraId="6BCDB9DE" w14:textId="77777777" w:rsidR="00DD1359" w:rsidRPr="00DD1359" w:rsidRDefault="00DD1359" w:rsidP="00DD1359">
            <w:pPr>
              <w:adjustRightInd w:val="0"/>
              <w:snapToGrid w:val="0"/>
              <w:spacing w:line="276" w:lineRule="auto"/>
              <w:jc w:val="center"/>
              <w:rPr>
                <w:rFonts w:ascii="Times New Roman" w:eastAsia="宋体" w:hAnsi="Times New Roman"/>
                <w:sz w:val="24"/>
              </w:rPr>
            </w:pPr>
            <w:r w:rsidRPr="00DD1359">
              <w:rPr>
                <w:rFonts w:ascii="Times New Roman" w:eastAsia="宋体" w:hAnsi="Times New Roman" w:hint="eastAsia"/>
                <w:sz w:val="24"/>
              </w:rPr>
              <w:t>更新顺序</w:t>
            </w:r>
          </w:p>
        </w:tc>
        <w:tc>
          <w:tcPr>
            <w:tcW w:w="516" w:type="pct"/>
            <w:tcBorders>
              <w:top w:val="nil"/>
              <w:left w:val="nil"/>
              <w:bottom w:val="single" w:sz="4" w:space="0" w:color="auto"/>
              <w:right w:val="nil"/>
            </w:tcBorders>
            <w:hideMark/>
          </w:tcPr>
          <w:p w14:paraId="4E606745" w14:textId="77777777" w:rsidR="00DD1359" w:rsidRPr="00DD1359" w:rsidRDefault="00DD1359" w:rsidP="00DD1359">
            <w:pPr>
              <w:adjustRightInd w:val="0"/>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1 2 3</w:t>
            </w:r>
          </w:p>
        </w:tc>
        <w:tc>
          <w:tcPr>
            <w:tcW w:w="516" w:type="pct"/>
            <w:tcBorders>
              <w:top w:val="nil"/>
              <w:left w:val="nil"/>
              <w:bottom w:val="single" w:sz="4" w:space="0" w:color="auto"/>
              <w:right w:val="nil"/>
            </w:tcBorders>
            <w:hideMark/>
          </w:tcPr>
          <w:p w14:paraId="63669203" w14:textId="77777777" w:rsidR="00DD1359" w:rsidRPr="00DD1359" w:rsidRDefault="00DD1359" w:rsidP="00DD1359">
            <w:pPr>
              <w:adjustRightInd w:val="0"/>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2 1 3</w:t>
            </w:r>
          </w:p>
        </w:tc>
        <w:tc>
          <w:tcPr>
            <w:tcW w:w="516" w:type="pct"/>
            <w:tcBorders>
              <w:top w:val="nil"/>
              <w:left w:val="nil"/>
              <w:bottom w:val="single" w:sz="4" w:space="0" w:color="auto"/>
              <w:right w:val="nil"/>
            </w:tcBorders>
            <w:hideMark/>
          </w:tcPr>
          <w:p w14:paraId="70FC7605" w14:textId="77777777" w:rsidR="00DD1359" w:rsidRPr="00DD1359" w:rsidRDefault="00DD1359" w:rsidP="00DD1359">
            <w:pPr>
              <w:adjustRightInd w:val="0"/>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1 2 3</w:t>
            </w:r>
          </w:p>
        </w:tc>
        <w:tc>
          <w:tcPr>
            <w:tcW w:w="516" w:type="pct"/>
            <w:tcBorders>
              <w:top w:val="nil"/>
              <w:left w:val="nil"/>
              <w:bottom w:val="single" w:sz="4" w:space="0" w:color="auto"/>
              <w:right w:val="nil"/>
            </w:tcBorders>
            <w:hideMark/>
          </w:tcPr>
          <w:p w14:paraId="2048A477" w14:textId="77777777" w:rsidR="00DD1359" w:rsidRPr="00DD1359" w:rsidRDefault="00DD1359" w:rsidP="00DD1359">
            <w:pPr>
              <w:adjustRightInd w:val="0"/>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3 2 1</w:t>
            </w:r>
          </w:p>
        </w:tc>
        <w:tc>
          <w:tcPr>
            <w:tcW w:w="516" w:type="pct"/>
            <w:tcBorders>
              <w:top w:val="nil"/>
              <w:left w:val="nil"/>
              <w:bottom w:val="single" w:sz="4" w:space="0" w:color="auto"/>
              <w:right w:val="nil"/>
            </w:tcBorders>
            <w:hideMark/>
          </w:tcPr>
          <w:p w14:paraId="1DDA2C72" w14:textId="77777777" w:rsidR="00DD1359" w:rsidRPr="00DD1359" w:rsidRDefault="00DD1359" w:rsidP="00DD1359">
            <w:pPr>
              <w:adjustRightInd w:val="0"/>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2 1 3</w:t>
            </w:r>
          </w:p>
        </w:tc>
        <w:tc>
          <w:tcPr>
            <w:tcW w:w="516" w:type="pct"/>
            <w:tcBorders>
              <w:top w:val="nil"/>
              <w:left w:val="nil"/>
              <w:bottom w:val="single" w:sz="4" w:space="0" w:color="auto"/>
              <w:right w:val="nil"/>
            </w:tcBorders>
            <w:hideMark/>
          </w:tcPr>
          <w:p w14:paraId="55E7C244" w14:textId="77777777" w:rsidR="00DD1359" w:rsidRPr="00DD1359" w:rsidRDefault="00DD1359" w:rsidP="00DD1359">
            <w:pPr>
              <w:adjustRightInd w:val="0"/>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2 1 3</w:t>
            </w:r>
          </w:p>
        </w:tc>
        <w:tc>
          <w:tcPr>
            <w:tcW w:w="516" w:type="pct"/>
            <w:tcBorders>
              <w:top w:val="nil"/>
              <w:left w:val="nil"/>
              <w:bottom w:val="single" w:sz="4" w:space="0" w:color="auto"/>
              <w:right w:val="nil"/>
            </w:tcBorders>
            <w:hideMark/>
          </w:tcPr>
          <w:p w14:paraId="37149507" w14:textId="77777777" w:rsidR="00DD1359" w:rsidRPr="00DD1359" w:rsidRDefault="00DD1359" w:rsidP="00DD1359">
            <w:pPr>
              <w:adjustRightInd w:val="0"/>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3 2 1</w:t>
            </w:r>
          </w:p>
        </w:tc>
        <w:tc>
          <w:tcPr>
            <w:tcW w:w="516" w:type="pct"/>
            <w:tcBorders>
              <w:top w:val="nil"/>
              <w:left w:val="nil"/>
              <w:bottom w:val="single" w:sz="4" w:space="0" w:color="auto"/>
              <w:right w:val="nil"/>
            </w:tcBorders>
            <w:hideMark/>
          </w:tcPr>
          <w:p w14:paraId="2BA5FDB8" w14:textId="77777777" w:rsidR="00DD1359" w:rsidRPr="00DD1359" w:rsidRDefault="00DD1359" w:rsidP="00DD1359">
            <w:pPr>
              <w:adjustRightInd w:val="0"/>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rPr>
            </w:pPr>
            <w:r w:rsidRPr="00DD1359">
              <w:rPr>
                <w:rFonts w:ascii="Times New Roman" w:eastAsia="宋体" w:hAnsi="Times New Roman"/>
                <w:sz w:val="24"/>
              </w:rPr>
              <w:t>1 2 3</w:t>
            </w:r>
          </w:p>
        </w:tc>
      </w:tr>
    </w:tbl>
    <w:p w14:paraId="094656ED" w14:textId="77777777" w:rsidR="00DD1359" w:rsidRPr="00DD1359" w:rsidRDefault="00DD1359" w:rsidP="00DD1359">
      <w:pPr>
        <w:adjustRightInd w:val="0"/>
        <w:snapToGrid w:val="0"/>
        <w:spacing w:line="400" w:lineRule="exact"/>
        <w:rPr>
          <w:rFonts w:ascii="Times New Roman" w:eastAsia="宋体" w:hAnsi="Times New Roman"/>
          <w:sz w:val="24"/>
        </w:rPr>
      </w:pPr>
      <w:r w:rsidRPr="00DD1359">
        <w:rPr>
          <w:rFonts w:ascii="Times New Roman" w:eastAsia="宋体" w:hAnsi="Times New Roman"/>
          <w:sz w:val="24"/>
        </w:rPr>
        <w:t xml:space="preserve">2.4.2 </w:t>
      </w:r>
      <w:r w:rsidRPr="00DD1359">
        <w:rPr>
          <w:rFonts w:ascii="Times New Roman" w:eastAsia="宋体" w:hAnsi="Times New Roman" w:hint="eastAsia"/>
          <w:sz w:val="24"/>
        </w:rPr>
        <w:t>检查冲突</w:t>
      </w:r>
    </w:p>
    <w:p w14:paraId="6A81865B"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kern w:val="0"/>
          <w:sz w:val="24"/>
        </w:rPr>
        <w:t>由于处于中间的行车位置特殊，在全部行车更新完成后，中间位置的行车仍然有可能与其相邻的行车发生冲突。因此，当中间位置行车的冲突情况发生变化时，需要检查全部行车的冲突情况。具体过程为，按编号依次判断相邻的行车是否发生冲突，如果发生冲突，更新行车状态，直到所有行车的冲突情况更新为合理的状态。</w:t>
      </w:r>
    </w:p>
    <w:p w14:paraId="060C3D1C" w14:textId="77777777" w:rsidR="00DD1359" w:rsidRPr="00DD1359" w:rsidRDefault="00DD1359" w:rsidP="00DD1359">
      <w:pPr>
        <w:adjustRightInd w:val="0"/>
        <w:snapToGrid w:val="0"/>
        <w:spacing w:line="400" w:lineRule="exact"/>
        <w:rPr>
          <w:rFonts w:ascii="Times New Roman" w:eastAsia="宋体" w:hAnsi="Times New Roman"/>
          <w:sz w:val="24"/>
        </w:rPr>
      </w:pPr>
      <w:r w:rsidRPr="00DD1359">
        <w:rPr>
          <w:rFonts w:ascii="Times New Roman" w:eastAsia="宋体" w:hAnsi="Times New Roman"/>
          <w:sz w:val="24"/>
        </w:rPr>
        <w:tab/>
      </w:r>
      <w:r w:rsidRPr="00DD1359">
        <w:rPr>
          <w:rFonts w:ascii="Times New Roman" w:eastAsia="宋体" w:hAnsi="Times New Roman" w:hint="eastAsia"/>
          <w:sz w:val="24"/>
        </w:rPr>
        <w:t>根据以上规则进行仿真流程设计如下：</w:t>
      </w:r>
    </w:p>
    <w:p w14:paraId="1E910BCD" w14:textId="77777777" w:rsidR="00DD1359" w:rsidRPr="00DD1359" w:rsidRDefault="00DD1359" w:rsidP="00DD1359">
      <w:pPr>
        <w:adjustRightInd w:val="0"/>
        <w:snapToGrid w:val="0"/>
        <w:spacing w:line="400" w:lineRule="exact"/>
        <w:rPr>
          <w:rFonts w:ascii="Times New Roman" w:eastAsia="宋体" w:hAnsi="Times New Roman"/>
          <w:sz w:val="24"/>
        </w:rPr>
      </w:pPr>
      <w:r w:rsidRPr="00DD1359">
        <w:rPr>
          <w:rFonts w:ascii="Times New Roman" w:eastAsia="宋体" w:hAnsi="Times New Roman"/>
          <w:sz w:val="24"/>
        </w:rPr>
        <w:tab/>
        <w:t>1</w:t>
      </w:r>
      <w:r w:rsidRPr="00DD1359">
        <w:rPr>
          <w:rFonts w:ascii="Times New Roman" w:eastAsia="宋体" w:hAnsi="Times New Roman" w:hint="eastAsia"/>
          <w:sz w:val="24"/>
        </w:rPr>
        <w:t>、生成吊运任务序列。根据一定时间段内车间的生产作业计划，生成吊运任务序列，同时确定</w:t>
      </w:r>
      <w:proofErr w:type="gramStart"/>
      <w:r w:rsidRPr="00DD1359">
        <w:rPr>
          <w:rFonts w:ascii="Times New Roman" w:eastAsia="宋体" w:hAnsi="Times New Roman" w:hint="eastAsia"/>
          <w:sz w:val="24"/>
        </w:rPr>
        <w:t>各任务</w:t>
      </w:r>
      <w:proofErr w:type="gramEnd"/>
      <w:r w:rsidRPr="00DD1359">
        <w:rPr>
          <w:rFonts w:ascii="Times New Roman" w:eastAsia="宋体" w:hAnsi="Times New Roman" w:hint="eastAsia"/>
          <w:sz w:val="24"/>
        </w:rPr>
        <w:t>的优先级。</w:t>
      </w:r>
    </w:p>
    <w:p w14:paraId="3D7E8CE4"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sz w:val="24"/>
        </w:rPr>
        <w:t>2</w:t>
      </w:r>
      <w:r w:rsidRPr="00DD1359">
        <w:rPr>
          <w:rFonts w:ascii="Times New Roman" w:eastAsia="宋体" w:hAnsi="Times New Roman" w:hint="eastAsia"/>
          <w:sz w:val="24"/>
        </w:rPr>
        <w:t>、参数初始化。初始化行车数、各行车在车间内的位置；初始化参数任务标号</w:t>
      </w:r>
      <w:r w:rsidRPr="00DD1359">
        <w:rPr>
          <w:rFonts w:ascii="Times New Roman" w:eastAsia="宋体" w:hAnsi="Times New Roman"/>
          <w:position w:val="-6"/>
          <w:sz w:val="24"/>
        </w:rPr>
        <w:object w:dxaOrig="460" w:dyaOrig="279" w14:anchorId="0B472EBA">
          <v:shape id="_x0000_i4159" type="#_x0000_t75" style="width:22.55pt;height:14.4pt" o:ole="">
            <v:imagedata r:id="rId193" o:title=""/>
          </v:shape>
          <o:OLEObject Type="Embed" ProgID="Equation.DSMT4" ShapeID="_x0000_i4159" DrawAspect="Content" ObjectID="_1609514893" r:id="rId194"/>
        </w:object>
      </w:r>
      <w:r w:rsidRPr="00DD1359">
        <w:rPr>
          <w:rFonts w:ascii="Times New Roman" w:eastAsia="宋体" w:hAnsi="Times New Roman" w:hint="eastAsia"/>
          <w:sz w:val="24"/>
        </w:rPr>
        <w:t>，行车标号</w:t>
      </w:r>
      <w:r w:rsidRPr="00DD1359">
        <w:rPr>
          <w:rFonts w:ascii="Times New Roman" w:eastAsia="宋体" w:hAnsi="Times New Roman"/>
          <w:position w:val="-10"/>
          <w:sz w:val="24"/>
        </w:rPr>
        <w:object w:dxaOrig="520" w:dyaOrig="320" w14:anchorId="44D84F0A">
          <v:shape id="_x0000_i4160" type="#_x0000_t75" style="width:25.65pt;height:16.3pt" o:ole="">
            <v:imagedata r:id="rId195" o:title=""/>
          </v:shape>
          <o:OLEObject Type="Embed" ProgID="Equation.DSMT4" ShapeID="_x0000_i4160" DrawAspect="Content" ObjectID="_1609514894" r:id="rId196"/>
        </w:object>
      </w:r>
      <w:r w:rsidRPr="00DD1359">
        <w:rPr>
          <w:rFonts w:ascii="Times New Roman" w:eastAsia="宋体" w:hAnsi="Times New Roman" w:hint="eastAsia"/>
          <w:sz w:val="24"/>
        </w:rPr>
        <w:t>。仿真时钟置于吊运任务序列中第一个任务的最早起吊时间，即设置</w:t>
      </w:r>
      <w:r w:rsidRPr="00DD1359">
        <w:rPr>
          <w:rFonts w:ascii="Times New Roman" w:eastAsia="宋体" w:hAnsi="Times New Roman"/>
          <w:position w:val="-12"/>
          <w:sz w:val="24"/>
        </w:rPr>
        <w:object w:dxaOrig="580" w:dyaOrig="380" w14:anchorId="395D18B0">
          <v:shape id="_x0000_i4161" type="#_x0000_t75" style="width:28.15pt;height:18.8pt" o:ole="">
            <v:imagedata r:id="rId197" o:title=""/>
          </v:shape>
          <o:OLEObject Type="Embed" ProgID="Equation.DSMT4" ShapeID="_x0000_i4161" DrawAspect="Content" ObjectID="_1609514895" r:id="rId198"/>
        </w:object>
      </w:r>
      <w:r w:rsidRPr="00DD1359">
        <w:rPr>
          <w:rFonts w:ascii="Times New Roman" w:eastAsia="宋体" w:hAnsi="Times New Roman" w:hint="eastAsia"/>
          <w:sz w:val="24"/>
        </w:rPr>
        <w:t>。</w:t>
      </w:r>
    </w:p>
    <w:p w14:paraId="3AEFE35D"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sz w:val="24"/>
        </w:rPr>
        <w:t>3</w:t>
      </w:r>
      <w:r w:rsidRPr="00DD1359">
        <w:rPr>
          <w:rFonts w:ascii="Times New Roman" w:eastAsia="宋体" w:hAnsi="Times New Roman" w:hint="eastAsia"/>
          <w:sz w:val="24"/>
        </w:rPr>
        <w:t>、判断当前时刻是否为吊运任务</w:t>
      </w:r>
      <w:r w:rsidRPr="00DD1359">
        <w:rPr>
          <w:rFonts w:ascii="Times New Roman" w:eastAsia="宋体" w:hAnsi="Times New Roman"/>
          <w:position w:val="-6"/>
          <w:sz w:val="24"/>
        </w:rPr>
        <w:object w:dxaOrig="139" w:dyaOrig="260" w14:anchorId="4388DA8D">
          <v:shape id="_x0000_i4162" type="#_x0000_t75" style="width:6.9pt;height:13.75pt" o:ole="">
            <v:imagedata r:id="rId199" o:title=""/>
          </v:shape>
          <o:OLEObject Type="Embed" ProgID="Equation.DSMT4" ShapeID="_x0000_i4162" DrawAspect="Content" ObjectID="_1609514896" r:id="rId200"/>
        </w:object>
      </w:r>
      <w:r w:rsidRPr="00DD1359">
        <w:rPr>
          <w:rFonts w:ascii="Times New Roman" w:eastAsia="宋体" w:hAnsi="Times New Roman" w:hint="eastAsia"/>
          <w:sz w:val="24"/>
        </w:rPr>
        <w:t>的最早起吊时间，即判断</w:t>
      </w:r>
      <w:r w:rsidRPr="00DD1359">
        <w:rPr>
          <w:rFonts w:ascii="Times New Roman" w:eastAsia="宋体" w:hAnsi="Times New Roman"/>
          <w:position w:val="-12"/>
          <w:sz w:val="24"/>
        </w:rPr>
        <w:object w:dxaOrig="560" w:dyaOrig="380" w14:anchorId="7435190E">
          <v:shape id="_x0000_i4163" type="#_x0000_t75" style="width:27.55pt;height:18.8pt" o:ole="">
            <v:imagedata r:id="rId201" o:title=""/>
          </v:shape>
          <o:OLEObject Type="Embed" ProgID="Equation.DSMT4" ShapeID="_x0000_i4163" DrawAspect="Content" ObjectID="_1609514897" r:id="rId202"/>
        </w:object>
      </w:r>
      <w:r w:rsidRPr="00DD1359">
        <w:rPr>
          <w:rFonts w:ascii="Times New Roman" w:eastAsia="宋体" w:hAnsi="Times New Roman" w:hint="eastAsia"/>
          <w:sz w:val="24"/>
        </w:rPr>
        <w:t>是否成立，若成立，则</w:t>
      </w:r>
      <w:proofErr w:type="gramStart"/>
      <w:r w:rsidRPr="00DD1359">
        <w:rPr>
          <w:rFonts w:ascii="Times New Roman" w:eastAsia="宋体" w:hAnsi="Times New Roman" w:hint="eastAsia"/>
          <w:sz w:val="24"/>
        </w:rPr>
        <w:t>依据择车规则</w:t>
      </w:r>
      <w:proofErr w:type="gramEnd"/>
      <w:r w:rsidRPr="00DD1359">
        <w:rPr>
          <w:rFonts w:ascii="Times New Roman" w:eastAsia="宋体" w:hAnsi="Times New Roman" w:hint="eastAsia"/>
          <w:sz w:val="24"/>
        </w:rPr>
        <w:t>选择行车，并根据选择的行车当前时刻的位置按空载移动阶段或起吊阶段更新行车各个状态。否则令</w:t>
      </w:r>
      <w:r w:rsidRPr="00DD1359">
        <w:rPr>
          <w:rFonts w:ascii="Times New Roman" w:eastAsia="宋体" w:hAnsi="Times New Roman"/>
          <w:position w:val="-6"/>
          <w:sz w:val="24"/>
        </w:rPr>
        <w:object w:dxaOrig="740" w:dyaOrig="279" w14:anchorId="340F1304">
          <v:shape id="_x0000_i4164" type="#_x0000_t75" style="width:37.55pt;height:14.4pt" o:ole="">
            <v:imagedata r:id="rId203" o:title=""/>
          </v:shape>
          <o:OLEObject Type="Embed" ProgID="Equation.DSMT4" ShapeID="_x0000_i4164" DrawAspect="Content" ObjectID="_1609514898" r:id="rId204"/>
        </w:object>
      </w:r>
      <w:r w:rsidRPr="00DD1359">
        <w:rPr>
          <w:rFonts w:ascii="Times New Roman" w:eastAsia="宋体" w:hAnsi="Times New Roman" w:hint="eastAsia"/>
          <w:sz w:val="24"/>
        </w:rPr>
        <w:t>，再依次判断当前时刻发生的吊运任务，并为发生的任务选择行车，直至</w:t>
      </w:r>
      <w:r w:rsidRPr="00DD1359">
        <w:rPr>
          <w:rFonts w:ascii="Times New Roman" w:eastAsia="宋体" w:hAnsi="Times New Roman"/>
          <w:position w:val="-6"/>
          <w:sz w:val="24"/>
        </w:rPr>
        <w:object w:dxaOrig="620" w:dyaOrig="279" w14:anchorId="41594DB4">
          <v:shape id="_x0000_i4165" type="#_x0000_t75" style="width:30.7pt;height:14.4pt" o:ole="">
            <v:imagedata r:id="rId205" o:title=""/>
          </v:shape>
          <o:OLEObject Type="Embed" ProgID="Equation.DSMT4" ShapeID="_x0000_i4165" DrawAspect="Content" ObjectID="_1609514899" r:id="rId206"/>
        </w:object>
      </w:r>
      <w:r w:rsidRPr="00DD1359">
        <w:rPr>
          <w:rFonts w:ascii="Times New Roman" w:eastAsia="宋体" w:hAnsi="Times New Roman" w:hint="eastAsia"/>
          <w:sz w:val="24"/>
        </w:rPr>
        <w:t>。</w:t>
      </w:r>
    </w:p>
    <w:p w14:paraId="1FF24D24"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sz w:val="24"/>
        </w:rPr>
        <w:t>4</w:t>
      </w:r>
      <w:r w:rsidRPr="00DD1359">
        <w:rPr>
          <w:rFonts w:ascii="Times New Roman" w:eastAsia="宋体" w:hAnsi="Times New Roman" w:hint="eastAsia"/>
          <w:sz w:val="24"/>
        </w:rPr>
        <w:t>、判断行车</w:t>
      </w:r>
      <w:r w:rsidRPr="00DD1359">
        <w:rPr>
          <w:rFonts w:ascii="Times New Roman" w:eastAsia="宋体" w:hAnsi="Times New Roman"/>
          <w:position w:val="-10"/>
          <w:sz w:val="24"/>
        </w:rPr>
        <w:object w:dxaOrig="200" w:dyaOrig="300" w14:anchorId="1A06D6A6">
          <v:shape id="_x0000_i4166" type="#_x0000_t75" style="width:9.4pt;height:15.65pt" o:ole="">
            <v:imagedata r:id="rId207" o:title=""/>
          </v:shape>
          <o:OLEObject Type="Embed" ProgID="Equation.DSMT4" ShapeID="_x0000_i4166" DrawAspect="Content" ObjectID="_1609514900" r:id="rId208"/>
        </w:object>
      </w:r>
      <w:r w:rsidRPr="00DD1359">
        <w:rPr>
          <w:rFonts w:ascii="Times New Roman" w:eastAsia="宋体" w:hAnsi="Times New Roman" w:hint="eastAsia"/>
          <w:sz w:val="24"/>
        </w:rPr>
        <w:t>是否会与相邻行车冲突。若存在，则</w:t>
      </w:r>
      <w:proofErr w:type="gramStart"/>
      <w:r w:rsidRPr="00DD1359">
        <w:rPr>
          <w:rFonts w:ascii="Times New Roman" w:eastAsia="宋体" w:hAnsi="Times New Roman" w:hint="eastAsia"/>
          <w:sz w:val="24"/>
        </w:rPr>
        <w:t>若行</w:t>
      </w:r>
      <w:proofErr w:type="gramEnd"/>
      <w:r w:rsidRPr="00DD1359">
        <w:rPr>
          <w:rFonts w:ascii="Times New Roman" w:eastAsia="宋体" w:hAnsi="Times New Roman" w:hint="eastAsia"/>
          <w:sz w:val="24"/>
        </w:rPr>
        <w:t>车</w:t>
      </w:r>
      <w:r w:rsidRPr="00DD1359">
        <w:rPr>
          <w:rFonts w:ascii="Times New Roman" w:eastAsia="宋体" w:hAnsi="Times New Roman"/>
          <w:position w:val="-10"/>
          <w:sz w:val="24"/>
        </w:rPr>
        <w:object w:dxaOrig="200" w:dyaOrig="300" w14:anchorId="13655322">
          <v:shape id="_x0000_i4167" type="#_x0000_t75" style="width:9.4pt;height:15.65pt" o:ole="">
            <v:imagedata r:id="rId209" o:title=""/>
          </v:shape>
          <o:OLEObject Type="Embed" ProgID="Equation.DSMT4" ShapeID="_x0000_i4167" DrawAspect="Content" ObjectID="_1609514901" r:id="rId210"/>
        </w:object>
      </w:r>
      <w:r w:rsidRPr="00DD1359">
        <w:rPr>
          <w:rFonts w:ascii="Times New Roman" w:eastAsia="宋体" w:hAnsi="Times New Roman" w:hint="eastAsia"/>
          <w:sz w:val="24"/>
        </w:rPr>
        <w:t>执行的吊运任务</w:t>
      </w:r>
      <w:r w:rsidRPr="00DD1359">
        <w:rPr>
          <w:rFonts w:ascii="Times New Roman" w:eastAsia="宋体" w:hAnsi="Times New Roman" w:hint="eastAsia"/>
          <w:sz w:val="24"/>
        </w:rPr>
        <w:lastRenderedPageBreak/>
        <w:t>优先级较低，按表</w:t>
      </w:r>
      <w:r w:rsidRPr="00DD1359">
        <w:rPr>
          <w:rFonts w:ascii="Times New Roman" w:eastAsia="宋体" w:hAnsi="Times New Roman" w:hint="eastAsia"/>
          <w:sz w:val="24"/>
        </w:rPr>
        <w:t>4</w:t>
      </w:r>
      <w:r w:rsidRPr="00DD1359">
        <w:rPr>
          <w:rFonts w:ascii="Times New Roman" w:eastAsia="宋体" w:hAnsi="Times New Roman" w:hint="eastAsia"/>
          <w:sz w:val="24"/>
        </w:rPr>
        <w:t>中规则</w:t>
      </w:r>
      <w:r w:rsidRPr="00DD1359">
        <w:rPr>
          <w:rFonts w:ascii="Times New Roman" w:eastAsia="宋体" w:hAnsi="Times New Roman" w:hint="eastAsia"/>
          <w:sz w:val="24"/>
        </w:rPr>
        <w:t>1</w:t>
      </w:r>
      <w:r w:rsidRPr="00DD1359">
        <w:rPr>
          <w:rFonts w:ascii="Times New Roman" w:eastAsia="宋体" w:hAnsi="Times New Roman" w:hint="eastAsia"/>
          <w:sz w:val="24"/>
        </w:rPr>
        <w:t>更新行车</w:t>
      </w:r>
      <w:r w:rsidRPr="00DD1359">
        <w:rPr>
          <w:rFonts w:ascii="Times New Roman" w:eastAsia="宋体" w:hAnsi="Times New Roman"/>
          <w:position w:val="-10"/>
          <w:sz w:val="24"/>
        </w:rPr>
        <w:object w:dxaOrig="200" w:dyaOrig="300" w14:anchorId="3132F500">
          <v:shape id="_x0000_i4168" type="#_x0000_t75" style="width:9.4pt;height:15.65pt" o:ole="">
            <v:imagedata r:id="rId211" o:title=""/>
          </v:shape>
          <o:OLEObject Type="Embed" ProgID="Equation.DSMT4" ShapeID="_x0000_i4168" DrawAspect="Content" ObjectID="_1609514902" r:id="rId212"/>
        </w:object>
      </w:r>
      <w:r w:rsidRPr="00DD1359">
        <w:rPr>
          <w:rFonts w:ascii="Times New Roman" w:eastAsia="宋体" w:hAnsi="Times New Roman" w:hint="eastAsia"/>
          <w:sz w:val="24"/>
        </w:rPr>
        <w:t>的各个状态。否则根据行车</w:t>
      </w:r>
      <w:r w:rsidRPr="00DD1359">
        <w:rPr>
          <w:rFonts w:ascii="Times New Roman" w:eastAsia="宋体" w:hAnsi="Times New Roman"/>
          <w:position w:val="-10"/>
          <w:sz w:val="24"/>
        </w:rPr>
        <w:object w:dxaOrig="200" w:dyaOrig="300" w14:anchorId="0AEDDCF1">
          <v:shape id="_x0000_i4169" type="#_x0000_t75" style="width:9.4pt;height:15.65pt" o:ole="">
            <v:imagedata r:id="rId213" o:title=""/>
          </v:shape>
          <o:OLEObject Type="Embed" ProgID="Equation.DSMT4" ShapeID="_x0000_i4169" DrawAspect="Content" ObjectID="_1609514903" r:id="rId214"/>
        </w:object>
      </w:r>
      <w:r w:rsidRPr="00DD1359">
        <w:rPr>
          <w:rFonts w:ascii="Times New Roman" w:eastAsia="宋体" w:hAnsi="Times New Roman" w:hint="eastAsia"/>
          <w:sz w:val="24"/>
        </w:rPr>
        <w:t>的负载任务状态和所处阶段更新状态。若</w:t>
      </w:r>
      <w:r w:rsidRPr="00DD1359">
        <w:rPr>
          <w:rFonts w:ascii="Times New Roman" w:eastAsia="宋体" w:hAnsi="Times New Roman"/>
          <w:position w:val="-10"/>
          <w:sz w:val="24"/>
        </w:rPr>
        <w:object w:dxaOrig="639" w:dyaOrig="320" w14:anchorId="6241B828">
          <v:shape id="_x0000_i4170" type="#_x0000_t75" style="width:31.95pt;height:16.3pt" o:ole="">
            <v:imagedata r:id="rId215" o:title=""/>
          </v:shape>
          <o:OLEObject Type="Embed" ProgID="Equation.DSMT4" ShapeID="_x0000_i4170" DrawAspect="Content" ObjectID="_1609514904" r:id="rId216"/>
        </w:object>
      </w:r>
      <w:r w:rsidRPr="00DD1359">
        <w:rPr>
          <w:rFonts w:ascii="Times New Roman" w:eastAsia="宋体" w:hAnsi="Times New Roman" w:hint="eastAsia"/>
          <w:sz w:val="24"/>
        </w:rPr>
        <w:t>则令</w:t>
      </w:r>
      <w:r w:rsidRPr="00DD1359">
        <w:rPr>
          <w:rFonts w:ascii="Times New Roman" w:eastAsia="宋体" w:hAnsi="Times New Roman"/>
          <w:position w:val="-10"/>
          <w:sz w:val="24"/>
        </w:rPr>
        <w:object w:dxaOrig="859" w:dyaOrig="320" w14:anchorId="0E42AFA0">
          <v:shape id="_x0000_i4171" type="#_x0000_t75" style="width:43.85pt;height:16.3pt" o:ole="">
            <v:imagedata r:id="rId217" o:title=""/>
          </v:shape>
          <o:OLEObject Type="Embed" ProgID="Equation.DSMT4" ShapeID="_x0000_i4171" DrawAspect="Content" ObjectID="_1609514905" r:id="rId218"/>
        </w:object>
      </w:r>
      <w:r w:rsidRPr="00DD1359">
        <w:rPr>
          <w:rFonts w:ascii="Times New Roman" w:eastAsia="宋体" w:hAnsi="Times New Roman" w:hint="eastAsia"/>
          <w:sz w:val="24"/>
        </w:rPr>
        <w:t>，依次更新状态，直至</w:t>
      </w:r>
      <w:r w:rsidRPr="00DD1359">
        <w:rPr>
          <w:rFonts w:ascii="Times New Roman" w:eastAsia="宋体" w:hAnsi="Times New Roman"/>
          <w:position w:val="-10"/>
          <w:sz w:val="24"/>
        </w:rPr>
        <w:object w:dxaOrig="639" w:dyaOrig="320" w14:anchorId="2F583F7A">
          <v:shape id="_x0000_i4172" type="#_x0000_t75" style="width:31.95pt;height:16.3pt" o:ole="">
            <v:imagedata r:id="rId219" o:title=""/>
          </v:shape>
          <o:OLEObject Type="Embed" ProgID="Equation.DSMT4" ShapeID="_x0000_i4172" DrawAspect="Content" ObjectID="_1609514906" r:id="rId220"/>
        </w:object>
      </w:r>
      <w:r w:rsidRPr="00DD1359">
        <w:rPr>
          <w:rFonts w:ascii="Times New Roman" w:eastAsia="宋体" w:hAnsi="Times New Roman" w:hint="eastAsia"/>
          <w:sz w:val="24"/>
        </w:rPr>
        <w:t>。</w:t>
      </w:r>
    </w:p>
    <w:p w14:paraId="2D861633" w14:textId="74AED2F2"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sz w:val="24"/>
        </w:rPr>
        <w:t>5</w:t>
      </w:r>
      <w:r w:rsidRPr="00DD1359">
        <w:rPr>
          <w:rFonts w:ascii="Times New Roman" w:eastAsia="宋体" w:hAnsi="Times New Roman" w:hint="eastAsia"/>
          <w:sz w:val="24"/>
        </w:rPr>
        <w:t>、仿真时钟推进。若到达仿真的结束时刻，则输出仿真结果，否则推进仿真时钟，令</w:t>
      </w:r>
      <w:r w:rsidRPr="00DD1359">
        <w:rPr>
          <w:rFonts w:ascii="Times New Roman" w:eastAsia="宋体" w:hAnsi="Times New Roman"/>
          <w:position w:val="-6"/>
          <w:sz w:val="24"/>
        </w:rPr>
        <w:object w:dxaOrig="760" w:dyaOrig="279" w14:anchorId="6788078E">
          <v:shape id="_x0000_i4173" type="#_x0000_t75" style="width:37.55pt;height:14.4pt" o:ole="">
            <v:imagedata r:id="rId221" o:title=""/>
          </v:shape>
          <o:OLEObject Type="Embed" ProgID="Equation.DSMT4" ShapeID="_x0000_i4173" DrawAspect="Content" ObjectID="_1609514907" r:id="rId222"/>
        </w:object>
      </w:r>
      <w:r w:rsidRPr="00DD1359">
        <w:rPr>
          <w:rFonts w:ascii="Times New Roman" w:eastAsia="宋体" w:hAnsi="Times New Roman" w:hint="eastAsia"/>
          <w:sz w:val="24"/>
        </w:rPr>
        <w:t>并转至步骤</w:t>
      </w:r>
      <w:r w:rsidRPr="00DD1359">
        <w:rPr>
          <w:rFonts w:ascii="Times New Roman" w:eastAsia="宋体" w:hAnsi="Times New Roman" w:hint="eastAsia"/>
          <w:sz w:val="24"/>
        </w:rPr>
        <w:t>3</w:t>
      </w:r>
      <w:r w:rsidRPr="00DD1359">
        <w:rPr>
          <w:rFonts w:ascii="Times New Roman" w:eastAsia="宋体" w:hAnsi="Times New Roman" w:hint="eastAsia"/>
          <w:sz w:val="24"/>
        </w:rPr>
        <w:t>。</w:t>
      </w:r>
    </w:p>
    <w:p w14:paraId="227BBEC3" w14:textId="77777777" w:rsidR="00DD1359" w:rsidRPr="00DD1359" w:rsidRDefault="00DD1359" w:rsidP="00DD1359">
      <w:pPr>
        <w:keepNext/>
        <w:keepLines/>
        <w:adjustRightInd w:val="0"/>
        <w:snapToGrid w:val="0"/>
        <w:spacing w:beforeLines="50" w:before="156" w:afterLines="50" w:after="156" w:line="400" w:lineRule="exact"/>
        <w:jc w:val="center"/>
        <w:outlineLvl w:val="1"/>
        <w:rPr>
          <w:rFonts w:asciiTheme="majorHAnsi" w:eastAsia="宋体" w:hAnsiTheme="majorHAnsi" w:cstheme="majorBidi"/>
          <w:b/>
          <w:bCs/>
          <w:sz w:val="30"/>
          <w:szCs w:val="32"/>
        </w:rPr>
      </w:pPr>
      <w:bookmarkStart w:id="5" w:name="_Toc534974753"/>
      <w:r w:rsidRPr="00DD1359">
        <w:rPr>
          <w:rFonts w:asciiTheme="majorHAnsi" w:eastAsia="宋体" w:hAnsiTheme="majorHAnsi" w:cstheme="majorBidi" w:hint="eastAsia"/>
          <w:b/>
          <w:bCs/>
          <w:sz w:val="30"/>
          <w:szCs w:val="32"/>
        </w:rPr>
        <w:t>第三章</w:t>
      </w:r>
      <w:r w:rsidRPr="00DD1359">
        <w:rPr>
          <w:rFonts w:asciiTheme="majorHAnsi" w:eastAsia="宋体" w:hAnsiTheme="majorHAnsi" w:cstheme="majorBidi" w:hint="eastAsia"/>
          <w:b/>
          <w:bCs/>
          <w:sz w:val="30"/>
          <w:szCs w:val="32"/>
        </w:rPr>
        <w:t xml:space="preserve"> </w:t>
      </w:r>
      <w:r w:rsidRPr="00DD1359">
        <w:rPr>
          <w:rFonts w:asciiTheme="majorHAnsi" w:eastAsia="宋体" w:hAnsiTheme="majorHAnsi" w:cstheme="majorBidi" w:hint="eastAsia"/>
          <w:b/>
          <w:bCs/>
          <w:sz w:val="30"/>
          <w:szCs w:val="32"/>
        </w:rPr>
        <w:t>新型行车调度模型优化</w:t>
      </w:r>
      <w:bookmarkEnd w:id="5"/>
    </w:p>
    <w:p w14:paraId="00520487" w14:textId="77777777" w:rsidR="00DD1359" w:rsidRPr="00DD1359" w:rsidRDefault="00DD1359" w:rsidP="00DD1359">
      <w:pPr>
        <w:adjustRightInd w:val="0"/>
        <w:snapToGrid w:val="0"/>
        <w:spacing w:line="400" w:lineRule="exact"/>
        <w:rPr>
          <w:rFonts w:ascii="Times New Roman" w:eastAsia="宋体" w:hAnsi="Times New Roman"/>
          <w:sz w:val="24"/>
        </w:rPr>
      </w:pPr>
      <w:r w:rsidRPr="00DD1359">
        <w:rPr>
          <w:rFonts w:ascii="Times New Roman" w:eastAsia="宋体" w:hAnsi="Times New Roman"/>
          <w:sz w:val="24"/>
        </w:rPr>
        <w:tab/>
      </w:r>
      <w:r w:rsidRPr="00DD1359">
        <w:rPr>
          <w:rFonts w:ascii="Times New Roman" w:eastAsia="宋体" w:hAnsi="Times New Roman" w:hint="eastAsia"/>
          <w:sz w:val="24"/>
        </w:rPr>
        <w:t>以上建立的仿真模型用于生成可行的行车调度方案。然而单纯的仿真难以达到优化的效果，于是在前文对行车调度问题分析的基础上，建立行车调度数学模型。</w:t>
      </w:r>
    </w:p>
    <w:p w14:paraId="65845FAB" w14:textId="77777777" w:rsidR="00DD1359" w:rsidRPr="00DD1359" w:rsidRDefault="00DD1359" w:rsidP="00DD1359">
      <w:pPr>
        <w:adjustRightInd w:val="0"/>
        <w:snapToGrid w:val="0"/>
        <w:spacing w:line="400" w:lineRule="exact"/>
        <w:rPr>
          <w:rFonts w:ascii="Times New Roman" w:eastAsia="宋体" w:hAnsi="Times New Roman"/>
          <w:sz w:val="24"/>
        </w:rPr>
      </w:pPr>
      <w:r w:rsidRPr="00DD1359">
        <w:rPr>
          <w:rFonts w:ascii="Times New Roman" w:eastAsia="宋体" w:hAnsi="Times New Roman"/>
          <w:sz w:val="24"/>
        </w:rPr>
        <w:tab/>
      </w:r>
      <w:r w:rsidRPr="00DD1359">
        <w:rPr>
          <w:rFonts w:ascii="Times New Roman" w:eastAsia="宋体" w:hAnsi="Times New Roman" w:hint="eastAsia"/>
          <w:sz w:val="24"/>
        </w:rPr>
        <w:t>根据该钢厂现实生产中，不同条件下对行车调度的要求不同。同一时间段内的吊运任务较多，而行车数量有限，因此在行车资源紧张环境下，行车调度效率最高可作为优化目标。而对于行车资源不紧张情况下，稳定性和安全性应成为首要优化目标</w:t>
      </w:r>
      <w:r w:rsidRPr="00DD1359">
        <w:rPr>
          <w:rFonts w:ascii="Times New Roman" w:eastAsia="宋体" w:hAnsi="Times New Roman" w:hint="eastAsia"/>
          <w:sz w:val="24"/>
          <w:vertAlign w:val="superscript"/>
        </w:rPr>
        <w:t>[</w:t>
      </w:r>
      <w:r w:rsidRPr="00DD1359">
        <w:rPr>
          <w:rFonts w:ascii="Times New Roman" w:eastAsia="宋体" w:hAnsi="Times New Roman"/>
          <w:sz w:val="24"/>
          <w:vertAlign w:val="superscript"/>
        </w:rPr>
        <w:t>11]</w:t>
      </w:r>
      <w:r w:rsidRPr="00DD1359">
        <w:rPr>
          <w:rFonts w:ascii="Times New Roman" w:eastAsia="宋体" w:hAnsi="Times New Roman" w:hint="eastAsia"/>
          <w:sz w:val="24"/>
        </w:rPr>
        <w:t>。行车调度的效率体现在所有吊运任务的等待被运输时间最短、</w:t>
      </w:r>
      <w:proofErr w:type="gramStart"/>
      <w:r w:rsidRPr="00DD1359">
        <w:rPr>
          <w:rFonts w:ascii="Times New Roman" w:eastAsia="宋体" w:hAnsi="Times New Roman" w:hint="eastAsia"/>
          <w:sz w:val="24"/>
        </w:rPr>
        <w:t>总运输</w:t>
      </w:r>
      <w:proofErr w:type="gramEnd"/>
      <w:r w:rsidRPr="00DD1359">
        <w:rPr>
          <w:rFonts w:ascii="Times New Roman" w:eastAsia="宋体" w:hAnsi="Times New Roman" w:hint="eastAsia"/>
          <w:sz w:val="24"/>
        </w:rPr>
        <w:t>时间最短，而稳定性安全性体现在行车之间负载时间差异最小</w:t>
      </w:r>
      <w:r w:rsidRPr="00DD1359">
        <w:rPr>
          <w:rFonts w:ascii="Times New Roman" w:eastAsia="宋体" w:hAnsi="Times New Roman" w:hint="eastAsia"/>
          <w:sz w:val="24"/>
          <w:vertAlign w:val="superscript"/>
        </w:rPr>
        <w:t>[</w:t>
      </w:r>
      <w:r w:rsidRPr="00DD1359">
        <w:rPr>
          <w:rFonts w:ascii="Times New Roman" w:eastAsia="宋体" w:hAnsi="Times New Roman"/>
          <w:sz w:val="24"/>
          <w:vertAlign w:val="superscript"/>
        </w:rPr>
        <w:t>12]</w:t>
      </w:r>
      <w:r w:rsidRPr="00DD1359">
        <w:rPr>
          <w:rFonts w:ascii="Times New Roman" w:eastAsia="宋体" w:hAnsi="Times New Roman" w:hint="eastAsia"/>
          <w:sz w:val="24"/>
        </w:rPr>
        <w:t>。因此本章以所有吊运任务等待被运输时间最短、</w:t>
      </w:r>
      <w:proofErr w:type="gramStart"/>
      <w:r w:rsidRPr="00DD1359">
        <w:rPr>
          <w:rFonts w:ascii="Times New Roman" w:eastAsia="宋体" w:hAnsi="Times New Roman" w:hint="eastAsia"/>
          <w:sz w:val="24"/>
        </w:rPr>
        <w:t>总运输</w:t>
      </w:r>
      <w:proofErr w:type="gramEnd"/>
      <w:r w:rsidRPr="00DD1359">
        <w:rPr>
          <w:rFonts w:ascii="Times New Roman" w:eastAsia="宋体" w:hAnsi="Times New Roman" w:hint="eastAsia"/>
          <w:sz w:val="24"/>
        </w:rPr>
        <w:t>时间最短、行车之间负载时间差异最小为优化目标，考虑行车空间位置约束，以及吊运任务的时间约束建立行车调度模型。</w:t>
      </w:r>
    </w:p>
    <w:p w14:paraId="22571EE8" w14:textId="77777777" w:rsidR="00DD1359" w:rsidRPr="00DD1359" w:rsidRDefault="00DD1359" w:rsidP="00DD1359">
      <w:pPr>
        <w:keepNext/>
        <w:keepLines/>
        <w:adjustRightInd w:val="0"/>
        <w:snapToGrid w:val="0"/>
        <w:spacing w:beforeLines="50" w:before="156" w:afterLines="50" w:after="156" w:line="400" w:lineRule="exact"/>
        <w:outlineLvl w:val="2"/>
        <w:rPr>
          <w:rFonts w:ascii="Times New Roman" w:eastAsia="宋体" w:hAnsi="Times New Roman"/>
          <w:bCs/>
          <w:sz w:val="28"/>
          <w:szCs w:val="32"/>
        </w:rPr>
      </w:pPr>
      <w:bookmarkStart w:id="6" w:name="_Toc534974754"/>
      <w:r w:rsidRPr="00DD1359">
        <w:rPr>
          <w:rFonts w:ascii="Times New Roman" w:eastAsia="宋体" w:hAnsi="Times New Roman" w:hint="eastAsia"/>
          <w:bCs/>
          <w:sz w:val="28"/>
          <w:szCs w:val="32"/>
        </w:rPr>
        <w:t>3</w:t>
      </w:r>
      <w:r w:rsidRPr="00DD1359">
        <w:rPr>
          <w:rFonts w:ascii="Times New Roman" w:eastAsia="宋体" w:hAnsi="Times New Roman"/>
          <w:bCs/>
          <w:sz w:val="28"/>
          <w:szCs w:val="32"/>
        </w:rPr>
        <w:t>.1</w:t>
      </w:r>
      <w:r w:rsidRPr="00DD1359">
        <w:rPr>
          <w:rFonts w:ascii="Times New Roman" w:eastAsia="宋体" w:hAnsi="Times New Roman" w:hint="eastAsia"/>
          <w:bCs/>
          <w:sz w:val="28"/>
          <w:szCs w:val="32"/>
        </w:rPr>
        <w:t>假设条件</w:t>
      </w:r>
      <w:bookmarkEnd w:id="6"/>
    </w:p>
    <w:p w14:paraId="03496ED8"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针对钢厂连铸车间行车调度问题特点，作如下假设：</w:t>
      </w:r>
    </w:p>
    <w:p w14:paraId="332E0FAA"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1</w:t>
      </w:r>
      <w:r w:rsidRPr="00DD1359">
        <w:rPr>
          <w:rFonts w:ascii="Times New Roman" w:eastAsia="宋体" w:hAnsi="Times New Roman" w:hint="eastAsia"/>
          <w:sz w:val="24"/>
        </w:rPr>
        <w:t>）行车、加工工位设备都能正常运行，不考虑行车、工位设备故障；</w:t>
      </w:r>
    </w:p>
    <w:p w14:paraId="091BB345"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2</w:t>
      </w:r>
      <w:r w:rsidRPr="00DD1359">
        <w:rPr>
          <w:rFonts w:ascii="Times New Roman" w:eastAsia="宋体" w:hAnsi="Times New Roman" w:hint="eastAsia"/>
          <w:sz w:val="24"/>
        </w:rPr>
        <w:t>）吊运任务执行期间不能中断；</w:t>
      </w:r>
    </w:p>
    <w:p w14:paraId="06B925A0"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3</w:t>
      </w:r>
      <w:r w:rsidRPr="00DD1359">
        <w:rPr>
          <w:rFonts w:ascii="Times New Roman" w:eastAsia="宋体" w:hAnsi="Times New Roman" w:hint="eastAsia"/>
          <w:sz w:val="24"/>
        </w:rPr>
        <w:t>）行车上的小车沿车间宽度方向移动并吊起或卸载吊运任务时间相同，为常量；</w:t>
      </w:r>
    </w:p>
    <w:p w14:paraId="07E53083"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sz w:val="24"/>
        </w:rPr>
        <w:t>4</w:t>
      </w:r>
      <w:r w:rsidRPr="00DD1359">
        <w:rPr>
          <w:rFonts w:ascii="Times New Roman" w:eastAsia="宋体" w:hAnsi="Times New Roman" w:hint="eastAsia"/>
          <w:sz w:val="24"/>
        </w:rPr>
        <w:t>）各行车沿车间长度方向的运行速率相同；</w:t>
      </w:r>
    </w:p>
    <w:p w14:paraId="7E82CCB4"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5</w:t>
      </w:r>
      <w:r w:rsidRPr="00DD1359">
        <w:rPr>
          <w:rFonts w:ascii="Times New Roman" w:eastAsia="宋体" w:hAnsi="Times New Roman" w:hint="eastAsia"/>
          <w:sz w:val="24"/>
        </w:rPr>
        <w:t>）当行车执行完一个吊运任务，若不处于被动移动状态，则暂时停留在此吊运任务的卸载工位，直到开始执行下一个吊运任务。</w:t>
      </w:r>
    </w:p>
    <w:p w14:paraId="7AF421A7" w14:textId="77777777" w:rsidR="00DD1359" w:rsidRPr="00DD1359" w:rsidRDefault="00DD1359" w:rsidP="00DD1359">
      <w:pPr>
        <w:keepNext/>
        <w:keepLines/>
        <w:adjustRightInd w:val="0"/>
        <w:snapToGrid w:val="0"/>
        <w:spacing w:beforeLines="50" w:before="156" w:afterLines="50" w:after="156" w:line="400" w:lineRule="exact"/>
        <w:outlineLvl w:val="2"/>
        <w:rPr>
          <w:rFonts w:ascii="Times New Roman" w:eastAsia="宋体" w:hAnsi="Times New Roman"/>
          <w:bCs/>
          <w:sz w:val="28"/>
          <w:szCs w:val="32"/>
        </w:rPr>
      </w:pPr>
      <w:bookmarkStart w:id="7" w:name="_Toc534974755"/>
      <w:r w:rsidRPr="00DD1359">
        <w:rPr>
          <w:rFonts w:ascii="Times New Roman" w:eastAsia="宋体" w:hAnsi="Times New Roman" w:hint="eastAsia"/>
          <w:bCs/>
          <w:sz w:val="28"/>
          <w:szCs w:val="32"/>
        </w:rPr>
        <w:t>3.</w:t>
      </w:r>
      <w:r w:rsidRPr="00DD1359">
        <w:rPr>
          <w:rFonts w:ascii="Times New Roman" w:eastAsia="宋体" w:hAnsi="Times New Roman"/>
          <w:bCs/>
          <w:sz w:val="28"/>
          <w:szCs w:val="32"/>
        </w:rPr>
        <w:t xml:space="preserve">2 </w:t>
      </w:r>
      <w:r w:rsidRPr="00DD1359">
        <w:rPr>
          <w:rFonts w:ascii="Times New Roman" w:eastAsia="宋体" w:hAnsi="Times New Roman" w:hint="eastAsia"/>
          <w:bCs/>
          <w:sz w:val="28"/>
          <w:szCs w:val="32"/>
        </w:rPr>
        <w:t>数学模型</w:t>
      </w:r>
      <w:bookmarkEnd w:id="7"/>
    </w:p>
    <w:p w14:paraId="02BC0513" w14:textId="77777777" w:rsidR="00DD1359" w:rsidRPr="00DD1359" w:rsidRDefault="00DD1359" w:rsidP="00DD1359">
      <w:pPr>
        <w:adjustRightInd w:val="0"/>
        <w:snapToGrid w:val="0"/>
        <w:spacing w:line="400" w:lineRule="exact"/>
        <w:rPr>
          <w:rFonts w:ascii="Times New Roman" w:eastAsia="宋体" w:hAnsi="Times New Roman"/>
          <w:sz w:val="24"/>
        </w:rPr>
      </w:pPr>
      <w:r w:rsidRPr="00DD1359">
        <w:rPr>
          <w:rFonts w:ascii="Times New Roman" w:eastAsia="宋体" w:hAnsi="Times New Roman"/>
          <w:sz w:val="24"/>
        </w:rPr>
        <w:tab/>
      </w:r>
      <w:r w:rsidRPr="00DD1359">
        <w:rPr>
          <w:rFonts w:ascii="Times New Roman" w:eastAsia="宋体" w:hAnsi="Times New Roman" w:hint="eastAsia"/>
          <w:sz w:val="24"/>
        </w:rPr>
        <w:t>行车调度数学模型目标函数建立如下：</w:t>
      </w:r>
    </w:p>
    <w:p w14:paraId="021B51B2" w14:textId="77777777" w:rsidR="00DD1359" w:rsidRPr="00DD1359" w:rsidRDefault="00DD1359" w:rsidP="00DD1359">
      <w:pPr>
        <w:tabs>
          <w:tab w:val="center" w:pos="4520"/>
          <w:tab w:val="right" w:pos="9020"/>
        </w:tabs>
        <w:adjustRightInd w:val="0"/>
        <w:snapToGrid w:val="0"/>
        <w:rPr>
          <w:rFonts w:ascii="Symbol" w:eastAsia="宋体" w:hAnsi="Symbol"/>
          <w:sz w:val="24"/>
        </w:rPr>
      </w:pPr>
      <w:r w:rsidRPr="00DD1359">
        <w:rPr>
          <w:rFonts w:ascii="Symbol" w:eastAsia="宋体" w:hAnsi="Symbol"/>
          <w:sz w:val="24"/>
        </w:rPr>
        <w:tab/>
      </w:r>
      <w:r w:rsidRPr="00DD1359">
        <w:rPr>
          <w:rFonts w:ascii="Symbol" w:eastAsia="宋体" w:hAnsi="Symbol"/>
          <w:position w:val="-28"/>
          <w:sz w:val="24"/>
        </w:rPr>
        <w:object w:dxaOrig="1960" w:dyaOrig="680" w14:anchorId="27E0FAB8">
          <v:shape id="_x0000_i5508" type="#_x0000_t75" style="width:97.65pt;height:34.45pt" o:ole="">
            <v:imagedata r:id="rId223" o:title=""/>
          </v:shape>
          <o:OLEObject Type="Embed" ProgID="Equation.DSMT4" ShapeID="_x0000_i5508" DrawAspect="Content" ObjectID="_1609514908" r:id="rId224"/>
        </w:object>
      </w:r>
      <w:r w:rsidRPr="00DD1359">
        <w:rPr>
          <w:rFonts w:ascii="Symbol" w:eastAsia="宋体" w:hAnsi="Symbol"/>
          <w:sz w:val="24"/>
        </w:rPr>
        <w:t></w:t>
      </w:r>
      <w:r w:rsidRPr="00DD1359">
        <w:rPr>
          <w:rFonts w:ascii="Symbol" w:eastAsia="宋体" w:hAnsi="Symbol"/>
          <w:sz w:val="24"/>
        </w:rPr>
        <w:tab/>
      </w:r>
      <w:r w:rsidRPr="00DD1359">
        <w:rPr>
          <w:rFonts w:ascii="Symbol" w:eastAsia="宋体" w:hAnsi="Symbol" w:hint="eastAsia"/>
          <w:sz w:val="24"/>
        </w:rPr>
        <w:fldChar w:fldCharType="begin"/>
      </w:r>
      <w:r w:rsidRPr="00DD1359">
        <w:rPr>
          <w:rFonts w:ascii="Symbol" w:eastAsia="宋体" w:hAnsi="Symbol" w:hint="eastAsia"/>
          <w:sz w:val="24"/>
        </w:rPr>
        <w:instrText xml:space="preserve"> </w:instrText>
      </w:r>
      <w:r w:rsidRPr="00DD1359">
        <w:rPr>
          <w:rFonts w:ascii="Symbol" w:eastAsia="宋体" w:hAnsi="Symbol"/>
          <w:sz w:val="24"/>
        </w:rPr>
        <w:instrText>MACROBUTTON MTEditEquationSection2</w:instrText>
      </w:r>
      <w:r w:rsidRPr="00DD1359">
        <w:rPr>
          <w:rFonts w:ascii="Symbol" w:eastAsia="宋体" w:hAnsi="Symbol" w:hint="eastAsia"/>
          <w:sz w:val="24"/>
        </w:rPr>
        <w:instrText xml:space="preserve"> </w:instrText>
      </w:r>
      <w:r w:rsidRPr="00DD1359">
        <w:rPr>
          <w:rFonts w:ascii="Symbol" w:eastAsia="宋体" w:hAnsi="Symbol" w:hint="eastAsia"/>
          <w:vanish/>
          <w:color w:val="FF0000"/>
          <w:sz w:val="24"/>
        </w:rPr>
        <w:instrText>Equation Chapter (Next) Section 1</w:instrText>
      </w:r>
      <w:r w:rsidRPr="00DD1359">
        <w:rPr>
          <w:rFonts w:ascii="Symbol" w:eastAsia="宋体" w:hAnsi="Symbol" w:hint="eastAsia"/>
          <w:sz w:val="24"/>
        </w:rPr>
        <w:fldChar w:fldCharType="begin"/>
      </w:r>
      <w:r w:rsidRPr="00DD1359">
        <w:rPr>
          <w:rFonts w:ascii="Symbol" w:eastAsia="宋体" w:hAnsi="Symbol" w:hint="eastAsia"/>
          <w:sz w:val="24"/>
        </w:rPr>
        <w:instrText xml:space="preserve"> SEQ MTEqn \r \h \* MERGEFORMAT </w:instrText>
      </w:r>
      <w:r w:rsidRPr="00DD1359">
        <w:rPr>
          <w:rFonts w:ascii="Symbol" w:eastAsia="宋体" w:hAnsi="Symbol" w:hint="eastAsia"/>
          <w:sz w:val="24"/>
        </w:rPr>
        <w:fldChar w:fldCharType="end"/>
      </w:r>
      <w:r w:rsidRPr="00DD1359">
        <w:rPr>
          <w:rFonts w:ascii="Symbol" w:eastAsia="宋体" w:hAnsi="Symbol" w:hint="eastAsia"/>
          <w:sz w:val="24"/>
        </w:rPr>
        <w:fldChar w:fldCharType="begin"/>
      </w:r>
      <w:r w:rsidRPr="00DD1359">
        <w:rPr>
          <w:rFonts w:ascii="Symbol" w:eastAsia="宋体" w:hAnsi="Symbol" w:hint="eastAsia"/>
          <w:sz w:val="24"/>
        </w:rPr>
        <w:instrText xml:space="preserve"> SEQ MTSec \r 1 \h \* MERGEFORMAT </w:instrText>
      </w:r>
      <w:r w:rsidRPr="00DD1359">
        <w:rPr>
          <w:rFonts w:ascii="Symbol" w:eastAsia="宋体" w:hAnsi="Symbol" w:hint="eastAsia"/>
          <w:sz w:val="24"/>
        </w:rPr>
        <w:fldChar w:fldCharType="end"/>
      </w:r>
      <w:r w:rsidRPr="00DD1359">
        <w:rPr>
          <w:rFonts w:ascii="Symbol" w:eastAsia="宋体" w:hAnsi="Symbol" w:hint="eastAsia"/>
          <w:sz w:val="24"/>
        </w:rPr>
        <w:fldChar w:fldCharType="begin"/>
      </w:r>
      <w:r w:rsidRPr="00DD1359">
        <w:rPr>
          <w:rFonts w:ascii="Symbol" w:eastAsia="宋体" w:hAnsi="Symbol" w:hint="eastAsia"/>
          <w:sz w:val="24"/>
        </w:rPr>
        <w:instrText xml:space="preserve"> SEQ MTChap \h \* MERGEFORMAT </w:instrText>
      </w:r>
      <w:r w:rsidRPr="00DD1359">
        <w:rPr>
          <w:rFonts w:ascii="Symbol" w:eastAsia="宋体" w:hAnsi="Symbol" w:hint="eastAsia"/>
          <w:sz w:val="24"/>
        </w:rPr>
        <w:fldChar w:fldCharType="end"/>
      </w:r>
      <w:r w:rsidRPr="00DD1359">
        <w:rPr>
          <w:rFonts w:ascii="Symbol" w:eastAsia="宋体" w:hAnsi="Symbol" w:hint="eastAsia"/>
          <w:sz w:val="24"/>
        </w:rPr>
        <w:fldChar w:fldCharType="end"/>
      </w:r>
      <w:r w:rsidRPr="00DD1359">
        <w:rPr>
          <w:rFonts w:ascii="Symbol" w:eastAsia="宋体" w:hAnsi="Symbol" w:hint="eastAsia"/>
          <w:sz w:val="24"/>
        </w:rPr>
        <w:fldChar w:fldCharType="begin"/>
      </w:r>
      <w:r w:rsidRPr="00DD1359">
        <w:rPr>
          <w:rFonts w:ascii="Symbol" w:eastAsia="宋体" w:hAnsi="Symbol" w:hint="eastAsia"/>
          <w:sz w:val="24"/>
        </w:rPr>
        <w:instrText xml:space="preserve"> MACROBUTTON MTEditEquationSection2 </w:instrText>
      </w:r>
      <w:r w:rsidRPr="00DD1359">
        <w:rPr>
          <w:rFonts w:ascii="Symbol" w:eastAsia="宋体" w:hAnsi="Symbol" w:hint="eastAsia"/>
          <w:vanish/>
          <w:color w:val="FF0000"/>
          <w:sz w:val="24"/>
        </w:rPr>
        <w:instrText>Equation Chapter (Next) Section 1</w:instrText>
      </w:r>
      <w:r w:rsidRPr="00DD1359">
        <w:rPr>
          <w:rFonts w:ascii="Symbol" w:eastAsia="宋体" w:hAnsi="Symbol" w:hint="eastAsia"/>
          <w:sz w:val="24"/>
        </w:rPr>
        <w:fldChar w:fldCharType="begin"/>
      </w:r>
      <w:r w:rsidRPr="00DD1359">
        <w:rPr>
          <w:rFonts w:ascii="Symbol" w:eastAsia="宋体" w:hAnsi="Symbol" w:hint="eastAsia"/>
          <w:sz w:val="24"/>
        </w:rPr>
        <w:instrText xml:space="preserve"> SEQ MTEqn \r \h \* MERGEFORMAT </w:instrText>
      </w:r>
      <w:r w:rsidRPr="00DD1359">
        <w:rPr>
          <w:rFonts w:ascii="Symbol" w:eastAsia="宋体" w:hAnsi="Symbol" w:hint="eastAsia"/>
          <w:sz w:val="24"/>
        </w:rPr>
        <w:fldChar w:fldCharType="end"/>
      </w:r>
      <w:r w:rsidRPr="00DD1359">
        <w:rPr>
          <w:rFonts w:ascii="Symbol" w:eastAsia="宋体" w:hAnsi="Symbol" w:hint="eastAsia"/>
          <w:sz w:val="24"/>
        </w:rPr>
        <w:fldChar w:fldCharType="begin"/>
      </w:r>
      <w:r w:rsidRPr="00DD1359">
        <w:rPr>
          <w:rFonts w:ascii="Symbol" w:eastAsia="宋体" w:hAnsi="Symbol" w:hint="eastAsia"/>
          <w:sz w:val="24"/>
        </w:rPr>
        <w:instrText xml:space="preserve"> SEQ MTSec \r 1 \h \* MERGEFORMAT </w:instrText>
      </w:r>
      <w:r w:rsidRPr="00DD1359">
        <w:rPr>
          <w:rFonts w:ascii="Symbol" w:eastAsia="宋体" w:hAnsi="Symbol" w:hint="eastAsia"/>
          <w:sz w:val="24"/>
        </w:rPr>
        <w:fldChar w:fldCharType="end"/>
      </w:r>
      <w:r w:rsidRPr="00DD1359">
        <w:rPr>
          <w:rFonts w:ascii="Symbol" w:eastAsia="宋体" w:hAnsi="Symbol" w:hint="eastAsia"/>
          <w:sz w:val="24"/>
        </w:rPr>
        <w:fldChar w:fldCharType="begin"/>
      </w:r>
      <w:r w:rsidRPr="00DD1359">
        <w:rPr>
          <w:rFonts w:ascii="Symbol" w:eastAsia="宋体" w:hAnsi="Symbol" w:hint="eastAsia"/>
          <w:sz w:val="24"/>
        </w:rPr>
        <w:instrText xml:space="preserve"> SEQ MTChap \h \* MERGEFORMAT </w:instrText>
      </w:r>
      <w:r w:rsidRPr="00DD1359">
        <w:rPr>
          <w:rFonts w:ascii="Symbol" w:eastAsia="宋体" w:hAnsi="Symbol" w:hint="eastAsia"/>
          <w:sz w:val="24"/>
        </w:rPr>
        <w:fldChar w:fldCharType="end"/>
      </w:r>
      <w:r w:rsidRPr="00DD1359">
        <w:rPr>
          <w:rFonts w:ascii="Symbol" w:eastAsia="宋体" w:hAnsi="Symbol" w:hint="eastAsia"/>
          <w:sz w:val="24"/>
        </w:rPr>
        <w:fldChar w:fldCharType="end"/>
      </w:r>
      <w:r w:rsidRPr="00DD1359">
        <w:rPr>
          <w:rFonts w:ascii="Symbol" w:eastAsia="宋体" w:hAnsi="Symbol" w:hint="eastAsia"/>
          <w:sz w:val="24"/>
        </w:rPr>
        <w:fldChar w:fldCharType="begin"/>
      </w:r>
      <w:r w:rsidRPr="00DD1359">
        <w:rPr>
          <w:rFonts w:ascii="Symbol" w:eastAsia="宋体" w:hAnsi="Symbol" w:hint="eastAsia"/>
          <w:sz w:val="24"/>
        </w:rPr>
        <w:instrText xml:space="preserve"> MACROBUTTON MTEditEquationSection2 </w:instrText>
      </w:r>
      <w:r w:rsidRPr="00DD1359">
        <w:rPr>
          <w:rFonts w:ascii="Symbol" w:eastAsia="宋体" w:hAnsi="Symbol" w:hint="eastAsia"/>
          <w:vanish/>
          <w:color w:val="FF0000"/>
          <w:sz w:val="24"/>
        </w:rPr>
        <w:instrText>Equation Section (Next)</w:instrText>
      </w:r>
      <w:r w:rsidRPr="00DD1359">
        <w:rPr>
          <w:rFonts w:ascii="Symbol" w:eastAsia="宋体" w:hAnsi="Symbol" w:hint="eastAsia"/>
          <w:sz w:val="24"/>
        </w:rPr>
        <w:fldChar w:fldCharType="begin"/>
      </w:r>
      <w:r w:rsidRPr="00DD1359">
        <w:rPr>
          <w:rFonts w:ascii="Symbol" w:eastAsia="宋体" w:hAnsi="Symbol" w:hint="eastAsia"/>
          <w:sz w:val="24"/>
        </w:rPr>
        <w:instrText xml:space="preserve"> SEQ MTEqn \r \h \* MERGEFORMAT </w:instrText>
      </w:r>
      <w:r w:rsidRPr="00DD1359">
        <w:rPr>
          <w:rFonts w:ascii="Symbol" w:eastAsia="宋体" w:hAnsi="Symbol" w:hint="eastAsia"/>
          <w:sz w:val="24"/>
        </w:rPr>
        <w:fldChar w:fldCharType="end"/>
      </w:r>
      <w:r w:rsidRPr="00DD1359">
        <w:rPr>
          <w:rFonts w:ascii="Symbol" w:eastAsia="宋体" w:hAnsi="Symbol" w:hint="eastAsia"/>
          <w:sz w:val="24"/>
        </w:rPr>
        <w:fldChar w:fldCharType="begin"/>
      </w:r>
      <w:r w:rsidRPr="00DD1359">
        <w:rPr>
          <w:rFonts w:ascii="Symbol" w:eastAsia="宋体" w:hAnsi="Symbol" w:hint="eastAsia"/>
          <w:sz w:val="24"/>
        </w:rPr>
        <w:instrText xml:space="preserve"> SEQ MTSec \h \* MERGEFORMAT </w:instrText>
      </w:r>
      <w:r w:rsidRPr="00DD1359">
        <w:rPr>
          <w:rFonts w:ascii="Symbol" w:eastAsia="宋体" w:hAnsi="Symbol" w:hint="eastAsia"/>
          <w:sz w:val="24"/>
        </w:rPr>
        <w:fldChar w:fldCharType="end"/>
      </w:r>
      <w:r w:rsidRPr="00DD1359">
        <w:rPr>
          <w:rFonts w:ascii="Symbol" w:eastAsia="宋体" w:hAnsi="Symbol" w:hint="eastAsia"/>
          <w:sz w:val="24"/>
        </w:rPr>
        <w:fldChar w:fldCharType="end"/>
      </w:r>
      <w:r w:rsidRPr="00DD1359">
        <w:rPr>
          <w:rFonts w:ascii="Symbol" w:eastAsia="宋体" w:hAnsi="Symbol" w:hint="eastAsia"/>
          <w:sz w:val="24"/>
        </w:rPr>
        <w:fldChar w:fldCharType="begin"/>
      </w:r>
      <w:r w:rsidRPr="00DD1359">
        <w:rPr>
          <w:rFonts w:ascii="Symbol" w:eastAsia="宋体" w:hAnsi="Symbol" w:hint="eastAsia"/>
          <w:sz w:val="24"/>
        </w:rPr>
        <w:instrText xml:space="preserve"> MACROBUTTON MTEditEquationSection2 </w:instrText>
      </w:r>
      <w:r w:rsidRPr="00DD1359">
        <w:rPr>
          <w:rFonts w:ascii="Symbol" w:eastAsia="宋体" w:hAnsi="Symbol" w:hint="eastAsia"/>
          <w:vanish/>
          <w:color w:val="FF0000"/>
          <w:sz w:val="24"/>
        </w:rPr>
        <w:instrText>Equation Section (Next)</w:instrText>
      </w:r>
      <w:r w:rsidRPr="00DD1359">
        <w:rPr>
          <w:rFonts w:ascii="Symbol" w:eastAsia="宋体" w:hAnsi="Symbol" w:hint="eastAsia"/>
          <w:sz w:val="24"/>
        </w:rPr>
        <w:fldChar w:fldCharType="begin"/>
      </w:r>
      <w:r w:rsidRPr="00DD1359">
        <w:rPr>
          <w:rFonts w:ascii="Symbol" w:eastAsia="宋体" w:hAnsi="Symbol" w:hint="eastAsia"/>
          <w:sz w:val="24"/>
        </w:rPr>
        <w:instrText xml:space="preserve"> SEQ MTEqn \r \h \* MERGEFORMAT </w:instrText>
      </w:r>
      <w:r w:rsidRPr="00DD1359">
        <w:rPr>
          <w:rFonts w:ascii="Symbol" w:eastAsia="宋体" w:hAnsi="Symbol" w:hint="eastAsia"/>
          <w:sz w:val="24"/>
        </w:rPr>
        <w:fldChar w:fldCharType="end"/>
      </w:r>
      <w:r w:rsidRPr="00DD1359">
        <w:rPr>
          <w:rFonts w:ascii="Symbol" w:eastAsia="宋体" w:hAnsi="Symbol" w:hint="eastAsia"/>
          <w:sz w:val="24"/>
        </w:rPr>
        <w:fldChar w:fldCharType="begin"/>
      </w:r>
      <w:r w:rsidRPr="00DD1359">
        <w:rPr>
          <w:rFonts w:ascii="Symbol" w:eastAsia="宋体" w:hAnsi="Symbol" w:hint="eastAsia"/>
          <w:sz w:val="24"/>
        </w:rPr>
        <w:instrText xml:space="preserve"> SEQ MTSec \h \* MERGEFORMAT </w:instrText>
      </w:r>
      <w:r w:rsidRPr="00DD1359">
        <w:rPr>
          <w:rFonts w:ascii="Symbol" w:eastAsia="宋体" w:hAnsi="Symbol" w:hint="eastAsia"/>
          <w:sz w:val="24"/>
        </w:rPr>
        <w:fldChar w:fldCharType="end"/>
      </w:r>
      <w:r w:rsidRPr="00DD1359">
        <w:rPr>
          <w:rFonts w:ascii="Symbol" w:eastAsia="宋体" w:hAnsi="Symbol" w:hint="eastAsia"/>
          <w:sz w:val="24"/>
        </w:rPr>
        <w:fldChar w:fldCharType="end"/>
      </w:r>
      <w:r w:rsidRPr="00DD1359">
        <w:rPr>
          <w:rFonts w:ascii="Symbol" w:eastAsia="宋体" w:hAnsi="Symbol" w:hint="eastAsia"/>
          <w:sz w:val="24"/>
        </w:rPr>
        <w:fldChar w:fldCharType="begin"/>
      </w:r>
      <w:r w:rsidRPr="00DD1359">
        <w:rPr>
          <w:rFonts w:ascii="Symbol" w:eastAsia="宋体" w:hAnsi="Symbol" w:hint="eastAsia"/>
          <w:sz w:val="24"/>
        </w:rPr>
        <w:instrText xml:space="preserve"> </w:instrText>
      </w:r>
      <w:r w:rsidRPr="00DD1359">
        <w:rPr>
          <w:rFonts w:ascii="Symbol" w:eastAsia="宋体" w:hAnsi="Symbol"/>
          <w:sz w:val="24"/>
        </w:rPr>
        <w:instrText>MACROBUTTON MTPlaceRef \* MERGEFORMAT</w:instrText>
      </w:r>
      <w:r w:rsidRPr="00DD1359">
        <w:rPr>
          <w:rFonts w:ascii="Symbol" w:eastAsia="宋体" w:hAnsi="Symbol" w:hint="eastAsia"/>
          <w:sz w:val="24"/>
        </w:rPr>
        <w:instrText xml:space="preserve"> </w:instrText>
      </w:r>
      <w:r w:rsidRPr="00DD1359">
        <w:rPr>
          <w:rFonts w:ascii="Symbol" w:eastAsia="宋体" w:hAnsi="Symbol" w:hint="eastAsia"/>
          <w:sz w:val="24"/>
        </w:rPr>
        <w:fldChar w:fldCharType="begin"/>
      </w:r>
      <w:r w:rsidRPr="00DD1359">
        <w:rPr>
          <w:rFonts w:ascii="Symbol" w:eastAsia="宋体" w:hAnsi="Symbol" w:hint="eastAsia"/>
          <w:sz w:val="24"/>
        </w:rPr>
        <w:instrText xml:space="preserve"> SEQ MTEqn \h \* MERGEFORMAT </w:instrText>
      </w:r>
      <w:r w:rsidRPr="00DD1359">
        <w:rPr>
          <w:rFonts w:ascii="Symbol" w:eastAsia="宋体" w:hAnsi="Symbol" w:hint="eastAsia"/>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MTSec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3</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MTEqn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1</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hint="eastAsia"/>
          <w:sz w:val="24"/>
        </w:rPr>
        <w:fldChar w:fldCharType="end"/>
      </w:r>
    </w:p>
    <w:p w14:paraId="6D19B816" w14:textId="77777777" w:rsidR="00DD1359" w:rsidRPr="00DD1359" w:rsidRDefault="00DD1359" w:rsidP="00DD1359">
      <w:pPr>
        <w:tabs>
          <w:tab w:val="center" w:pos="4520"/>
          <w:tab w:val="right" w:pos="9020"/>
        </w:tabs>
        <w:adjustRightInd w:val="0"/>
        <w:snapToGrid w:val="0"/>
        <w:rPr>
          <w:rFonts w:ascii="Symbol" w:eastAsia="宋体" w:hAnsi="Symbol"/>
          <w:sz w:val="24"/>
        </w:rPr>
      </w:pPr>
      <w:r w:rsidRPr="00DD1359">
        <w:rPr>
          <w:rFonts w:ascii="Symbol" w:eastAsia="宋体" w:hAnsi="Symbol"/>
          <w:sz w:val="24"/>
        </w:rPr>
        <w:tab/>
      </w:r>
      <w:r w:rsidRPr="00DD1359">
        <w:rPr>
          <w:rFonts w:ascii="Symbol" w:eastAsia="宋体" w:hAnsi="Symbol"/>
          <w:position w:val="-28"/>
          <w:sz w:val="24"/>
        </w:rPr>
        <w:object w:dxaOrig="1980" w:dyaOrig="680" w14:anchorId="7CFF2C52">
          <v:shape id="_x0000_i5509" type="#_x0000_t75" style="width:98.3pt;height:34.45pt" o:ole="">
            <v:imagedata r:id="rId225" o:title=""/>
          </v:shape>
          <o:OLEObject Type="Embed" ProgID="Equation.DSMT4" ShapeID="_x0000_i5509" DrawAspect="Content" ObjectID="_1609514909" r:id="rId226"/>
        </w:object>
      </w:r>
      <w:r w:rsidRPr="00DD1359">
        <w:rPr>
          <w:rFonts w:ascii="Symbol" w:eastAsia="宋体" w:hAnsi="Symbol"/>
          <w:sz w:val="24"/>
        </w:rPr>
        <w:t></w:t>
      </w:r>
      <w:r w:rsidRPr="00DD1359">
        <w:rPr>
          <w:rFonts w:ascii="Symbol" w:eastAsia="宋体" w:hAnsi="Symbol"/>
          <w:sz w:val="24"/>
        </w:rPr>
        <w:tab/>
      </w:r>
      <w:r w:rsidRPr="00DD1359">
        <w:rPr>
          <w:rFonts w:ascii="Symbol" w:eastAsia="宋体" w:hAnsi="Symbol" w:hint="eastAsia"/>
          <w:sz w:val="24"/>
        </w:rPr>
        <w:fldChar w:fldCharType="begin"/>
      </w:r>
      <w:r w:rsidRPr="00DD1359">
        <w:rPr>
          <w:rFonts w:ascii="Symbol" w:eastAsia="宋体" w:hAnsi="Symbol" w:hint="eastAsia"/>
          <w:sz w:val="24"/>
        </w:rPr>
        <w:instrText xml:space="preserve"> </w:instrText>
      </w:r>
      <w:r w:rsidRPr="00DD1359">
        <w:rPr>
          <w:rFonts w:ascii="Symbol" w:eastAsia="宋体" w:hAnsi="Symbol"/>
          <w:sz w:val="24"/>
        </w:rPr>
        <w:instrText>MACROBUTTON MTPlaceRef \* MERGEFORMAT</w:instrText>
      </w:r>
      <w:r w:rsidRPr="00DD1359">
        <w:rPr>
          <w:rFonts w:ascii="Symbol" w:eastAsia="宋体" w:hAnsi="Symbol" w:hint="eastAsia"/>
          <w:sz w:val="24"/>
        </w:rPr>
        <w:instrText xml:space="preserve"> </w:instrText>
      </w:r>
      <w:r w:rsidRPr="00DD1359">
        <w:rPr>
          <w:rFonts w:ascii="Symbol" w:eastAsia="宋体" w:hAnsi="Symbol" w:hint="eastAsia"/>
          <w:sz w:val="24"/>
        </w:rPr>
        <w:fldChar w:fldCharType="begin"/>
      </w:r>
      <w:r w:rsidRPr="00DD1359">
        <w:rPr>
          <w:rFonts w:ascii="Symbol" w:eastAsia="宋体" w:hAnsi="Symbol" w:hint="eastAsia"/>
          <w:sz w:val="24"/>
        </w:rPr>
        <w:instrText xml:space="preserve"> SEQ MTEqn \h \* MERGEFORMAT </w:instrText>
      </w:r>
      <w:r w:rsidRPr="00DD1359">
        <w:rPr>
          <w:rFonts w:ascii="Symbol" w:eastAsia="宋体" w:hAnsi="Symbol" w:hint="eastAsia"/>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MTSec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3</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MTEqn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2</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hint="eastAsia"/>
          <w:sz w:val="24"/>
        </w:rPr>
        <w:fldChar w:fldCharType="end"/>
      </w:r>
    </w:p>
    <w:p w14:paraId="0EB80B18" w14:textId="77777777" w:rsidR="00DD1359" w:rsidRPr="00DD1359" w:rsidRDefault="00DD1359" w:rsidP="00DD1359">
      <w:pPr>
        <w:tabs>
          <w:tab w:val="center" w:pos="4520"/>
          <w:tab w:val="right" w:pos="9020"/>
        </w:tabs>
        <w:adjustRightInd w:val="0"/>
        <w:snapToGrid w:val="0"/>
        <w:rPr>
          <w:rFonts w:ascii="Symbol" w:eastAsia="宋体" w:hAnsi="Symbol"/>
          <w:sz w:val="24"/>
        </w:rPr>
      </w:pPr>
      <w:r w:rsidRPr="00DD1359">
        <w:rPr>
          <w:rFonts w:ascii="Symbol" w:eastAsia="宋体" w:hAnsi="Symbol"/>
          <w:sz w:val="24"/>
        </w:rPr>
        <w:lastRenderedPageBreak/>
        <w:tab/>
      </w:r>
      <w:r w:rsidRPr="00DD1359">
        <w:rPr>
          <w:rFonts w:ascii="Symbol" w:eastAsia="宋体" w:hAnsi="Symbol"/>
          <w:position w:val="-36"/>
          <w:sz w:val="24"/>
        </w:rPr>
        <w:object w:dxaOrig="3460" w:dyaOrig="920" w14:anchorId="645450EE">
          <v:shape id="_x0000_i5510" type="#_x0000_t75" style="width:173.45pt;height:46.35pt" o:ole="">
            <v:imagedata r:id="rId227" o:title=""/>
          </v:shape>
          <o:OLEObject Type="Embed" ProgID="Equation.DSMT4" ShapeID="_x0000_i5510" DrawAspect="Content" ObjectID="_1609514910" r:id="rId228"/>
        </w:object>
      </w:r>
      <w:r w:rsidRPr="00DD1359">
        <w:rPr>
          <w:rFonts w:ascii="Symbol" w:eastAsia="宋体" w:hAnsi="Symbol"/>
          <w:sz w:val="24"/>
        </w:rPr>
        <w:t></w:t>
      </w:r>
      <w:r w:rsidRPr="00DD1359">
        <w:rPr>
          <w:rFonts w:ascii="Symbol" w:eastAsia="宋体" w:hAnsi="Symbol"/>
          <w:sz w:val="24"/>
        </w:rPr>
        <w:tab/>
      </w:r>
      <w:r w:rsidRPr="00DD1359">
        <w:rPr>
          <w:rFonts w:ascii="Symbol" w:eastAsia="宋体" w:hAnsi="Symbol" w:hint="eastAsia"/>
          <w:sz w:val="24"/>
        </w:rPr>
        <w:fldChar w:fldCharType="begin"/>
      </w:r>
      <w:r w:rsidRPr="00DD1359">
        <w:rPr>
          <w:rFonts w:ascii="Symbol" w:eastAsia="宋体" w:hAnsi="Symbol" w:hint="eastAsia"/>
          <w:sz w:val="24"/>
        </w:rPr>
        <w:instrText xml:space="preserve"> </w:instrText>
      </w:r>
      <w:r w:rsidRPr="00DD1359">
        <w:rPr>
          <w:rFonts w:ascii="Symbol" w:eastAsia="宋体" w:hAnsi="Symbol"/>
          <w:sz w:val="24"/>
        </w:rPr>
        <w:instrText>MACROBUTTON MTPlaceRef \* MERGEFORMAT</w:instrText>
      </w:r>
      <w:r w:rsidRPr="00DD1359">
        <w:rPr>
          <w:rFonts w:ascii="Symbol" w:eastAsia="宋体" w:hAnsi="Symbol" w:hint="eastAsia"/>
          <w:sz w:val="24"/>
        </w:rPr>
        <w:instrText xml:space="preserve"> </w:instrText>
      </w:r>
      <w:r w:rsidRPr="00DD1359">
        <w:rPr>
          <w:rFonts w:ascii="Symbol" w:eastAsia="宋体" w:hAnsi="Symbol" w:hint="eastAsia"/>
          <w:sz w:val="24"/>
        </w:rPr>
        <w:fldChar w:fldCharType="begin"/>
      </w:r>
      <w:r w:rsidRPr="00DD1359">
        <w:rPr>
          <w:rFonts w:ascii="Symbol" w:eastAsia="宋体" w:hAnsi="Symbol" w:hint="eastAsia"/>
          <w:sz w:val="24"/>
        </w:rPr>
        <w:instrText xml:space="preserve"> SEQ MTEqn \h \* MERGEFORMAT </w:instrText>
      </w:r>
      <w:r w:rsidRPr="00DD1359">
        <w:rPr>
          <w:rFonts w:ascii="Symbol" w:eastAsia="宋体" w:hAnsi="Symbol" w:hint="eastAsia"/>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MTSec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3</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MTEqn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3</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hint="eastAsia"/>
          <w:sz w:val="24"/>
        </w:rPr>
        <w:fldChar w:fldCharType="end"/>
      </w:r>
    </w:p>
    <w:p w14:paraId="3810E791" w14:textId="1C6B500B" w:rsidR="00DD1359" w:rsidRPr="00DD1359" w:rsidRDefault="00DD1359" w:rsidP="00DD1359">
      <w:pPr>
        <w:adjustRightInd w:val="0"/>
        <w:snapToGrid w:val="0"/>
        <w:spacing w:line="400" w:lineRule="exact"/>
        <w:rPr>
          <w:rFonts w:ascii="Times New Roman" w:eastAsia="宋体" w:hAnsi="Times New Roman"/>
          <w:sz w:val="24"/>
        </w:rPr>
      </w:pPr>
      <w:r w:rsidRPr="00DD1359">
        <w:rPr>
          <w:rFonts w:ascii="Times New Roman" w:eastAsia="宋体" w:hAnsi="Times New Roman"/>
          <w:sz w:val="24"/>
        </w:rPr>
        <w:tab/>
      </w:r>
      <w:r w:rsidRPr="00DD1359">
        <w:rPr>
          <w:rFonts w:ascii="Times New Roman" w:eastAsia="宋体" w:hAnsi="Times New Roman" w:hint="eastAsia"/>
          <w:sz w:val="24"/>
        </w:rPr>
        <w:t>式（</w:t>
      </w:r>
      <w:r w:rsidRPr="00DD1359">
        <w:rPr>
          <w:rFonts w:ascii="Times New Roman" w:eastAsia="宋体" w:hAnsi="Times New Roman" w:hint="eastAsia"/>
          <w:sz w:val="24"/>
        </w:rPr>
        <w:t>3.1</w:t>
      </w:r>
      <w:r w:rsidRPr="00DD1359">
        <w:rPr>
          <w:rFonts w:ascii="Times New Roman" w:eastAsia="宋体" w:hAnsi="Times New Roman" w:hint="eastAsia"/>
          <w:sz w:val="24"/>
        </w:rPr>
        <w:t>）为所有吊运任务的实际起吊时间与最早起吊时间的差值最小，即等待被运输的时间最短，其中</w:t>
      </w:r>
      <w:r w:rsidRPr="00DD1359">
        <w:rPr>
          <w:rFonts w:ascii="Times New Roman" w:eastAsia="宋体" w:hAnsi="Times New Roman"/>
          <w:position w:val="-12"/>
          <w:sz w:val="24"/>
        </w:rPr>
        <w:object w:dxaOrig="240" w:dyaOrig="360" w14:anchorId="11B1A024">
          <v:shape id="_x0000_i5511" type="#_x0000_t75" style="width:11.25pt;height:18.8pt" o:ole="">
            <v:imagedata r:id="rId229" o:title=""/>
          </v:shape>
          <o:OLEObject Type="Embed" ProgID="Equation.DSMT4" ShapeID="_x0000_i5511" DrawAspect="Content" ObjectID="_1609514911" r:id="rId230"/>
        </w:object>
      </w:r>
      <w:r w:rsidRPr="00DD1359">
        <w:rPr>
          <w:rFonts w:ascii="Times New Roman" w:eastAsia="宋体" w:hAnsi="Times New Roman" w:hint="eastAsia"/>
          <w:sz w:val="24"/>
        </w:rPr>
        <w:t>为吊运任务</w:t>
      </w:r>
      <w:r w:rsidRPr="00DD1359">
        <w:rPr>
          <w:rFonts w:ascii="Times New Roman" w:eastAsia="宋体" w:hAnsi="Times New Roman"/>
          <w:position w:val="-6"/>
          <w:sz w:val="24"/>
        </w:rPr>
        <w:object w:dxaOrig="139" w:dyaOrig="260" w14:anchorId="66594B36">
          <v:shape id="_x0000_i5512" type="#_x0000_t75" style="width:6.9pt;height:13.75pt" o:ole="">
            <v:imagedata r:id="rId231" o:title=""/>
          </v:shape>
          <o:OLEObject Type="Embed" ProgID="Equation.DSMT4" ShapeID="_x0000_i5512" DrawAspect="Content" ObjectID="_1609514912" r:id="rId232"/>
        </w:object>
      </w:r>
      <w:r w:rsidRPr="00DD1359">
        <w:rPr>
          <w:rFonts w:ascii="Times New Roman" w:eastAsia="宋体" w:hAnsi="Times New Roman" w:hint="eastAsia"/>
          <w:sz w:val="24"/>
        </w:rPr>
        <w:t>的实际起吊时间。式（</w:t>
      </w:r>
      <w:r w:rsidRPr="00DD1359">
        <w:rPr>
          <w:rFonts w:ascii="Times New Roman" w:eastAsia="宋体" w:hAnsi="Times New Roman" w:hint="eastAsia"/>
          <w:sz w:val="24"/>
        </w:rPr>
        <w:t>3.2</w:t>
      </w:r>
      <w:r w:rsidRPr="00DD1359">
        <w:rPr>
          <w:rFonts w:ascii="Times New Roman" w:eastAsia="宋体" w:hAnsi="Times New Roman" w:hint="eastAsia"/>
          <w:sz w:val="24"/>
        </w:rPr>
        <w:t>）为所有吊运任务的</w:t>
      </w:r>
      <w:proofErr w:type="gramStart"/>
      <w:r w:rsidRPr="00DD1359">
        <w:rPr>
          <w:rFonts w:ascii="Times New Roman" w:eastAsia="宋体" w:hAnsi="Times New Roman" w:hint="eastAsia"/>
          <w:sz w:val="24"/>
        </w:rPr>
        <w:t>总运输</w:t>
      </w:r>
      <w:proofErr w:type="gramEnd"/>
      <w:r w:rsidRPr="00DD1359">
        <w:rPr>
          <w:rFonts w:ascii="Times New Roman" w:eastAsia="宋体" w:hAnsi="Times New Roman" w:hint="eastAsia"/>
          <w:sz w:val="24"/>
        </w:rPr>
        <w:t>时间最短，其中</w:t>
      </w:r>
      <w:r w:rsidRPr="00DD1359">
        <w:rPr>
          <w:rFonts w:ascii="Times New Roman" w:eastAsia="宋体" w:hAnsi="Times New Roman"/>
          <w:position w:val="-14"/>
          <w:sz w:val="24"/>
        </w:rPr>
        <w:object w:dxaOrig="240" w:dyaOrig="380" w14:anchorId="0AA7310F">
          <v:shape id="_x0000_i5513" type="#_x0000_t75" style="width:11.25pt;height:18.8pt" o:ole="">
            <v:imagedata r:id="rId233" o:title=""/>
          </v:shape>
          <o:OLEObject Type="Embed" ProgID="Equation.DSMT4" ShapeID="_x0000_i5513" DrawAspect="Content" ObjectID="_1609514913" r:id="rId234"/>
        </w:object>
      </w:r>
      <w:r w:rsidRPr="00DD1359">
        <w:rPr>
          <w:rFonts w:ascii="Times New Roman" w:eastAsia="宋体" w:hAnsi="Times New Roman" w:hint="eastAsia"/>
          <w:sz w:val="24"/>
        </w:rPr>
        <w:t>为吊运任务</w:t>
      </w:r>
      <w:r w:rsidRPr="00DD1359">
        <w:rPr>
          <w:rFonts w:ascii="Times New Roman" w:eastAsia="宋体" w:hAnsi="Times New Roman"/>
          <w:position w:val="-6"/>
          <w:sz w:val="24"/>
        </w:rPr>
        <w:object w:dxaOrig="139" w:dyaOrig="260" w14:anchorId="4B11C924">
          <v:shape id="_x0000_i5514" type="#_x0000_t75" style="width:6.9pt;height:13.75pt" o:ole="">
            <v:imagedata r:id="rId235" o:title=""/>
          </v:shape>
          <o:OLEObject Type="Embed" ProgID="Equation.DSMT4" ShapeID="_x0000_i5514" DrawAspect="Content" ObjectID="_1609514914" r:id="rId236"/>
        </w:object>
      </w:r>
      <w:r w:rsidRPr="00DD1359">
        <w:rPr>
          <w:rFonts w:ascii="Times New Roman" w:eastAsia="宋体" w:hAnsi="Times New Roman" w:hint="eastAsia"/>
          <w:sz w:val="24"/>
        </w:rPr>
        <w:t>的实际卸载时间。式（</w:t>
      </w:r>
      <w:r w:rsidRPr="00DD1359">
        <w:rPr>
          <w:rFonts w:ascii="Times New Roman" w:eastAsia="宋体" w:hAnsi="Times New Roman" w:hint="eastAsia"/>
          <w:sz w:val="24"/>
        </w:rPr>
        <w:t>3.3</w:t>
      </w:r>
      <w:r w:rsidRPr="00DD1359">
        <w:rPr>
          <w:rFonts w:ascii="Times New Roman" w:eastAsia="宋体" w:hAnsi="Times New Roman" w:hint="eastAsia"/>
          <w:sz w:val="24"/>
        </w:rPr>
        <w:t>）为所有行车之间负载时间差异最小，其中</w:t>
      </w:r>
      <w:r w:rsidRPr="00DD1359">
        <w:rPr>
          <w:rFonts w:ascii="Times New Roman" w:eastAsia="宋体" w:hAnsi="Times New Roman"/>
          <w:position w:val="-14"/>
          <w:sz w:val="24"/>
        </w:rPr>
        <w:object w:dxaOrig="360" w:dyaOrig="380" w14:anchorId="045E48DE">
          <v:shape id="_x0000_i5515" type="#_x0000_t75" style="width:18.8pt;height:18.8pt" o:ole="">
            <v:imagedata r:id="rId237" o:title=""/>
          </v:shape>
          <o:OLEObject Type="Embed" ProgID="Equation.DSMT4" ShapeID="_x0000_i5515" DrawAspect="Content" ObjectID="_1609514915" r:id="rId238"/>
        </w:object>
      </w:r>
      <w:r w:rsidRPr="00DD1359">
        <w:rPr>
          <w:rFonts w:ascii="Times New Roman" w:eastAsia="宋体" w:hAnsi="Times New Roman" w:hint="eastAsia"/>
          <w:sz w:val="24"/>
        </w:rPr>
        <w:t>为行车</w:t>
      </w:r>
      <w:r w:rsidRPr="00DD1359">
        <w:rPr>
          <w:rFonts w:ascii="Times New Roman" w:eastAsia="宋体" w:hAnsi="Times New Roman"/>
          <w:position w:val="-10"/>
          <w:sz w:val="24"/>
        </w:rPr>
        <w:object w:dxaOrig="200" w:dyaOrig="300" w14:anchorId="301E1782">
          <v:shape id="_x0000_i5516" type="#_x0000_t75" style="width:9.4pt;height:15.65pt" o:ole="">
            <v:imagedata r:id="rId239" o:title=""/>
          </v:shape>
          <o:OLEObject Type="Embed" ProgID="Equation.DSMT4" ShapeID="_x0000_i5516" DrawAspect="Content" ObjectID="_1609514916" r:id="rId240"/>
        </w:object>
      </w:r>
      <w:r w:rsidRPr="00DD1359">
        <w:rPr>
          <w:rFonts w:ascii="Times New Roman" w:eastAsia="宋体" w:hAnsi="Times New Roman" w:hint="eastAsia"/>
          <w:sz w:val="24"/>
        </w:rPr>
        <w:t>在调度时间范围内的负载时间，</w:t>
      </w:r>
      <w:r w:rsidRPr="00DD1359">
        <w:rPr>
          <w:rFonts w:ascii="Times New Roman" w:eastAsia="宋体" w:hAnsi="Times New Roman"/>
          <w:position w:val="-28"/>
          <w:sz w:val="24"/>
        </w:rPr>
        <w:object w:dxaOrig="2020" w:dyaOrig="680" w14:anchorId="0D78AC2C">
          <v:shape id="_x0000_i5517" type="#_x0000_t75" style="width:100.8pt;height:34.45pt" o:ole="">
            <v:imagedata r:id="rId241" o:title=""/>
          </v:shape>
          <o:OLEObject Type="Embed" ProgID="Equation.DSMT4" ShapeID="_x0000_i5517" DrawAspect="Content" ObjectID="_1609514917" r:id="rId242"/>
        </w:object>
      </w:r>
      <w:r w:rsidRPr="00DD1359">
        <w:rPr>
          <w:rFonts w:ascii="Times New Roman" w:eastAsia="宋体" w:hAnsi="Times New Roman" w:hint="eastAsia"/>
          <w:sz w:val="24"/>
        </w:rPr>
        <w:t>；</w:t>
      </w:r>
      <w:r w:rsidRPr="00DD1359">
        <w:rPr>
          <w:rFonts w:ascii="Times New Roman" w:eastAsia="宋体" w:hAnsi="Times New Roman"/>
          <w:position w:val="-32"/>
          <w:sz w:val="24"/>
        </w:rPr>
        <w:object w:dxaOrig="1300" w:dyaOrig="760" w14:anchorId="6971D492">
          <v:shape id="_x0000_i5518" type="#_x0000_t75" style="width:65.1pt;height:37.55pt" o:ole="">
            <v:imagedata r:id="rId243" o:title=""/>
          </v:shape>
          <o:OLEObject Type="Embed" ProgID="Equation.DSMT4" ShapeID="_x0000_i5518" DrawAspect="Content" ObjectID="_1609514918" r:id="rId244"/>
        </w:object>
      </w:r>
      <w:r w:rsidRPr="00DD1359">
        <w:rPr>
          <w:rFonts w:ascii="Times New Roman" w:eastAsia="宋体" w:hAnsi="Times New Roman" w:hint="eastAsia"/>
          <w:sz w:val="24"/>
        </w:rPr>
        <w:t>为各行车负载时间平均值。</w:t>
      </w:r>
    </w:p>
    <w:p w14:paraId="7B9068E2" w14:textId="77777777" w:rsidR="00DD1359" w:rsidRPr="00DD1359" w:rsidRDefault="00DD1359" w:rsidP="00DD1359">
      <w:pPr>
        <w:adjustRightInd w:val="0"/>
        <w:snapToGrid w:val="0"/>
        <w:rPr>
          <w:rFonts w:ascii="Times New Roman" w:eastAsia="宋体" w:hAnsi="Times New Roman"/>
          <w:sz w:val="24"/>
        </w:rPr>
      </w:pPr>
      <w:r w:rsidRPr="00DD1359">
        <w:rPr>
          <w:rFonts w:ascii="Times New Roman" w:eastAsia="宋体" w:hAnsi="Times New Roman"/>
          <w:sz w:val="24"/>
        </w:rPr>
        <w:tab/>
      </w:r>
      <w:r w:rsidRPr="00DD1359">
        <w:rPr>
          <w:rFonts w:ascii="Times New Roman" w:eastAsia="宋体" w:hAnsi="Times New Roman" w:hint="eastAsia"/>
          <w:sz w:val="24"/>
        </w:rPr>
        <w:t>约束条件包括：</w:t>
      </w:r>
    </w:p>
    <w:p w14:paraId="6E14A3AE" w14:textId="77777777" w:rsidR="00DD1359" w:rsidRPr="00DD1359" w:rsidRDefault="00DD1359" w:rsidP="00DD1359">
      <w:pPr>
        <w:tabs>
          <w:tab w:val="center" w:pos="4520"/>
          <w:tab w:val="right" w:pos="9020"/>
        </w:tabs>
        <w:adjustRightInd w:val="0"/>
        <w:snapToGrid w:val="0"/>
        <w:jc w:val="left"/>
        <w:rPr>
          <w:rFonts w:ascii="Symbol" w:eastAsia="宋体" w:hAnsi="Symbol"/>
          <w:sz w:val="24"/>
        </w:rPr>
      </w:pPr>
      <w:r w:rsidRPr="00DD1359">
        <w:rPr>
          <w:rFonts w:ascii="Symbol" w:eastAsia="宋体" w:hAnsi="Symbol"/>
          <w:sz w:val="24"/>
        </w:rPr>
        <w:tab/>
      </w:r>
      <w:r w:rsidRPr="00DD1359">
        <w:rPr>
          <w:rFonts w:ascii="Symbol" w:eastAsia="宋体" w:hAnsi="Symbol"/>
          <w:position w:val="-30"/>
          <w:sz w:val="24"/>
        </w:rPr>
        <w:object w:dxaOrig="2360" w:dyaOrig="700" w14:anchorId="4EF4D4E8">
          <v:shape id="_x0000_i5519" type="#_x0000_t75" style="width:118.35pt;height:35.05pt" o:ole="">
            <v:imagedata r:id="rId245" o:title=""/>
          </v:shape>
          <o:OLEObject Type="Embed" ProgID="Equation.DSMT4" ShapeID="_x0000_i5519" DrawAspect="Content" ObjectID="_1609514919" r:id="rId246"/>
        </w:object>
      </w:r>
      <w:r w:rsidRPr="00DD1359">
        <w:rPr>
          <w:rFonts w:ascii="Symbol" w:eastAsia="宋体" w:hAnsi="Symbol"/>
          <w:sz w:val="24"/>
        </w:rPr>
        <w:t></w:t>
      </w:r>
      <w:r w:rsidRPr="00DD1359">
        <w:rPr>
          <w:rFonts w:ascii="Symbol" w:eastAsia="宋体" w:hAnsi="Symbol"/>
          <w:sz w:val="24"/>
        </w:rPr>
        <w:tab/>
      </w:r>
      <w:r w:rsidRPr="00DD1359">
        <w:rPr>
          <w:rFonts w:ascii="Symbol" w:eastAsia="宋体" w:hAnsi="Symbol" w:hint="eastAsia"/>
          <w:sz w:val="24"/>
        </w:rPr>
        <w:fldChar w:fldCharType="begin"/>
      </w:r>
      <w:r w:rsidRPr="00DD1359">
        <w:rPr>
          <w:rFonts w:ascii="Symbol" w:eastAsia="宋体" w:hAnsi="Symbol" w:hint="eastAsia"/>
          <w:sz w:val="24"/>
        </w:rPr>
        <w:instrText xml:space="preserve"> </w:instrText>
      </w:r>
      <w:r w:rsidRPr="00DD1359">
        <w:rPr>
          <w:rFonts w:ascii="Symbol" w:eastAsia="宋体" w:hAnsi="Symbol"/>
          <w:sz w:val="24"/>
        </w:rPr>
        <w:instrText>MACROBUTTON MTPlaceRef \* MERGEFORMAT</w:instrText>
      </w:r>
      <w:r w:rsidRPr="00DD1359">
        <w:rPr>
          <w:rFonts w:ascii="Symbol" w:eastAsia="宋体" w:hAnsi="Symbol" w:hint="eastAsia"/>
          <w:sz w:val="24"/>
        </w:rPr>
        <w:instrText xml:space="preserve"> </w:instrText>
      </w:r>
      <w:r w:rsidRPr="00DD1359">
        <w:rPr>
          <w:rFonts w:ascii="Symbol" w:eastAsia="宋体" w:hAnsi="Symbol" w:hint="eastAsia"/>
          <w:sz w:val="24"/>
        </w:rPr>
        <w:fldChar w:fldCharType="begin"/>
      </w:r>
      <w:r w:rsidRPr="00DD1359">
        <w:rPr>
          <w:rFonts w:ascii="Symbol" w:eastAsia="宋体" w:hAnsi="Symbol" w:hint="eastAsia"/>
          <w:sz w:val="24"/>
        </w:rPr>
        <w:instrText xml:space="preserve"> SEQ MTEqn \h \* MERGEFORMAT </w:instrText>
      </w:r>
      <w:r w:rsidRPr="00DD1359">
        <w:rPr>
          <w:rFonts w:ascii="Symbol" w:eastAsia="宋体" w:hAnsi="Symbol" w:hint="eastAsia"/>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MTSec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3</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MTEqn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4</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hint="eastAsia"/>
          <w:sz w:val="24"/>
        </w:rPr>
        <w:fldChar w:fldCharType="end"/>
      </w:r>
    </w:p>
    <w:p w14:paraId="28D83489" w14:textId="77777777" w:rsidR="00DD1359" w:rsidRPr="00DD1359" w:rsidRDefault="00DD1359" w:rsidP="00DD1359">
      <w:pPr>
        <w:tabs>
          <w:tab w:val="center" w:pos="4520"/>
          <w:tab w:val="right" w:pos="9020"/>
        </w:tabs>
        <w:adjustRightInd w:val="0"/>
        <w:snapToGrid w:val="0"/>
        <w:jc w:val="left"/>
        <w:rPr>
          <w:rFonts w:ascii="Symbol" w:eastAsia="宋体" w:hAnsi="Symbol"/>
          <w:sz w:val="24"/>
        </w:rPr>
      </w:pPr>
      <w:r w:rsidRPr="00DD1359">
        <w:rPr>
          <w:rFonts w:ascii="Symbol" w:eastAsia="宋体" w:hAnsi="Symbol"/>
          <w:sz w:val="24"/>
        </w:rPr>
        <w:tab/>
      </w:r>
      <w:r w:rsidRPr="00DD1359">
        <w:rPr>
          <w:rFonts w:ascii="Symbol" w:eastAsia="宋体" w:hAnsi="Symbol"/>
          <w:position w:val="-28"/>
          <w:sz w:val="24"/>
        </w:rPr>
        <w:object w:dxaOrig="3940" w:dyaOrig="680" w14:anchorId="2198A964">
          <v:shape id="_x0000_i5520" type="#_x0000_t75" style="width:195.95pt;height:34.45pt" o:ole="">
            <v:imagedata r:id="rId247" o:title=""/>
          </v:shape>
          <o:OLEObject Type="Embed" ProgID="Equation.DSMT4" ShapeID="_x0000_i5520" DrawAspect="Content" ObjectID="_1609514920" r:id="rId248"/>
        </w:object>
      </w:r>
      <w:r w:rsidRPr="00DD1359">
        <w:rPr>
          <w:rFonts w:ascii="Symbol" w:eastAsia="宋体" w:hAnsi="Symbol"/>
          <w:sz w:val="24"/>
        </w:rPr>
        <w:t></w:t>
      </w:r>
      <w:r w:rsidRPr="00DD1359">
        <w:rPr>
          <w:rFonts w:ascii="Symbol" w:eastAsia="宋体" w:hAnsi="Symbol"/>
          <w:sz w:val="24"/>
        </w:rPr>
        <w:tab/>
      </w:r>
      <w:r w:rsidRPr="00DD1359">
        <w:rPr>
          <w:rFonts w:ascii="Symbol" w:eastAsia="宋体" w:hAnsi="Symbol" w:hint="eastAsia"/>
          <w:sz w:val="24"/>
        </w:rPr>
        <w:fldChar w:fldCharType="begin"/>
      </w:r>
      <w:r w:rsidRPr="00DD1359">
        <w:rPr>
          <w:rFonts w:ascii="Symbol" w:eastAsia="宋体" w:hAnsi="Symbol" w:hint="eastAsia"/>
          <w:sz w:val="24"/>
        </w:rPr>
        <w:instrText xml:space="preserve"> </w:instrText>
      </w:r>
      <w:r w:rsidRPr="00DD1359">
        <w:rPr>
          <w:rFonts w:ascii="Symbol" w:eastAsia="宋体" w:hAnsi="Symbol"/>
          <w:sz w:val="24"/>
        </w:rPr>
        <w:instrText>MACROBUTTON MTPlaceRef \* MERGEFORMAT</w:instrText>
      </w:r>
      <w:r w:rsidRPr="00DD1359">
        <w:rPr>
          <w:rFonts w:ascii="Symbol" w:eastAsia="宋体" w:hAnsi="Symbol" w:hint="eastAsia"/>
          <w:sz w:val="24"/>
        </w:rPr>
        <w:instrText xml:space="preserve"> </w:instrText>
      </w:r>
      <w:r w:rsidRPr="00DD1359">
        <w:rPr>
          <w:rFonts w:ascii="Symbol" w:eastAsia="宋体" w:hAnsi="Symbol" w:hint="eastAsia"/>
          <w:sz w:val="24"/>
        </w:rPr>
        <w:fldChar w:fldCharType="begin"/>
      </w:r>
      <w:r w:rsidRPr="00DD1359">
        <w:rPr>
          <w:rFonts w:ascii="Symbol" w:eastAsia="宋体" w:hAnsi="Symbol" w:hint="eastAsia"/>
          <w:sz w:val="24"/>
        </w:rPr>
        <w:instrText xml:space="preserve"> SEQ MTEqn \h \* MERGEFORMAT </w:instrText>
      </w:r>
      <w:r w:rsidRPr="00DD1359">
        <w:rPr>
          <w:rFonts w:ascii="Symbol" w:eastAsia="宋体" w:hAnsi="Symbol" w:hint="eastAsia"/>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MTSec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3</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MTEqn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5</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hint="eastAsia"/>
          <w:sz w:val="24"/>
        </w:rPr>
        <w:fldChar w:fldCharType="end"/>
      </w:r>
    </w:p>
    <w:p w14:paraId="09643C05" w14:textId="77777777" w:rsidR="00DD1359" w:rsidRPr="00DD1359" w:rsidRDefault="00DD1359" w:rsidP="00DD1359">
      <w:pPr>
        <w:tabs>
          <w:tab w:val="center" w:pos="4520"/>
          <w:tab w:val="right" w:pos="9020"/>
        </w:tabs>
        <w:adjustRightInd w:val="0"/>
        <w:snapToGrid w:val="0"/>
        <w:jc w:val="left"/>
        <w:rPr>
          <w:rFonts w:ascii="Symbol" w:eastAsia="宋体" w:hAnsi="Symbol"/>
          <w:sz w:val="24"/>
        </w:rPr>
      </w:pPr>
      <w:r w:rsidRPr="00DD1359">
        <w:rPr>
          <w:rFonts w:ascii="Symbol" w:eastAsia="宋体" w:hAnsi="Symbol"/>
          <w:sz w:val="24"/>
        </w:rPr>
        <w:tab/>
      </w:r>
      <w:r w:rsidRPr="00DD1359">
        <w:rPr>
          <w:rFonts w:ascii="Symbol" w:eastAsia="宋体" w:hAnsi="Symbol"/>
          <w:position w:val="-32"/>
          <w:sz w:val="24"/>
        </w:rPr>
        <w:object w:dxaOrig="3580" w:dyaOrig="760" w14:anchorId="78A72463">
          <v:shape id="_x0000_i5521" type="#_x0000_t75" style="width:180.3pt;height:37.55pt" o:ole="">
            <v:imagedata r:id="rId249" o:title=""/>
          </v:shape>
          <o:OLEObject Type="Embed" ProgID="Equation.DSMT4" ShapeID="_x0000_i5521" DrawAspect="Content" ObjectID="_1609514921" r:id="rId250"/>
        </w:object>
      </w:r>
      <w:r w:rsidRPr="00DD1359">
        <w:rPr>
          <w:rFonts w:ascii="Symbol" w:eastAsia="宋体" w:hAnsi="Symbol"/>
          <w:sz w:val="24"/>
        </w:rPr>
        <w:t></w:t>
      </w:r>
      <w:r w:rsidRPr="00DD1359">
        <w:rPr>
          <w:rFonts w:ascii="Symbol" w:eastAsia="宋体" w:hAnsi="Symbol"/>
          <w:sz w:val="24"/>
        </w:rPr>
        <w:tab/>
      </w:r>
      <w:r w:rsidRPr="00DD1359">
        <w:rPr>
          <w:rFonts w:ascii="Symbol" w:eastAsia="宋体" w:hAnsi="Symbol" w:hint="eastAsia"/>
          <w:sz w:val="24"/>
        </w:rPr>
        <w:fldChar w:fldCharType="begin"/>
      </w:r>
      <w:r w:rsidRPr="00DD1359">
        <w:rPr>
          <w:rFonts w:ascii="Symbol" w:eastAsia="宋体" w:hAnsi="Symbol" w:hint="eastAsia"/>
          <w:sz w:val="24"/>
        </w:rPr>
        <w:instrText xml:space="preserve"> </w:instrText>
      </w:r>
      <w:r w:rsidRPr="00DD1359">
        <w:rPr>
          <w:rFonts w:ascii="Symbol" w:eastAsia="宋体" w:hAnsi="Symbol"/>
          <w:sz w:val="24"/>
        </w:rPr>
        <w:instrText>MACROBUTTON MTPlaceRef \* MERGEFORMAT</w:instrText>
      </w:r>
      <w:r w:rsidRPr="00DD1359">
        <w:rPr>
          <w:rFonts w:ascii="Symbol" w:eastAsia="宋体" w:hAnsi="Symbol" w:hint="eastAsia"/>
          <w:sz w:val="24"/>
        </w:rPr>
        <w:instrText xml:space="preserve"> </w:instrText>
      </w:r>
      <w:r w:rsidRPr="00DD1359">
        <w:rPr>
          <w:rFonts w:ascii="Symbol" w:eastAsia="宋体" w:hAnsi="Symbol" w:hint="eastAsia"/>
          <w:sz w:val="24"/>
        </w:rPr>
        <w:fldChar w:fldCharType="begin"/>
      </w:r>
      <w:r w:rsidRPr="00DD1359">
        <w:rPr>
          <w:rFonts w:ascii="Symbol" w:eastAsia="宋体" w:hAnsi="Symbol" w:hint="eastAsia"/>
          <w:sz w:val="24"/>
        </w:rPr>
        <w:instrText xml:space="preserve"> SEQ MTEqn \h \* MERGEFORMAT </w:instrText>
      </w:r>
      <w:r w:rsidRPr="00DD1359">
        <w:rPr>
          <w:rFonts w:ascii="Symbol" w:eastAsia="宋体" w:hAnsi="Symbol" w:hint="eastAsia"/>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MTSec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3</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MTEqn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6</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hint="eastAsia"/>
          <w:sz w:val="24"/>
        </w:rPr>
        <w:fldChar w:fldCharType="end"/>
      </w:r>
    </w:p>
    <w:p w14:paraId="655F53E5" w14:textId="77777777" w:rsidR="00DD1359" w:rsidRPr="00DD1359" w:rsidRDefault="00DD1359" w:rsidP="00DD1359">
      <w:pPr>
        <w:tabs>
          <w:tab w:val="center" w:pos="4520"/>
          <w:tab w:val="right" w:pos="9020"/>
        </w:tabs>
        <w:adjustRightInd w:val="0"/>
        <w:snapToGrid w:val="0"/>
        <w:jc w:val="left"/>
        <w:rPr>
          <w:rFonts w:ascii="Symbol" w:eastAsia="宋体" w:hAnsi="Symbol"/>
          <w:sz w:val="24"/>
        </w:rPr>
      </w:pPr>
      <w:r w:rsidRPr="00DD1359">
        <w:rPr>
          <w:rFonts w:ascii="Symbol" w:eastAsia="宋体" w:hAnsi="Symbol"/>
          <w:sz w:val="24"/>
        </w:rPr>
        <w:tab/>
      </w:r>
      <w:r w:rsidRPr="00DD1359">
        <w:rPr>
          <w:rFonts w:ascii="Symbol" w:eastAsia="宋体" w:hAnsi="Symbol"/>
          <w:position w:val="-14"/>
          <w:sz w:val="24"/>
        </w:rPr>
        <w:object w:dxaOrig="2299" w:dyaOrig="400" w14:anchorId="3F2BD99C">
          <v:shape id="_x0000_i5522" type="#_x0000_t75" style="width:114.55pt;height:19.4pt" o:ole="">
            <v:imagedata r:id="rId251" o:title=""/>
          </v:shape>
          <o:OLEObject Type="Embed" ProgID="Equation.DSMT4" ShapeID="_x0000_i5522" DrawAspect="Content" ObjectID="_1609514922" r:id="rId252"/>
        </w:object>
      </w:r>
      <w:r w:rsidRPr="00DD1359">
        <w:rPr>
          <w:rFonts w:ascii="Symbol" w:eastAsia="宋体" w:hAnsi="Symbol"/>
          <w:sz w:val="24"/>
        </w:rPr>
        <w:t></w:t>
      </w:r>
      <w:r w:rsidRPr="00DD1359">
        <w:rPr>
          <w:rFonts w:ascii="Symbol" w:eastAsia="宋体" w:hAnsi="Symbol"/>
          <w:sz w:val="24"/>
        </w:rPr>
        <w:tab/>
      </w:r>
      <w:r w:rsidRPr="00DD1359">
        <w:rPr>
          <w:rFonts w:ascii="Symbol" w:eastAsia="宋体" w:hAnsi="Symbol" w:hint="eastAsia"/>
          <w:sz w:val="24"/>
        </w:rPr>
        <w:fldChar w:fldCharType="begin"/>
      </w:r>
      <w:r w:rsidRPr="00DD1359">
        <w:rPr>
          <w:rFonts w:ascii="Symbol" w:eastAsia="宋体" w:hAnsi="Symbol" w:hint="eastAsia"/>
          <w:sz w:val="24"/>
        </w:rPr>
        <w:instrText xml:space="preserve"> </w:instrText>
      </w:r>
      <w:r w:rsidRPr="00DD1359">
        <w:rPr>
          <w:rFonts w:ascii="Symbol" w:eastAsia="宋体" w:hAnsi="Symbol"/>
          <w:sz w:val="24"/>
        </w:rPr>
        <w:instrText>MACROBUTTON MTPlaceRef \* MERGEFORMAT</w:instrText>
      </w:r>
      <w:r w:rsidRPr="00DD1359">
        <w:rPr>
          <w:rFonts w:ascii="Symbol" w:eastAsia="宋体" w:hAnsi="Symbol" w:hint="eastAsia"/>
          <w:sz w:val="24"/>
        </w:rPr>
        <w:instrText xml:space="preserve"> </w:instrText>
      </w:r>
      <w:r w:rsidRPr="00DD1359">
        <w:rPr>
          <w:rFonts w:ascii="Symbol" w:eastAsia="宋体" w:hAnsi="Symbol" w:hint="eastAsia"/>
          <w:sz w:val="24"/>
        </w:rPr>
        <w:fldChar w:fldCharType="begin"/>
      </w:r>
      <w:r w:rsidRPr="00DD1359">
        <w:rPr>
          <w:rFonts w:ascii="Symbol" w:eastAsia="宋体" w:hAnsi="Symbol" w:hint="eastAsia"/>
          <w:sz w:val="24"/>
        </w:rPr>
        <w:instrText xml:space="preserve"> SEQ MTEqn \h \* MERGEFORMAT </w:instrText>
      </w:r>
      <w:r w:rsidRPr="00DD1359">
        <w:rPr>
          <w:rFonts w:ascii="Symbol" w:eastAsia="宋体" w:hAnsi="Symbol" w:hint="eastAsia"/>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MTSec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3</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MTEqn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7</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hint="eastAsia"/>
          <w:sz w:val="24"/>
        </w:rPr>
        <w:fldChar w:fldCharType="end"/>
      </w:r>
    </w:p>
    <w:p w14:paraId="15226E5B" w14:textId="77777777" w:rsidR="00DD1359" w:rsidRPr="00DD1359" w:rsidRDefault="00DD1359" w:rsidP="00DD1359">
      <w:pPr>
        <w:tabs>
          <w:tab w:val="center" w:pos="4520"/>
          <w:tab w:val="right" w:pos="9020"/>
        </w:tabs>
        <w:adjustRightInd w:val="0"/>
        <w:snapToGrid w:val="0"/>
        <w:jc w:val="left"/>
        <w:rPr>
          <w:rFonts w:ascii="Symbol" w:eastAsia="宋体" w:hAnsi="Symbol"/>
          <w:sz w:val="24"/>
        </w:rPr>
      </w:pPr>
      <w:r w:rsidRPr="00DD1359">
        <w:rPr>
          <w:rFonts w:ascii="Symbol" w:eastAsia="宋体" w:hAnsi="Symbol"/>
          <w:sz w:val="24"/>
        </w:rPr>
        <w:tab/>
      </w:r>
      <w:r w:rsidRPr="00DD1359">
        <w:rPr>
          <w:rFonts w:ascii="Symbol" w:eastAsia="宋体" w:hAnsi="Symbol"/>
          <w:position w:val="-14"/>
          <w:sz w:val="24"/>
        </w:rPr>
        <w:object w:dxaOrig="2299" w:dyaOrig="400" w14:anchorId="10480207">
          <v:shape id="_x0000_i5523" type="#_x0000_t75" style="width:114.55pt;height:19.4pt" o:ole="">
            <v:imagedata r:id="rId253" o:title=""/>
          </v:shape>
          <o:OLEObject Type="Embed" ProgID="Equation.DSMT4" ShapeID="_x0000_i5523" DrawAspect="Content" ObjectID="_1609514923" r:id="rId254"/>
        </w:object>
      </w:r>
      <w:r w:rsidRPr="00DD1359">
        <w:rPr>
          <w:rFonts w:ascii="Symbol" w:eastAsia="宋体" w:hAnsi="Symbol"/>
          <w:sz w:val="24"/>
        </w:rPr>
        <w:t></w:t>
      </w:r>
      <w:r w:rsidRPr="00DD1359">
        <w:rPr>
          <w:rFonts w:ascii="Symbol" w:eastAsia="宋体" w:hAnsi="Symbol"/>
          <w:sz w:val="24"/>
        </w:rPr>
        <w:tab/>
      </w:r>
      <w:r w:rsidRPr="00DD1359">
        <w:rPr>
          <w:rFonts w:ascii="Symbol" w:eastAsia="宋体" w:hAnsi="Symbol" w:hint="eastAsia"/>
          <w:sz w:val="24"/>
        </w:rPr>
        <w:fldChar w:fldCharType="begin"/>
      </w:r>
      <w:r w:rsidRPr="00DD1359">
        <w:rPr>
          <w:rFonts w:ascii="Symbol" w:eastAsia="宋体" w:hAnsi="Symbol" w:hint="eastAsia"/>
          <w:sz w:val="24"/>
        </w:rPr>
        <w:instrText xml:space="preserve"> </w:instrText>
      </w:r>
      <w:r w:rsidRPr="00DD1359">
        <w:rPr>
          <w:rFonts w:ascii="Symbol" w:eastAsia="宋体" w:hAnsi="Symbol"/>
          <w:sz w:val="24"/>
        </w:rPr>
        <w:instrText>MACROBUTTON MTPlaceRef \* MERGEFORMAT</w:instrText>
      </w:r>
      <w:r w:rsidRPr="00DD1359">
        <w:rPr>
          <w:rFonts w:ascii="Symbol" w:eastAsia="宋体" w:hAnsi="Symbol" w:hint="eastAsia"/>
          <w:sz w:val="24"/>
        </w:rPr>
        <w:instrText xml:space="preserve"> </w:instrText>
      </w:r>
      <w:r w:rsidRPr="00DD1359">
        <w:rPr>
          <w:rFonts w:ascii="Symbol" w:eastAsia="宋体" w:hAnsi="Symbol" w:hint="eastAsia"/>
          <w:sz w:val="24"/>
        </w:rPr>
        <w:fldChar w:fldCharType="begin"/>
      </w:r>
      <w:r w:rsidRPr="00DD1359">
        <w:rPr>
          <w:rFonts w:ascii="Symbol" w:eastAsia="宋体" w:hAnsi="Symbol" w:hint="eastAsia"/>
          <w:sz w:val="24"/>
        </w:rPr>
        <w:instrText xml:space="preserve"> SEQ MTEqn \h \* MERGEFORMAT </w:instrText>
      </w:r>
      <w:r w:rsidRPr="00DD1359">
        <w:rPr>
          <w:rFonts w:ascii="Symbol" w:eastAsia="宋体" w:hAnsi="Symbol" w:hint="eastAsia"/>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MTSec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3</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MTEqn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8</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hint="eastAsia"/>
          <w:sz w:val="24"/>
        </w:rPr>
        <w:fldChar w:fldCharType="end"/>
      </w:r>
    </w:p>
    <w:p w14:paraId="64F05DB1" w14:textId="77777777" w:rsidR="00DD1359" w:rsidRPr="00DD1359" w:rsidRDefault="00DD1359" w:rsidP="00DD1359">
      <w:pPr>
        <w:tabs>
          <w:tab w:val="center" w:pos="4520"/>
          <w:tab w:val="right" w:pos="9020"/>
        </w:tabs>
        <w:adjustRightInd w:val="0"/>
        <w:snapToGrid w:val="0"/>
        <w:jc w:val="left"/>
        <w:rPr>
          <w:rFonts w:ascii="Symbol" w:eastAsia="宋体" w:hAnsi="Symbol"/>
          <w:sz w:val="24"/>
        </w:rPr>
      </w:pPr>
      <w:r w:rsidRPr="00DD1359">
        <w:rPr>
          <w:rFonts w:ascii="Symbol" w:eastAsia="宋体" w:hAnsi="Symbol"/>
          <w:sz w:val="24"/>
        </w:rPr>
        <w:tab/>
      </w:r>
      <w:r w:rsidRPr="00DD1359">
        <w:rPr>
          <w:rFonts w:ascii="Symbol" w:eastAsia="宋体" w:hAnsi="Symbol"/>
          <w:position w:val="-14"/>
          <w:sz w:val="24"/>
        </w:rPr>
        <w:object w:dxaOrig="2340" w:dyaOrig="400" w14:anchorId="35827D8B">
          <v:shape id="_x0000_i5524" type="#_x0000_t75" style="width:118.35pt;height:19.4pt" o:ole="">
            <v:imagedata r:id="rId255" o:title=""/>
          </v:shape>
          <o:OLEObject Type="Embed" ProgID="Equation.DSMT4" ShapeID="_x0000_i5524" DrawAspect="Content" ObjectID="_1609514924" r:id="rId256"/>
        </w:object>
      </w:r>
      <w:r w:rsidRPr="00DD1359">
        <w:rPr>
          <w:rFonts w:ascii="Symbol" w:eastAsia="宋体" w:hAnsi="Symbol"/>
          <w:sz w:val="24"/>
        </w:rPr>
        <w:t></w:t>
      </w:r>
      <w:r w:rsidRPr="00DD1359">
        <w:rPr>
          <w:rFonts w:ascii="Symbol" w:eastAsia="宋体" w:hAnsi="Symbol"/>
          <w:sz w:val="24"/>
        </w:rPr>
        <w:tab/>
      </w:r>
      <w:r w:rsidRPr="00DD1359">
        <w:rPr>
          <w:rFonts w:ascii="Symbol" w:eastAsia="宋体" w:hAnsi="Symbol" w:hint="eastAsia"/>
          <w:sz w:val="24"/>
        </w:rPr>
        <w:fldChar w:fldCharType="begin"/>
      </w:r>
      <w:r w:rsidRPr="00DD1359">
        <w:rPr>
          <w:rFonts w:ascii="Symbol" w:eastAsia="宋体" w:hAnsi="Symbol" w:hint="eastAsia"/>
          <w:sz w:val="24"/>
        </w:rPr>
        <w:instrText xml:space="preserve"> </w:instrText>
      </w:r>
      <w:r w:rsidRPr="00DD1359">
        <w:rPr>
          <w:rFonts w:ascii="Symbol" w:eastAsia="宋体" w:hAnsi="Symbol"/>
          <w:sz w:val="24"/>
        </w:rPr>
        <w:instrText>MACROBUTTON MTPlaceRef \* MERGEFORMAT</w:instrText>
      </w:r>
      <w:r w:rsidRPr="00DD1359">
        <w:rPr>
          <w:rFonts w:ascii="Symbol" w:eastAsia="宋体" w:hAnsi="Symbol" w:hint="eastAsia"/>
          <w:sz w:val="24"/>
        </w:rPr>
        <w:instrText xml:space="preserve"> </w:instrText>
      </w:r>
      <w:r w:rsidRPr="00DD1359">
        <w:rPr>
          <w:rFonts w:ascii="Symbol" w:eastAsia="宋体" w:hAnsi="Symbol" w:hint="eastAsia"/>
          <w:sz w:val="24"/>
        </w:rPr>
        <w:fldChar w:fldCharType="begin"/>
      </w:r>
      <w:r w:rsidRPr="00DD1359">
        <w:rPr>
          <w:rFonts w:ascii="Symbol" w:eastAsia="宋体" w:hAnsi="Symbol" w:hint="eastAsia"/>
          <w:sz w:val="24"/>
        </w:rPr>
        <w:instrText xml:space="preserve"> SEQ MTEqn \h \* MERGEFORMAT </w:instrText>
      </w:r>
      <w:r w:rsidRPr="00DD1359">
        <w:rPr>
          <w:rFonts w:ascii="Symbol" w:eastAsia="宋体" w:hAnsi="Symbol" w:hint="eastAsia"/>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MTSec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3</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MTEqn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9</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hint="eastAsia"/>
          <w:sz w:val="24"/>
        </w:rPr>
        <w:fldChar w:fldCharType="end"/>
      </w:r>
    </w:p>
    <w:p w14:paraId="744737D3" w14:textId="77777777" w:rsidR="00DD1359" w:rsidRPr="00DD1359" w:rsidRDefault="00DD1359" w:rsidP="00DD1359">
      <w:pPr>
        <w:tabs>
          <w:tab w:val="center" w:pos="4520"/>
          <w:tab w:val="right" w:pos="9020"/>
        </w:tabs>
        <w:adjustRightInd w:val="0"/>
        <w:snapToGrid w:val="0"/>
        <w:jc w:val="left"/>
        <w:rPr>
          <w:rFonts w:ascii="Symbol" w:eastAsia="宋体" w:hAnsi="Symbol"/>
          <w:sz w:val="24"/>
        </w:rPr>
      </w:pPr>
      <w:r w:rsidRPr="00DD1359">
        <w:rPr>
          <w:rFonts w:ascii="Symbol" w:eastAsia="宋体" w:hAnsi="Symbol"/>
          <w:sz w:val="24"/>
        </w:rPr>
        <w:tab/>
      </w:r>
      <w:r w:rsidRPr="00DD1359">
        <w:rPr>
          <w:rFonts w:ascii="Symbol" w:eastAsia="宋体" w:hAnsi="Symbol"/>
          <w:position w:val="-14"/>
          <w:sz w:val="24"/>
        </w:rPr>
        <w:object w:dxaOrig="3560" w:dyaOrig="400" w14:anchorId="6A16FD68">
          <v:shape id="_x0000_i5525" type="#_x0000_t75" style="width:178.45pt;height:19.4pt" o:ole="">
            <v:imagedata r:id="rId257" o:title=""/>
          </v:shape>
          <o:OLEObject Type="Embed" ProgID="Equation.DSMT4" ShapeID="_x0000_i5525" DrawAspect="Content" ObjectID="_1609514925" r:id="rId258"/>
        </w:object>
      </w:r>
      <w:r w:rsidRPr="00DD1359">
        <w:rPr>
          <w:rFonts w:ascii="Symbol" w:eastAsia="宋体" w:hAnsi="Symbol"/>
          <w:sz w:val="24"/>
        </w:rPr>
        <w:t></w:t>
      </w:r>
      <w:r w:rsidRPr="00DD1359">
        <w:rPr>
          <w:rFonts w:ascii="Symbol" w:eastAsia="宋体" w:hAnsi="Symbol"/>
          <w:sz w:val="24"/>
        </w:rPr>
        <w:tab/>
      </w:r>
      <w:r w:rsidRPr="00DD1359">
        <w:rPr>
          <w:rFonts w:ascii="Symbol" w:eastAsia="宋体" w:hAnsi="Symbol" w:hint="eastAsia"/>
          <w:sz w:val="24"/>
        </w:rPr>
        <w:fldChar w:fldCharType="begin"/>
      </w:r>
      <w:r w:rsidRPr="00DD1359">
        <w:rPr>
          <w:rFonts w:ascii="Symbol" w:eastAsia="宋体" w:hAnsi="Symbol" w:hint="eastAsia"/>
          <w:sz w:val="24"/>
        </w:rPr>
        <w:instrText xml:space="preserve"> </w:instrText>
      </w:r>
      <w:r w:rsidRPr="00DD1359">
        <w:rPr>
          <w:rFonts w:ascii="Symbol" w:eastAsia="宋体" w:hAnsi="Symbol"/>
          <w:sz w:val="24"/>
        </w:rPr>
        <w:instrText>MACROBUTTON MTPlaceRef \* MERGEFORMAT</w:instrText>
      </w:r>
      <w:r w:rsidRPr="00DD1359">
        <w:rPr>
          <w:rFonts w:ascii="Symbol" w:eastAsia="宋体" w:hAnsi="Symbol" w:hint="eastAsia"/>
          <w:sz w:val="24"/>
        </w:rPr>
        <w:instrText xml:space="preserve"> </w:instrText>
      </w:r>
      <w:r w:rsidRPr="00DD1359">
        <w:rPr>
          <w:rFonts w:ascii="Symbol" w:eastAsia="宋体" w:hAnsi="Symbol" w:hint="eastAsia"/>
          <w:sz w:val="24"/>
        </w:rPr>
        <w:fldChar w:fldCharType="begin"/>
      </w:r>
      <w:r w:rsidRPr="00DD1359">
        <w:rPr>
          <w:rFonts w:ascii="Symbol" w:eastAsia="宋体" w:hAnsi="Symbol" w:hint="eastAsia"/>
          <w:sz w:val="24"/>
        </w:rPr>
        <w:instrText xml:space="preserve"> SEQ MTEqn \h \* MERGEFORMAT </w:instrText>
      </w:r>
      <w:r w:rsidRPr="00DD1359">
        <w:rPr>
          <w:rFonts w:ascii="Symbol" w:eastAsia="宋体" w:hAnsi="Symbol" w:hint="eastAsia"/>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MTSec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3</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MTEqn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10</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hint="eastAsia"/>
          <w:sz w:val="24"/>
        </w:rPr>
        <w:fldChar w:fldCharType="end"/>
      </w:r>
    </w:p>
    <w:p w14:paraId="6B358266" w14:textId="77777777" w:rsidR="00DD1359" w:rsidRPr="00DD1359" w:rsidRDefault="00DD1359" w:rsidP="00DD1359">
      <w:pPr>
        <w:tabs>
          <w:tab w:val="center" w:pos="4520"/>
          <w:tab w:val="right" w:pos="9020"/>
        </w:tabs>
        <w:adjustRightInd w:val="0"/>
        <w:snapToGrid w:val="0"/>
        <w:jc w:val="left"/>
        <w:rPr>
          <w:rFonts w:ascii="Symbol" w:eastAsia="宋体" w:hAnsi="Symbol"/>
          <w:sz w:val="24"/>
        </w:rPr>
      </w:pPr>
      <w:r w:rsidRPr="00DD1359">
        <w:rPr>
          <w:rFonts w:ascii="Symbol" w:eastAsia="宋体" w:hAnsi="Symbol"/>
          <w:sz w:val="24"/>
        </w:rPr>
        <w:tab/>
      </w:r>
      <w:r w:rsidRPr="00DD1359">
        <w:rPr>
          <w:rFonts w:ascii="Symbol" w:eastAsia="宋体" w:hAnsi="Symbol"/>
          <w:position w:val="-14"/>
          <w:sz w:val="24"/>
        </w:rPr>
        <w:object w:dxaOrig="5220" w:dyaOrig="400" w14:anchorId="0F047CAA">
          <v:shape id="_x0000_i5526" type="#_x0000_t75" style="width:262.35pt;height:19.4pt" o:ole="">
            <v:imagedata r:id="rId259" o:title=""/>
          </v:shape>
          <o:OLEObject Type="Embed" ProgID="Equation.DSMT4" ShapeID="_x0000_i5526" DrawAspect="Content" ObjectID="_1609514926" r:id="rId260"/>
        </w:object>
      </w:r>
      <w:r w:rsidRPr="00DD1359">
        <w:rPr>
          <w:rFonts w:ascii="Symbol" w:eastAsia="宋体" w:hAnsi="Symbol"/>
          <w:sz w:val="24"/>
        </w:rPr>
        <w:t></w:t>
      </w:r>
      <w:r w:rsidRPr="00DD1359">
        <w:rPr>
          <w:rFonts w:ascii="Symbol" w:eastAsia="宋体" w:hAnsi="Symbol"/>
          <w:sz w:val="24"/>
        </w:rPr>
        <w:tab/>
      </w:r>
      <w:r w:rsidRPr="00DD1359">
        <w:rPr>
          <w:rFonts w:ascii="Symbol" w:eastAsia="宋体" w:hAnsi="Symbol" w:hint="eastAsia"/>
          <w:sz w:val="24"/>
        </w:rPr>
        <w:fldChar w:fldCharType="begin"/>
      </w:r>
      <w:r w:rsidRPr="00DD1359">
        <w:rPr>
          <w:rFonts w:ascii="Symbol" w:eastAsia="宋体" w:hAnsi="Symbol" w:hint="eastAsia"/>
          <w:sz w:val="24"/>
        </w:rPr>
        <w:instrText xml:space="preserve"> </w:instrText>
      </w:r>
      <w:r w:rsidRPr="00DD1359">
        <w:rPr>
          <w:rFonts w:ascii="Symbol" w:eastAsia="宋体" w:hAnsi="Symbol"/>
          <w:sz w:val="24"/>
        </w:rPr>
        <w:instrText>MACROBUTTON MTPlaceRef \* MERGEFORMAT</w:instrText>
      </w:r>
      <w:r w:rsidRPr="00DD1359">
        <w:rPr>
          <w:rFonts w:ascii="Symbol" w:eastAsia="宋体" w:hAnsi="Symbol" w:hint="eastAsia"/>
          <w:sz w:val="24"/>
        </w:rPr>
        <w:instrText xml:space="preserve"> </w:instrText>
      </w:r>
      <w:r w:rsidRPr="00DD1359">
        <w:rPr>
          <w:rFonts w:ascii="Symbol" w:eastAsia="宋体" w:hAnsi="Symbol" w:hint="eastAsia"/>
          <w:sz w:val="24"/>
        </w:rPr>
        <w:fldChar w:fldCharType="begin"/>
      </w:r>
      <w:r w:rsidRPr="00DD1359">
        <w:rPr>
          <w:rFonts w:ascii="Symbol" w:eastAsia="宋体" w:hAnsi="Symbol" w:hint="eastAsia"/>
          <w:sz w:val="24"/>
        </w:rPr>
        <w:instrText xml:space="preserve"> SEQ MTEqn \h \* MERGEFORMAT </w:instrText>
      </w:r>
      <w:r w:rsidRPr="00DD1359">
        <w:rPr>
          <w:rFonts w:ascii="Symbol" w:eastAsia="宋体" w:hAnsi="Symbol" w:hint="eastAsia"/>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MTSec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3</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MTEqn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11</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hint="eastAsia"/>
          <w:sz w:val="24"/>
        </w:rPr>
        <w:fldChar w:fldCharType="end"/>
      </w:r>
    </w:p>
    <w:p w14:paraId="7ED880DB" w14:textId="77777777" w:rsidR="00DD1359" w:rsidRPr="00DD1359" w:rsidRDefault="00DD1359" w:rsidP="00DD1359">
      <w:pPr>
        <w:tabs>
          <w:tab w:val="center" w:pos="4520"/>
          <w:tab w:val="right" w:pos="9020"/>
        </w:tabs>
        <w:adjustRightInd w:val="0"/>
        <w:snapToGrid w:val="0"/>
        <w:jc w:val="left"/>
        <w:rPr>
          <w:rFonts w:ascii="Symbol" w:eastAsia="宋体" w:hAnsi="Symbol"/>
          <w:sz w:val="24"/>
        </w:rPr>
      </w:pPr>
      <w:r w:rsidRPr="00DD1359">
        <w:rPr>
          <w:rFonts w:ascii="Symbol" w:eastAsia="宋体" w:hAnsi="Symbol"/>
          <w:sz w:val="24"/>
        </w:rPr>
        <w:tab/>
      </w:r>
      <w:r w:rsidRPr="00DD1359">
        <w:rPr>
          <w:rFonts w:ascii="Symbol" w:eastAsia="宋体" w:hAnsi="Symbol"/>
          <w:position w:val="-14"/>
          <w:sz w:val="24"/>
        </w:rPr>
        <w:object w:dxaOrig="6100" w:dyaOrig="400" w14:anchorId="3A2F3F3A">
          <v:shape id="_x0000_i5527" type="#_x0000_t75" style="width:304.3pt;height:19.4pt" o:ole="">
            <v:imagedata r:id="rId261" o:title=""/>
          </v:shape>
          <o:OLEObject Type="Embed" ProgID="Equation.DSMT4" ShapeID="_x0000_i5527" DrawAspect="Content" ObjectID="_1609514927" r:id="rId262"/>
        </w:object>
      </w:r>
      <w:r w:rsidRPr="00DD1359">
        <w:rPr>
          <w:rFonts w:ascii="Symbol" w:eastAsia="宋体" w:hAnsi="Symbol"/>
          <w:sz w:val="24"/>
        </w:rPr>
        <w:t></w:t>
      </w:r>
      <w:r w:rsidRPr="00DD1359">
        <w:rPr>
          <w:rFonts w:ascii="Symbol" w:eastAsia="宋体" w:hAnsi="Symbol"/>
          <w:sz w:val="24"/>
        </w:rPr>
        <w:tab/>
      </w:r>
      <w:r w:rsidRPr="00DD1359">
        <w:rPr>
          <w:rFonts w:ascii="Symbol" w:eastAsia="宋体" w:hAnsi="Symbol" w:hint="eastAsia"/>
          <w:sz w:val="24"/>
        </w:rPr>
        <w:fldChar w:fldCharType="begin"/>
      </w:r>
      <w:r w:rsidRPr="00DD1359">
        <w:rPr>
          <w:rFonts w:ascii="Symbol" w:eastAsia="宋体" w:hAnsi="Symbol" w:hint="eastAsia"/>
          <w:sz w:val="24"/>
        </w:rPr>
        <w:instrText xml:space="preserve"> </w:instrText>
      </w:r>
      <w:r w:rsidRPr="00DD1359">
        <w:rPr>
          <w:rFonts w:ascii="Symbol" w:eastAsia="宋体" w:hAnsi="Symbol"/>
          <w:sz w:val="24"/>
        </w:rPr>
        <w:instrText>MACROBUTTON MTPlaceRef \* MERGEFORMAT</w:instrText>
      </w:r>
      <w:r w:rsidRPr="00DD1359">
        <w:rPr>
          <w:rFonts w:ascii="Symbol" w:eastAsia="宋体" w:hAnsi="Symbol" w:hint="eastAsia"/>
          <w:sz w:val="24"/>
        </w:rPr>
        <w:instrText xml:space="preserve"> </w:instrText>
      </w:r>
      <w:r w:rsidRPr="00DD1359">
        <w:rPr>
          <w:rFonts w:ascii="Symbol" w:eastAsia="宋体" w:hAnsi="Symbol" w:hint="eastAsia"/>
          <w:sz w:val="24"/>
        </w:rPr>
        <w:fldChar w:fldCharType="begin"/>
      </w:r>
      <w:r w:rsidRPr="00DD1359">
        <w:rPr>
          <w:rFonts w:ascii="Symbol" w:eastAsia="宋体" w:hAnsi="Symbol" w:hint="eastAsia"/>
          <w:sz w:val="24"/>
        </w:rPr>
        <w:instrText xml:space="preserve"> SEQ MTEqn \h \* MERGEFORMAT </w:instrText>
      </w:r>
      <w:r w:rsidRPr="00DD1359">
        <w:rPr>
          <w:rFonts w:ascii="Symbol" w:eastAsia="宋体" w:hAnsi="Symbol" w:hint="eastAsia"/>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MTSec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3</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MTEqn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12</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hint="eastAsia"/>
          <w:sz w:val="24"/>
        </w:rPr>
        <w:fldChar w:fldCharType="end"/>
      </w:r>
    </w:p>
    <w:p w14:paraId="52D450DC" w14:textId="77777777" w:rsidR="00DD1359" w:rsidRPr="00DD1359" w:rsidRDefault="00DD1359" w:rsidP="00DD1359">
      <w:pPr>
        <w:adjustRightInd w:val="0"/>
        <w:snapToGrid w:val="0"/>
        <w:spacing w:line="400" w:lineRule="exact"/>
        <w:rPr>
          <w:rFonts w:ascii="Times New Roman" w:eastAsia="宋体" w:hAnsi="Times New Roman"/>
          <w:sz w:val="24"/>
        </w:rPr>
      </w:pPr>
      <w:r w:rsidRPr="00DD1359">
        <w:rPr>
          <w:rFonts w:ascii="Times New Roman" w:eastAsia="宋体" w:hAnsi="Times New Roman"/>
          <w:sz w:val="24"/>
        </w:rPr>
        <w:tab/>
      </w:r>
      <w:r w:rsidRPr="00DD1359">
        <w:rPr>
          <w:rFonts w:ascii="Times New Roman" w:eastAsia="宋体" w:hAnsi="Times New Roman" w:hint="eastAsia"/>
          <w:sz w:val="24"/>
        </w:rPr>
        <w:t>式（</w:t>
      </w:r>
      <w:r w:rsidRPr="00DD1359">
        <w:rPr>
          <w:rFonts w:ascii="Times New Roman" w:eastAsia="宋体" w:hAnsi="Times New Roman" w:hint="eastAsia"/>
          <w:sz w:val="24"/>
        </w:rPr>
        <w:t>3.4</w:t>
      </w:r>
      <w:r w:rsidRPr="00DD1359">
        <w:rPr>
          <w:rFonts w:ascii="Times New Roman" w:eastAsia="宋体" w:hAnsi="Times New Roman" w:hint="eastAsia"/>
          <w:sz w:val="24"/>
        </w:rPr>
        <w:t>）表示对于任意一个吊运任务只能由一台行车执行。式（</w:t>
      </w:r>
      <w:r w:rsidRPr="00DD1359">
        <w:rPr>
          <w:rFonts w:ascii="Times New Roman" w:eastAsia="宋体" w:hAnsi="Times New Roman" w:hint="eastAsia"/>
          <w:sz w:val="24"/>
        </w:rPr>
        <w:t>3.5</w:t>
      </w:r>
      <w:r w:rsidRPr="00DD1359">
        <w:rPr>
          <w:rFonts w:ascii="Times New Roman" w:eastAsia="宋体" w:hAnsi="Times New Roman" w:hint="eastAsia"/>
          <w:sz w:val="24"/>
        </w:rPr>
        <w:t>）表示对于任意一台行车，同一时刻最多只能执行一个吊运任务。式（</w:t>
      </w:r>
      <w:r w:rsidRPr="00DD1359">
        <w:rPr>
          <w:rFonts w:ascii="Times New Roman" w:eastAsia="宋体" w:hAnsi="Times New Roman" w:hint="eastAsia"/>
          <w:sz w:val="24"/>
        </w:rPr>
        <w:t>3.6</w:t>
      </w:r>
      <w:r w:rsidRPr="00DD1359">
        <w:rPr>
          <w:rFonts w:ascii="Times New Roman" w:eastAsia="宋体" w:hAnsi="Times New Roman" w:hint="eastAsia"/>
          <w:sz w:val="24"/>
        </w:rPr>
        <w:t>）表示对于任意一个吊运任务，</w:t>
      </w:r>
      <w:proofErr w:type="gramStart"/>
      <w:r w:rsidRPr="00DD1359">
        <w:rPr>
          <w:rFonts w:ascii="Times New Roman" w:eastAsia="宋体" w:hAnsi="Times New Roman" w:hint="eastAsia"/>
          <w:sz w:val="24"/>
        </w:rPr>
        <w:t>若行</w:t>
      </w:r>
      <w:proofErr w:type="gramEnd"/>
      <w:r w:rsidRPr="00DD1359">
        <w:rPr>
          <w:rFonts w:ascii="Times New Roman" w:eastAsia="宋体" w:hAnsi="Times New Roman" w:hint="eastAsia"/>
          <w:sz w:val="24"/>
        </w:rPr>
        <w:t>车</w:t>
      </w:r>
      <w:r w:rsidRPr="00DD1359">
        <w:rPr>
          <w:rFonts w:ascii="Times New Roman" w:eastAsia="宋体" w:hAnsi="Times New Roman"/>
          <w:position w:val="-10"/>
          <w:sz w:val="24"/>
        </w:rPr>
        <w:object w:dxaOrig="200" w:dyaOrig="300" w14:anchorId="41997A1F">
          <v:shape id="_x0000_i5528" type="#_x0000_t75" style="width:9.4pt;height:15.65pt" o:ole="">
            <v:imagedata r:id="rId263" o:title=""/>
          </v:shape>
          <o:OLEObject Type="Embed" ProgID="Equation.DSMT4" ShapeID="_x0000_i5528" DrawAspect="Content" ObjectID="_1609514928" r:id="rId264"/>
        </w:object>
      </w:r>
      <w:r w:rsidRPr="00DD1359">
        <w:rPr>
          <w:rFonts w:ascii="Times New Roman" w:eastAsia="宋体" w:hAnsi="Times New Roman" w:hint="eastAsia"/>
          <w:sz w:val="24"/>
        </w:rPr>
        <w:t>执行吊运任务</w:t>
      </w:r>
      <w:r w:rsidRPr="00DD1359">
        <w:rPr>
          <w:rFonts w:ascii="Times New Roman" w:eastAsia="宋体" w:hAnsi="Times New Roman"/>
          <w:position w:val="-6"/>
          <w:sz w:val="24"/>
        </w:rPr>
        <w:object w:dxaOrig="139" w:dyaOrig="260" w14:anchorId="37EEE03D">
          <v:shape id="_x0000_i5529" type="#_x0000_t75" style="width:6.9pt;height:13.75pt" o:ole="">
            <v:imagedata r:id="rId265" o:title=""/>
          </v:shape>
          <o:OLEObject Type="Embed" ProgID="Equation.DSMT4" ShapeID="_x0000_i5529" DrawAspect="Content" ObjectID="_1609514929" r:id="rId266"/>
        </w:object>
      </w:r>
      <w:r w:rsidRPr="00DD1359">
        <w:rPr>
          <w:rFonts w:ascii="Times New Roman" w:eastAsia="宋体" w:hAnsi="Times New Roman" w:hint="eastAsia"/>
          <w:sz w:val="24"/>
        </w:rPr>
        <w:t>，那么在卸载前，行车</w:t>
      </w:r>
      <w:r w:rsidRPr="00DD1359">
        <w:rPr>
          <w:rFonts w:ascii="Times New Roman" w:eastAsia="宋体" w:hAnsi="Times New Roman"/>
          <w:position w:val="-10"/>
          <w:sz w:val="24"/>
        </w:rPr>
        <w:object w:dxaOrig="200" w:dyaOrig="300" w14:anchorId="621D49FE">
          <v:shape id="_x0000_i5530" type="#_x0000_t75" style="width:9.4pt;height:15.65pt" o:ole="">
            <v:imagedata r:id="rId267" o:title=""/>
          </v:shape>
          <o:OLEObject Type="Embed" ProgID="Equation.DSMT4" ShapeID="_x0000_i5530" DrawAspect="Content" ObjectID="_1609514930" r:id="rId268"/>
        </w:object>
      </w:r>
      <w:r w:rsidRPr="00DD1359">
        <w:rPr>
          <w:rFonts w:ascii="Times New Roman" w:eastAsia="宋体" w:hAnsi="Times New Roman" w:hint="eastAsia"/>
          <w:sz w:val="24"/>
        </w:rPr>
        <w:t>会一直</w:t>
      </w:r>
      <w:proofErr w:type="gramStart"/>
      <w:r w:rsidRPr="00DD1359">
        <w:rPr>
          <w:rFonts w:ascii="Times New Roman" w:eastAsia="宋体" w:hAnsi="Times New Roman" w:hint="eastAsia"/>
          <w:sz w:val="24"/>
        </w:rPr>
        <w:t>被任务</w:t>
      </w:r>
      <w:proofErr w:type="gramEnd"/>
      <w:r w:rsidRPr="00DD1359">
        <w:rPr>
          <w:rFonts w:ascii="Times New Roman" w:eastAsia="宋体" w:hAnsi="Times New Roman"/>
          <w:position w:val="-6"/>
          <w:sz w:val="24"/>
        </w:rPr>
        <w:object w:dxaOrig="139" w:dyaOrig="260" w14:anchorId="18AC7A34">
          <v:shape id="_x0000_i5531" type="#_x0000_t75" style="width:6.9pt;height:13.75pt" o:ole="">
            <v:imagedata r:id="rId269" o:title=""/>
          </v:shape>
          <o:OLEObject Type="Embed" ProgID="Equation.DSMT4" ShapeID="_x0000_i5531" DrawAspect="Content" ObjectID="_1609514931" r:id="rId270"/>
        </w:object>
      </w:r>
      <w:r w:rsidRPr="00DD1359">
        <w:rPr>
          <w:rFonts w:ascii="Times New Roman" w:eastAsia="宋体" w:hAnsi="Times New Roman" w:hint="eastAsia"/>
          <w:sz w:val="24"/>
        </w:rPr>
        <w:t>占用；</w:t>
      </w:r>
      <w:proofErr w:type="gramStart"/>
      <w:r w:rsidRPr="00DD1359">
        <w:rPr>
          <w:rFonts w:ascii="Times New Roman" w:eastAsia="宋体" w:hAnsi="Times New Roman" w:hint="eastAsia"/>
          <w:sz w:val="24"/>
        </w:rPr>
        <w:t>若行</w:t>
      </w:r>
      <w:proofErr w:type="gramEnd"/>
      <w:r w:rsidRPr="00DD1359">
        <w:rPr>
          <w:rFonts w:ascii="Times New Roman" w:eastAsia="宋体" w:hAnsi="Times New Roman" w:hint="eastAsia"/>
          <w:sz w:val="24"/>
        </w:rPr>
        <w:t>车</w:t>
      </w:r>
      <w:r w:rsidRPr="00DD1359">
        <w:rPr>
          <w:rFonts w:ascii="Times New Roman" w:eastAsia="宋体" w:hAnsi="Times New Roman"/>
          <w:position w:val="-10"/>
          <w:sz w:val="24"/>
        </w:rPr>
        <w:object w:dxaOrig="200" w:dyaOrig="300" w14:anchorId="2BD8EA11">
          <v:shape id="_x0000_i5532" type="#_x0000_t75" style="width:9.4pt;height:15.65pt" o:ole="">
            <v:imagedata r:id="rId271" o:title=""/>
          </v:shape>
          <o:OLEObject Type="Embed" ProgID="Equation.DSMT4" ShapeID="_x0000_i5532" DrawAspect="Content" ObjectID="_1609514932" r:id="rId272"/>
        </w:object>
      </w:r>
      <w:r w:rsidRPr="00DD1359">
        <w:rPr>
          <w:rFonts w:ascii="Times New Roman" w:eastAsia="宋体" w:hAnsi="Times New Roman" w:hint="eastAsia"/>
          <w:sz w:val="24"/>
        </w:rPr>
        <w:t>不执行吊运任务</w:t>
      </w:r>
      <w:r w:rsidRPr="00DD1359">
        <w:rPr>
          <w:rFonts w:ascii="Times New Roman" w:eastAsia="宋体" w:hAnsi="Times New Roman"/>
          <w:position w:val="-6"/>
          <w:sz w:val="24"/>
        </w:rPr>
        <w:object w:dxaOrig="139" w:dyaOrig="260" w14:anchorId="3B986B76">
          <v:shape id="_x0000_i5533" type="#_x0000_t75" style="width:6.9pt;height:13.75pt" o:ole="">
            <v:imagedata r:id="rId273" o:title=""/>
          </v:shape>
          <o:OLEObject Type="Embed" ProgID="Equation.DSMT4" ShapeID="_x0000_i5533" DrawAspect="Content" ObjectID="_1609514933" r:id="rId274"/>
        </w:object>
      </w:r>
      <w:r w:rsidRPr="00DD1359">
        <w:rPr>
          <w:rFonts w:ascii="Times New Roman" w:eastAsia="宋体" w:hAnsi="Times New Roman" w:hint="eastAsia"/>
          <w:sz w:val="24"/>
        </w:rPr>
        <w:t>，则不会被其占用。式（</w:t>
      </w:r>
      <w:r w:rsidRPr="00DD1359">
        <w:rPr>
          <w:rFonts w:ascii="Times New Roman" w:eastAsia="宋体" w:hAnsi="Times New Roman" w:hint="eastAsia"/>
          <w:sz w:val="24"/>
        </w:rPr>
        <w:t>3.7</w:t>
      </w:r>
      <w:r w:rsidRPr="00DD1359">
        <w:rPr>
          <w:rFonts w:ascii="Times New Roman" w:eastAsia="宋体" w:hAnsi="Times New Roman" w:hint="eastAsia"/>
          <w:sz w:val="24"/>
        </w:rPr>
        <w:t>）表示任意一个吊运任务，其实际起吊时间不小于最早起吊时间。式（</w:t>
      </w:r>
      <w:r w:rsidRPr="00DD1359">
        <w:rPr>
          <w:rFonts w:ascii="Times New Roman" w:eastAsia="宋体" w:hAnsi="Times New Roman" w:hint="eastAsia"/>
          <w:sz w:val="24"/>
        </w:rPr>
        <w:t>3.8</w:t>
      </w:r>
      <w:r w:rsidRPr="00DD1359">
        <w:rPr>
          <w:rFonts w:ascii="Times New Roman" w:eastAsia="宋体" w:hAnsi="Times New Roman" w:hint="eastAsia"/>
          <w:sz w:val="24"/>
        </w:rPr>
        <w:t>）表示任意一个任务的实际起吊时间不超过最晚起吊时间。式（</w:t>
      </w:r>
      <w:r w:rsidRPr="00DD1359">
        <w:rPr>
          <w:rFonts w:ascii="Times New Roman" w:eastAsia="宋体" w:hAnsi="Times New Roman" w:hint="eastAsia"/>
          <w:sz w:val="24"/>
        </w:rPr>
        <w:t>3.9</w:t>
      </w:r>
      <w:r w:rsidRPr="00DD1359">
        <w:rPr>
          <w:rFonts w:ascii="Times New Roman" w:eastAsia="宋体" w:hAnsi="Times New Roman" w:hint="eastAsia"/>
          <w:sz w:val="24"/>
        </w:rPr>
        <w:t>）表示任意一个任务的实际卸载时间不大于最晚卸载时间。式（</w:t>
      </w:r>
      <w:r w:rsidRPr="00DD1359">
        <w:rPr>
          <w:rFonts w:ascii="Times New Roman" w:eastAsia="宋体" w:hAnsi="Times New Roman" w:hint="eastAsia"/>
          <w:sz w:val="24"/>
        </w:rPr>
        <w:t>3.10</w:t>
      </w:r>
      <w:r w:rsidRPr="00DD1359">
        <w:rPr>
          <w:rFonts w:ascii="Times New Roman" w:eastAsia="宋体" w:hAnsi="Times New Roman" w:hint="eastAsia"/>
          <w:sz w:val="24"/>
        </w:rPr>
        <w:t>）表示行车在车间中的相对顺序不变，且相邻行车间距不小于安全距离</w:t>
      </w:r>
      <w:r w:rsidRPr="00DD1359">
        <w:rPr>
          <w:rFonts w:ascii="Times New Roman" w:eastAsia="宋体" w:hAnsi="Times New Roman"/>
          <w:position w:val="-6"/>
          <w:sz w:val="24"/>
        </w:rPr>
        <w:object w:dxaOrig="220" w:dyaOrig="279" w14:anchorId="615F6D2D">
          <v:shape id="_x0000_i5534" type="#_x0000_t75" style="width:10pt;height:14.4pt" o:ole="">
            <v:imagedata r:id="rId275" o:title=""/>
          </v:shape>
          <o:OLEObject Type="Embed" ProgID="Equation.DSMT4" ShapeID="_x0000_i5534" DrawAspect="Content" ObjectID="_1609514934" r:id="rId276"/>
        </w:object>
      </w:r>
      <w:r w:rsidRPr="00DD1359">
        <w:rPr>
          <w:rFonts w:ascii="Times New Roman" w:eastAsia="宋体" w:hAnsi="Times New Roman" w:hint="eastAsia"/>
          <w:sz w:val="24"/>
        </w:rPr>
        <w:t>。式（</w:t>
      </w:r>
      <w:r w:rsidRPr="00DD1359">
        <w:rPr>
          <w:rFonts w:ascii="Times New Roman" w:eastAsia="宋体" w:hAnsi="Times New Roman" w:hint="eastAsia"/>
          <w:sz w:val="24"/>
        </w:rPr>
        <w:t>3.11</w:t>
      </w:r>
      <w:r w:rsidRPr="00DD1359">
        <w:rPr>
          <w:rFonts w:ascii="Times New Roman" w:eastAsia="宋体" w:hAnsi="Times New Roman" w:hint="eastAsia"/>
          <w:sz w:val="24"/>
        </w:rPr>
        <w:t>）表示行车沿车间长度方向运行的速度约束，行车下一时刻位置与当前位置的约束。式（</w:t>
      </w:r>
      <w:r w:rsidRPr="00DD1359">
        <w:rPr>
          <w:rFonts w:ascii="Times New Roman" w:eastAsia="宋体" w:hAnsi="Times New Roman" w:hint="eastAsia"/>
          <w:sz w:val="24"/>
        </w:rPr>
        <w:t>3.12</w:t>
      </w:r>
      <w:r w:rsidRPr="00DD1359">
        <w:rPr>
          <w:rFonts w:ascii="Times New Roman" w:eastAsia="宋体" w:hAnsi="Times New Roman" w:hint="eastAsia"/>
          <w:sz w:val="24"/>
        </w:rPr>
        <w:t>）表示车间中各行车的运行范围，</w:t>
      </w:r>
      <w:r w:rsidRPr="00DD1359">
        <w:rPr>
          <w:rFonts w:ascii="Times New Roman" w:eastAsia="宋体" w:hAnsi="Times New Roman"/>
          <w:position w:val="-4"/>
          <w:sz w:val="24"/>
        </w:rPr>
        <w:object w:dxaOrig="220" w:dyaOrig="260" w14:anchorId="24EC32FD">
          <v:shape id="_x0000_i5535" type="#_x0000_t75" style="width:10pt;height:13.75pt" o:ole="">
            <v:imagedata r:id="rId277" o:title=""/>
          </v:shape>
          <o:OLEObject Type="Embed" ProgID="Equation.DSMT4" ShapeID="_x0000_i5535" DrawAspect="Content" ObjectID="_1609514935" r:id="rId278"/>
        </w:object>
      </w:r>
      <w:r w:rsidRPr="00DD1359">
        <w:rPr>
          <w:rFonts w:ascii="Times New Roman" w:eastAsia="宋体" w:hAnsi="Times New Roman" w:hint="eastAsia"/>
          <w:sz w:val="24"/>
        </w:rPr>
        <w:t>为车间总长。</w:t>
      </w:r>
    </w:p>
    <w:p w14:paraId="362EF924" w14:textId="77777777" w:rsidR="00DD1359" w:rsidRPr="00DD1359" w:rsidRDefault="00DD1359" w:rsidP="00DD1359">
      <w:pPr>
        <w:keepNext/>
        <w:keepLines/>
        <w:adjustRightInd w:val="0"/>
        <w:snapToGrid w:val="0"/>
        <w:spacing w:beforeLines="50" w:before="156" w:afterLines="50" w:after="156" w:line="400" w:lineRule="exact"/>
        <w:outlineLvl w:val="2"/>
        <w:rPr>
          <w:rFonts w:ascii="Times New Roman" w:eastAsia="宋体" w:hAnsi="Times New Roman"/>
          <w:bCs/>
          <w:sz w:val="28"/>
          <w:szCs w:val="32"/>
        </w:rPr>
      </w:pPr>
      <w:bookmarkStart w:id="8" w:name="_Toc534974756"/>
      <w:r w:rsidRPr="00DD1359">
        <w:rPr>
          <w:rFonts w:ascii="Times New Roman" w:eastAsia="宋体" w:hAnsi="Times New Roman" w:hint="eastAsia"/>
          <w:bCs/>
          <w:sz w:val="28"/>
          <w:szCs w:val="32"/>
        </w:rPr>
        <w:t>3</w:t>
      </w:r>
      <w:r w:rsidRPr="00DD1359">
        <w:rPr>
          <w:rFonts w:ascii="Times New Roman" w:eastAsia="宋体" w:hAnsi="Times New Roman"/>
          <w:bCs/>
          <w:sz w:val="28"/>
          <w:szCs w:val="32"/>
        </w:rPr>
        <w:t xml:space="preserve">.3 </w:t>
      </w:r>
      <w:r w:rsidRPr="00DD1359">
        <w:rPr>
          <w:rFonts w:ascii="Times New Roman" w:eastAsia="宋体" w:hAnsi="Times New Roman" w:hint="eastAsia"/>
          <w:bCs/>
          <w:sz w:val="28"/>
          <w:szCs w:val="32"/>
        </w:rPr>
        <w:t>模型评价</w:t>
      </w:r>
      <w:bookmarkEnd w:id="8"/>
    </w:p>
    <w:p w14:paraId="43189F2A" w14:textId="77777777" w:rsidR="00DD1359" w:rsidRPr="00DD1359" w:rsidRDefault="00DD1359" w:rsidP="00DD1359">
      <w:pPr>
        <w:adjustRightInd w:val="0"/>
        <w:snapToGrid w:val="0"/>
        <w:spacing w:line="400" w:lineRule="exact"/>
        <w:rPr>
          <w:rFonts w:ascii="Times New Roman" w:eastAsia="宋体" w:hAnsi="Times New Roman"/>
          <w:sz w:val="24"/>
        </w:rPr>
      </w:pPr>
      <w:r w:rsidRPr="00DD1359">
        <w:rPr>
          <w:rFonts w:ascii="Times New Roman" w:eastAsia="宋体" w:hAnsi="Times New Roman"/>
          <w:sz w:val="24"/>
        </w:rPr>
        <w:tab/>
      </w:r>
      <w:r w:rsidRPr="00DD1359">
        <w:rPr>
          <w:rFonts w:ascii="Times New Roman" w:eastAsia="宋体" w:hAnsi="Times New Roman"/>
          <w:sz w:val="24"/>
        </w:rPr>
        <w:t>该模型通过设计</w:t>
      </w:r>
      <w:r w:rsidRPr="00DD1359">
        <w:rPr>
          <w:rFonts w:ascii="Times New Roman" w:eastAsia="宋体" w:hAnsi="Times New Roman" w:hint="eastAsia"/>
          <w:sz w:val="24"/>
        </w:rPr>
        <w:t>一系列规则精确刻画</w:t>
      </w:r>
      <w:r w:rsidRPr="00DD1359">
        <w:rPr>
          <w:rFonts w:ascii="Times New Roman" w:eastAsia="宋体" w:hAnsi="Times New Roman"/>
          <w:sz w:val="24"/>
        </w:rPr>
        <w:t>行车</w:t>
      </w:r>
      <w:r w:rsidRPr="00DD1359">
        <w:rPr>
          <w:rFonts w:ascii="Times New Roman" w:eastAsia="宋体" w:hAnsi="Times New Roman" w:hint="eastAsia"/>
          <w:sz w:val="24"/>
        </w:rPr>
        <w:t>的</w:t>
      </w:r>
      <w:r w:rsidRPr="00DD1359">
        <w:rPr>
          <w:rFonts w:ascii="Times New Roman" w:eastAsia="宋体" w:hAnsi="Times New Roman"/>
          <w:sz w:val="24"/>
        </w:rPr>
        <w:t>调度过程。</w:t>
      </w:r>
      <w:r w:rsidRPr="00DD1359">
        <w:rPr>
          <w:rFonts w:ascii="Times New Roman" w:eastAsia="宋体" w:hAnsi="Times New Roman" w:hint="eastAsia"/>
          <w:sz w:val="24"/>
        </w:rPr>
        <w:t>规则主要包括：针对当前任务</w:t>
      </w:r>
      <w:r w:rsidRPr="00DD1359">
        <w:rPr>
          <w:rFonts w:ascii="Times New Roman" w:eastAsia="宋体" w:hAnsi="Times New Roman"/>
          <w:sz w:val="24"/>
        </w:rPr>
        <w:t>选择行车；在特定时间</w:t>
      </w:r>
      <w:proofErr w:type="gramStart"/>
      <w:r w:rsidRPr="00DD1359">
        <w:rPr>
          <w:rFonts w:ascii="Times New Roman" w:eastAsia="宋体" w:hAnsi="Times New Roman" w:hint="eastAsia"/>
          <w:sz w:val="24"/>
        </w:rPr>
        <w:t>内预测</w:t>
      </w:r>
      <w:proofErr w:type="gramEnd"/>
      <w:r w:rsidRPr="00DD1359">
        <w:rPr>
          <w:rFonts w:ascii="Times New Roman" w:eastAsia="宋体" w:hAnsi="Times New Roman" w:hint="eastAsia"/>
          <w:sz w:val="24"/>
        </w:rPr>
        <w:t>冲突；</w:t>
      </w:r>
      <w:r w:rsidRPr="00DD1359">
        <w:rPr>
          <w:rFonts w:ascii="Times New Roman" w:eastAsia="宋体" w:hAnsi="Times New Roman"/>
          <w:sz w:val="24"/>
        </w:rPr>
        <w:t>根据任务优先级进行冲突消解</w:t>
      </w:r>
      <w:r w:rsidRPr="00DD1359">
        <w:rPr>
          <w:rFonts w:ascii="Times New Roman" w:eastAsia="宋体" w:hAnsi="Times New Roman" w:hint="eastAsia"/>
          <w:sz w:val="24"/>
        </w:rPr>
        <w:t>；</w:t>
      </w:r>
      <w:r w:rsidRPr="00DD1359">
        <w:rPr>
          <w:rFonts w:ascii="Times New Roman" w:eastAsia="宋体" w:hAnsi="Times New Roman"/>
          <w:sz w:val="24"/>
        </w:rPr>
        <w:t>实时更新行车状态。</w:t>
      </w:r>
      <w:r w:rsidRPr="00DD1359">
        <w:rPr>
          <w:rFonts w:ascii="Times New Roman" w:eastAsia="宋体" w:hAnsi="Times New Roman" w:hint="eastAsia"/>
          <w:sz w:val="24"/>
        </w:rPr>
        <w:t>通过仿真模型可确定</w:t>
      </w:r>
      <w:r w:rsidRPr="00DD1359">
        <w:rPr>
          <w:rFonts w:ascii="Times New Roman" w:eastAsia="宋体" w:hAnsi="Times New Roman"/>
          <w:sz w:val="24"/>
        </w:rPr>
        <w:t>每个调运任务选择的行车及行车执行调运</w:t>
      </w:r>
      <w:r w:rsidRPr="00DD1359">
        <w:rPr>
          <w:rFonts w:ascii="Times New Roman" w:eastAsia="宋体" w:hAnsi="Times New Roman"/>
          <w:sz w:val="24"/>
        </w:rPr>
        <w:lastRenderedPageBreak/>
        <w:t>任务过程，生成可行的行车调度方案</w:t>
      </w:r>
      <w:r w:rsidRPr="00DD1359">
        <w:rPr>
          <w:rFonts w:ascii="Times New Roman" w:eastAsia="宋体" w:hAnsi="Times New Roman" w:hint="eastAsia"/>
          <w:sz w:val="24"/>
        </w:rPr>
        <w:t>，综合考虑行车效率</w:t>
      </w:r>
      <w:r w:rsidRPr="00DD1359">
        <w:rPr>
          <w:rFonts w:ascii="Times New Roman" w:eastAsia="宋体" w:hAnsi="Times New Roman"/>
          <w:sz w:val="24"/>
        </w:rPr>
        <w:t>、安全、稳定性建立</w:t>
      </w:r>
      <w:r w:rsidRPr="00DD1359">
        <w:rPr>
          <w:rFonts w:ascii="Times New Roman" w:eastAsia="宋体" w:hAnsi="Times New Roman" w:hint="eastAsia"/>
          <w:sz w:val="24"/>
        </w:rPr>
        <w:t>最优目标</w:t>
      </w:r>
      <w:r w:rsidRPr="00DD1359">
        <w:rPr>
          <w:rFonts w:ascii="Times New Roman" w:eastAsia="宋体" w:hAnsi="Times New Roman"/>
          <w:sz w:val="24"/>
        </w:rPr>
        <w:t>数学模型</w:t>
      </w:r>
      <w:r w:rsidRPr="00DD1359">
        <w:rPr>
          <w:rFonts w:ascii="Times New Roman" w:eastAsia="宋体" w:hAnsi="Times New Roman" w:hint="eastAsia"/>
          <w:sz w:val="24"/>
        </w:rPr>
        <w:t>及</w:t>
      </w:r>
      <w:r w:rsidRPr="00DD1359">
        <w:rPr>
          <w:rFonts w:ascii="Times New Roman" w:eastAsia="宋体" w:hAnsi="Times New Roman"/>
          <w:sz w:val="24"/>
        </w:rPr>
        <w:t>空间</w:t>
      </w:r>
      <w:r w:rsidRPr="00DD1359">
        <w:rPr>
          <w:rFonts w:ascii="Times New Roman" w:eastAsia="宋体" w:hAnsi="Times New Roman" w:hint="eastAsia"/>
          <w:sz w:val="24"/>
        </w:rPr>
        <w:t>、</w:t>
      </w:r>
      <w:r w:rsidRPr="00DD1359">
        <w:rPr>
          <w:rFonts w:ascii="Times New Roman" w:eastAsia="宋体" w:hAnsi="Times New Roman"/>
          <w:sz w:val="24"/>
        </w:rPr>
        <w:t>时间</w:t>
      </w:r>
      <w:r w:rsidRPr="00DD1359">
        <w:rPr>
          <w:rFonts w:ascii="Times New Roman" w:eastAsia="宋体" w:hAnsi="Times New Roman" w:hint="eastAsia"/>
          <w:sz w:val="24"/>
        </w:rPr>
        <w:t>约束条件</w:t>
      </w:r>
      <w:r w:rsidRPr="00DD1359">
        <w:rPr>
          <w:rFonts w:ascii="Times New Roman" w:eastAsia="宋体" w:hAnsi="Times New Roman"/>
          <w:sz w:val="24"/>
        </w:rPr>
        <w:t>。</w:t>
      </w:r>
      <w:r w:rsidRPr="00DD1359">
        <w:rPr>
          <w:rFonts w:ascii="Times New Roman" w:eastAsia="宋体" w:hAnsi="Times New Roman" w:hint="eastAsia"/>
          <w:sz w:val="24"/>
        </w:rPr>
        <w:t>该模型与原模型相比主要从以下方面进行了改进：</w:t>
      </w:r>
    </w:p>
    <w:p w14:paraId="229ED3DE"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sz w:val="24"/>
        </w:rPr>
        <w:t>1</w:t>
      </w:r>
      <w:r w:rsidRPr="00DD1359">
        <w:rPr>
          <w:rFonts w:ascii="Times New Roman" w:eastAsia="宋体" w:hAnsi="Times New Roman" w:hint="eastAsia"/>
          <w:sz w:val="24"/>
        </w:rPr>
        <w:t>、从并行性看，新方法建立模型以任务</w:t>
      </w:r>
      <w:r w:rsidRPr="00DD1359">
        <w:rPr>
          <w:rFonts w:ascii="Times New Roman" w:eastAsia="宋体" w:hAnsi="Times New Roman"/>
          <w:sz w:val="24"/>
        </w:rPr>
        <w:t>为入手点</w:t>
      </w:r>
      <w:r w:rsidRPr="00DD1359">
        <w:rPr>
          <w:rFonts w:ascii="Times New Roman" w:eastAsia="宋体" w:hAnsi="Times New Roman" w:hint="eastAsia"/>
          <w:sz w:val="24"/>
        </w:rPr>
        <w:t>，</w:t>
      </w:r>
      <w:r w:rsidRPr="00DD1359">
        <w:rPr>
          <w:rFonts w:ascii="Times New Roman" w:eastAsia="宋体" w:hAnsi="Times New Roman"/>
          <w:sz w:val="24"/>
        </w:rPr>
        <w:t>在仿真模型</w:t>
      </w:r>
      <w:r w:rsidRPr="00DD1359">
        <w:rPr>
          <w:rFonts w:ascii="Times New Roman" w:eastAsia="宋体" w:hAnsi="Times New Roman" w:hint="eastAsia"/>
          <w:sz w:val="24"/>
        </w:rPr>
        <w:t>构建上从多方面描述</w:t>
      </w:r>
      <w:r w:rsidRPr="00DD1359">
        <w:rPr>
          <w:rFonts w:ascii="Times New Roman" w:eastAsia="宋体" w:hAnsi="Times New Roman"/>
          <w:sz w:val="24"/>
        </w:rPr>
        <w:t>任务的执行过程，采用状态更新</w:t>
      </w:r>
      <w:r w:rsidRPr="00DD1359">
        <w:rPr>
          <w:rFonts w:ascii="Times New Roman" w:eastAsia="宋体" w:hAnsi="Times New Roman" w:hint="eastAsia"/>
          <w:sz w:val="24"/>
        </w:rPr>
        <w:t>机制</w:t>
      </w:r>
      <w:r w:rsidRPr="00DD1359">
        <w:rPr>
          <w:rFonts w:ascii="Times New Roman" w:eastAsia="宋体" w:hAnsi="Times New Roman"/>
          <w:sz w:val="24"/>
        </w:rPr>
        <w:t>，</w:t>
      </w:r>
      <w:r w:rsidRPr="00DD1359">
        <w:rPr>
          <w:rFonts w:ascii="Times New Roman" w:eastAsia="宋体" w:hAnsi="Times New Roman" w:hint="eastAsia"/>
          <w:sz w:val="24"/>
        </w:rPr>
        <w:t>在规则约束下按照时间推进可同时对</w:t>
      </w:r>
      <w:r w:rsidRPr="00DD1359">
        <w:rPr>
          <w:rFonts w:ascii="Times New Roman" w:eastAsia="宋体" w:hAnsi="Times New Roman"/>
          <w:sz w:val="24"/>
        </w:rPr>
        <w:t>多台行车</w:t>
      </w:r>
      <w:r w:rsidRPr="00DD1359">
        <w:rPr>
          <w:rFonts w:ascii="Times New Roman" w:eastAsia="宋体" w:hAnsi="Times New Roman" w:hint="eastAsia"/>
          <w:sz w:val="24"/>
        </w:rPr>
        <w:t>进行调度</w:t>
      </w:r>
      <w:r w:rsidRPr="00DD1359">
        <w:rPr>
          <w:rFonts w:ascii="Times New Roman" w:eastAsia="宋体" w:hAnsi="Times New Roman"/>
          <w:sz w:val="24"/>
        </w:rPr>
        <w:t>。</w:t>
      </w:r>
      <w:r w:rsidRPr="00DD1359">
        <w:rPr>
          <w:rFonts w:ascii="Times New Roman" w:eastAsia="宋体" w:hAnsi="Times New Roman" w:hint="eastAsia"/>
          <w:sz w:val="24"/>
        </w:rPr>
        <w:t>例如，图</w:t>
      </w:r>
      <w:r w:rsidRPr="00DD1359">
        <w:rPr>
          <w:rFonts w:ascii="Times New Roman" w:eastAsia="宋体" w:hAnsi="Times New Roman" w:hint="eastAsia"/>
          <w:sz w:val="24"/>
        </w:rPr>
        <w:t>7</w:t>
      </w:r>
      <w:r w:rsidRPr="00DD1359">
        <w:rPr>
          <w:rFonts w:ascii="Times New Roman" w:eastAsia="宋体" w:hAnsi="Times New Roman" w:hint="eastAsia"/>
          <w:sz w:val="24"/>
        </w:rPr>
        <w:t>为原方法</w:t>
      </w:r>
      <w:r w:rsidRPr="00DD1359">
        <w:rPr>
          <w:rFonts w:ascii="Times New Roman" w:eastAsia="宋体" w:hAnsi="Times New Roman"/>
          <w:sz w:val="24"/>
        </w:rPr>
        <w:t>任务分配时两台行车的运动轨迹，可以明显看出，开始阶段行车</w:t>
      </w:r>
      <w:r w:rsidRPr="00DD1359">
        <w:rPr>
          <w:rFonts w:ascii="Times New Roman" w:eastAsia="宋体" w:hAnsi="Times New Roman" w:hint="eastAsia"/>
          <w:sz w:val="24"/>
        </w:rPr>
        <w:t>1</w:t>
      </w:r>
      <w:r w:rsidRPr="00DD1359">
        <w:rPr>
          <w:rFonts w:ascii="Times New Roman" w:eastAsia="宋体" w:hAnsi="Times New Roman" w:hint="eastAsia"/>
          <w:sz w:val="24"/>
        </w:rPr>
        <w:t>接到任务</w:t>
      </w:r>
      <w:r w:rsidRPr="00DD1359">
        <w:rPr>
          <w:rFonts w:ascii="Times New Roman" w:eastAsia="宋体" w:hAnsi="Times New Roman"/>
          <w:sz w:val="24"/>
        </w:rPr>
        <w:t>开始执行，行车</w:t>
      </w:r>
      <w:r w:rsidRPr="00DD1359">
        <w:rPr>
          <w:rFonts w:ascii="Times New Roman" w:eastAsia="宋体" w:hAnsi="Times New Roman" w:hint="eastAsia"/>
          <w:sz w:val="24"/>
        </w:rPr>
        <w:t>2</w:t>
      </w:r>
      <w:r w:rsidRPr="00DD1359">
        <w:rPr>
          <w:rFonts w:ascii="Times New Roman" w:eastAsia="宋体" w:hAnsi="Times New Roman" w:hint="eastAsia"/>
          <w:sz w:val="24"/>
        </w:rPr>
        <w:t>一直待在</w:t>
      </w:r>
      <w:r w:rsidRPr="00DD1359">
        <w:rPr>
          <w:rFonts w:ascii="Times New Roman" w:eastAsia="宋体" w:hAnsi="Times New Roman"/>
          <w:sz w:val="24"/>
        </w:rPr>
        <w:t>原地不动，</w:t>
      </w:r>
      <w:r w:rsidRPr="00DD1359">
        <w:rPr>
          <w:rFonts w:ascii="Times New Roman" w:eastAsia="宋体" w:hAnsi="Times New Roman" w:hint="eastAsia"/>
          <w:sz w:val="24"/>
        </w:rPr>
        <w:t>而</w:t>
      </w:r>
      <w:r w:rsidRPr="00DD1359">
        <w:rPr>
          <w:rFonts w:ascii="Times New Roman" w:eastAsia="宋体" w:hAnsi="Times New Roman"/>
          <w:sz w:val="24"/>
        </w:rPr>
        <w:t>下一阶段行车</w:t>
      </w:r>
      <w:r w:rsidRPr="00DD1359">
        <w:rPr>
          <w:rFonts w:ascii="Times New Roman" w:eastAsia="宋体" w:hAnsi="Times New Roman" w:hint="eastAsia"/>
          <w:sz w:val="24"/>
        </w:rPr>
        <w:t>2</w:t>
      </w:r>
      <w:r w:rsidRPr="00DD1359">
        <w:rPr>
          <w:rFonts w:ascii="Times New Roman" w:eastAsia="宋体" w:hAnsi="Times New Roman" w:hint="eastAsia"/>
          <w:sz w:val="24"/>
        </w:rPr>
        <w:t>开始执行任务</w:t>
      </w:r>
      <w:r w:rsidRPr="00DD1359">
        <w:rPr>
          <w:rFonts w:ascii="Times New Roman" w:eastAsia="宋体" w:hAnsi="Times New Roman"/>
          <w:sz w:val="24"/>
        </w:rPr>
        <w:t>，行车</w:t>
      </w:r>
      <w:r w:rsidRPr="00DD1359">
        <w:rPr>
          <w:rFonts w:ascii="Times New Roman" w:eastAsia="宋体" w:hAnsi="Times New Roman" w:hint="eastAsia"/>
          <w:sz w:val="24"/>
        </w:rPr>
        <w:t>1</w:t>
      </w:r>
      <w:r w:rsidRPr="00DD1359">
        <w:rPr>
          <w:rFonts w:ascii="Times New Roman" w:eastAsia="宋体" w:hAnsi="Times New Roman" w:hint="eastAsia"/>
          <w:sz w:val="24"/>
        </w:rPr>
        <w:t>待在</w:t>
      </w:r>
      <w:r w:rsidRPr="00DD1359">
        <w:rPr>
          <w:rFonts w:ascii="Times New Roman" w:eastAsia="宋体" w:hAnsi="Times New Roman"/>
          <w:sz w:val="24"/>
        </w:rPr>
        <w:t>原地不动</w:t>
      </w:r>
      <w:r w:rsidRPr="00DD1359">
        <w:rPr>
          <w:rFonts w:ascii="Times New Roman" w:eastAsia="宋体" w:hAnsi="Times New Roman" w:hint="eastAsia"/>
          <w:sz w:val="24"/>
        </w:rPr>
        <w:t>。</w:t>
      </w:r>
      <w:r w:rsidRPr="00DD1359">
        <w:rPr>
          <w:rFonts w:ascii="Times New Roman" w:eastAsia="宋体" w:hAnsi="Times New Roman"/>
          <w:sz w:val="24"/>
        </w:rPr>
        <w:t>细节如图</w:t>
      </w:r>
      <w:r w:rsidRPr="00DD1359">
        <w:rPr>
          <w:rFonts w:ascii="Times New Roman" w:eastAsia="宋体" w:hAnsi="Times New Roman" w:hint="eastAsia"/>
          <w:sz w:val="24"/>
        </w:rPr>
        <w:t>8</w:t>
      </w:r>
      <w:r w:rsidRPr="00DD1359">
        <w:rPr>
          <w:rFonts w:ascii="Times New Roman" w:eastAsia="宋体" w:hAnsi="Times New Roman" w:hint="eastAsia"/>
          <w:sz w:val="24"/>
        </w:rPr>
        <w:t>。</w:t>
      </w:r>
    </w:p>
    <w:p w14:paraId="4232BBAC"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如此这样执行</w:t>
      </w:r>
      <w:r w:rsidRPr="00DD1359">
        <w:rPr>
          <w:rFonts w:ascii="Times New Roman" w:eastAsia="宋体" w:hAnsi="Times New Roman"/>
          <w:sz w:val="24"/>
        </w:rPr>
        <w:t>，</w:t>
      </w:r>
      <w:r w:rsidRPr="00DD1359">
        <w:rPr>
          <w:rFonts w:ascii="Times New Roman" w:eastAsia="宋体" w:hAnsi="Times New Roman" w:hint="eastAsia"/>
          <w:sz w:val="24"/>
        </w:rPr>
        <w:t>直到</w:t>
      </w:r>
      <w:r w:rsidRPr="00DD1359">
        <w:rPr>
          <w:rFonts w:ascii="Times New Roman" w:eastAsia="宋体" w:hAnsi="Times New Roman"/>
          <w:sz w:val="24"/>
        </w:rPr>
        <w:t>行车</w:t>
      </w:r>
      <w:r w:rsidRPr="00DD1359">
        <w:rPr>
          <w:rFonts w:ascii="Times New Roman" w:eastAsia="宋体" w:hAnsi="Times New Roman" w:hint="eastAsia"/>
          <w:sz w:val="24"/>
        </w:rPr>
        <w:t>2</w:t>
      </w:r>
      <w:r w:rsidRPr="00DD1359">
        <w:rPr>
          <w:rFonts w:ascii="Times New Roman" w:eastAsia="宋体" w:hAnsi="Times New Roman" w:hint="eastAsia"/>
          <w:sz w:val="24"/>
        </w:rPr>
        <w:t>开始向</w:t>
      </w:r>
      <w:r w:rsidRPr="00DD1359">
        <w:rPr>
          <w:rFonts w:ascii="Times New Roman" w:eastAsia="宋体" w:hAnsi="Times New Roman"/>
          <w:sz w:val="24"/>
        </w:rPr>
        <w:t>行车</w:t>
      </w:r>
      <w:r w:rsidRPr="00DD1359">
        <w:rPr>
          <w:rFonts w:ascii="Times New Roman" w:eastAsia="宋体" w:hAnsi="Times New Roman" w:hint="eastAsia"/>
          <w:sz w:val="24"/>
        </w:rPr>
        <w:t>1</w:t>
      </w:r>
      <w:r w:rsidRPr="00DD1359">
        <w:rPr>
          <w:rFonts w:ascii="Times New Roman" w:eastAsia="宋体" w:hAnsi="Times New Roman" w:hint="eastAsia"/>
          <w:sz w:val="24"/>
        </w:rPr>
        <w:t>方向移动执行任务</w:t>
      </w:r>
      <w:r w:rsidRPr="00DD1359">
        <w:rPr>
          <w:rFonts w:ascii="Times New Roman" w:eastAsia="宋体" w:hAnsi="Times New Roman"/>
          <w:sz w:val="24"/>
        </w:rPr>
        <w:t>，出于安全距离约束条件的限制，行车</w:t>
      </w:r>
      <w:r w:rsidRPr="00DD1359">
        <w:rPr>
          <w:rFonts w:ascii="Times New Roman" w:eastAsia="宋体" w:hAnsi="Times New Roman" w:hint="eastAsia"/>
          <w:sz w:val="24"/>
        </w:rPr>
        <w:t>1</w:t>
      </w:r>
      <w:r w:rsidRPr="00DD1359">
        <w:rPr>
          <w:rFonts w:ascii="Times New Roman" w:eastAsia="宋体" w:hAnsi="Times New Roman" w:hint="eastAsia"/>
          <w:sz w:val="24"/>
        </w:rPr>
        <w:t>开始被动避障使两车</w:t>
      </w:r>
      <w:r w:rsidRPr="00DD1359">
        <w:rPr>
          <w:rFonts w:ascii="Times New Roman" w:eastAsia="宋体" w:hAnsi="Times New Roman"/>
          <w:sz w:val="24"/>
        </w:rPr>
        <w:t>始终</w:t>
      </w:r>
      <w:r w:rsidRPr="00DD1359">
        <w:rPr>
          <w:rFonts w:ascii="Times New Roman" w:eastAsia="宋体" w:hAnsi="Times New Roman" w:hint="eastAsia"/>
          <w:sz w:val="24"/>
        </w:rPr>
        <w:t>存在</w:t>
      </w:r>
      <w:proofErr w:type="gramStart"/>
      <w:r w:rsidRPr="00DD1359">
        <w:rPr>
          <w:rFonts w:ascii="Times New Roman" w:eastAsia="宋体" w:hAnsi="Times New Roman"/>
          <w:sz w:val="24"/>
        </w:rPr>
        <w:t>在</w:t>
      </w:r>
      <w:proofErr w:type="gramEnd"/>
      <w:r w:rsidRPr="00DD1359">
        <w:rPr>
          <w:rFonts w:ascii="Times New Roman" w:eastAsia="宋体" w:hAnsi="Times New Roman"/>
          <w:sz w:val="24"/>
        </w:rPr>
        <w:t>安全距离</w:t>
      </w:r>
      <w:r w:rsidRPr="00DD1359">
        <w:rPr>
          <w:rFonts w:ascii="Times New Roman" w:eastAsia="宋体" w:hAnsi="Times New Roman" w:hint="eastAsia"/>
          <w:sz w:val="24"/>
        </w:rPr>
        <w:t>。</w:t>
      </w:r>
    </w:p>
    <w:p w14:paraId="2F568F06" w14:textId="1816CA85" w:rsidR="00DD1359" w:rsidRPr="00DD1359" w:rsidRDefault="003236EA" w:rsidP="00DD1359">
      <w:pPr>
        <w:widowControl/>
        <w:adjustRightInd w:val="0"/>
        <w:snapToGrid w:val="0"/>
        <w:jc w:val="center"/>
        <w:rPr>
          <w:rFonts w:ascii="宋体" w:eastAsia="宋体" w:hAnsi="宋体" w:cs="宋体"/>
          <w:kern w:val="0"/>
          <w:sz w:val="24"/>
          <w:szCs w:val="24"/>
        </w:rPr>
      </w:pPr>
      <w:r w:rsidRPr="00DD1359">
        <w:rPr>
          <w:rFonts w:ascii="Times New Roman" w:eastAsia="宋体" w:hAnsi="Times New Roman"/>
          <w:sz w:val="24"/>
        </w:rPr>
        <w:object w:dxaOrig="9855" w:dyaOrig="5640" w14:anchorId="146CCD02">
          <v:shape id="_x0000_i5582" type="#_x0000_t75" style="width:314.3pt;height:185.95pt" o:ole="">
            <v:imagedata r:id="rId279" o:title=""/>
          </v:shape>
          <o:OLEObject Type="Embed" ProgID="Visio.Drawing.15" ShapeID="_x0000_i5582" DrawAspect="Content" ObjectID="_1609514936" r:id="rId280"/>
        </w:object>
      </w:r>
    </w:p>
    <w:p w14:paraId="26B9B558" w14:textId="77777777" w:rsidR="00DD1359" w:rsidRPr="00DD1359" w:rsidRDefault="00DD1359" w:rsidP="00DD1359">
      <w:pPr>
        <w:adjustRightInd w:val="0"/>
        <w:snapToGrid w:val="0"/>
        <w:spacing w:line="400" w:lineRule="exact"/>
        <w:jc w:val="center"/>
        <w:rPr>
          <w:rFonts w:ascii="Times New Roman" w:eastAsia="宋体" w:hAnsi="Times New Roman"/>
        </w:rPr>
      </w:pPr>
      <w:r w:rsidRPr="00DD1359">
        <w:rPr>
          <w:rFonts w:ascii="宋体" w:eastAsia="宋体" w:hAnsi="宋体" w:cs="宋体" w:hint="eastAsia"/>
          <w:kern w:val="0"/>
          <w:szCs w:val="24"/>
        </w:rPr>
        <w:t>图7</w:t>
      </w:r>
      <w:r w:rsidRPr="00DD1359">
        <w:rPr>
          <w:rFonts w:ascii="宋体" w:eastAsia="宋体" w:hAnsi="宋体" w:cs="宋体"/>
          <w:kern w:val="0"/>
          <w:szCs w:val="24"/>
        </w:rPr>
        <w:t xml:space="preserve"> </w:t>
      </w:r>
      <w:r w:rsidRPr="00DD1359">
        <w:rPr>
          <w:rFonts w:ascii="宋体" w:eastAsia="宋体" w:hAnsi="宋体" w:cs="宋体" w:hint="eastAsia"/>
          <w:kern w:val="0"/>
          <w:szCs w:val="24"/>
        </w:rPr>
        <w:t>原模型</w:t>
      </w:r>
      <w:r w:rsidRPr="00DD1359">
        <w:rPr>
          <w:rFonts w:ascii="Times New Roman" w:eastAsia="宋体" w:hAnsi="Times New Roman" w:hint="eastAsia"/>
        </w:rPr>
        <w:t>行车相对位置图</w:t>
      </w:r>
    </w:p>
    <w:p w14:paraId="3D6EB47B" w14:textId="77777777" w:rsidR="00DD1359" w:rsidRPr="00DD1359" w:rsidRDefault="00DD1359" w:rsidP="00DD1359">
      <w:pPr>
        <w:adjustRightInd w:val="0"/>
        <w:snapToGrid w:val="0"/>
        <w:jc w:val="center"/>
        <w:rPr>
          <w:rFonts w:ascii="Times New Roman" w:eastAsia="宋体" w:hAnsi="Times New Roman"/>
          <w:sz w:val="24"/>
        </w:rPr>
      </w:pPr>
      <w:r w:rsidRPr="00DD1359">
        <w:rPr>
          <w:rFonts w:ascii="Times New Roman" w:eastAsia="宋体" w:hAnsi="Times New Roman"/>
          <w:noProof/>
          <w:sz w:val="24"/>
        </w:rPr>
        <w:drawing>
          <wp:inline distT="0" distB="0" distL="0" distR="0" wp14:anchorId="3F9D8362" wp14:editId="7BC51871">
            <wp:extent cx="1415332" cy="152947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1"/>
                    <a:stretch>
                      <a:fillRect/>
                    </a:stretch>
                  </pic:blipFill>
                  <pic:spPr>
                    <a:xfrm>
                      <a:off x="0" y="0"/>
                      <a:ext cx="1421267" cy="1535886"/>
                    </a:xfrm>
                    <a:prstGeom prst="rect">
                      <a:avLst/>
                    </a:prstGeom>
                  </pic:spPr>
                </pic:pic>
              </a:graphicData>
            </a:graphic>
          </wp:inline>
        </w:drawing>
      </w:r>
      <w:r w:rsidRPr="00DD1359">
        <w:rPr>
          <w:rFonts w:ascii="Times New Roman" w:eastAsia="宋体" w:hAnsi="Times New Roman"/>
          <w:sz w:val="24"/>
        </w:rPr>
        <w:tab/>
      </w:r>
      <w:r w:rsidRPr="00DD1359">
        <w:rPr>
          <w:rFonts w:ascii="Times New Roman" w:eastAsia="宋体" w:hAnsi="Times New Roman"/>
          <w:sz w:val="24"/>
        </w:rPr>
        <w:tab/>
      </w:r>
      <w:r w:rsidRPr="00DD1359">
        <w:rPr>
          <w:rFonts w:ascii="Times New Roman" w:eastAsia="宋体" w:hAnsi="Times New Roman"/>
          <w:sz w:val="24"/>
        </w:rPr>
        <w:tab/>
      </w:r>
      <w:r w:rsidRPr="00DD1359">
        <w:rPr>
          <w:rFonts w:ascii="Times New Roman" w:eastAsia="宋体" w:hAnsi="Times New Roman"/>
          <w:sz w:val="24"/>
        </w:rPr>
        <w:tab/>
      </w:r>
      <w:r w:rsidRPr="00DD1359">
        <w:rPr>
          <w:rFonts w:ascii="Times New Roman" w:eastAsia="宋体" w:hAnsi="Times New Roman"/>
          <w:sz w:val="24"/>
        </w:rPr>
        <w:tab/>
      </w:r>
      <w:r w:rsidRPr="00DD1359">
        <w:rPr>
          <w:rFonts w:ascii="Times New Roman" w:eastAsia="宋体" w:hAnsi="Times New Roman"/>
          <w:sz w:val="24"/>
        </w:rPr>
        <w:tab/>
      </w:r>
      <w:r w:rsidRPr="00DD1359">
        <w:rPr>
          <w:rFonts w:ascii="Times New Roman" w:eastAsia="宋体" w:hAnsi="Times New Roman"/>
          <w:noProof/>
          <w:sz w:val="24"/>
        </w:rPr>
        <w:drawing>
          <wp:inline distT="0" distB="0" distL="0" distR="0" wp14:anchorId="0458BAE8" wp14:editId="76093E13">
            <wp:extent cx="1232453" cy="1764649"/>
            <wp:effectExtent l="0" t="0" r="635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2"/>
                    <a:stretch>
                      <a:fillRect/>
                    </a:stretch>
                  </pic:blipFill>
                  <pic:spPr>
                    <a:xfrm>
                      <a:off x="0" y="0"/>
                      <a:ext cx="1262775" cy="1808064"/>
                    </a:xfrm>
                    <a:prstGeom prst="rect">
                      <a:avLst/>
                    </a:prstGeom>
                  </pic:spPr>
                </pic:pic>
              </a:graphicData>
            </a:graphic>
          </wp:inline>
        </w:drawing>
      </w:r>
    </w:p>
    <w:p w14:paraId="5B0E9F69" w14:textId="77777777" w:rsidR="00DD1359" w:rsidRPr="00DD1359" w:rsidRDefault="00DD1359" w:rsidP="00DD1359">
      <w:pPr>
        <w:numPr>
          <w:ilvl w:val="0"/>
          <w:numId w:val="22"/>
        </w:numPr>
        <w:adjustRightInd w:val="0"/>
        <w:snapToGrid w:val="0"/>
        <w:spacing w:line="400" w:lineRule="exact"/>
        <w:jc w:val="center"/>
        <w:rPr>
          <w:rFonts w:ascii="Times New Roman" w:eastAsia="宋体" w:hAnsi="Times New Roman"/>
          <w:sz w:val="24"/>
        </w:rPr>
      </w:pPr>
      <w:r w:rsidRPr="00DD1359">
        <w:rPr>
          <w:rFonts w:ascii="Times New Roman" w:eastAsia="宋体" w:hAnsi="Times New Roman" w:hint="eastAsia"/>
          <w:sz w:val="24"/>
        </w:rPr>
        <w:t>（</w:t>
      </w:r>
      <w:r w:rsidRPr="00DD1359">
        <w:rPr>
          <w:rFonts w:ascii="Times New Roman" w:eastAsia="宋体" w:hAnsi="Times New Roman" w:hint="eastAsia"/>
          <w:sz w:val="24"/>
        </w:rPr>
        <w:t>b</w:t>
      </w:r>
      <w:r w:rsidRPr="00DD1359">
        <w:rPr>
          <w:rFonts w:ascii="Times New Roman" w:eastAsia="宋体" w:hAnsi="Times New Roman" w:hint="eastAsia"/>
          <w:sz w:val="24"/>
        </w:rPr>
        <w:t>）</w:t>
      </w:r>
    </w:p>
    <w:p w14:paraId="5B0658FB" w14:textId="77777777" w:rsidR="00DD1359" w:rsidRPr="00DD1359" w:rsidRDefault="00DD1359" w:rsidP="00DD1359">
      <w:pPr>
        <w:adjustRightInd w:val="0"/>
        <w:snapToGrid w:val="0"/>
        <w:spacing w:line="400" w:lineRule="exact"/>
        <w:jc w:val="center"/>
        <w:rPr>
          <w:rFonts w:ascii="Times New Roman" w:eastAsia="宋体" w:hAnsi="Times New Roman"/>
        </w:rPr>
      </w:pPr>
      <w:r w:rsidRPr="00DD1359">
        <w:rPr>
          <w:rFonts w:ascii="Times New Roman" w:eastAsia="宋体" w:hAnsi="Times New Roman" w:hint="eastAsia"/>
        </w:rPr>
        <w:t>图</w:t>
      </w:r>
      <w:r w:rsidRPr="00DD1359">
        <w:rPr>
          <w:rFonts w:ascii="Times New Roman" w:eastAsia="宋体" w:hAnsi="Times New Roman" w:hint="eastAsia"/>
        </w:rPr>
        <w:t>8</w:t>
      </w:r>
      <w:r w:rsidRPr="00DD1359">
        <w:rPr>
          <w:rFonts w:ascii="Times New Roman" w:eastAsia="宋体" w:hAnsi="Times New Roman"/>
        </w:rPr>
        <w:t xml:space="preserve"> </w:t>
      </w:r>
      <w:r w:rsidRPr="00DD1359">
        <w:rPr>
          <w:rFonts w:ascii="Times New Roman" w:eastAsia="宋体" w:hAnsi="Times New Roman" w:hint="eastAsia"/>
        </w:rPr>
        <w:t>原模型细节分析图</w:t>
      </w:r>
    </w:p>
    <w:p w14:paraId="1D908D39" w14:textId="77777777" w:rsidR="00DD1359" w:rsidRPr="00DD1359" w:rsidRDefault="00DD1359" w:rsidP="00DD1359">
      <w:pPr>
        <w:adjustRightInd w:val="0"/>
        <w:snapToGrid w:val="0"/>
        <w:jc w:val="center"/>
        <w:rPr>
          <w:rFonts w:ascii="Times New Roman" w:eastAsia="宋体" w:hAnsi="Times New Roman"/>
        </w:rPr>
      </w:pPr>
      <w:r w:rsidRPr="00DD1359">
        <w:rPr>
          <w:rFonts w:ascii="宋体" w:eastAsia="宋体" w:hAnsi="宋体" w:cs="宋体"/>
          <w:noProof/>
          <w:kern w:val="0"/>
          <w:szCs w:val="24"/>
        </w:rPr>
        <w:lastRenderedPageBreak/>
        <w:drawing>
          <wp:inline distT="0" distB="0" distL="0" distR="0" wp14:anchorId="38F13EEF" wp14:editId="49494F57">
            <wp:extent cx="2728200" cy="2115047"/>
            <wp:effectExtent l="0" t="0" r="0" b="0"/>
            <wp:docPr id="19" name="图片 19" descr="C:\Users\chengxiaoke\AppData\Roaming\Tencent\Users\2773092616\QQ\WinTemp\RichOle\D)Y9FMG_97`YVW@D[)JU6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engxiaoke\AppData\Roaming\Tencent\Users\2773092616\QQ\WinTemp\RichOle\D)Y9FMG_97`YVW@D[)JU6PM.png"/>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2768232" cy="2146082"/>
                    </a:xfrm>
                    <a:prstGeom prst="rect">
                      <a:avLst/>
                    </a:prstGeom>
                    <a:noFill/>
                    <a:ln>
                      <a:noFill/>
                    </a:ln>
                  </pic:spPr>
                </pic:pic>
              </a:graphicData>
            </a:graphic>
          </wp:inline>
        </w:drawing>
      </w:r>
      <w:r w:rsidRPr="00DD1359">
        <w:rPr>
          <w:rFonts w:ascii="Times New Roman" w:eastAsia="宋体" w:hAnsi="Times New Roman"/>
        </w:rPr>
        <w:tab/>
      </w:r>
      <w:r w:rsidRPr="00DD1359">
        <w:rPr>
          <w:rFonts w:ascii="Times New Roman" w:eastAsia="宋体" w:hAnsi="Times New Roman"/>
        </w:rPr>
        <w:tab/>
      </w:r>
      <w:r w:rsidRPr="00DD1359">
        <w:rPr>
          <w:rFonts w:ascii="Times New Roman" w:eastAsia="宋体" w:hAnsi="Times New Roman"/>
        </w:rPr>
        <w:tab/>
      </w:r>
      <w:r w:rsidRPr="00DD1359">
        <w:rPr>
          <w:rFonts w:ascii="Times New Roman" w:eastAsia="宋体" w:hAnsi="Times New Roman"/>
        </w:rPr>
        <w:tab/>
      </w:r>
      <w:r w:rsidRPr="00DD1359">
        <w:rPr>
          <w:rFonts w:ascii="宋体" w:eastAsia="宋体" w:hAnsi="宋体" w:cs="宋体"/>
          <w:noProof/>
          <w:kern w:val="0"/>
          <w:szCs w:val="24"/>
        </w:rPr>
        <w:drawing>
          <wp:inline distT="0" distB="0" distL="0" distR="0" wp14:anchorId="4462BC68" wp14:editId="4318FEE8">
            <wp:extent cx="826935" cy="2268490"/>
            <wp:effectExtent l="0" t="0" r="0" b="0"/>
            <wp:docPr id="20" name="图片 20" descr="C:\Users\chengxiaoke\AppData\Roaming\Tencent\Users\2773092616\QQ\WinTemp\RichOle\B`D6RTI9}[{N@`4I0K7N3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engxiaoke\AppData\Roaming\Tencent\Users\2773092616\QQ\WinTemp\RichOle\B`D6RTI9}[{N@`4I0K7N3BL.png"/>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853452" cy="2341234"/>
                    </a:xfrm>
                    <a:prstGeom prst="rect">
                      <a:avLst/>
                    </a:prstGeom>
                    <a:noFill/>
                    <a:ln>
                      <a:noFill/>
                    </a:ln>
                  </pic:spPr>
                </pic:pic>
              </a:graphicData>
            </a:graphic>
          </wp:inline>
        </w:drawing>
      </w:r>
    </w:p>
    <w:p w14:paraId="4D8676BC" w14:textId="77777777" w:rsidR="00DD1359" w:rsidRPr="00DD1359" w:rsidRDefault="00DD1359" w:rsidP="003236EA">
      <w:pPr>
        <w:numPr>
          <w:ilvl w:val="0"/>
          <w:numId w:val="23"/>
        </w:numPr>
        <w:adjustRightInd w:val="0"/>
        <w:snapToGrid w:val="0"/>
        <w:spacing w:line="400" w:lineRule="exact"/>
        <w:ind w:left="6804"/>
        <w:rPr>
          <w:rFonts w:ascii="Times New Roman" w:eastAsia="宋体" w:hAnsi="Times New Roman"/>
        </w:rPr>
      </w:pPr>
      <w:r w:rsidRPr="00DD1359">
        <w:rPr>
          <w:rFonts w:ascii="Times New Roman" w:eastAsia="宋体" w:hAnsi="Times New Roman" w:hint="eastAsia"/>
        </w:rPr>
        <w:t>（</w:t>
      </w:r>
      <w:r w:rsidRPr="00DD1359">
        <w:rPr>
          <w:rFonts w:ascii="Times New Roman" w:eastAsia="宋体" w:hAnsi="Times New Roman" w:hint="eastAsia"/>
        </w:rPr>
        <w:t>b</w:t>
      </w:r>
      <w:r w:rsidRPr="00DD1359">
        <w:rPr>
          <w:rFonts w:ascii="Times New Roman" w:eastAsia="宋体" w:hAnsi="Times New Roman" w:hint="eastAsia"/>
        </w:rPr>
        <w:t>）</w:t>
      </w:r>
    </w:p>
    <w:p w14:paraId="3A85D886" w14:textId="77777777" w:rsidR="00DD1359" w:rsidRPr="00DD1359" w:rsidRDefault="00DD1359" w:rsidP="00DD1359">
      <w:pPr>
        <w:adjustRightInd w:val="0"/>
        <w:snapToGrid w:val="0"/>
        <w:spacing w:line="400" w:lineRule="exact"/>
        <w:jc w:val="center"/>
        <w:rPr>
          <w:rFonts w:ascii="Times New Roman" w:eastAsia="宋体" w:hAnsi="Times New Roman"/>
        </w:rPr>
      </w:pPr>
      <w:r w:rsidRPr="00DD1359">
        <w:rPr>
          <w:rFonts w:ascii="Times New Roman" w:eastAsia="宋体" w:hAnsi="Times New Roman" w:hint="eastAsia"/>
        </w:rPr>
        <w:t>图</w:t>
      </w:r>
      <w:r w:rsidRPr="00DD1359">
        <w:rPr>
          <w:rFonts w:ascii="Times New Roman" w:eastAsia="宋体" w:hAnsi="Times New Roman" w:hint="eastAsia"/>
        </w:rPr>
        <w:t xml:space="preserve">9 </w:t>
      </w:r>
      <w:r w:rsidRPr="00DD1359">
        <w:rPr>
          <w:rFonts w:ascii="Times New Roman" w:eastAsia="宋体" w:hAnsi="Times New Roman" w:hint="eastAsia"/>
        </w:rPr>
        <w:t>本模型行车轨迹</w:t>
      </w:r>
    </w:p>
    <w:p w14:paraId="3BD0586F"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sz w:val="24"/>
        </w:rPr>
        <w:t>2</w:t>
      </w:r>
      <w:r w:rsidRPr="00DD1359">
        <w:rPr>
          <w:rFonts w:ascii="Times New Roman" w:eastAsia="宋体" w:hAnsi="Times New Roman" w:hint="eastAsia"/>
          <w:sz w:val="24"/>
        </w:rPr>
        <w:t>、从阶段划分看，同之前</w:t>
      </w:r>
      <w:r w:rsidRPr="00DD1359">
        <w:rPr>
          <w:rFonts w:ascii="Times New Roman" w:eastAsia="宋体" w:hAnsi="Times New Roman"/>
          <w:sz w:val="24"/>
        </w:rPr>
        <w:t>方法相比，</w:t>
      </w:r>
      <w:r w:rsidRPr="00DD1359">
        <w:rPr>
          <w:rFonts w:ascii="Times New Roman" w:eastAsia="宋体" w:hAnsi="Times New Roman" w:hint="eastAsia"/>
          <w:sz w:val="24"/>
        </w:rPr>
        <w:t>新方法对整个调度过程的表示</w:t>
      </w:r>
      <w:r w:rsidRPr="00DD1359">
        <w:rPr>
          <w:rFonts w:ascii="Times New Roman" w:eastAsia="宋体" w:hAnsi="Times New Roman"/>
          <w:sz w:val="24"/>
        </w:rPr>
        <w:t>采用状态更新机制</w:t>
      </w:r>
      <w:r w:rsidRPr="00DD1359">
        <w:rPr>
          <w:rFonts w:ascii="Times New Roman" w:eastAsia="宋体" w:hAnsi="Times New Roman" w:hint="eastAsia"/>
          <w:sz w:val="24"/>
        </w:rPr>
        <w:t>，</w:t>
      </w:r>
      <w:r w:rsidRPr="00DD1359">
        <w:rPr>
          <w:rFonts w:ascii="Times New Roman" w:eastAsia="宋体" w:hAnsi="Times New Roman"/>
          <w:sz w:val="24"/>
        </w:rPr>
        <w:t>即</w:t>
      </w:r>
      <w:r w:rsidRPr="00DD1359">
        <w:rPr>
          <w:rFonts w:ascii="Times New Roman" w:eastAsia="宋体" w:hAnsi="Times New Roman" w:hint="eastAsia"/>
          <w:sz w:val="24"/>
        </w:rPr>
        <w:t>在每个仿真时刻</w:t>
      </w:r>
      <w:r w:rsidRPr="00DD1359">
        <w:rPr>
          <w:rFonts w:ascii="Times New Roman" w:eastAsia="宋体" w:hAnsi="Times New Roman"/>
          <w:sz w:val="24"/>
        </w:rPr>
        <w:t>更新行车所处位置、负载状态、被动移动状态、所处阶段及目标位置。相比于原方法采用</w:t>
      </w:r>
      <w:r w:rsidRPr="00DD1359">
        <w:rPr>
          <w:rFonts w:ascii="Times New Roman" w:eastAsia="宋体" w:hAnsi="Times New Roman" w:hint="eastAsia"/>
          <w:sz w:val="24"/>
        </w:rPr>
        <w:t>位移函数</w:t>
      </w:r>
      <w:r w:rsidRPr="00DD1359">
        <w:rPr>
          <w:rFonts w:ascii="Times New Roman" w:eastAsia="宋体" w:hAnsi="Times New Roman"/>
          <w:sz w:val="24"/>
        </w:rPr>
        <w:t>进行阶段</w:t>
      </w:r>
      <w:r w:rsidRPr="00DD1359">
        <w:rPr>
          <w:rFonts w:ascii="Times New Roman" w:eastAsia="宋体" w:hAnsi="Times New Roman" w:hint="eastAsia"/>
          <w:sz w:val="24"/>
        </w:rPr>
        <w:t>划分</w:t>
      </w:r>
      <w:r w:rsidRPr="00DD1359">
        <w:rPr>
          <w:rFonts w:ascii="Times New Roman" w:eastAsia="宋体" w:hAnsi="Times New Roman"/>
          <w:sz w:val="24"/>
        </w:rPr>
        <w:t>，新方法</w:t>
      </w:r>
      <w:r w:rsidRPr="00DD1359">
        <w:rPr>
          <w:rFonts w:ascii="Times New Roman" w:eastAsia="宋体" w:hAnsi="Times New Roman" w:hint="eastAsia"/>
          <w:sz w:val="24"/>
        </w:rPr>
        <w:t>从多角度表示</w:t>
      </w:r>
      <w:r w:rsidRPr="00DD1359">
        <w:rPr>
          <w:rFonts w:ascii="Times New Roman" w:eastAsia="宋体" w:hAnsi="Times New Roman"/>
          <w:sz w:val="24"/>
        </w:rPr>
        <w:t>行车状态</w:t>
      </w:r>
      <w:r w:rsidRPr="00DD1359">
        <w:rPr>
          <w:rFonts w:ascii="Times New Roman" w:eastAsia="宋体" w:hAnsi="Times New Roman" w:hint="eastAsia"/>
          <w:sz w:val="24"/>
        </w:rPr>
        <w:t>变化</w:t>
      </w:r>
      <w:r w:rsidRPr="00DD1359">
        <w:rPr>
          <w:rFonts w:ascii="Times New Roman" w:eastAsia="宋体" w:hAnsi="Times New Roman"/>
          <w:sz w:val="24"/>
        </w:rPr>
        <w:t>，原方法中的</w:t>
      </w:r>
      <w:r w:rsidRPr="00DD1359">
        <w:rPr>
          <w:rFonts w:ascii="Times New Roman" w:eastAsia="宋体" w:hAnsi="Times New Roman" w:hint="eastAsia"/>
          <w:sz w:val="24"/>
        </w:rPr>
        <w:t>等待和避让行驶</w:t>
      </w:r>
      <w:r w:rsidRPr="00DD1359">
        <w:rPr>
          <w:rFonts w:ascii="Times New Roman" w:eastAsia="宋体" w:hAnsi="Times New Roman"/>
          <w:sz w:val="24"/>
        </w:rPr>
        <w:t>过程在新方法中</w:t>
      </w:r>
      <w:r w:rsidRPr="00DD1359">
        <w:rPr>
          <w:rFonts w:ascii="Times New Roman" w:eastAsia="宋体" w:hAnsi="Times New Roman" w:hint="eastAsia"/>
          <w:sz w:val="24"/>
        </w:rPr>
        <w:t>可通过</w:t>
      </w:r>
      <w:r w:rsidRPr="00DD1359">
        <w:rPr>
          <w:rFonts w:ascii="Times New Roman" w:eastAsia="宋体" w:hAnsi="Times New Roman"/>
          <w:sz w:val="24"/>
        </w:rPr>
        <w:t>负载状态、被动移动状态及目标位置的变化所替代</w:t>
      </w:r>
      <w:r w:rsidRPr="00DD1359">
        <w:rPr>
          <w:rFonts w:ascii="Times New Roman" w:eastAsia="宋体" w:hAnsi="Times New Roman" w:hint="eastAsia"/>
          <w:sz w:val="24"/>
        </w:rPr>
        <w:t>。</w:t>
      </w:r>
    </w:p>
    <w:p w14:paraId="42DD664D"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原方法中阶段</w:t>
      </w:r>
      <w:r w:rsidRPr="00DD1359">
        <w:rPr>
          <w:rFonts w:ascii="Times New Roman" w:eastAsia="宋体" w:hAnsi="Times New Roman" w:hint="eastAsia"/>
          <w:sz w:val="24"/>
        </w:rPr>
        <w:t>4</w:t>
      </w:r>
      <w:r w:rsidRPr="00DD1359">
        <w:rPr>
          <w:rFonts w:ascii="Times New Roman" w:eastAsia="宋体" w:hAnsi="Times New Roman"/>
          <w:sz w:val="24"/>
        </w:rPr>
        <w:t>对应</w:t>
      </w:r>
      <w:r w:rsidRPr="00DD1359">
        <w:rPr>
          <w:rFonts w:ascii="Times New Roman" w:eastAsia="宋体" w:hAnsi="Times New Roman" w:hint="eastAsia"/>
          <w:sz w:val="24"/>
        </w:rPr>
        <w:t>新方法中的</w:t>
      </w:r>
      <w:r w:rsidRPr="00DD1359">
        <w:rPr>
          <w:rFonts w:ascii="Times New Roman" w:eastAsia="宋体" w:hAnsi="Times New Roman"/>
          <w:sz w:val="24"/>
        </w:rPr>
        <w:t>空载移动阶段，</w:t>
      </w:r>
      <w:r w:rsidRPr="00DD1359">
        <w:rPr>
          <w:rFonts w:ascii="Times New Roman" w:eastAsia="宋体" w:hAnsi="Times New Roman"/>
          <w:sz w:val="24"/>
        </w:rPr>
        <w:t>5</w:t>
      </w:r>
      <w:r w:rsidRPr="00DD1359">
        <w:rPr>
          <w:rFonts w:ascii="Times New Roman" w:eastAsia="宋体" w:hAnsi="Times New Roman" w:hint="eastAsia"/>
          <w:sz w:val="24"/>
        </w:rPr>
        <w:t>、</w:t>
      </w:r>
      <w:r w:rsidRPr="00DD1359">
        <w:rPr>
          <w:rFonts w:ascii="Times New Roman" w:eastAsia="宋体" w:hAnsi="Times New Roman"/>
          <w:sz w:val="24"/>
        </w:rPr>
        <w:t>8</w:t>
      </w:r>
      <w:r w:rsidRPr="00DD1359">
        <w:rPr>
          <w:rFonts w:ascii="Times New Roman" w:eastAsia="宋体" w:hAnsi="Times New Roman" w:hint="eastAsia"/>
          <w:sz w:val="24"/>
        </w:rPr>
        <w:t>、</w:t>
      </w:r>
      <w:r w:rsidRPr="00DD1359">
        <w:rPr>
          <w:rFonts w:ascii="Times New Roman" w:eastAsia="宋体" w:hAnsi="Times New Roman"/>
          <w:sz w:val="24"/>
        </w:rPr>
        <w:t>9</w:t>
      </w:r>
      <w:r w:rsidRPr="00DD1359">
        <w:rPr>
          <w:rFonts w:ascii="Times New Roman" w:eastAsia="宋体" w:hAnsi="Times New Roman" w:hint="eastAsia"/>
          <w:sz w:val="24"/>
        </w:rPr>
        <w:t>分别对应</w:t>
      </w:r>
      <w:r w:rsidRPr="00DD1359">
        <w:rPr>
          <w:rFonts w:ascii="Times New Roman" w:eastAsia="宋体" w:hAnsi="Times New Roman"/>
          <w:sz w:val="24"/>
        </w:rPr>
        <w:t>新方法中的起吊阶段、负载移动阶段和卸载阶段，</w:t>
      </w:r>
      <w:r w:rsidRPr="00DD1359">
        <w:rPr>
          <w:rFonts w:ascii="Times New Roman" w:eastAsia="宋体" w:hAnsi="Times New Roman" w:hint="eastAsia"/>
          <w:sz w:val="24"/>
        </w:rPr>
        <w:t>这些阶段</w:t>
      </w:r>
      <w:r w:rsidRPr="00DD1359">
        <w:rPr>
          <w:rFonts w:ascii="Times New Roman" w:eastAsia="宋体" w:hAnsi="Times New Roman"/>
          <w:sz w:val="24"/>
        </w:rPr>
        <w:t>未见明显</w:t>
      </w:r>
      <w:r w:rsidRPr="00DD1359">
        <w:rPr>
          <w:rFonts w:ascii="Times New Roman" w:eastAsia="宋体" w:hAnsi="Times New Roman" w:hint="eastAsia"/>
          <w:sz w:val="24"/>
        </w:rPr>
        <w:t>区别</w:t>
      </w:r>
      <w:r w:rsidRPr="00DD1359">
        <w:rPr>
          <w:rFonts w:ascii="Times New Roman" w:eastAsia="宋体" w:hAnsi="Times New Roman"/>
          <w:sz w:val="24"/>
        </w:rPr>
        <w:t>。以最复杂的</w:t>
      </w:r>
      <w:r w:rsidRPr="00DD1359">
        <w:rPr>
          <w:rFonts w:ascii="Times New Roman" w:eastAsia="宋体" w:hAnsi="Times New Roman" w:hint="eastAsia"/>
          <w:sz w:val="24"/>
        </w:rPr>
        <w:t>一种情况为例：某行车在执行任务过程中某一时刻</w:t>
      </w:r>
      <w:r w:rsidRPr="00DD1359">
        <w:rPr>
          <w:rFonts w:ascii="Times New Roman" w:eastAsia="宋体" w:hAnsi="Times New Roman"/>
          <w:sz w:val="24"/>
        </w:rPr>
        <w:t>为空载</w:t>
      </w:r>
      <w:r w:rsidRPr="00DD1359">
        <w:rPr>
          <w:rFonts w:ascii="Times New Roman" w:eastAsia="宋体" w:hAnsi="Times New Roman" w:hint="eastAsia"/>
          <w:sz w:val="24"/>
        </w:rPr>
        <w:t>等待</w:t>
      </w:r>
      <w:r w:rsidRPr="00DD1359">
        <w:rPr>
          <w:rFonts w:ascii="Times New Roman" w:eastAsia="宋体" w:hAnsi="Times New Roman"/>
          <w:sz w:val="24"/>
        </w:rPr>
        <w:t>状态，</w:t>
      </w:r>
      <w:r w:rsidRPr="00DD1359">
        <w:rPr>
          <w:rFonts w:ascii="Times New Roman" w:eastAsia="宋体" w:hAnsi="Times New Roman" w:hint="eastAsia"/>
          <w:sz w:val="24"/>
        </w:rPr>
        <w:t>这时</w:t>
      </w:r>
      <w:r w:rsidRPr="00DD1359">
        <w:rPr>
          <w:rFonts w:ascii="Times New Roman" w:eastAsia="宋体" w:hAnsi="Times New Roman"/>
          <w:sz w:val="24"/>
        </w:rPr>
        <w:t>在其运行轨道上会和某负载行车发生冲突，按照优先级比较</w:t>
      </w:r>
      <w:r w:rsidRPr="00DD1359">
        <w:rPr>
          <w:rFonts w:ascii="Times New Roman" w:eastAsia="宋体" w:hAnsi="Times New Roman" w:hint="eastAsia"/>
          <w:sz w:val="24"/>
        </w:rPr>
        <w:t>空载行车</w:t>
      </w:r>
      <w:r w:rsidRPr="00DD1359">
        <w:rPr>
          <w:rFonts w:ascii="Times New Roman" w:eastAsia="宋体" w:hAnsi="Times New Roman"/>
          <w:sz w:val="24"/>
        </w:rPr>
        <w:t>需避让</w:t>
      </w:r>
      <w:r w:rsidRPr="00DD1359">
        <w:rPr>
          <w:rFonts w:ascii="Times New Roman" w:eastAsia="宋体" w:hAnsi="Times New Roman" w:hint="eastAsia"/>
          <w:sz w:val="24"/>
        </w:rPr>
        <w:t>，</w:t>
      </w:r>
      <w:r w:rsidRPr="00DD1359">
        <w:rPr>
          <w:rFonts w:ascii="Times New Roman" w:eastAsia="宋体" w:hAnsi="Times New Roman"/>
          <w:sz w:val="24"/>
        </w:rPr>
        <w:t>此过程</w:t>
      </w:r>
      <w:r w:rsidRPr="00DD1359">
        <w:rPr>
          <w:rFonts w:ascii="Times New Roman" w:eastAsia="宋体" w:hAnsi="Times New Roman" w:hint="eastAsia"/>
          <w:sz w:val="24"/>
        </w:rPr>
        <w:t>对应了</w:t>
      </w:r>
      <w:r w:rsidRPr="00DD1359">
        <w:rPr>
          <w:rFonts w:ascii="Times New Roman" w:eastAsia="宋体" w:hAnsi="Times New Roman"/>
          <w:sz w:val="24"/>
        </w:rPr>
        <w:t>原方法的</w:t>
      </w:r>
      <w:r w:rsidRPr="00DD1359">
        <w:rPr>
          <w:rFonts w:ascii="Times New Roman" w:eastAsia="宋体" w:hAnsi="Times New Roman"/>
          <w:sz w:val="24"/>
        </w:rPr>
        <w:t>1</w:t>
      </w:r>
      <w:r w:rsidRPr="00DD1359">
        <w:rPr>
          <w:rFonts w:ascii="Times New Roman" w:eastAsia="宋体" w:hAnsi="Times New Roman" w:hint="eastAsia"/>
          <w:sz w:val="24"/>
        </w:rPr>
        <w:t>、</w:t>
      </w:r>
      <w:r w:rsidRPr="00DD1359">
        <w:rPr>
          <w:rFonts w:ascii="Times New Roman" w:eastAsia="宋体" w:hAnsi="Times New Roman"/>
          <w:sz w:val="24"/>
        </w:rPr>
        <w:t>2</w:t>
      </w:r>
      <w:r w:rsidRPr="00DD1359">
        <w:rPr>
          <w:rFonts w:ascii="Times New Roman" w:eastAsia="宋体" w:hAnsi="Times New Roman" w:hint="eastAsia"/>
          <w:sz w:val="24"/>
        </w:rPr>
        <w:t>阶段。</w:t>
      </w:r>
      <w:r w:rsidRPr="00DD1359">
        <w:rPr>
          <w:rFonts w:ascii="Times New Roman" w:eastAsia="宋体" w:hAnsi="Times New Roman"/>
          <w:sz w:val="24"/>
        </w:rPr>
        <w:t>而在新方法中，</w:t>
      </w:r>
      <w:r w:rsidRPr="00DD1359">
        <w:rPr>
          <w:rFonts w:ascii="Times New Roman" w:eastAsia="宋体" w:hAnsi="Times New Roman" w:hint="eastAsia"/>
          <w:sz w:val="24"/>
        </w:rPr>
        <w:t>因未分配任务</w:t>
      </w:r>
      <w:r w:rsidRPr="00DD1359">
        <w:rPr>
          <w:rFonts w:ascii="Times New Roman" w:eastAsia="宋体" w:hAnsi="Times New Roman"/>
          <w:sz w:val="24"/>
        </w:rPr>
        <w:t>，此过程为空载状态</w:t>
      </w:r>
      <w:r w:rsidRPr="00DD1359">
        <w:rPr>
          <w:rFonts w:ascii="Times New Roman" w:eastAsia="宋体" w:hAnsi="Times New Roman" w:hint="eastAsia"/>
          <w:sz w:val="24"/>
        </w:rPr>
        <w:t>，</w:t>
      </w:r>
      <w:r w:rsidRPr="00DD1359">
        <w:rPr>
          <w:rFonts w:ascii="Times New Roman" w:eastAsia="宋体" w:hAnsi="Times New Roman"/>
          <w:sz w:val="24"/>
        </w:rPr>
        <w:t>被动移动状态为</w:t>
      </w:r>
      <w:r w:rsidRPr="00DD1359">
        <w:rPr>
          <w:rFonts w:ascii="Times New Roman" w:eastAsia="宋体" w:hAnsi="Times New Roman" w:hint="eastAsia"/>
          <w:sz w:val="24"/>
        </w:rPr>
        <w:t>1</w:t>
      </w:r>
      <w:r w:rsidRPr="00DD1359">
        <w:rPr>
          <w:rFonts w:ascii="Times New Roman" w:eastAsia="宋体" w:hAnsi="Times New Roman" w:hint="eastAsia"/>
          <w:sz w:val="24"/>
        </w:rPr>
        <w:t>，</w:t>
      </w:r>
      <w:r w:rsidRPr="00DD1359">
        <w:rPr>
          <w:rFonts w:ascii="Times New Roman" w:eastAsia="宋体" w:hAnsi="Times New Roman"/>
          <w:sz w:val="24"/>
        </w:rPr>
        <w:t>目标位置为</w:t>
      </w:r>
      <w:r w:rsidRPr="00DD1359">
        <w:rPr>
          <w:rFonts w:ascii="Times New Roman" w:eastAsia="宋体" w:hAnsi="Times New Roman" w:hint="eastAsia"/>
          <w:sz w:val="24"/>
        </w:rPr>
        <w:t>需</w:t>
      </w:r>
      <w:r w:rsidRPr="00DD1359">
        <w:rPr>
          <w:rFonts w:ascii="Times New Roman" w:eastAsia="宋体" w:hAnsi="Times New Roman"/>
          <w:sz w:val="24"/>
        </w:rPr>
        <w:t>避让的负载行车的目标位置加上安全距离。</w:t>
      </w:r>
      <w:r w:rsidRPr="00DD1359">
        <w:rPr>
          <w:rFonts w:ascii="Times New Roman" w:eastAsia="宋体" w:hAnsi="Times New Roman" w:hint="eastAsia"/>
          <w:sz w:val="24"/>
        </w:rPr>
        <w:t>当该</w:t>
      </w:r>
      <w:r w:rsidRPr="00DD1359">
        <w:rPr>
          <w:rFonts w:ascii="Times New Roman" w:eastAsia="宋体" w:hAnsi="Times New Roman"/>
          <w:sz w:val="24"/>
        </w:rPr>
        <w:t>行车分配任务后负载前往目标位置时，若再次因冲突避障其他</w:t>
      </w:r>
      <w:r w:rsidRPr="00DD1359">
        <w:rPr>
          <w:rFonts w:ascii="Times New Roman" w:eastAsia="宋体" w:hAnsi="Times New Roman" w:hint="eastAsia"/>
          <w:sz w:val="24"/>
        </w:rPr>
        <w:t>行车</w:t>
      </w:r>
      <w:r w:rsidRPr="00DD1359">
        <w:rPr>
          <w:rFonts w:ascii="Times New Roman" w:eastAsia="宋体" w:hAnsi="Times New Roman"/>
          <w:sz w:val="24"/>
        </w:rPr>
        <w:t>，则</w:t>
      </w:r>
      <w:r w:rsidRPr="00DD1359">
        <w:rPr>
          <w:rFonts w:ascii="Times New Roman" w:eastAsia="宋体" w:hAnsi="Times New Roman" w:hint="eastAsia"/>
          <w:sz w:val="24"/>
        </w:rPr>
        <w:t>对应原方法中的</w:t>
      </w:r>
      <w:r w:rsidRPr="00DD1359">
        <w:rPr>
          <w:rFonts w:ascii="Times New Roman" w:eastAsia="宋体" w:hAnsi="Times New Roman"/>
          <w:sz w:val="24"/>
        </w:rPr>
        <w:t>6</w:t>
      </w:r>
      <w:r w:rsidRPr="00DD1359">
        <w:rPr>
          <w:rFonts w:ascii="Times New Roman" w:eastAsia="宋体" w:hAnsi="Times New Roman" w:hint="eastAsia"/>
          <w:sz w:val="24"/>
        </w:rPr>
        <w:t>、</w:t>
      </w:r>
      <w:r w:rsidRPr="00DD1359">
        <w:rPr>
          <w:rFonts w:ascii="Times New Roman" w:eastAsia="宋体" w:hAnsi="Times New Roman"/>
          <w:sz w:val="24"/>
        </w:rPr>
        <w:t>7</w:t>
      </w:r>
      <w:r w:rsidRPr="00DD1359">
        <w:rPr>
          <w:rFonts w:ascii="Times New Roman" w:eastAsia="宋体" w:hAnsi="Times New Roman" w:hint="eastAsia"/>
          <w:sz w:val="24"/>
        </w:rPr>
        <w:t>阶段</w:t>
      </w:r>
      <w:r w:rsidRPr="00DD1359">
        <w:rPr>
          <w:rFonts w:ascii="Times New Roman" w:eastAsia="宋体" w:hAnsi="Times New Roman"/>
          <w:sz w:val="24"/>
        </w:rPr>
        <w:t>。在新方法</w:t>
      </w:r>
      <w:r w:rsidRPr="00DD1359">
        <w:rPr>
          <w:rFonts w:ascii="Times New Roman" w:eastAsia="宋体" w:hAnsi="Times New Roman" w:hint="eastAsia"/>
          <w:sz w:val="24"/>
        </w:rPr>
        <w:t>中该阶段</w:t>
      </w:r>
      <w:r w:rsidRPr="00DD1359">
        <w:rPr>
          <w:rFonts w:ascii="Times New Roman" w:eastAsia="宋体" w:hAnsi="Times New Roman"/>
          <w:sz w:val="24"/>
        </w:rPr>
        <w:t>被统一定义为负载移动阶段，</w:t>
      </w:r>
      <w:r w:rsidRPr="00DD1359">
        <w:rPr>
          <w:rFonts w:ascii="Times New Roman" w:eastAsia="宋体" w:hAnsi="Times New Roman" w:hint="eastAsia"/>
          <w:sz w:val="24"/>
        </w:rPr>
        <w:t>而是在</w:t>
      </w:r>
      <w:r w:rsidRPr="00DD1359">
        <w:rPr>
          <w:rFonts w:ascii="Times New Roman" w:eastAsia="宋体" w:hAnsi="Times New Roman"/>
          <w:sz w:val="24"/>
        </w:rPr>
        <w:t>目标位置和</w:t>
      </w:r>
      <w:r w:rsidRPr="00DD1359">
        <w:rPr>
          <w:rFonts w:ascii="Times New Roman" w:eastAsia="宋体" w:hAnsi="Times New Roman" w:hint="eastAsia"/>
          <w:sz w:val="24"/>
        </w:rPr>
        <w:t>和</w:t>
      </w:r>
      <w:r w:rsidRPr="00DD1359">
        <w:rPr>
          <w:rFonts w:ascii="Times New Roman" w:eastAsia="宋体" w:hAnsi="Times New Roman"/>
          <w:sz w:val="24"/>
        </w:rPr>
        <w:t>被动移动状态处发生相应改变。</w:t>
      </w:r>
    </w:p>
    <w:p w14:paraId="42AA78DB"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综上，</w:t>
      </w:r>
      <w:r w:rsidRPr="00DD1359">
        <w:rPr>
          <w:rFonts w:ascii="Times New Roman" w:eastAsia="宋体" w:hAnsi="Times New Roman"/>
          <w:sz w:val="24"/>
        </w:rPr>
        <w:t>新方法通过增加刻画维度来更准确形象的</w:t>
      </w:r>
      <w:r w:rsidRPr="00DD1359">
        <w:rPr>
          <w:rFonts w:ascii="Times New Roman" w:eastAsia="宋体" w:hAnsi="Times New Roman" w:hint="eastAsia"/>
          <w:sz w:val="24"/>
        </w:rPr>
        <w:t>描述</w:t>
      </w:r>
      <w:r w:rsidRPr="00DD1359">
        <w:rPr>
          <w:rFonts w:ascii="Times New Roman" w:eastAsia="宋体" w:hAnsi="Times New Roman"/>
          <w:sz w:val="24"/>
        </w:rPr>
        <w:t>行车</w:t>
      </w:r>
      <w:r w:rsidRPr="00DD1359">
        <w:rPr>
          <w:rFonts w:ascii="Times New Roman" w:eastAsia="宋体" w:hAnsi="Times New Roman" w:hint="eastAsia"/>
          <w:sz w:val="24"/>
        </w:rPr>
        <w:t>状态</w:t>
      </w:r>
      <w:r w:rsidRPr="00DD1359">
        <w:rPr>
          <w:rFonts w:ascii="Times New Roman" w:eastAsia="宋体" w:hAnsi="Times New Roman"/>
          <w:sz w:val="24"/>
        </w:rPr>
        <w:t>变化过程，</w:t>
      </w:r>
      <w:r w:rsidRPr="00DD1359">
        <w:rPr>
          <w:rFonts w:ascii="Times New Roman" w:eastAsia="宋体" w:hAnsi="Times New Roman" w:hint="eastAsia"/>
          <w:sz w:val="24"/>
        </w:rPr>
        <w:t>简化了</w:t>
      </w:r>
      <w:r w:rsidRPr="00DD1359">
        <w:rPr>
          <w:rFonts w:ascii="Times New Roman" w:eastAsia="宋体" w:hAnsi="Times New Roman"/>
          <w:sz w:val="24"/>
        </w:rPr>
        <w:t>阶段</w:t>
      </w:r>
      <w:r w:rsidRPr="00DD1359">
        <w:rPr>
          <w:rFonts w:ascii="Times New Roman" w:eastAsia="宋体" w:hAnsi="Times New Roman" w:hint="eastAsia"/>
          <w:sz w:val="24"/>
        </w:rPr>
        <w:t>的</w:t>
      </w:r>
      <w:r w:rsidRPr="00DD1359">
        <w:rPr>
          <w:rFonts w:ascii="Times New Roman" w:eastAsia="宋体" w:hAnsi="Times New Roman"/>
          <w:sz w:val="24"/>
        </w:rPr>
        <w:t>划分，这也正是新方法机制</w:t>
      </w:r>
      <w:r w:rsidRPr="00DD1359">
        <w:rPr>
          <w:rFonts w:ascii="Times New Roman" w:eastAsia="宋体" w:hAnsi="Times New Roman" w:hint="eastAsia"/>
          <w:sz w:val="24"/>
        </w:rPr>
        <w:t>优于原方法机制的</w:t>
      </w:r>
      <w:r w:rsidRPr="00DD1359">
        <w:rPr>
          <w:rFonts w:ascii="Times New Roman" w:eastAsia="宋体" w:hAnsi="Times New Roman"/>
          <w:sz w:val="24"/>
        </w:rPr>
        <w:t>原因。</w:t>
      </w:r>
    </w:p>
    <w:p w14:paraId="20EB3E14" w14:textId="77777777" w:rsidR="00DD1359" w:rsidRPr="00DD1359" w:rsidRDefault="00DD1359" w:rsidP="00DD1359">
      <w:pPr>
        <w:keepNext/>
        <w:keepLines/>
        <w:adjustRightInd w:val="0"/>
        <w:snapToGrid w:val="0"/>
        <w:spacing w:beforeLines="50" w:before="156" w:afterLines="50" w:after="156" w:line="400" w:lineRule="exact"/>
        <w:outlineLvl w:val="2"/>
        <w:rPr>
          <w:rFonts w:ascii="Times New Roman" w:eastAsia="宋体" w:hAnsi="Times New Roman"/>
          <w:bCs/>
          <w:sz w:val="28"/>
          <w:szCs w:val="32"/>
        </w:rPr>
      </w:pPr>
      <w:bookmarkStart w:id="9" w:name="_Toc534974757"/>
      <w:r w:rsidRPr="00DD1359">
        <w:rPr>
          <w:rFonts w:ascii="Times New Roman" w:eastAsia="宋体" w:hAnsi="Times New Roman" w:hint="eastAsia"/>
          <w:bCs/>
          <w:sz w:val="28"/>
          <w:szCs w:val="32"/>
        </w:rPr>
        <w:t>3</w:t>
      </w:r>
      <w:r w:rsidRPr="00DD1359">
        <w:rPr>
          <w:rFonts w:ascii="Times New Roman" w:eastAsia="宋体" w:hAnsi="Times New Roman"/>
          <w:bCs/>
          <w:sz w:val="28"/>
          <w:szCs w:val="32"/>
        </w:rPr>
        <w:t>.3</w:t>
      </w:r>
      <w:r w:rsidRPr="00DD1359">
        <w:rPr>
          <w:rFonts w:ascii="Times New Roman" w:eastAsia="宋体" w:hAnsi="Times New Roman" w:hint="eastAsia"/>
          <w:bCs/>
          <w:sz w:val="28"/>
          <w:szCs w:val="32"/>
        </w:rPr>
        <w:t>仿真运行流程</w:t>
      </w:r>
      <w:bookmarkEnd w:id="9"/>
    </w:p>
    <w:p w14:paraId="10E167BA" w14:textId="7D2CAAA7" w:rsidR="00DD1359" w:rsidRPr="00DD1359" w:rsidRDefault="00DD1359" w:rsidP="00DD1359">
      <w:pPr>
        <w:adjustRightInd w:val="0"/>
        <w:snapToGrid w:val="0"/>
        <w:spacing w:line="400" w:lineRule="exact"/>
        <w:rPr>
          <w:rFonts w:ascii="Times New Roman" w:eastAsia="宋体" w:hAnsi="Times New Roman" w:hint="eastAsia"/>
          <w:sz w:val="24"/>
        </w:rPr>
      </w:pPr>
      <w:r w:rsidRPr="00DD1359">
        <w:rPr>
          <w:rFonts w:ascii="Times New Roman" w:eastAsia="宋体" w:hAnsi="Times New Roman"/>
          <w:sz w:val="24"/>
        </w:rPr>
        <w:tab/>
      </w:r>
      <w:r w:rsidRPr="00DD1359">
        <w:rPr>
          <w:rFonts w:ascii="Times New Roman" w:eastAsia="宋体" w:hAnsi="Times New Roman" w:hint="eastAsia"/>
          <w:sz w:val="24"/>
        </w:rPr>
        <w:t>仿真运行过程流程图如图</w:t>
      </w:r>
      <w:r w:rsidRPr="00DD1359">
        <w:rPr>
          <w:rFonts w:ascii="Times New Roman" w:eastAsia="宋体" w:hAnsi="Times New Roman"/>
          <w:sz w:val="24"/>
        </w:rPr>
        <w:t>10</w:t>
      </w:r>
      <w:r w:rsidRPr="00DD1359">
        <w:rPr>
          <w:rFonts w:ascii="Times New Roman" w:eastAsia="宋体" w:hAnsi="Times New Roman" w:hint="eastAsia"/>
          <w:sz w:val="24"/>
        </w:rPr>
        <w:t>。</w:t>
      </w:r>
    </w:p>
    <w:bookmarkStart w:id="10" w:name="_GoBack"/>
    <w:p w14:paraId="3254FE59" w14:textId="7DC1E04D" w:rsidR="00DD1359" w:rsidRPr="00DD1359" w:rsidRDefault="003236EA" w:rsidP="00DD1359">
      <w:pPr>
        <w:adjustRightInd w:val="0"/>
        <w:snapToGrid w:val="0"/>
        <w:jc w:val="center"/>
        <w:rPr>
          <w:rFonts w:ascii="Times New Roman" w:eastAsia="宋体" w:hAnsi="Times New Roman"/>
          <w:sz w:val="24"/>
        </w:rPr>
      </w:pPr>
      <w:r w:rsidRPr="00DD1359">
        <w:rPr>
          <w:rFonts w:ascii="Times New Roman" w:eastAsia="宋体" w:hAnsi="Times New Roman"/>
          <w:sz w:val="24"/>
        </w:rPr>
        <w:object w:dxaOrig="10470" w:dyaOrig="10815" w14:anchorId="2D0188F0">
          <v:shape id="_x0000_i5600" type="#_x0000_t75" style="width:429.5pt;height:446.4pt" o:ole="">
            <v:imagedata r:id="rId285" o:title=""/>
          </v:shape>
          <o:OLEObject Type="Embed" ProgID="Visio.Drawing.15" ShapeID="_x0000_i5600" DrawAspect="Content" ObjectID="_1609514937" r:id="rId286"/>
        </w:object>
      </w:r>
      <w:bookmarkEnd w:id="10"/>
    </w:p>
    <w:p w14:paraId="1A2C87DC" w14:textId="77777777" w:rsidR="00DD1359" w:rsidRPr="00DD1359" w:rsidRDefault="00DD1359" w:rsidP="00DD1359">
      <w:pPr>
        <w:adjustRightInd w:val="0"/>
        <w:snapToGrid w:val="0"/>
        <w:spacing w:line="400" w:lineRule="exact"/>
        <w:jc w:val="center"/>
        <w:rPr>
          <w:rFonts w:ascii="Times New Roman" w:eastAsia="宋体" w:hAnsi="Times New Roman"/>
        </w:rPr>
      </w:pPr>
      <w:r w:rsidRPr="00DD1359">
        <w:rPr>
          <w:rFonts w:ascii="Times New Roman" w:eastAsia="宋体" w:hAnsi="Times New Roman" w:hint="eastAsia"/>
        </w:rPr>
        <w:t>图</w:t>
      </w:r>
      <w:r w:rsidRPr="00DD1359">
        <w:rPr>
          <w:rFonts w:ascii="Times New Roman" w:eastAsia="宋体" w:hAnsi="Times New Roman"/>
        </w:rPr>
        <w:t xml:space="preserve">10 </w:t>
      </w:r>
      <w:r w:rsidRPr="00DD1359">
        <w:rPr>
          <w:rFonts w:ascii="Times New Roman" w:eastAsia="宋体" w:hAnsi="Times New Roman" w:hint="eastAsia"/>
        </w:rPr>
        <w:t>仿真运行过程流程图</w:t>
      </w:r>
    </w:p>
    <w:p w14:paraId="3964D2A6" w14:textId="77777777" w:rsidR="00DD1359" w:rsidRPr="00DD1359" w:rsidRDefault="00DD1359" w:rsidP="00DD1359">
      <w:pPr>
        <w:keepNext/>
        <w:keepLines/>
        <w:adjustRightInd w:val="0"/>
        <w:snapToGrid w:val="0"/>
        <w:spacing w:beforeLines="50" w:before="156" w:afterLines="50" w:after="156" w:line="400" w:lineRule="exact"/>
        <w:jc w:val="center"/>
        <w:outlineLvl w:val="1"/>
        <w:rPr>
          <w:rFonts w:asciiTheme="majorHAnsi" w:eastAsia="宋体" w:hAnsiTheme="majorHAnsi" w:cstheme="majorBidi"/>
          <w:b/>
          <w:bCs/>
          <w:sz w:val="30"/>
          <w:szCs w:val="32"/>
        </w:rPr>
      </w:pPr>
      <w:r w:rsidRPr="00DD1359">
        <w:rPr>
          <w:rFonts w:asciiTheme="majorHAnsi" w:eastAsia="宋体" w:hAnsiTheme="majorHAnsi" w:cstheme="majorBidi"/>
          <w:b/>
          <w:bCs/>
          <w:sz w:val="30"/>
          <w:szCs w:val="32"/>
        </w:rPr>
        <w:br w:type="page"/>
      </w:r>
      <w:bookmarkStart w:id="11" w:name="_Toc534974758"/>
      <w:r w:rsidRPr="00DD1359">
        <w:rPr>
          <w:rFonts w:asciiTheme="majorHAnsi" w:eastAsia="宋体" w:hAnsiTheme="majorHAnsi" w:cstheme="majorBidi" w:hint="eastAsia"/>
          <w:b/>
          <w:bCs/>
          <w:sz w:val="30"/>
          <w:szCs w:val="32"/>
        </w:rPr>
        <w:lastRenderedPageBreak/>
        <w:t>第四章</w:t>
      </w:r>
      <w:r w:rsidRPr="00DD1359">
        <w:rPr>
          <w:rFonts w:asciiTheme="majorHAnsi" w:eastAsia="宋体" w:hAnsiTheme="majorHAnsi" w:cstheme="majorBidi" w:hint="eastAsia"/>
          <w:b/>
          <w:bCs/>
          <w:sz w:val="30"/>
          <w:szCs w:val="32"/>
        </w:rPr>
        <w:t xml:space="preserve"> </w:t>
      </w:r>
      <w:r w:rsidRPr="00DD1359">
        <w:rPr>
          <w:rFonts w:asciiTheme="majorHAnsi" w:eastAsia="宋体" w:hAnsiTheme="majorHAnsi" w:cstheme="majorBidi" w:hint="eastAsia"/>
          <w:b/>
          <w:bCs/>
          <w:sz w:val="30"/>
          <w:szCs w:val="32"/>
        </w:rPr>
        <w:t>遗传算法智能优化求解</w:t>
      </w:r>
      <w:bookmarkEnd w:id="11"/>
    </w:p>
    <w:p w14:paraId="6BF1FEF9" w14:textId="77777777" w:rsidR="00DD1359" w:rsidRPr="00DD1359" w:rsidRDefault="00DD1359" w:rsidP="00DD1359">
      <w:pPr>
        <w:adjustRightInd w:val="0"/>
        <w:snapToGrid w:val="0"/>
        <w:spacing w:line="400" w:lineRule="exact"/>
        <w:rPr>
          <w:rFonts w:ascii="Times New Roman" w:eastAsia="宋体" w:hAnsi="Times New Roman"/>
          <w:sz w:val="24"/>
        </w:rPr>
      </w:pPr>
      <w:r w:rsidRPr="00DD1359">
        <w:rPr>
          <w:rFonts w:ascii="Times New Roman" w:eastAsia="宋体" w:hAnsi="Times New Roman"/>
          <w:sz w:val="24"/>
        </w:rPr>
        <w:tab/>
      </w:r>
      <w:r w:rsidRPr="00DD1359">
        <w:rPr>
          <w:rFonts w:ascii="Times New Roman" w:eastAsia="宋体" w:hAnsi="Times New Roman" w:hint="eastAsia"/>
          <w:sz w:val="24"/>
        </w:rPr>
        <w:t>本章中首先在前章节中对行车调度问题分析的基础上，在仿真模型中引入遗传算法求解数学模型，旨在利用遗传算法的迭代进化思想实现行车选择的优化，从而得到可行且智能优化优化的行车调度方案。</w:t>
      </w:r>
    </w:p>
    <w:p w14:paraId="3DCF7A0A"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仿真模型仅仅是对行车执行吊运任务过程的演化，未优化行车调度方案，因此引入遗传算法，旨在利用遗传算法的迭代进化思想实现行车调度方案的智能优化。遗传算法作为计算机科学人工智能领域中用于解决最优化的一种搜索启发式算法，由于并行性、自组织、强鲁棒性等特点被广泛应用于求解生产调度问题，因此本研究也采用遗传算法进行求解。</w:t>
      </w:r>
    </w:p>
    <w:p w14:paraId="5B89948B" w14:textId="77777777" w:rsidR="00DD1359" w:rsidRPr="00DD1359" w:rsidRDefault="00DD1359" w:rsidP="00DD1359">
      <w:pPr>
        <w:keepNext/>
        <w:keepLines/>
        <w:adjustRightInd w:val="0"/>
        <w:snapToGrid w:val="0"/>
        <w:spacing w:beforeLines="50" w:before="156" w:afterLines="50" w:after="156" w:line="400" w:lineRule="exact"/>
        <w:outlineLvl w:val="2"/>
        <w:rPr>
          <w:rFonts w:ascii="Times New Roman" w:eastAsia="宋体" w:hAnsi="Times New Roman"/>
          <w:bCs/>
          <w:sz w:val="28"/>
          <w:szCs w:val="32"/>
        </w:rPr>
      </w:pPr>
      <w:bookmarkStart w:id="12" w:name="_Toc534974759"/>
      <w:r w:rsidRPr="00DD1359">
        <w:rPr>
          <w:rFonts w:ascii="Times New Roman" w:eastAsia="宋体" w:hAnsi="Times New Roman" w:hint="eastAsia"/>
          <w:bCs/>
          <w:sz w:val="28"/>
          <w:szCs w:val="32"/>
        </w:rPr>
        <w:t>4</w:t>
      </w:r>
      <w:r w:rsidRPr="00DD1359">
        <w:rPr>
          <w:rFonts w:ascii="Times New Roman" w:eastAsia="宋体" w:hAnsi="Times New Roman"/>
          <w:bCs/>
          <w:sz w:val="28"/>
          <w:szCs w:val="32"/>
        </w:rPr>
        <w:t xml:space="preserve">.1 </w:t>
      </w:r>
      <w:r w:rsidRPr="00DD1359">
        <w:rPr>
          <w:rFonts w:ascii="Times New Roman" w:eastAsia="宋体" w:hAnsi="Times New Roman" w:hint="eastAsia"/>
          <w:bCs/>
          <w:sz w:val="28"/>
          <w:szCs w:val="32"/>
        </w:rPr>
        <w:t>编码设计</w:t>
      </w:r>
      <w:bookmarkEnd w:id="12"/>
    </w:p>
    <w:p w14:paraId="48147A34" w14:textId="34B74615"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遗传算法需要通过编码来处理行车调度问题的参数，所以需要将求解的参数按照一定的结构组成染色体。连铸车间行车调度问题求解的是行车调度方案，包括求解吊运任务序列中每个吊运任务选择的行车、求解实际起吊时间及实际卸载时间。在编码时，采用实数编码方式，编码</w:t>
      </w:r>
      <w:proofErr w:type="gramStart"/>
      <w:r w:rsidRPr="00DD1359">
        <w:rPr>
          <w:rFonts w:ascii="Times New Roman" w:eastAsia="宋体" w:hAnsi="Times New Roman" w:hint="eastAsia"/>
          <w:sz w:val="24"/>
        </w:rPr>
        <w:t>由安排</w:t>
      </w:r>
      <w:proofErr w:type="gramEnd"/>
      <w:r w:rsidRPr="00DD1359">
        <w:rPr>
          <w:rFonts w:ascii="Times New Roman" w:eastAsia="宋体" w:hAnsi="Times New Roman" w:hint="eastAsia"/>
          <w:sz w:val="24"/>
        </w:rPr>
        <w:t>执行吊运任务序列所对应的行车编号构成，如图</w:t>
      </w:r>
      <w:r w:rsidRPr="00DD1359">
        <w:rPr>
          <w:rFonts w:ascii="Times New Roman" w:eastAsia="宋体" w:hAnsi="Times New Roman"/>
          <w:sz w:val="24"/>
        </w:rPr>
        <w:t>11</w:t>
      </w:r>
      <w:r w:rsidRPr="00DD1359">
        <w:rPr>
          <w:rFonts w:ascii="Times New Roman" w:eastAsia="宋体" w:hAnsi="Times New Roman" w:hint="eastAsia"/>
          <w:sz w:val="24"/>
        </w:rPr>
        <w:t>所示，一个吊运任务对应一个行车，保证满足约束（</w:t>
      </w:r>
      <w:r w:rsidRPr="00DD1359">
        <w:rPr>
          <w:rFonts w:ascii="Times New Roman" w:eastAsia="宋体" w:hAnsi="Times New Roman" w:hint="eastAsia"/>
          <w:sz w:val="24"/>
        </w:rPr>
        <w:t>3.4</w:t>
      </w:r>
      <w:r w:rsidRPr="00DD1359">
        <w:rPr>
          <w:rFonts w:ascii="Times New Roman" w:eastAsia="宋体" w:hAnsi="Times New Roman" w:hint="eastAsia"/>
          <w:sz w:val="24"/>
        </w:rPr>
        <w:t>）。即将一个行车序列作为一个解，作为编码的依据，一个完整的编码序列就是一个染色体，依此进行后续的计算，确定每个吊运任务的实际起吊时间和实际卸载时间</w:t>
      </w:r>
      <w:r w:rsidRPr="00DD1359">
        <w:rPr>
          <w:rFonts w:ascii="Times New Roman" w:eastAsia="宋体" w:hAnsi="Times New Roman" w:hint="eastAsia"/>
          <w:sz w:val="24"/>
          <w:vertAlign w:val="superscript"/>
        </w:rPr>
        <w:t>[</w:t>
      </w:r>
      <w:r w:rsidRPr="00DD1359">
        <w:rPr>
          <w:rFonts w:ascii="Times New Roman" w:eastAsia="宋体" w:hAnsi="Times New Roman"/>
          <w:sz w:val="24"/>
          <w:vertAlign w:val="superscript"/>
        </w:rPr>
        <w:t>14]</w:t>
      </w:r>
      <w:r w:rsidRPr="00DD1359">
        <w:rPr>
          <w:rFonts w:ascii="Times New Roman" w:eastAsia="宋体" w:hAnsi="Times New Roman" w:hint="eastAsia"/>
          <w:sz w:val="24"/>
        </w:rPr>
        <w:t>。在进行遗传算法求解时，吊运任务序列的顺序保持不变，但执行吊运任务的行车可以不同，即编码序列会发生变化。</w:t>
      </w:r>
    </w:p>
    <w:p w14:paraId="54A0F155" w14:textId="77777777" w:rsidR="00DD1359" w:rsidRPr="00DD1359" w:rsidRDefault="00DD1359" w:rsidP="00DD1359">
      <w:pPr>
        <w:adjustRightInd w:val="0"/>
        <w:snapToGrid w:val="0"/>
        <w:jc w:val="center"/>
        <w:rPr>
          <w:rFonts w:ascii="Times New Roman" w:eastAsia="宋体" w:hAnsi="Times New Roman"/>
        </w:rPr>
      </w:pPr>
      <w:r w:rsidRPr="00DD1359">
        <w:rPr>
          <w:rFonts w:ascii="Times New Roman" w:eastAsia="宋体" w:hAnsi="Times New Roman"/>
          <w:noProof/>
        </w:rPr>
        <w:drawing>
          <wp:inline distT="0" distB="0" distL="0" distR="0" wp14:anchorId="09751B38" wp14:editId="6CA1E864">
            <wp:extent cx="3191362" cy="97869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7"/>
                    <a:stretch>
                      <a:fillRect/>
                    </a:stretch>
                  </pic:blipFill>
                  <pic:spPr>
                    <a:xfrm>
                      <a:off x="0" y="0"/>
                      <a:ext cx="3401136" cy="1043025"/>
                    </a:xfrm>
                    <a:prstGeom prst="rect">
                      <a:avLst/>
                    </a:prstGeom>
                  </pic:spPr>
                </pic:pic>
              </a:graphicData>
            </a:graphic>
          </wp:inline>
        </w:drawing>
      </w:r>
    </w:p>
    <w:p w14:paraId="3D573EEB" w14:textId="77777777" w:rsidR="00DD1359" w:rsidRPr="00DD1359" w:rsidRDefault="00DD1359" w:rsidP="00DD1359">
      <w:pPr>
        <w:adjustRightInd w:val="0"/>
        <w:snapToGrid w:val="0"/>
        <w:jc w:val="center"/>
        <w:rPr>
          <w:rFonts w:ascii="Times New Roman" w:eastAsia="宋体" w:hAnsi="Times New Roman"/>
        </w:rPr>
      </w:pPr>
      <w:r w:rsidRPr="00DD1359">
        <w:rPr>
          <w:rFonts w:ascii="Times New Roman" w:eastAsia="宋体" w:hAnsi="Times New Roman" w:hint="eastAsia"/>
        </w:rPr>
        <w:t>图</w:t>
      </w:r>
      <w:r w:rsidRPr="00DD1359">
        <w:rPr>
          <w:rFonts w:ascii="Times New Roman" w:eastAsia="宋体" w:hAnsi="Times New Roman"/>
        </w:rPr>
        <w:t xml:space="preserve">11 </w:t>
      </w:r>
      <w:r w:rsidRPr="00DD1359">
        <w:rPr>
          <w:rFonts w:ascii="Times New Roman" w:eastAsia="宋体" w:hAnsi="Times New Roman" w:hint="eastAsia"/>
        </w:rPr>
        <w:t>编码示意图</w:t>
      </w:r>
    </w:p>
    <w:p w14:paraId="57158C92" w14:textId="77777777" w:rsidR="00DD1359" w:rsidRPr="00DD1359" w:rsidRDefault="00DD1359" w:rsidP="00DD1359">
      <w:pPr>
        <w:keepNext/>
        <w:keepLines/>
        <w:adjustRightInd w:val="0"/>
        <w:snapToGrid w:val="0"/>
        <w:spacing w:beforeLines="50" w:before="156" w:afterLines="50" w:after="156" w:line="400" w:lineRule="exact"/>
        <w:outlineLvl w:val="2"/>
        <w:rPr>
          <w:rFonts w:ascii="Times New Roman" w:eastAsia="宋体" w:hAnsi="Times New Roman"/>
          <w:bCs/>
          <w:sz w:val="28"/>
          <w:szCs w:val="32"/>
        </w:rPr>
      </w:pPr>
      <w:bookmarkStart w:id="13" w:name="_Toc534974760"/>
      <w:r w:rsidRPr="00DD1359">
        <w:rPr>
          <w:rFonts w:ascii="Times New Roman" w:eastAsia="宋体" w:hAnsi="Times New Roman" w:hint="eastAsia"/>
          <w:bCs/>
          <w:sz w:val="28"/>
          <w:szCs w:val="32"/>
        </w:rPr>
        <w:t>4</w:t>
      </w:r>
      <w:r w:rsidRPr="00DD1359">
        <w:rPr>
          <w:rFonts w:ascii="Times New Roman" w:eastAsia="宋体" w:hAnsi="Times New Roman"/>
          <w:bCs/>
          <w:sz w:val="28"/>
          <w:szCs w:val="32"/>
        </w:rPr>
        <w:t xml:space="preserve">.2 </w:t>
      </w:r>
      <w:r w:rsidRPr="00DD1359">
        <w:rPr>
          <w:rFonts w:ascii="Times New Roman" w:eastAsia="宋体" w:hAnsi="Times New Roman" w:hint="eastAsia"/>
          <w:bCs/>
          <w:sz w:val="28"/>
          <w:szCs w:val="32"/>
        </w:rPr>
        <w:t>种群初始化</w:t>
      </w:r>
      <w:bookmarkEnd w:id="13"/>
    </w:p>
    <w:p w14:paraId="70BE96A7" w14:textId="5A9FD986" w:rsidR="00DD1359" w:rsidRPr="00DD1359" w:rsidRDefault="00DD1359" w:rsidP="00DD1359">
      <w:pPr>
        <w:adjustRightInd w:val="0"/>
        <w:snapToGrid w:val="0"/>
        <w:spacing w:line="400" w:lineRule="exact"/>
        <w:rPr>
          <w:rFonts w:ascii="Times New Roman" w:eastAsia="宋体" w:hAnsi="Times New Roman"/>
          <w:sz w:val="24"/>
        </w:rPr>
      </w:pPr>
      <w:r w:rsidRPr="00DD1359">
        <w:rPr>
          <w:rFonts w:ascii="Times New Roman" w:eastAsia="宋体" w:hAnsi="Times New Roman"/>
          <w:sz w:val="24"/>
        </w:rPr>
        <w:tab/>
      </w:r>
      <w:r w:rsidRPr="00DD1359">
        <w:rPr>
          <w:rFonts w:ascii="Times New Roman" w:eastAsia="宋体" w:hAnsi="Times New Roman" w:hint="eastAsia"/>
          <w:sz w:val="24"/>
        </w:rPr>
        <w:t>一般的种群初始化操作都是采用随机初始化的方法，但由于初始种群性能的好坏对于遗传算法的搜索效率非常关键。因此为了提高初始种群的性能，采用基于调度规则的初始化方法。此外由于行车调度是时间、空间多尺度问题，各吊运任务也并不是在同一时刻发生，因此种群初始化也并不是在算法初始时刻全部完成，而是随着算法的推进、时间的推进，当一个吊运任务发生，利用调度规则对染色体上相应位置的基因初始化。待吊运任务序列中，最后一个吊运任务发生时，染色体上对应位置基因初始化完成后，一条染色体才完成初始化。如此经过多次仿真运行就可生成初始种群。</w:t>
      </w:r>
    </w:p>
    <w:p w14:paraId="5AA667CC"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lastRenderedPageBreak/>
        <w:t>仿真模型中是根据吊运任务</w:t>
      </w:r>
      <w:proofErr w:type="gramStart"/>
      <w:r w:rsidRPr="00DD1359">
        <w:rPr>
          <w:rFonts w:ascii="Times New Roman" w:eastAsia="宋体" w:hAnsi="Times New Roman" w:hint="eastAsia"/>
          <w:sz w:val="24"/>
        </w:rPr>
        <w:t>的择车规则</w:t>
      </w:r>
      <w:proofErr w:type="gramEnd"/>
      <w:r w:rsidRPr="00DD1359">
        <w:rPr>
          <w:rFonts w:ascii="Times New Roman" w:eastAsia="宋体" w:hAnsi="Times New Roman" w:hint="eastAsia"/>
          <w:sz w:val="24"/>
        </w:rPr>
        <w:t>来初始化种群，但为了保证种群的多样性，设置一些随机因素，具体为：①吊运任务序列中第一个吊运任务发生时，随机选择一台行车，其相应状态由空载状态更新为负载状态；②后续吊运任务发生时，根据空载行车与吊运任务的匹配规则确定每台行车的匹配度，在匹配度最高的行车集合中随机选择一台行车，更新选择的行车状态为负载状态，当最后一个吊运任务完成后，即所有任务已完成行车匹配，对应地生成了一条染色体，依此产生种群规模数量的染色体。</w:t>
      </w:r>
    </w:p>
    <w:p w14:paraId="3CE8E2F0" w14:textId="77777777" w:rsidR="00DD1359" w:rsidRPr="00DD1359" w:rsidRDefault="00DD1359" w:rsidP="00DD1359">
      <w:pPr>
        <w:keepNext/>
        <w:keepLines/>
        <w:adjustRightInd w:val="0"/>
        <w:snapToGrid w:val="0"/>
        <w:spacing w:beforeLines="50" w:before="156" w:afterLines="50" w:after="156" w:line="400" w:lineRule="exact"/>
        <w:outlineLvl w:val="2"/>
        <w:rPr>
          <w:rFonts w:ascii="Times New Roman" w:eastAsia="宋体" w:hAnsi="Times New Roman"/>
          <w:bCs/>
          <w:sz w:val="28"/>
          <w:szCs w:val="32"/>
        </w:rPr>
      </w:pPr>
      <w:bookmarkStart w:id="14" w:name="_Toc534974761"/>
      <w:r w:rsidRPr="00DD1359">
        <w:rPr>
          <w:rFonts w:ascii="Times New Roman" w:eastAsia="宋体" w:hAnsi="Times New Roman" w:hint="eastAsia"/>
          <w:bCs/>
          <w:sz w:val="28"/>
          <w:szCs w:val="32"/>
        </w:rPr>
        <w:t>4</w:t>
      </w:r>
      <w:r w:rsidRPr="00DD1359">
        <w:rPr>
          <w:rFonts w:ascii="Times New Roman" w:eastAsia="宋体" w:hAnsi="Times New Roman"/>
          <w:bCs/>
          <w:sz w:val="28"/>
          <w:szCs w:val="32"/>
        </w:rPr>
        <w:t xml:space="preserve">.3 </w:t>
      </w:r>
      <w:r w:rsidRPr="00DD1359">
        <w:rPr>
          <w:rFonts w:ascii="Times New Roman" w:eastAsia="宋体" w:hAnsi="Times New Roman" w:hint="eastAsia"/>
          <w:bCs/>
          <w:sz w:val="28"/>
          <w:szCs w:val="32"/>
        </w:rPr>
        <w:t>适应度函数设计</w:t>
      </w:r>
      <w:bookmarkEnd w:id="14"/>
    </w:p>
    <w:p w14:paraId="4D56E542"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当行车完成了调度时间范围内所有的吊运任务后，就形成一个完整的染色体。需要计算染色体的适应度值来对其性能进行评价</w:t>
      </w:r>
      <w:r w:rsidRPr="00DD1359">
        <w:rPr>
          <w:rFonts w:ascii="Times New Roman" w:eastAsia="宋体" w:hAnsi="Times New Roman" w:hint="eastAsia"/>
          <w:sz w:val="24"/>
          <w:vertAlign w:val="superscript"/>
        </w:rPr>
        <w:t>[</w:t>
      </w:r>
      <w:r w:rsidRPr="00DD1359">
        <w:rPr>
          <w:rFonts w:ascii="Times New Roman" w:eastAsia="宋体" w:hAnsi="Times New Roman"/>
          <w:sz w:val="24"/>
          <w:vertAlign w:val="superscript"/>
        </w:rPr>
        <w:t>16]</w:t>
      </w:r>
      <w:r w:rsidRPr="00DD1359">
        <w:rPr>
          <w:rFonts w:ascii="Times New Roman" w:eastAsia="宋体" w:hAnsi="Times New Roman" w:hint="eastAsia"/>
          <w:sz w:val="24"/>
        </w:rPr>
        <w:t>。行车调度的模型中有三个目标函数，将三个目标加权得到单目标，再通过变换得到适应度函数如式（</w:t>
      </w:r>
      <w:r w:rsidRPr="00DD1359">
        <w:rPr>
          <w:rFonts w:ascii="Times New Roman" w:eastAsia="宋体" w:hAnsi="Times New Roman" w:hint="eastAsia"/>
          <w:sz w:val="24"/>
        </w:rPr>
        <w:t>4</w:t>
      </w:r>
      <w:r w:rsidRPr="00DD1359">
        <w:rPr>
          <w:rFonts w:ascii="Times New Roman" w:eastAsia="宋体" w:hAnsi="Times New Roman"/>
          <w:sz w:val="24"/>
        </w:rPr>
        <w:t>.1</w:t>
      </w:r>
      <w:r w:rsidRPr="00DD1359">
        <w:rPr>
          <w:rFonts w:ascii="Times New Roman" w:eastAsia="宋体" w:hAnsi="Times New Roman" w:hint="eastAsia"/>
          <w:sz w:val="24"/>
        </w:rPr>
        <w:t>）：</w:t>
      </w:r>
    </w:p>
    <w:p w14:paraId="19A5E72D" w14:textId="77777777" w:rsidR="00DD1359" w:rsidRPr="00DD1359" w:rsidRDefault="00DD1359" w:rsidP="00DD1359">
      <w:pPr>
        <w:tabs>
          <w:tab w:val="center" w:pos="4520"/>
          <w:tab w:val="right" w:pos="9020"/>
        </w:tabs>
        <w:adjustRightInd w:val="0"/>
        <w:snapToGrid w:val="0"/>
        <w:rPr>
          <w:rFonts w:ascii="Symbol" w:eastAsia="宋体" w:hAnsi="Symbol"/>
          <w:sz w:val="24"/>
        </w:rPr>
      </w:pPr>
      <w:r w:rsidRPr="00DD1359">
        <w:rPr>
          <w:rFonts w:ascii="Symbol" w:eastAsia="宋体" w:hAnsi="Symbol"/>
          <w:sz w:val="24"/>
        </w:rPr>
        <w:tab/>
      </w:r>
      <w:r w:rsidRPr="00DD1359">
        <w:rPr>
          <w:rFonts w:ascii="Symbol" w:eastAsia="宋体" w:hAnsi="Symbol"/>
          <w:position w:val="-12"/>
          <w:sz w:val="24"/>
        </w:rPr>
        <w:object w:dxaOrig="2400" w:dyaOrig="360" w14:anchorId="2EEF3668">
          <v:shape id="_x0000_i5538" type="#_x0000_t75" style="width:120.85pt;height:18.15pt" o:ole="">
            <v:imagedata r:id="rId288" o:title=""/>
          </v:shape>
          <o:OLEObject Type="Embed" ProgID="Equation.DSMT4" ShapeID="_x0000_i5538" DrawAspect="Content" ObjectID="_1609514938" r:id="rId289"/>
        </w:object>
      </w:r>
      <w:r w:rsidRPr="00DD1359">
        <w:rPr>
          <w:rFonts w:ascii="Symbol" w:eastAsia="宋体" w:hAnsi="Symbol"/>
          <w:sz w:val="24"/>
        </w:rPr>
        <w:t></w:t>
      </w:r>
      <w:r w:rsidRPr="00DD1359">
        <w:rPr>
          <w:rFonts w:ascii="Symbol" w:eastAsia="宋体" w:hAnsi="Symbol"/>
          <w:sz w:val="24"/>
        </w:rPr>
        <w:tab/>
      </w:r>
      <w:r w:rsidRPr="00DD1359">
        <w:rPr>
          <w:rFonts w:ascii="Symbol" w:eastAsia="宋体" w:hAnsi="Symbol" w:hint="eastAsia"/>
          <w:sz w:val="24"/>
        </w:rPr>
        <w:fldChar w:fldCharType="begin"/>
      </w:r>
      <w:r w:rsidRPr="00DD1359">
        <w:rPr>
          <w:rFonts w:ascii="Symbol" w:eastAsia="宋体" w:hAnsi="Symbol" w:hint="eastAsia"/>
          <w:sz w:val="24"/>
        </w:rPr>
        <w:instrText xml:space="preserve"> </w:instrText>
      </w:r>
      <w:r w:rsidRPr="00DD1359">
        <w:rPr>
          <w:rFonts w:ascii="Symbol" w:eastAsia="宋体" w:hAnsi="Symbol"/>
          <w:sz w:val="24"/>
        </w:rPr>
        <w:instrText>MACROBUTTON MTEditEquationSection2</w:instrText>
      </w:r>
      <w:r w:rsidRPr="00DD1359">
        <w:rPr>
          <w:rFonts w:ascii="Symbol" w:eastAsia="宋体" w:hAnsi="Symbol" w:hint="eastAsia"/>
          <w:sz w:val="24"/>
        </w:rPr>
        <w:instrText xml:space="preserve"> </w:instrText>
      </w:r>
      <w:r w:rsidRPr="00DD1359">
        <w:rPr>
          <w:rFonts w:ascii="Symbol" w:eastAsia="宋体" w:hAnsi="Symbol" w:hint="eastAsia"/>
          <w:vanish/>
          <w:color w:val="FF0000"/>
          <w:sz w:val="24"/>
        </w:rPr>
        <w:instrText>Equation Section (Next)</w:instrText>
      </w:r>
      <w:r w:rsidRPr="00DD1359">
        <w:rPr>
          <w:rFonts w:ascii="Symbol" w:eastAsia="宋体" w:hAnsi="Symbol" w:hint="eastAsia"/>
          <w:sz w:val="24"/>
        </w:rPr>
        <w:fldChar w:fldCharType="begin"/>
      </w:r>
      <w:r w:rsidRPr="00DD1359">
        <w:rPr>
          <w:rFonts w:ascii="Symbol" w:eastAsia="宋体" w:hAnsi="Symbol" w:hint="eastAsia"/>
          <w:sz w:val="24"/>
        </w:rPr>
        <w:instrText xml:space="preserve"> SEQ MTEqn \r \h \* MERGEFORMAT </w:instrText>
      </w:r>
      <w:r w:rsidRPr="00DD1359">
        <w:rPr>
          <w:rFonts w:ascii="Symbol" w:eastAsia="宋体" w:hAnsi="Symbol" w:hint="eastAsia"/>
          <w:sz w:val="24"/>
        </w:rPr>
        <w:fldChar w:fldCharType="end"/>
      </w:r>
      <w:r w:rsidRPr="00DD1359">
        <w:rPr>
          <w:rFonts w:ascii="Symbol" w:eastAsia="宋体" w:hAnsi="Symbol" w:hint="eastAsia"/>
          <w:sz w:val="24"/>
        </w:rPr>
        <w:fldChar w:fldCharType="begin"/>
      </w:r>
      <w:r w:rsidRPr="00DD1359">
        <w:rPr>
          <w:rFonts w:ascii="Symbol" w:eastAsia="宋体" w:hAnsi="Symbol" w:hint="eastAsia"/>
          <w:sz w:val="24"/>
        </w:rPr>
        <w:instrText xml:space="preserve"> SEQ MTSec \h \* MERGEFORMAT </w:instrText>
      </w:r>
      <w:r w:rsidRPr="00DD1359">
        <w:rPr>
          <w:rFonts w:ascii="Symbol" w:eastAsia="宋体" w:hAnsi="Symbol" w:hint="eastAsia"/>
          <w:sz w:val="24"/>
        </w:rPr>
        <w:fldChar w:fldCharType="end"/>
      </w:r>
      <w:r w:rsidRPr="00DD1359">
        <w:rPr>
          <w:rFonts w:ascii="Symbol" w:eastAsia="宋体" w:hAnsi="Symbol" w:hint="eastAsia"/>
          <w:sz w:val="24"/>
        </w:rPr>
        <w:fldChar w:fldCharType="end"/>
      </w:r>
      <w:r w:rsidRPr="00DD1359">
        <w:rPr>
          <w:rFonts w:ascii="Symbol" w:eastAsia="宋体" w:hAnsi="Symbol" w:hint="eastAsia"/>
          <w:sz w:val="24"/>
        </w:rPr>
        <w:fldChar w:fldCharType="begin"/>
      </w:r>
      <w:r w:rsidRPr="00DD1359">
        <w:rPr>
          <w:rFonts w:ascii="Symbol" w:eastAsia="宋体" w:hAnsi="Symbol" w:hint="eastAsia"/>
          <w:sz w:val="24"/>
        </w:rPr>
        <w:instrText xml:space="preserve"> </w:instrText>
      </w:r>
      <w:r w:rsidRPr="00DD1359">
        <w:rPr>
          <w:rFonts w:ascii="Symbol" w:eastAsia="宋体" w:hAnsi="Symbol"/>
          <w:sz w:val="24"/>
        </w:rPr>
        <w:instrText>MACROBUTTON MTPlaceRef \* MERGEFORMAT</w:instrText>
      </w:r>
      <w:r w:rsidRPr="00DD1359">
        <w:rPr>
          <w:rFonts w:ascii="Symbol" w:eastAsia="宋体" w:hAnsi="Symbol" w:hint="eastAsia"/>
          <w:sz w:val="24"/>
        </w:rPr>
        <w:instrText xml:space="preserve"> </w:instrText>
      </w:r>
      <w:r w:rsidRPr="00DD1359">
        <w:rPr>
          <w:rFonts w:ascii="Symbol" w:eastAsia="宋体" w:hAnsi="Symbol" w:hint="eastAsia"/>
          <w:sz w:val="24"/>
        </w:rPr>
        <w:fldChar w:fldCharType="begin"/>
      </w:r>
      <w:r w:rsidRPr="00DD1359">
        <w:rPr>
          <w:rFonts w:ascii="Symbol" w:eastAsia="宋体" w:hAnsi="Symbol" w:hint="eastAsia"/>
          <w:sz w:val="24"/>
        </w:rPr>
        <w:instrText xml:space="preserve"> SEQ MTEqn \h \* MERGEFORMAT </w:instrText>
      </w:r>
      <w:r w:rsidRPr="00DD1359">
        <w:rPr>
          <w:rFonts w:ascii="Symbol" w:eastAsia="宋体" w:hAnsi="Symbol" w:hint="eastAsia"/>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MTSec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4</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noProof/>
          <w:sz w:val="24"/>
        </w:rPr>
        <w:fldChar w:fldCharType="begin"/>
      </w:r>
      <w:r w:rsidRPr="00DD1359">
        <w:rPr>
          <w:rFonts w:ascii="Symbol" w:eastAsia="宋体" w:hAnsi="Symbol"/>
          <w:noProof/>
          <w:sz w:val="24"/>
        </w:rPr>
        <w:instrText xml:space="preserve"> SEQ MTEqn \c \* Arabic \* MERGEFORMAT </w:instrText>
      </w:r>
      <w:r w:rsidRPr="00DD1359">
        <w:rPr>
          <w:rFonts w:ascii="Symbol" w:eastAsia="宋体" w:hAnsi="Symbol"/>
          <w:noProof/>
          <w:sz w:val="24"/>
        </w:rPr>
        <w:fldChar w:fldCharType="separate"/>
      </w:r>
      <w:r w:rsidRPr="00DD1359">
        <w:rPr>
          <w:rFonts w:ascii="Symbol" w:eastAsia="宋体" w:hAnsi="Symbol" w:hint="eastAsia"/>
          <w:noProof/>
          <w:sz w:val="24"/>
        </w:rPr>
        <w:instrText>1</w:instrText>
      </w:r>
      <w:r w:rsidRPr="00DD1359">
        <w:rPr>
          <w:rFonts w:ascii="Symbol" w:eastAsia="宋体" w:hAnsi="Symbol"/>
          <w:noProof/>
          <w:sz w:val="24"/>
        </w:rPr>
        <w:fldChar w:fldCharType="end"/>
      </w:r>
      <w:r w:rsidRPr="00DD1359">
        <w:rPr>
          <w:rFonts w:ascii="Symbol" w:eastAsia="宋体" w:hAnsi="Symbol" w:hint="eastAsia"/>
          <w:sz w:val="24"/>
        </w:rPr>
        <w:instrText>)</w:instrText>
      </w:r>
      <w:r w:rsidRPr="00DD1359">
        <w:rPr>
          <w:rFonts w:ascii="Symbol" w:eastAsia="宋体" w:hAnsi="Symbol" w:hint="eastAsia"/>
          <w:sz w:val="24"/>
        </w:rPr>
        <w:fldChar w:fldCharType="end"/>
      </w:r>
    </w:p>
    <w:p w14:paraId="0CA266CB"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式（</w:t>
      </w:r>
      <w:r w:rsidRPr="00DD1359">
        <w:rPr>
          <w:rFonts w:ascii="Times New Roman" w:eastAsia="宋体" w:hAnsi="Times New Roman"/>
          <w:sz w:val="24"/>
        </w:rPr>
        <w:t>4.1</w:t>
      </w:r>
      <w:r w:rsidRPr="00DD1359">
        <w:rPr>
          <w:rFonts w:ascii="Times New Roman" w:eastAsia="宋体" w:hAnsi="Times New Roman" w:hint="eastAsia"/>
          <w:sz w:val="24"/>
        </w:rPr>
        <w:t>）中，使得目标函数值最小的染色体适应度值最小。</w:t>
      </w:r>
      <w:r w:rsidRPr="00DD1359">
        <w:rPr>
          <w:rFonts w:ascii="Times New Roman" w:eastAsia="宋体" w:hAnsi="Times New Roman"/>
          <w:position w:val="-12"/>
          <w:sz w:val="24"/>
        </w:rPr>
        <w:object w:dxaOrig="240" w:dyaOrig="360" w14:anchorId="2A06F7BE">
          <v:shape id="_x0000_i5539" type="#_x0000_t75" style="width:11.9pt;height:18.15pt" o:ole="">
            <v:imagedata r:id="rId290" o:title=""/>
          </v:shape>
          <o:OLEObject Type="Embed" ProgID="Equation.DSMT4" ShapeID="_x0000_i5539" DrawAspect="Content" ObjectID="_1609514939" r:id="rId291"/>
        </w:object>
      </w:r>
      <w:r w:rsidRPr="00DD1359">
        <w:rPr>
          <w:rFonts w:ascii="Times New Roman" w:eastAsia="宋体" w:hAnsi="Times New Roman" w:hint="eastAsia"/>
          <w:sz w:val="24"/>
        </w:rPr>
        <w:t>、</w:t>
      </w:r>
      <w:r w:rsidRPr="00DD1359">
        <w:rPr>
          <w:rFonts w:ascii="Times New Roman" w:eastAsia="宋体" w:hAnsi="Times New Roman"/>
          <w:position w:val="-12"/>
          <w:sz w:val="24"/>
        </w:rPr>
        <w:object w:dxaOrig="279" w:dyaOrig="360" w14:anchorId="685B0432">
          <v:shape id="_x0000_i5540" type="#_x0000_t75" style="width:13.75pt;height:18.15pt" o:ole="">
            <v:imagedata r:id="rId292" o:title=""/>
          </v:shape>
          <o:OLEObject Type="Embed" ProgID="Equation.DSMT4" ShapeID="_x0000_i5540" DrawAspect="Content" ObjectID="_1609514940" r:id="rId293"/>
        </w:object>
      </w:r>
      <w:r w:rsidRPr="00DD1359">
        <w:rPr>
          <w:rFonts w:ascii="Times New Roman" w:eastAsia="宋体" w:hAnsi="Times New Roman" w:hint="eastAsia"/>
          <w:sz w:val="24"/>
        </w:rPr>
        <w:t>、</w:t>
      </w:r>
      <w:r w:rsidRPr="00DD1359">
        <w:rPr>
          <w:rFonts w:ascii="Times New Roman" w:eastAsia="宋体" w:hAnsi="Times New Roman"/>
          <w:position w:val="-12"/>
          <w:sz w:val="24"/>
        </w:rPr>
        <w:object w:dxaOrig="260" w:dyaOrig="360" w14:anchorId="06BCD9A5">
          <v:shape id="_x0000_i5541" type="#_x0000_t75" style="width:13.75pt;height:18.15pt" o:ole="">
            <v:imagedata r:id="rId294" o:title=""/>
          </v:shape>
          <o:OLEObject Type="Embed" ProgID="Equation.DSMT4" ShapeID="_x0000_i5541" DrawAspect="Content" ObjectID="_1609514941" r:id="rId295"/>
        </w:object>
      </w:r>
      <w:r w:rsidRPr="00DD1359">
        <w:rPr>
          <w:rFonts w:ascii="Times New Roman" w:eastAsia="宋体" w:hAnsi="Times New Roman" w:hint="eastAsia"/>
          <w:sz w:val="24"/>
        </w:rPr>
        <w:t>分别为三个目标的相对重要程度，实际应用时可根据调度需求进行设计。例如在行车调度资源不紧张情况下，可考虑增加行车之间负载时间差异最小的权值，适当减小所有吊运任务的等待被运输时间和</w:t>
      </w:r>
      <w:proofErr w:type="gramStart"/>
      <w:r w:rsidRPr="00DD1359">
        <w:rPr>
          <w:rFonts w:ascii="Times New Roman" w:eastAsia="宋体" w:hAnsi="Times New Roman" w:hint="eastAsia"/>
          <w:sz w:val="24"/>
        </w:rPr>
        <w:t>总运输</w:t>
      </w:r>
      <w:proofErr w:type="gramEnd"/>
      <w:r w:rsidRPr="00DD1359">
        <w:rPr>
          <w:rFonts w:ascii="Times New Roman" w:eastAsia="宋体" w:hAnsi="Times New Roman" w:hint="eastAsia"/>
          <w:sz w:val="24"/>
        </w:rPr>
        <w:t>时间的权值，使得稳定性和安全性成为首要追求目标；而</w:t>
      </w:r>
      <w:proofErr w:type="gramStart"/>
      <w:r w:rsidRPr="00DD1359">
        <w:rPr>
          <w:rFonts w:ascii="Times New Roman" w:eastAsia="宋体" w:hAnsi="Times New Roman" w:hint="eastAsia"/>
          <w:sz w:val="24"/>
        </w:rPr>
        <w:t>若行车资源</w:t>
      </w:r>
      <w:proofErr w:type="gramEnd"/>
      <w:r w:rsidRPr="00DD1359">
        <w:rPr>
          <w:rFonts w:ascii="Times New Roman" w:eastAsia="宋体" w:hAnsi="Times New Roman" w:hint="eastAsia"/>
          <w:sz w:val="24"/>
        </w:rPr>
        <w:t>很紧张，则考虑减小行车之间负载时间差异最小的权值，增加所有吊运任务的等待被运输时间和</w:t>
      </w:r>
      <w:proofErr w:type="gramStart"/>
      <w:r w:rsidRPr="00DD1359">
        <w:rPr>
          <w:rFonts w:ascii="Times New Roman" w:eastAsia="宋体" w:hAnsi="Times New Roman" w:hint="eastAsia"/>
          <w:sz w:val="24"/>
        </w:rPr>
        <w:t>总运输</w:t>
      </w:r>
      <w:proofErr w:type="gramEnd"/>
      <w:r w:rsidRPr="00DD1359">
        <w:rPr>
          <w:rFonts w:ascii="Times New Roman" w:eastAsia="宋体" w:hAnsi="Times New Roman" w:hint="eastAsia"/>
          <w:sz w:val="24"/>
        </w:rPr>
        <w:t>时间的权值，使得行车调度效率最高成为首要追求目标。</w:t>
      </w:r>
    </w:p>
    <w:p w14:paraId="4D4E2B20"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当适应度计算完之后还需检查染色体是否合格。检查原则有三条：</w:t>
      </w:r>
    </w:p>
    <w:p w14:paraId="4AD93900"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1</w:t>
      </w:r>
      <w:r w:rsidRPr="00DD1359">
        <w:rPr>
          <w:rFonts w:ascii="Times New Roman" w:eastAsia="宋体" w:hAnsi="Times New Roman" w:hint="eastAsia"/>
          <w:sz w:val="24"/>
        </w:rPr>
        <w:t>、检查任务的实际运输时间是否满足不超过对应任务的预计起止时间范围约束，即是否满足约束条件式（</w:t>
      </w:r>
      <w:r w:rsidRPr="00DD1359">
        <w:rPr>
          <w:rFonts w:ascii="Times New Roman" w:eastAsia="宋体" w:hAnsi="Times New Roman" w:hint="eastAsia"/>
          <w:sz w:val="24"/>
        </w:rPr>
        <w:t>3.7</w:t>
      </w:r>
      <w:r w:rsidRPr="00DD1359">
        <w:rPr>
          <w:rFonts w:ascii="Times New Roman" w:eastAsia="宋体" w:hAnsi="Times New Roman" w:hint="eastAsia"/>
          <w:sz w:val="24"/>
        </w:rPr>
        <w:t>）、（</w:t>
      </w:r>
      <w:r w:rsidRPr="00DD1359">
        <w:rPr>
          <w:rFonts w:ascii="Times New Roman" w:eastAsia="宋体" w:hAnsi="Times New Roman" w:hint="eastAsia"/>
          <w:sz w:val="24"/>
        </w:rPr>
        <w:t>3.9</w:t>
      </w:r>
      <w:r w:rsidRPr="00DD1359">
        <w:rPr>
          <w:rFonts w:ascii="Times New Roman" w:eastAsia="宋体" w:hAnsi="Times New Roman" w:hint="eastAsia"/>
          <w:sz w:val="24"/>
        </w:rPr>
        <w:t>）。</w:t>
      </w:r>
    </w:p>
    <w:p w14:paraId="0A6C8EB1"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2</w:t>
      </w:r>
      <w:r w:rsidRPr="00DD1359">
        <w:rPr>
          <w:rFonts w:ascii="Times New Roman" w:eastAsia="宋体" w:hAnsi="Times New Roman" w:hint="eastAsia"/>
          <w:sz w:val="24"/>
        </w:rPr>
        <w:t>、检查任务实际起吊时间是否满足不超过最晚起吊时间，不小于最早起吊时间约束，即是否满足约束条件式（</w:t>
      </w:r>
      <w:r w:rsidRPr="00DD1359">
        <w:rPr>
          <w:rFonts w:ascii="Times New Roman" w:eastAsia="宋体" w:hAnsi="Times New Roman" w:hint="eastAsia"/>
          <w:sz w:val="24"/>
        </w:rPr>
        <w:t>3.7</w:t>
      </w:r>
      <w:r w:rsidRPr="00DD1359">
        <w:rPr>
          <w:rFonts w:ascii="Times New Roman" w:eastAsia="宋体" w:hAnsi="Times New Roman" w:hint="eastAsia"/>
          <w:sz w:val="24"/>
        </w:rPr>
        <w:t>）、（</w:t>
      </w:r>
      <w:r w:rsidRPr="00DD1359">
        <w:rPr>
          <w:rFonts w:ascii="Times New Roman" w:eastAsia="宋体" w:hAnsi="Times New Roman" w:hint="eastAsia"/>
          <w:sz w:val="24"/>
        </w:rPr>
        <w:t>3.8</w:t>
      </w:r>
      <w:r w:rsidRPr="00DD1359">
        <w:rPr>
          <w:rFonts w:ascii="Times New Roman" w:eastAsia="宋体" w:hAnsi="Times New Roman" w:hint="eastAsia"/>
          <w:sz w:val="24"/>
        </w:rPr>
        <w:t>）。</w:t>
      </w:r>
    </w:p>
    <w:p w14:paraId="01AAE00A"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3</w:t>
      </w:r>
      <w:r w:rsidRPr="00DD1359">
        <w:rPr>
          <w:rFonts w:ascii="Times New Roman" w:eastAsia="宋体" w:hAnsi="Times New Roman" w:hint="eastAsia"/>
          <w:sz w:val="24"/>
        </w:rPr>
        <w:t>、检查行车调度方案是否满足不存在两个执行重钢包任务的行车冲突的情况。上述三条原则均满足，视为合格。对于不合格染色体，改变适应度值为极小值，以降低被后代个体选择的概率。</w:t>
      </w:r>
    </w:p>
    <w:p w14:paraId="13619AE7" w14:textId="77777777" w:rsidR="00DD1359" w:rsidRPr="00DD1359" w:rsidRDefault="00DD1359" w:rsidP="00DD1359">
      <w:pPr>
        <w:keepNext/>
        <w:keepLines/>
        <w:adjustRightInd w:val="0"/>
        <w:snapToGrid w:val="0"/>
        <w:spacing w:beforeLines="50" w:before="156" w:afterLines="50" w:after="156" w:line="400" w:lineRule="exact"/>
        <w:outlineLvl w:val="2"/>
        <w:rPr>
          <w:rFonts w:ascii="Times New Roman" w:eastAsia="宋体" w:hAnsi="Times New Roman"/>
          <w:bCs/>
          <w:sz w:val="28"/>
          <w:szCs w:val="32"/>
        </w:rPr>
      </w:pPr>
      <w:bookmarkStart w:id="15" w:name="_Toc534974762"/>
      <w:r w:rsidRPr="00DD1359">
        <w:rPr>
          <w:rFonts w:ascii="Times New Roman" w:eastAsia="宋体" w:hAnsi="Times New Roman" w:hint="eastAsia"/>
          <w:bCs/>
          <w:sz w:val="28"/>
          <w:szCs w:val="32"/>
        </w:rPr>
        <w:t>4</w:t>
      </w:r>
      <w:r w:rsidRPr="00DD1359">
        <w:rPr>
          <w:rFonts w:ascii="Times New Roman" w:eastAsia="宋体" w:hAnsi="Times New Roman"/>
          <w:bCs/>
          <w:sz w:val="28"/>
          <w:szCs w:val="32"/>
        </w:rPr>
        <w:t xml:space="preserve">.4 </w:t>
      </w:r>
      <w:r w:rsidRPr="00DD1359">
        <w:rPr>
          <w:rFonts w:ascii="Times New Roman" w:eastAsia="宋体" w:hAnsi="Times New Roman" w:hint="eastAsia"/>
          <w:bCs/>
          <w:sz w:val="28"/>
          <w:szCs w:val="32"/>
        </w:rPr>
        <w:t>遗传算子设计</w:t>
      </w:r>
      <w:bookmarkEnd w:id="15"/>
    </w:p>
    <w:p w14:paraId="22805D66" w14:textId="77777777" w:rsidR="00DD1359" w:rsidRPr="00DD1359" w:rsidRDefault="00DD1359" w:rsidP="00DD1359">
      <w:pPr>
        <w:adjustRightInd w:val="0"/>
        <w:snapToGrid w:val="0"/>
        <w:spacing w:line="400" w:lineRule="exact"/>
        <w:rPr>
          <w:rFonts w:ascii="Times New Roman" w:eastAsia="宋体" w:hAnsi="Times New Roman"/>
          <w:sz w:val="24"/>
        </w:rPr>
      </w:pPr>
      <w:r w:rsidRPr="00DD1359">
        <w:rPr>
          <w:rFonts w:ascii="Times New Roman" w:eastAsia="宋体" w:hAnsi="Times New Roman"/>
          <w:sz w:val="24"/>
        </w:rPr>
        <w:tab/>
      </w:r>
      <w:r w:rsidRPr="00DD1359">
        <w:rPr>
          <w:rFonts w:ascii="Times New Roman" w:eastAsia="宋体" w:hAnsi="Times New Roman" w:hint="eastAsia"/>
          <w:sz w:val="24"/>
        </w:rPr>
        <w:t>为了保证种群的多样性以及最优的</w:t>
      </w:r>
      <w:proofErr w:type="gramStart"/>
      <w:r w:rsidRPr="00DD1359">
        <w:rPr>
          <w:rFonts w:ascii="Times New Roman" w:eastAsia="宋体" w:hAnsi="Times New Roman" w:hint="eastAsia"/>
          <w:sz w:val="24"/>
        </w:rPr>
        <w:t>个</w:t>
      </w:r>
      <w:proofErr w:type="gramEnd"/>
      <w:r w:rsidRPr="00DD1359">
        <w:rPr>
          <w:rFonts w:ascii="Times New Roman" w:eastAsia="宋体" w:hAnsi="Times New Roman" w:hint="eastAsia"/>
          <w:sz w:val="24"/>
        </w:rPr>
        <w:t>体被选中，选择算子采用最优保存法和锦标赛选择法相结合的算法，操作过程为</w:t>
      </w:r>
      <w:r w:rsidRPr="00DD1359">
        <w:rPr>
          <w:rFonts w:ascii="Times New Roman" w:eastAsia="宋体" w:hAnsi="Times New Roman" w:hint="eastAsia"/>
          <w:sz w:val="24"/>
          <w:vertAlign w:val="superscript"/>
        </w:rPr>
        <w:t>[</w:t>
      </w:r>
      <w:r w:rsidRPr="00DD1359">
        <w:rPr>
          <w:rFonts w:ascii="Times New Roman" w:eastAsia="宋体" w:hAnsi="Times New Roman"/>
          <w:sz w:val="24"/>
          <w:vertAlign w:val="superscript"/>
        </w:rPr>
        <w:t>17]</w:t>
      </w:r>
      <w:r w:rsidRPr="00DD1359">
        <w:rPr>
          <w:rFonts w:ascii="Times New Roman" w:eastAsia="宋体" w:hAnsi="Times New Roman" w:hint="eastAsia"/>
          <w:sz w:val="24"/>
        </w:rPr>
        <w:t>：</w:t>
      </w:r>
    </w:p>
    <w:p w14:paraId="318BD57E"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1</w:t>
      </w:r>
      <w:r w:rsidRPr="00DD1359">
        <w:rPr>
          <w:rFonts w:ascii="Times New Roman" w:eastAsia="宋体" w:hAnsi="Times New Roman" w:hint="eastAsia"/>
          <w:sz w:val="24"/>
        </w:rPr>
        <w:t>）通过比较种群中所有个体的适应度值，将适应度最高的个体复制到下一代种群中；</w:t>
      </w:r>
    </w:p>
    <w:p w14:paraId="5C8A0888"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2</w:t>
      </w:r>
      <w:r w:rsidRPr="00DD1359">
        <w:rPr>
          <w:rFonts w:ascii="Times New Roman" w:eastAsia="宋体" w:hAnsi="Times New Roman" w:hint="eastAsia"/>
          <w:sz w:val="24"/>
        </w:rPr>
        <w:t>）在当前种群中随机选择两个个体，将适应度值较高的个体复制到下一代；</w:t>
      </w:r>
    </w:p>
    <w:p w14:paraId="3676275E"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lastRenderedPageBreak/>
        <w:t>3</w:t>
      </w:r>
      <w:r w:rsidRPr="00DD1359">
        <w:rPr>
          <w:rFonts w:ascii="Times New Roman" w:eastAsia="宋体" w:hAnsi="Times New Roman" w:hint="eastAsia"/>
          <w:sz w:val="24"/>
        </w:rPr>
        <w:t>）重复</w:t>
      </w:r>
      <w:r w:rsidRPr="00DD1359">
        <w:rPr>
          <w:rFonts w:ascii="Times New Roman" w:eastAsia="宋体" w:hAnsi="Times New Roman" w:hint="eastAsia"/>
          <w:sz w:val="24"/>
        </w:rPr>
        <w:t>2</w:t>
      </w:r>
      <w:r w:rsidRPr="00DD1359">
        <w:rPr>
          <w:rFonts w:ascii="Times New Roman" w:eastAsia="宋体" w:hAnsi="Times New Roman" w:hint="eastAsia"/>
          <w:sz w:val="24"/>
        </w:rPr>
        <w:t>）直到下一代种群中个体数量已经达到初始种群数量。</w:t>
      </w:r>
    </w:p>
    <w:p w14:paraId="6DD11271"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交叉算子采用均匀交叉法。步骤为：按照交叉概率选择两个个体，对两个个体的每对基因，生成一个随机数</w:t>
      </w:r>
      <w:r w:rsidRPr="00DD1359">
        <w:rPr>
          <w:rFonts w:ascii="Times New Roman" w:eastAsia="宋体" w:hAnsi="Times New Roman"/>
          <w:sz w:val="24"/>
        </w:rPr>
        <w:t>0</w:t>
      </w:r>
      <w:r w:rsidRPr="00DD1359">
        <w:rPr>
          <w:rFonts w:ascii="Times New Roman" w:eastAsia="宋体" w:hAnsi="Times New Roman" w:hint="eastAsia"/>
          <w:sz w:val="24"/>
        </w:rPr>
        <w:t>或</w:t>
      </w:r>
      <w:r w:rsidRPr="00DD1359">
        <w:rPr>
          <w:rFonts w:ascii="Times New Roman" w:eastAsia="宋体" w:hAnsi="Times New Roman"/>
          <w:sz w:val="24"/>
        </w:rPr>
        <w:t>1</w:t>
      </w:r>
      <w:r w:rsidRPr="00DD1359">
        <w:rPr>
          <w:rFonts w:ascii="Times New Roman" w:eastAsia="宋体" w:hAnsi="Times New Roman" w:hint="eastAsia"/>
          <w:sz w:val="24"/>
        </w:rPr>
        <w:t>，随机数为</w:t>
      </w:r>
      <w:r w:rsidRPr="00DD1359">
        <w:rPr>
          <w:rFonts w:ascii="Times New Roman" w:eastAsia="宋体" w:hAnsi="Times New Roman"/>
          <w:sz w:val="24"/>
        </w:rPr>
        <w:t>0</w:t>
      </w:r>
      <w:r w:rsidRPr="00DD1359">
        <w:rPr>
          <w:rFonts w:ascii="Times New Roman" w:eastAsia="宋体" w:hAnsi="Times New Roman" w:hint="eastAsia"/>
          <w:sz w:val="24"/>
        </w:rPr>
        <w:t>则不变，随机数为</w:t>
      </w:r>
      <w:r w:rsidRPr="00DD1359">
        <w:rPr>
          <w:rFonts w:ascii="Times New Roman" w:eastAsia="宋体" w:hAnsi="Times New Roman"/>
          <w:sz w:val="24"/>
        </w:rPr>
        <w:t>1</w:t>
      </w:r>
      <w:r w:rsidRPr="00DD1359">
        <w:rPr>
          <w:rFonts w:ascii="Times New Roman" w:eastAsia="宋体" w:hAnsi="Times New Roman" w:hint="eastAsia"/>
          <w:sz w:val="24"/>
        </w:rPr>
        <w:t>时交换基因。变异算子采用单点变异法，按照变异概率选择一个个体，随机选定变异位置，随机选择一台行车，将基因值改变为相应的行车编号。</w:t>
      </w:r>
    </w:p>
    <w:p w14:paraId="08BD7C54" w14:textId="77777777" w:rsidR="00DD1359" w:rsidRPr="00DD1359" w:rsidRDefault="00DD1359" w:rsidP="00DD1359">
      <w:pPr>
        <w:keepNext/>
        <w:keepLines/>
        <w:adjustRightInd w:val="0"/>
        <w:snapToGrid w:val="0"/>
        <w:spacing w:beforeLines="50" w:before="156" w:afterLines="50" w:after="156" w:line="400" w:lineRule="exact"/>
        <w:outlineLvl w:val="2"/>
        <w:rPr>
          <w:rFonts w:ascii="Times New Roman" w:eastAsia="宋体" w:hAnsi="Times New Roman"/>
          <w:bCs/>
          <w:sz w:val="28"/>
          <w:szCs w:val="32"/>
        </w:rPr>
      </w:pPr>
      <w:bookmarkStart w:id="16" w:name="_Toc534974763"/>
      <w:r w:rsidRPr="00DD1359">
        <w:rPr>
          <w:rFonts w:ascii="Times New Roman" w:eastAsia="宋体" w:hAnsi="Times New Roman" w:hint="eastAsia"/>
          <w:bCs/>
          <w:sz w:val="28"/>
          <w:szCs w:val="32"/>
        </w:rPr>
        <w:t>4</w:t>
      </w:r>
      <w:r w:rsidRPr="00DD1359">
        <w:rPr>
          <w:rFonts w:ascii="Times New Roman" w:eastAsia="宋体" w:hAnsi="Times New Roman"/>
          <w:bCs/>
          <w:sz w:val="28"/>
          <w:szCs w:val="32"/>
        </w:rPr>
        <w:t xml:space="preserve">.5 </w:t>
      </w:r>
      <w:r w:rsidRPr="00DD1359">
        <w:rPr>
          <w:rFonts w:ascii="Times New Roman" w:eastAsia="宋体" w:hAnsi="Times New Roman" w:hint="eastAsia"/>
          <w:bCs/>
          <w:sz w:val="28"/>
          <w:szCs w:val="32"/>
        </w:rPr>
        <w:t>停止迭代准则</w:t>
      </w:r>
      <w:bookmarkEnd w:id="16"/>
    </w:p>
    <w:p w14:paraId="68575EFB"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当迭代次数到达最大迭代次数或迭代误差收敛到设定限度，则认为算法收敛，停止迭代。检查最终的行车调度方案是否满足吊运任务起止时间约束，是否存在执行重钢包任务的两台行车冲突的情况。若不满足时间约束或者存在两个重钢包冲突情况，则认为此方案不可行，重新运行程序直到行车调度方案可行。</w:t>
      </w:r>
    </w:p>
    <w:p w14:paraId="7AE3B36C"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r w:rsidRPr="00DD1359">
        <w:rPr>
          <w:rFonts w:ascii="Times New Roman" w:eastAsia="宋体" w:hAnsi="Times New Roman" w:hint="eastAsia"/>
          <w:sz w:val="24"/>
        </w:rPr>
        <w:t>遗传算法流程如图</w:t>
      </w:r>
      <w:r w:rsidRPr="00DD1359">
        <w:rPr>
          <w:rFonts w:ascii="Times New Roman" w:eastAsia="宋体" w:hAnsi="Times New Roman"/>
          <w:sz w:val="24"/>
        </w:rPr>
        <w:t>12</w:t>
      </w:r>
      <w:r w:rsidRPr="00DD1359">
        <w:rPr>
          <w:rFonts w:ascii="Times New Roman" w:eastAsia="宋体" w:hAnsi="Times New Roman" w:hint="eastAsia"/>
          <w:sz w:val="24"/>
        </w:rPr>
        <w:t>所示。</w:t>
      </w:r>
    </w:p>
    <w:p w14:paraId="0C673A30" w14:textId="77777777" w:rsidR="00DD1359" w:rsidRPr="00DD1359" w:rsidRDefault="00DD1359" w:rsidP="00DD1359">
      <w:pPr>
        <w:adjustRightInd w:val="0"/>
        <w:snapToGrid w:val="0"/>
        <w:spacing w:line="400" w:lineRule="exact"/>
        <w:ind w:firstLine="420"/>
        <w:rPr>
          <w:rFonts w:ascii="Times New Roman" w:eastAsia="宋体" w:hAnsi="Times New Roman"/>
          <w:sz w:val="24"/>
        </w:rPr>
      </w:pPr>
    </w:p>
    <w:p w14:paraId="6F2FF1F7" w14:textId="77777777" w:rsidR="00DD1359" w:rsidRPr="00DD1359" w:rsidRDefault="00DD1359" w:rsidP="00DD1359">
      <w:pPr>
        <w:adjustRightInd w:val="0"/>
        <w:snapToGrid w:val="0"/>
        <w:jc w:val="center"/>
        <w:rPr>
          <w:rFonts w:ascii="Times New Roman" w:eastAsia="宋体" w:hAnsi="Times New Roman"/>
        </w:rPr>
      </w:pPr>
      <w:r w:rsidRPr="00DD1359">
        <w:rPr>
          <w:rFonts w:ascii="Times New Roman" w:eastAsia="宋体" w:hAnsi="Times New Roman"/>
        </w:rPr>
        <w:object w:dxaOrig="5250" w:dyaOrig="8910" w14:anchorId="15F63C80">
          <v:shape id="_x0000_i5542" type="#_x0000_t75" style="width:209.1pt;height:355pt" o:ole="">
            <v:imagedata r:id="rId296" o:title=""/>
          </v:shape>
          <o:OLEObject Type="Embed" ProgID="Visio.Drawing.15" ShapeID="_x0000_i5542" DrawAspect="Content" ObjectID="_1609514942" r:id="rId297"/>
        </w:object>
      </w:r>
    </w:p>
    <w:p w14:paraId="1D628938" w14:textId="77777777" w:rsidR="00DD1359" w:rsidRPr="00DD1359" w:rsidRDefault="00DD1359" w:rsidP="00DD1359">
      <w:pPr>
        <w:adjustRightInd w:val="0"/>
        <w:snapToGrid w:val="0"/>
        <w:jc w:val="center"/>
        <w:rPr>
          <w:rFonts w:ascii="Times New Roman" w:eastAsia="宋体" w:hAnsi="Times New Roman"/>
        </w:rPr>
      </w:pPr>
    </w:p>
    <w:p w14:paraId="6836DFD1" w14:textId="77777777" w:rsidR="00DD1359" w:rsidRPr="00DD1359" w:rsidRDefault="00DD1359" w:rsidP="00DD1359">
      <w:pPr>
        <w:adjustRightInd w:val="0"/>
        <w:snapToGrid w:val="0"/>
        <w:jc w:val="center"/>
        <w:rPr>
          <w:rFonts w:ascii="Times New Roman" w:eastAsia="宋体" w:hAnsi="Times New Roman"/>
        </w:rPr>
      </w:pPr>
      <w:r w:rsidRPr="00DD1359">
        <w:rPr>
          <w:rFonts w:ascii="Times New Roman" w:eastAsia="宋体" w:hAnsi="Times New Roman" w:hint="eastAsia"/>
        </w:rPr>
        <w:t>图</w:t>
      </w:r>
      <w:r w:rsidRPr="00DD1359">
        <w:rPr>
          <w:rFonts w:ascii="Times New Roman" w:eastAsia="宋体" w:hAnsi="Times New Roman"/>
        </w:rPr>
        <w:t xml:space="preserve">12 </w:t>
      </w:r>
      <w:r w:rsidRPr="00DD1359">
        <w:rPr>
          <w:rFonts w:ascii="Times New Roman" w:eastAsia="宋体" w:hAnsi="Times New Roman" w:hint="eastAsia"/>
        </w:rPr>
        <w:t>遗传算法流程图</w:t>
      </w:r>
    </w:p>
    <w:p w14:paraId="008EF6CF" w14:textId="611852C8" w:rsidR="00EE423B" w:rsidRPr="00DD1359" w:rsidRDefault="00EE423B" w:rsidP="00DD1359">
      <w:pPr>
        <w:adjustRightInd w:val="0"/>
        <w:snapToGrid w:val="0"/>
        <w:spacing w:line="400" w:lineRule="exact"/>
        <w:rPr>
          <w:rFonts w:ascii="Times New Roman" w:eastAsia="宋体" w:hAnsi="Times New Roman" w:hint="eastAsia"/>
          <w:sz w:val="24"/>
        </w:rPr>
      </w:pPr>
    </w:p>
    <w:sectPr w:rsidR="00EE423B" w:rsidRPr="00DD13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B0A40" w14:textId="77777777" w:rsidR="00BE1E10" w:rsidRDefault="00BE1E10" w:rsidP="00DD1359">
      <w:r>
        <w:separator/>
      </w:r>
    </w:p>
  </w:endnote>
  <w:endnote w:type="continuationSeparator" w:id="0">
    <w:p w14:paraId="15F995E5" w14:textId="77777777" w:rsidR="00BE1E10" w:rsidRDefault="00BE1E10" w:rsidP="00DD1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B1CBD" w14:textId="77777777" w:rsidR="00BE1E10" w:rsidRDefault="00BE1E10" w:rsidP="00DD1359">
      <w:r>
        <w:separator/>
      </w:r>
    </w:p>
  </w:footnote>
  <w:footnote w:type="continuationSeparator" w:id="0">
    <w:p w14:paraId="6EDBD2C1" w14:textId="77777777" w:rsidR="00BE1E10" w:rsidRDefault="00BE1E10" w:rsidP="00DD1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27BB"/>
    <w:multiLevelType w:val="hybridMultilevel"/>
    <w:tmpl w:val="0C3A6CEE"/>
    <w:lvl w:ilvl="0" w:tplc="C55CEE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74741C"/>
    <w:multiLevelType w:val="hybridMultilevel"/>
    <w:tmpl w:val="32566132"/>
    <w:lvl w:ilvl="0" w:tplc="6A4087DA">
      <w:start w:val="1"/>
      <w:numFmt w:val="japaneseCounting"/>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412E9F"/>
    <w:multiLevelType w:val="hybridMultilevel"/>
    <w:tmpl w:val="88E8C048"/>
    <w:lvl w:ilvl="0" w:tplc="1E1A224E">
      <w:start w:val="1"/>
      <w:numFmt w:val="lowerLetter"/>
      <w:lvlText w:val="（%1）"/>
      <w:lvlJc w:val="left"/>
      <w:pPr>
        <w:ind w:left="7140" w:hanging="4200"/>
      </w:pPr>
      <w:rPr>
        <w:rFonts w:hint="default"/>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3" w15:restartNumberingAfterBreak="0">
    <w:nsid w:val="14857900"/>
    <w:multiLevelType w:val="hybridMultilevel"/>
    <w:tmpl w:val="24FE8EFE"/>
    <w:lvl w:ilvl="0" w:tplc="B0A07D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77338EA"/>
    <w:multiLevelType w:val="hybridMultilevel"/>
    <w:tmpl w:val="59045B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B582A4C"/>
    <w:multiLevelType w:val="hybridMultilevel"/>
    <w:tmpl w:val="CBF4E8F2"/>
    <w:lvl w:ilvl="0" w:tplc="A238D938">
      <w:start w:val="1"/>
      <w:numFmt w:val="decimal"/>
      <w:lvlText w:val="[%1]"/>
      <w:lvlJc w:val="right"/>
      <w:pPr>
        <w:ind w:left="420" w:hanging="42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4E7E7A"/>
    <w:multiLevelType w:val="hybridMultilevel"/>
    <w:tmpl w:val="E682B8C0"/>
    <w:lvl w:ilvl="0" w:tplc="BF280DA2">
      <w:start w:val="1"/>
      <w:numFmt w:val="japaneseCounting"/>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CE1E0D"/>
    <w:multiLevelType w:val="hybridMultilevel"/>
    <w:tmpl w:val="E8B05962"/>
    <w:lvl w:ilvl="0" w:tplc="B00C47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193BC2"/>
    <w:multiLevelType w:val="hybridMultilevel"/>
    <w:tmpl w:val="86DC2BC8"/>
    <w:lvl w:ilvl="0" w:tplc="FCF275E2">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15:restartNumberingAfterBreak="0">
    <w:nsid w:val="2AFB0A5A"/>
    <w:multiLevelType w:val="hybridMultilevel"/>
    <w:tmpl w:val="4DC62EC4"/>
    <w:lvl w:ilvl="0" w:tplc="FCF275E2">
      <w:start w:val="5"/>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C2E2150"/>
    <w:multiLevelType w:val="hybridMultilevel"/>
    <w:tmpl w:val="56045878"/>
    <w:lvl w:ilvl="0" w:tplc="FCF27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E34385A"/>
    <w:multiLevelType w:val="hybridMultilevel"/>
    <w:tmpl w:val="AFD88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D90823"/>
    <w:multiLevelType w:val="hybridMultilevel"/>
    <w:tmpl w:val="E8DE507E"/>
    <w:lvl w:ilvl="0" w:tplc="FCF275E2">
      <w:start w:val="1"/>
      <w:numFmt w:val="decimal"/>
      <w:lvlText w:val="%1）"/>
      <w:lvlJc w:val="left"/>
      <w:pPr>
        <w:ind w:left="78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3D9405B5"/>
    <w:multiLevelType w:val="hybridMultilevel"/>
    <w:tmpl w:val="F8905D44"/>
    <w:lvl w:ilvl="0" w:tplc="1CD67F9C">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78F6A29"/>
    <w:multiLevelType w:val="hybridMultilevel"/>
    <w:tmpl w:val="363C0286"/>
    <w:lvl w:ilvl="0" w:tplc="1F8C9D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5C7550"/>
    <w:multiLevelType w:val="hybridMultilevel"/>
    <w:tmpl w:val="A87407D4"/>
    <w:lvl w:ilvl="0" w:tplc="D436D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C8286E"/>
    <w:multiLevelType w:val="hybridMultilevel"/>
    <w:tmpl w:val="571416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8A30A6"/>
    <w:multiLevelType w:val="hybridMultilevel"/>
    <w:tmpl w:val="FE4A12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CB13312"/>
    <w:multiLevelType w:val="hybridMultilevel"/>
    <w:tmpl w:val="E2C89ACA"/>
    <w:lvl w:ilvl="0" w:tplc="159AFA96">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1443885"/>
    <w:multiLevelType w:val="hybridMultilevel"/>
    <w:tmpl w:val="C85E6DE0"/>
    <w:lvl w:ilvl="0" w:tplc="A03E1AB4">
      <w:start w:val="1"/>
      <w:numFmt w:val="lowerLetter"/>
      <w:lvlText w:val="（%1）"/>
      <w:lvlJc w:val="left"/>
      <w:pPr>
        <w:ind w:left="4200" w:hanging="42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7D658E"/>
    <w:multiLevelType w:val="hybridMultilevel"/>
    <w:tmpl w:val="AFFCF318"/>
    <w:lvl w:ilvl="0" w:tplc="814CD42E">
      <w:start w:val="1"/>
      <w:numFmt w:val="decimal"/>
      <w:lvlText w:val="%1、"/>
      <w:lvlJc w:val="right"/>
      <w:pPr>
        <w:ind w:left="780" w:hanging="360"/>
      </w:pPr>
      <w:rPr>
        <w:rFonts w:ascii="Times New Roman" w:eastAsia="宋体" w:hAnsi="Times New Roman"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567540B"/>
    <w:multiLevelType w:val="hybridMultilevel"/>
    <w:tmpl w:val="48625D78"/>
    <w:lvl w:ilvl="0" w:tplc="7BB2D99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CA069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0"/>
  </w:num>
  <w:num w:numId="3">
    <w:abstractNumId w:val="18"/>
  </w:num>
  <w:num w:numId="4">
    <w:abstractNumId w:val="16"/>
  </w:num>
  <w:num w:numId="5">
    <w:abstractNumId w:val="11"/>
  </w:num>
  <w:num w:numId="6">
    <w:abstractNumId w:val="10"/>
  </w:num>
  <w:num w:numId="7">
    <w:abstractNumId w:val="6"/>
  </w:num>
  <w:num w:numId="8">
    <w:abstractNumId w:val="22"/>
  </w:num>
  <w:num w:numId="9">
    <w:abstractNumId w:val="8"/>
  </w:num>
  <w:num w:numId="10">
    <w:abstractNumId w:val="13"/>
  </w:num>
  <w:num w:numId="11">
    <w:abstractNumId w:val="21"/>
  </w:num>
  <w:num w:numId="12">
    <w:abstractNumId w:val="12"/>
  </w:num>
  <w:num w:numId="13">
    <w:abstractNumId w:val="9"/>
  </w:num>
  <w:num w:numId="14">
    <w:abstractNumId w:val="7"/>
  </w:num>
  <w:num w:numId="15">
    <w:abstractNumId w:val="3"/>
  </w:num>
  <w:num w:numId="16">
    <w:abstractNumId w:val="17"/>
  </w:num>
  <w:num w:numId="17">
    <w:abstractNumId w:val="4"/>
  </w:num>
  <w:num w:numId="18">
    <w:abstractNumId w:val="5"/>
  </w:num>
  <w:num w:numId="19">
    <w:abstractNumId w:val="15"/>
  </w:num>
  <w:num w:numId="20">
    <w:abstractNumId w:val="14"/>
  </w:num>
  <w:num w:numId="21">
    <w:abstractNumId w:val="0"/>
  </w:num>
  <w:num w:numId="22">
    <w:abstractNumId w:val="1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5A"/>
    <w:rsid w:val="001279A6"/>
    <w:rsid w:val="00254D65"/>
    <w:rsid w:val="00310D91"/>
    <w:rsid w:val="003236EA"/>
    <w:rsid w:val="003F540E"/>
    <w:rsid w:val="006C62FE"/>
    <w:rsid w:val="007D03FA"/>
    <w:rsid w:val="007E250F"/>
    <w:rsid w:val="009E3AA0"/>
    <w:rsid w:val="00A16289"/>
    <w:rsid w:val="00B94ECE"/>
    <w:rsid w:val="00BE1E10"/>
    <w:rsid w:val="00BF52C7"/>
    <w:rsid w:val="00C81B9E"/>
    <w:rsid w:val="00D83AA4"/>
    <w:rsid w:val="00DD1359"/>
    <w:rsid w:val="00DF2059"/>
    <w:rsid w:val="00EE423B"/>
    <w:rsid w:val="00F91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6C4CF"/>
  <w15:chartTrackingRefBased/>
  <w15:docId w15:val="{746EA7BC-80DF-41E4-A20D-402C0885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1359"/>
    <w:pPr>
      <w:keepNext/>
      <w:keepLines/>
      <w:adjustRightInd w:val="0"/>
      <w:snapToGrid w:val="0"/>
      <w:spacing w:before="340" w:after="330" w:line="578" w:lineRule="auto"/>
      <w:jc w:val="center"/>
      <w:outlineLvl w:val="0"/>
    </w:pPr>
    <w:rPr>
      <w:rFonts w:ascii="Times New Roman" w:eastAsia="宋体" w:hAnsi="Times New Roman"/>
      <w:b/>
      <w:bCs/>
      <w:kern w:val="44"/>
      <w:sz w:val="44"/>
      <w:szCs w:val="44"/>
    </w:rPr>
  </w:style>
  <w:style w:type="paragraph" w:styleId="2">
    <w:name w:val="heading 2"/>
    <w:basedOn w:val="a"/>
    <w:next w:val="a"/>
    <w:link w:val="20"/>
    <w:uiPriority w:val="9"/>
    <w:unhideWhenUsed/>
    <w:qFormat/>
    <w:rsid w:val="00DD13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E423B"/>
    <w:pPr>
      <w:keepNext/>
      <w:keepLines/>
      <w:adjustRightInd w:val="0"/>
      <w:snapToGrid w:val="0"/>
      <w:spacing w:beforeLines="50" w:before="50" w:afterLines="50" w:after="50" w:line="400" w:lineRule="exact"/>
      <w:outlineLvl w:val="2"/>
    </w:pPr>
    <w:rPr>
      <w:rFonts w:ascii="Times New Roman" w:eastAsia="宋体" w:hAnsi="Times New Roman"/>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E423B"/>
    <w:rPr>
      <w:rFonts w:ascii="Times New Roman" w:eastAsia="宋体" w:hAnsi="Times New Roman"/>
      <w:bCs/>
      <w:sz w:val="28"/>
      <w:szCs w:val="32"/>
    </w:rPr>
  </w:style>
  <w:style w:type="table" w:styleId="21">
    <w:name w:val="Plain Table 2"/>
    <w:basedOn w:val="a1"/>
    <w:uiPriority w:val="42"/>
    <w:rsid w:val="00EE423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3">
    <w:name w:val="Table Grid"/>
    <w:basedOn w:val="a1"/>
    <w:uiPriority w:val="39"/>
    <w:rsid w:val="007E2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D135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D1359"/>
    <w:rPr>
      <w:sz w:val="18"/>
      <w:szCs w:val="18"/>
    </w:rPr>
  </w:style>
  <w:style w:type="paragraph" w:styleId="a6">
    <w:name w:val="footer"/>
    <w:basedOn w:val="a"/>
    <w:link w:val="a7"/>
    <w:uiPriority w:val="99"/>
    <w:unhideWhenUsed/>
    <w:rsid w:val="00DD1359"/>
    <w:pPr>
      <w:tabs>
        <w:tab w:val="center" w:pos="4153"/>
        <w:tab w:val="right" w:pos="8306"/>
      </w:tabs>
      <w:snapToGrid w:val="0"/>
      <w:jc w:val="left"/>
    </w:pPr>
    <w:rPr>
      <w:sz w:val="18"/>
      <w:szCs w:val="18"/>
    </w:rPr>
  </w:style>
  <w:style w:type="character" w:customStyle="1" w:styleId="a7">
    <w:name w:val="页脚 字符"/>
    <w:basedOn w:val="a0"/>
    <w:link w:val="a6"/>
    <w:uiPriority w:val="99"/>
    <w:rsid w:val="00DD1359"/>
    <w:rPr>
      <w:sz w:val="18"/>
      <w:szCs w:val="18"/>
    </w:rPr>
  </w:style>
  <w:style w:type="character" w:customStyle="1" w:styleId="20">
    <w:name w:val="标题 2 字符"/>
    <w:basedOn w:val="a0"/>
    <w:link w:val="2"/>
    <w:uiPriority w:val="9"/>
    <w:rsid w:val="00DD135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D1359"/>
    <w:rPr>
      <w:rFonts w:ascii="Times New Roman" w:eastAsia="宋体" w:hAnsi="Times New Roman"/>
      <w:b/>
      <w:bCs/>
      <w:kern w:val="44"/>
      <w:sz w:val="44"/>
      <w:szCs w:val="44"/>
    </w:rPr>
  </w:style>
  <w:style w:type="numbering" w:customStyle="1" w:styleId="11">
    <w:name w:val="无列表1"/>
    <w:next w:val="a2"/>
    <w:uiPriority w:val="99"/>
    <w:semiHidden/>
    <w:unhideWhenUsed/>
    <w:rsid w:val="00DD1359"/>
  </w:style>
  <w:style w:type="paragraph" w:styleId="a8">
    <w:name w:val="Title"/>
    <w:next w:val="a"/>
    <w:link w:val="a9"/>
    <w:uiPriority w:val="10"/>
    <w:qFormat/>
    <w:rsid w:val="00DD1359"/>
    <w:pPr>
      <w:spacing w:beforeLines="50" w:before="50" w:afterLines="50" w:after="50"/>
      <w:jc w:val="center"/>
      <w:outlineLvl w:val="0"/>
    </w:pPr>
    <w:rPr>
      <w:rFonts w:ascii="Times New Roman" w:eastAsia="黑体" w:hAnsi="Times New Roman" w:cstheme="majorBidi"/>
      <w:b/>
      <w:bCs/>
      <w:sz w:val="84"/>
      <w:szCs w:val="32"/>
    </w:rPr>
  </w:style>
  <w:style w:type="character" w:customStyle="1" w:styleId="a9">
    <w:name w:val="标题 字符"/>
    <w:basedOn w:val="a0"/>
    <w:link w:val="a8"/>
    <w:uiPriority w:val="10"/>
    <w:rsid w:val="00DD1359"/>
    <w:rPr>
      <w:rFonts w:ascii="Times New Roman" w:eastAsia="黑体" w:hAnsi="Times New Roman" w:cstheme="majorBidi"/>
      <w:b/>
      <w:bCs/>
      <w:sz w:val="84"/>
      <w:szCs w:val="32"/>
    </w:rPr>
  </w:style>
  <w:style w:type="paragraph" w:styleId="aa">
    <w:name w:val="List Paragraph"/>
    <w:basedOn w:val="a"/>
    <w:uiPriority w:val="34"/>
    <w:qFormat/>
    <w:rsid w:val="00DD1359"/>
    <w:pPr>
      <w:adjustRightInd w:val="0"/>
      <w:snapToGrid w:val="0"/>
      <w:spacing w:line="400" w:lineRule="exact"/>
      <w:ind w:firstLineChars="200" w:firstLine="420"/>
    </w:pPr>
    <w:rPr>
      <w:rFonts w:ascii="Times New Roman" w:eastAsia="宋体" w:hAnsi="Times New Roman"/>
      <w:sz w:val="24"/>
    </w:rPr>
  </w:style>
  <w:style w:type="character" w:styleId="ab">
    <w:name w:val="line number"/>
    <w:basedOn w:val="a0"/>
    <w:uiPriority w:val="99"/>
    <w:semiHidden/>
    <w:unhideWhenUsed/>
    <w:rsid w:val="00DD1359"/>
  </w:style>
  <w:style w:type="paragraph" w:styleId="ac">
    <w:name w:val="No Spacing"/>
    <w:aliases w:val="图表"/>
    <w:basedOn w:val="a"/>
    <w:uiPriority w:val="1"/>
    <w:qFormat/>
    <w:rsid w:val="00DD1359"/>
    <w:pPr>
      <w:adjustRightInd w:val="0"/>
      <w:snapToGrid w:val="0"/>
      <w:spacing w:line="400" w:lineRule="exact"/>
      <w:jc w:val="center"/>
    </w:pPr>
    <w:rPr>
      <w:rFonts w:ascii="Times New Roman" w:eastAsia="宋体" w:hAnsi="Times New Roman"/>
    </w:rPr>
  </w:style>
  <w:style w:type="table" w:styleId="4-1">
    <w:name w:val="Grid Table 4 Accent 1"/>
    <w:basedOn w:val="a1"/>
    <w:uiPriority w:val="49"/>
    <w:rsid w:val="00DD135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2">
    <w:name w:val="网格型1"/>
    <w:basedOn w:val="a1"/>
    <w:next w:val="a3"/>
    <w:uiPriority w:val="39"/>
    <w:rsid w:val="00DD1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无格式表格 21"/>
    <w:basedOn w:val="a1"/>
    <w:next w:val="21"/>
    <w:uiPriority w:val="42"/>
    <w:rsid w:val="00DD135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TEquationSection">
    <w:name w:val="MTEquationSection"/>
    <w:basedOn w:val="a0"/>
    <w:rsid w:val="00DD1359"/>
    <w:rPr>
      <w:vanish/>
      <w:color w:val="FF0000"/>
    </w:rPr>
  </w:style>
  <w:style w:type="paragraph" w:customStyle="1" w:styleId="MTDisplayEquation">
    <w:name w:val="MTDisplayEquation"/>
    <w:basedOn w:val="a"/>
    <w:next w:val="a"/>
    <w:link w:val="MTDisplayEquation0"/>
    <w:rsid w:val="00DD1359"/>
    <w:pPr>
      <w:tabs>
        <w:tab w:val="center" w:pos="4520"/>
        <w:tab w:val="right" w:pos="9020"/>
      </w:tabs>
      <w:adjustRightInd w:val="0"/>
      <w:snapToGrid w:val="0"/>
      <w:spacing w:line="400" w:lineRule="exact"/>
    </w:pPr>
    <w:rPr>
      <w:rFonts w:ascii="Symbol" w:eastAsia="宋体" w:hAnsi="Symbol"/>
      <w:sz w:val="24"/>
    </w:rPr>
  </w:style>
  <w:style w:type="character" w:customStyle="1" w:styleId="MTDisplayEquation0">
    <w:name w:val="MTDisplayEquation 字符"/>
    <w:basedOn w:val="a0"/>
    <w:link w:val="MTDisplayEquation"/>
    <w:rsid w:val="00DD1359"/>
    <w:rPr>
      <w:rFonts w:ascii="Symbol" w:eastAsia="宋体" w:hAnsi="Symbol"/>
      <w:sz w:val="24"/>
    </w:rPr>
  </w:style>
  <w:style w:type="paragraph" w:styleId="ad">
    <w:name w:val="Quote"/>
    <w:basedOn w:val="a"/>
    <w:link w:val="ae"/>
    <w:uiPriority w:val="29"/>
    <w:qFormat/>
    <w:rsid w:val="00DD1359"/>
    <w:pPr>
      <w:adjustRightInd w:val="0"/>
      <w:snapToGrid w:val="0"/>
    </w:pPr>
    <w:rPr>
      <w:rFonts w:ascii="Times New Roman" w:eastAsia="宋体" w:hAnsi="Times New Roman"/>
      <w:iCs/>
      <w:color w:val="404040" w:themeColor="text1" w:themeTint="BF"/>
    </w:rPr>
  </w:style>
  <w:style w:type="character" w:customStyle="1" w:styleId="ae">
    <w:name w:val="引用 字符"/>
    <w:basedOn w:val="a0"/>
    <w:link w:val="ad"/>
    <w:uiPriority w:val="29"/>
    <w:rsid w:val="00DD1359"/>
    <w:rPr>
      <w:rFonts w:ascii="Times New Roman" w:eastAsia="宋体" w:hAnsi="Times New Roman"/>
      <w:iCs/>
      <w:color w:val="404040" w:themeColor="text1" w:themeTint="BF"/>
    </w:rPr>
  </w:style>
  <w:style w:type="paragraph" w:styleId="TOC1">
    <w:name w:val="toc 1"/>
    <w:basedOn w:val="a"/>
    <w:next w:val="a"/>
    <w:autoRedefine/>
    <w:uiPriority w:val="39"/>
    <w:unhideWhenUsed/>
    <w:rsid w:val="00DD1359"/>
    <w:pPr>
      <w:adjustRightInd w:val="0"/>
      <w:snapToGrid w:val="0"/>
      <w:spacing w:line="400" w:lineRule="exact"/>
    </w:pPr>
    <w:rPr>
      <w:rFonts w:ascii="Times New Roman" w:eastAsia="宋体" w:hAnsi="Times New Roman"/>
      <w:sz w:val="24"/>
    </w:rPr>
  </w:style>
  <w:style w:type="paragraph" w:styleId="TOC2">
    <w:name w:val="toc 2"/>
    <w:basedOn w:val="a"/>
    <w:next w:val="a"/>
    <w:autoRedefine/>
    <w:uiPriority w:val="39"/>
    <w:unhideWhenUsed/>
    <w:rsid w:val="00DD1359"/>
    <w:pPr>
      <w:adjustRightInd w:val="0"/>
      <w:snapToGrid w:val="0"/>
      <w:spacing w:line="400" w:lineRule="exact"/>
      <w:ind w:leftChars="200" w:left="420"/>
    </w:pPr>
    <w:rPr>
      <w:rFonts w:ascii="Times New Roman" w:eastAsia="宋体" w:hAnsi="Times New Roman"/>
      <w:sz w:val="24"/>
    </w:rPr>
  </w:style>
  <w:style w:type="paragraph" w:styleId="TOC3">
    <w:name w:val="toc 3"/>
    <w:basedOn w:val="a"/>
    <w:next w:val="a"/>
    <w:autoRedefine/>
    <w:uiPriority w:val="39"/>
    <w:unhideWhenUsed/>
    <w:rsid w:val="00DD1359"/>
    <w:pPr>
      <w:adjustRightInd w:val="0"/>
      <w:snapToGrid w:val="0"/>
      <w:spacing w:line="400" w:lineRule="exact"/>
      <w:ind w:leftChars="400" w:left="840"/>
    </w:pPr>
    <w:rPr>
      <w:rFonts w:ascii="Times New Roman" w:eastAsia="宋体" w:hAnsi="Times New Roman"/>
      <w:sz w:val="24"/>
    </w:rPr>
  </w:style>
  <w:style w:type="character" w:styleId="af">
    <w:name w:val="Hyperlink"/>
    <w:basedOn w:val="a0"/>
    <w:uiPriority w:val="99"/>
    <w:unhideWhenUsed/>
    <w:rsid w:val="00DD1359"/>
    <w:rPr>
      <w:color w:val="0563C1" w:themeColor="hyperlink"/>
      <w:u w:val="single"/>
    </w:rPr>
  </w:style>
  <w:style w:type="paragraph" w:styleId="af0">
    <w:name w:val="Plain Text"/>
    <w:basedOn w:val="a"/>
    <w:link w:val="af1"/>
    <w:rsid w:val="00DD1359"/>
    <w:pPr>
      <w:adjustRightInd w:val="0"/>
      <w:spacing w:line="312" w:lineRule="atLeast"/>
      <w:textAlignment w:val="baseline"/>
    </w:pPr>
    <w:rPr>
      <w:rFonts w:ascii="宋体" w:eastAsia="宋体" w:hAnsi="Courier New" w:cs="Times New Roman"/>
      <w:kern w:val="0"/>
      <w:szCs w:val="20"/>
    </w:rPr>
  </w:style>
  <w:style w:type="character" w:customStyle="1" w:styleId="af1">
    <w:name w:val="纯文本 字符"/>
    <w:basedOn w:val="a0"/>
    <w:link w:val="af0"/>
    <w:rsid w:val="00DD1359"/>
    <w:rPr>
      <w:rFonts w:ascii="宋体" w:eastAsia="宋体" w:hAnsi="Courier New"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theme" Target="theme/theme1.xml"/><Relationship Id="rId21" Type="http://schemas.openxmlformats.org/officeDocument/2006/relationships/image" Target="media/image8.wmf"/><Relationship Id="rId63" Type="http://schemas.openxmlformats.org/officeDocument/2006/relationships/oleObject" Target="embeddings/oleObject27.bin"/><Relationship Id="rId159" Type="http://schemas.openxmlformats.org/officeDocument/2006/relationships/image" Target="media/image78.wmf"/><Relationship Id="rId170" Type="http://schemas.openxmlformats.org/officeDocument/2006/relationships/oleObject" Target="embeddings/oleObject80.bin"/><Relationship Id="rId226" Type="http://schemas.openxmlformats.org/officeDocument/2006/relationships/oleObject" Target="embeddings/oleObject108.bin"/><Relationship Id="rId268" Type="http://schemas.openxmlformats.org/officeDocument/2006/relationships/oleObject" Target="embeddings/oleObject129.bin"/><Relationship Id="rId32" Type="http://schemas.openxmlformats.org/officeDocument/2006/relationships/oleObject" Target="embeddings/oleObject13.bin"/><Relationship Id="rId74" Type="http://schemas.openxmlformats.org/officeDocument/2006/relationships/image" Target="media/image35.wmf"/><Relationship Id="rId128" Type="http://schemas.openxmlformats.org/officeDocument/2006/relationships/oleObject" Target="embeddings/oleObject59.bin"/><Relationship Id="rId5" Type="http://schemas.openxmlformats.org/officeDocument/2006/relationships/footnotes" Target="footnotes.xml"/><Relationship Id="rId181" Type="http://schemas.openxmlformats.org/officeDocument/2006/relationships/image" Target="media/image89.wmf"/><Relationship Id="rId237" Type="http://schemas.openxmlformats.org/officeDocument/2006/relationships/image" Target="media/image117.wmf"/><Relationship Id="rId279" Type="http://schemas.openxmlformats.org/officeDocument/2006/relationships/image" Target="media/image138.emf"/><Relationship Id="rId43" Type="http://schemas.openxmlformats.org/officeDocument/2006/relationships/image" Target="media/image19.wmf"/><Relationship Id="rId139" Type="http://schemas.openxmlformats.org/officeDocument/2006/relationships/image" Target="media/image68.wmf"/><Relationship Id="rId290" Type="http://schemas.openxmlformats.org/officeDocument/2006/relationships/image" Target="media/image146.wmf"/><Relationship Id="rId85" Type="http://schemas.openxmlformats.org/officeDocument/2006/relationships/image" Target="media/image41.wmf"/><Relationship Id="rId150" Type="http://schemas.openxmlformats.org/officeDocument/2006/relationships/oleObject" Target="embeddings/oleObject70.bin"/><Relationship Id="rId192" Type="http://schemas.openxmlformats.org/officeDocument/2006/relationships/oleObject" Target="embeddings/oleObject91.bin"/><Relationship Id="rId206" Type="http://schemas.openxmlformats.org/officeDocument/2006/relationships/oleObject" Target="embeddings/oleObject98.bin"/><Relationship Id="rId248" Type="http://schemas.openxmlformats.org/officeDocument/2006/relationships/oleObject" Target="embeddings/oleObject119.bin"/><Relationship Id="rId12" Type="http://schemas.openxmlformats.org/officeDocument/2006/relationships/oleObject" Target="embeddings/oleObject3.bin"/><Relationship Id="rId108" Type="http://schemas.openxmlformats.org/officeDocument/2006/relationships/oleObject" Target="embeddings/oleObject49.bin"/><Relationship Id="rId54" Type="http://schemas.openxmlformats.org/officeDocument/2006/relationships/package" Target="embeddings/Microsoft_Visio_Drawing.vsdx"/><Relationship Id="rId75" Type="http://schemas.openxmlformats.org/officeDocument/2006/relationships/oleObject" Target="embeddings/oleObject33.bin"/><Relationship Id="rId96" Type="http://schemas.openxmlformats.org/officeDocument/2006/relationships/oleObject" Target="embeddings/oleObject43.bin"/><Relationship Id="rId140" Type="http://schemas.openxmlformats.org/officeDocument/2006/relationships/oleObject" Target="embeddings/oleObject65.bin"/><Relationship Id="rId161" Type="http://schemas.openxmlformats.org/officeDocument/2006/relationships/image" Target="media/image79.wmf"/><Relationship Id="rId182" Type="http://schemas.openxmlformats.org/officeDocument/2006/relationships/oleObject" Target="embeddings/oleObject86.bin"/><Relationship Id="rId217" Type="http://schemas.openxmlformats.org/officeDocument/2006/relationships/image" Target="media/image107.wmf"/><Relationship Id="rId6" Type="http://schemas.openxmlformats.org/officeDocument/2006/relationships/endnotes" Target="endnotes.xml"/><Relationship Id="rId238" Type="http://schemas.openxmlformats.org/officeDocument/2006/relationships/oleObject" Target="embeddings/oleObject114.bin"/><Relationship Id="rId259" Type="http://schemas.openxmlformats.org/officeDocument/2006/relationships/image" Target="media/image128.wmf"/><Relationship Id="rId23" Type="http://schemas.openxmlformats.org/officeDocument/2006/relationships/image" Target="media/image9.wmf"/><Relationship Id="rId119" Type="http://schemas.openxmlformats.org/officeDocument/2006/relationships/image" Target="media/image58.wmf"/><Relationship Id="rId270" Type="http://schemas.openxmlformats.org/officeDocument/2006/relationships/oleObject" Target="embeddings/oleObject130.bin"/><Relationship Id="rId291" Type="http://schemas.openxmlformats.org/officeDocument/2006/relationships/oleObject" Target="embeddings/oleObject136.bin"/><Relationship Id="rId44" Type="http://schemas.openxmlformats.org/officeDocument/2006/relationships/oleObject" Target="embeddings/oleObject19.bin"/><Relationship Id="rId65" Type="http://schemas.openxmlformats.org/officeDocument/2006/relationships/oleObject" Target="embeddings/oleObject28.bin"/><Relationship Id="rId86" Type="http://schemas.openxmlformats.org/officeDocument/2006/relationships/oleObject" Target="embeddings/oleObject38.bin"/><Relationship Id="rId130" Type="http://schemas.openxmlformats.org/officeDocument/2006/relationships/oleObject" Target="embeddings/oleObject60.bin"/><Relationship Id="rId151" Type="http://schemas.openxmlformats.org/officeDocument/2006/relationships/image" Target="media/image74.wmf"/><Relationship Id="rId172" Type="http://schemas.openxmlformats.org/officeDocument/2006/relationships/oleObject" Target="embeddings/oleObject81.bin"/><Relationship Id="rId193" Type="http://schemas.openxmlformats.org/officeDocument/2006/relationships/image" Target="media/image95.wmf"/><Relationship Id="rId207" Type="http://schemas.openxmlformats.org/officeDocument/2006/relationships/image" Target="media/image102.wmf"/><Relationship Id="rId228" Type="http://schemas.openxmlformats.org/officeDocument/2006/relationships/oleObject" Target="embeddings/oleObject109.bin"/><Relationship Id="rId249" Type="http://schemas.openxmlformats.org/officeDocument/2006/relationships/image" Target="media/image123.wmf"/><Relationship Id="rId13" Type="http://schemas.openxmlformats.org/officeDocument/2006/relationships/image" Target="media/image4.wmf"/><Relationship Id="rId109" Type="http://schemas.openxmlformats.org/officeDocument/2006/relationships/image" Target="media/image53.wmf"/><Relationship Id="rId260" Type="http://schemas.openxmlformats.org/officeDocument/2006/relationships/oleObject" Target="embeddings/oleObject125.bin"/><Relationship Id="rId281" Type="http://schemas.openxmlformats.org/officeDocument/2006/relationships/image" Target="media/image139.png"/><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image" Target="media/image47.wmf"/><Relationship Id="rId120" Type="http://schemas.openxmlformats.org/officeDocument/2006/relationships/oleObject" Target="embeddings/oleObject55.bin"/><Relationship Id="rId141" Type="http://schemas.openxmlformats.org/officeDocument/2006/relationships/image" Target="media/image69.wmf"/><Relationship Id="rId7" Type="http://schemas.openxmlformats.org/officeDocument/2006/relationships/image" Target="media/image1.wmf"/><Relationship Id="rId162" Type="http://schemas.openxmlformats.org/officeDocument/2006/relationships/oleObject" Target="embeddings/oleObject76.bin"/><Relationship Id="rId183" Type="http://schemas.openxmlformats.org/officeDocument/2006/relationships/image" Target="media/image90.wmf"/><Relationship Id="rId218" Type="http://schemas.openxmlformats.org/officeDocument/2006/relationships/oleObject" Target="embeddings/oleObject104.bin"/><Relationship Id="rId239" Type="http://schemas.openxmlformats.org/officeDocument/2006/relationships/image" Target="media/image118.wmf"/><Relationship Id="rId250" Type="http://schemas.openxmlformats.org/officeDocument/2006/relationships/oleObject" Target="embeddings/oleObject120.bin"/><Relationship Id="rId271" Type="http://schemas.openxmlformats.org/officeDocument/2006/relationships/image" Target="media/image134.wmf"/><Relationship Id="rId292" Type="http://schemas.openxmlformats.org/officeDocument/2006/relationships/image" Target="media/image147.wmf"/><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image" Target="media/image42.wmf"/><Relationship Id="rId110" Type="http://schemas.openxmlformats.org/officeDocument/2006/relationships/oleObject" Target="embeddings/oleObject50.bin"/><Relationship Id="rId131" Type="http://schemas.openxmlformats.org/officeDocument/2006/relationships/image" Target="media/image64.wmf"/><Relationship Id="rId152" Type="http://schemas.openxmlformats.org/officeDocument/2006/relationships/oleObject" Target="embeddings/oleObject71.bin"/><Relationship Id="rId173" Type="http://schemas.openxmlformats.org/officeDocument/2006/relationships/image" Target="media/image85.wmf"/><Relationship Id="rId194" Type="http://schemas.openxmlformats.org/officeDocument/2006/relationships/oleObject" Target="embeddings/oleObject92.bin"/><Relationship Id="rId208" Type="http://schemas.openxmlformats.org/officeDocument/2006/relationships/oleObject" Target="embeddings/oleObject99.bin"/><Relationship Id="rId229" Type="http://schemas.openxmlformats.org/officeDocument/2006/relationships/image" Target="media/image113.wmf"/><Relationship Id="rId240" Type="http://schemas.openxmlformats.org/officeDocument/2006/relationships/oleObject" Target="embeddings/oleObject115.bin"/><Relationship Id="rId261" Type="http://schemas.openxmlformats.org/officeDocument/2006/relationships/image" Target="media/image129.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oleObject" Target="embeddings/oleObject45.bin"/><Relationship Id="rId282" Type="http://schemas.openxmlformats.org/officeDocument/2006/relationships/image" Target="media/image140.png"/><Relationship Id="rId8" Type="http://schemas.openxmlformats.org/officeDocument/2006/relationships/oleObject" Target="embeddings/oleObject1.bin"/><Relationship Id="rId98" Type="http://schemas.openxmlformats.org/officeDocument/2006/relationships/oleObject" Target="embeddings/oleObject44.bin"/><Relationship Id="rId121" Type="http://schemas.openxmlformats.org/officeDocument/2006/relationships/image" Target="media/image59.wmf"/><Relationship Id="rId142" Type="http://schemas.openxmlformats.org/officeDocument/2006/relationships/oleObject" Target="embeddings/oleObject66.bin"/><Relationship Id="rId163" Type="http://schemas.openxmlformats.org/officeDocument/2006/relationships/image" Target="media/image80.wmf"/><Relationship Id="rId184" Type="http://schemas.openxmlformats.org/officeDocument/2006/relationships/oleObject" Target="embeddings/oleObject87.bin"/><Relationship Id="rId219" Type="http://schemas.openxmlformats.org/officeDocument/2006/relationships/image" Target="media/image108.wmf"/><Relationship Id="rId230" Type="http://schemas.openxmlformats.org/officeDocument/2006/relationships/oleObject" Target="embeddings/oleObject110.bin"/><Relationship Id="rId251" Type="http://schemas.openxmlformats.org/officeDocument/2006/relationships/image" Target="media/image124.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29.bin"/><Relationship Id="rId272" Type="http://schemas.openxmlformats.org/officeDocument/2006/relationships/oleObject" Target="embeddings/oleObject131.bin"/><Relationship Id="rId293" Type="http://schemas.openxmlformats.org/officeDocument/2006/relationships/oleObject" Target="embeddings/oleObject137.bin"/><Relationship Id="rId88" Type="http://schemas.openxmlformats.org/officeDocument/2006/relationships/oleObject" Target="embeddings/oleObject39.bin"/><Relationship Id="rId111" Type="http://schemas.openxmlformats.org/officeDocument/2006/relationships/image" Target="media/image54.wmf"/><Relationship Id="rId132" Type="http://schemas.openxmlformats.org/officeDocument/2006/relationships/oleObject" Target="embeddings/oleObject61.bin"/><Relationship Id="rId153" Type="http://schemas.openxmlformats.org/officeDocument/2006/relationships/image" Target="media/image75.wmf"/><Relationship Id="rId174" Type="http://schemas.openxmlformats.org/officeDocument/2006/relationships/oleObject" Target="embeddings/oleObject82.bin"/><Relationship Id="rId195" Type="http://schemas.openxmlformats.org/officeDocument/2006/relationships/image" Target="media/image96.wmf"/><Relationship Id="rId209" Type="http://schemas.openxmlformats.org/officeDocument/2006/relationships/image" Target="media/image103.wmf"/><Relationship Id="rId220" Type="http://schemas.openxmlformats.org/officeDocument/2006/relationships/oleObject" Target="embeddings/oleObject105.bin"/><Relationship Id="rId241" Type="http://schemas.openxmlformats.org/officeDocument/2006/relationships/image" Target="media/image119.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262" Type="http://schemas.openxmlformats.org/officeDocument/2006/relationships/oleObject" Target="embeddings/oleObject126.bin"/><Relationship Id="rId283" Type="http://schemas.openxmlformats.org/officeDocument/2006/relationships/image" Target="media/image141.png"/><Relationship Id="rId78" Type="http://schemas.openxmlformats.org/officeDocument/2006/relationships/image" Target="media/image37.wmf"/><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6.bin"/><Relationship Id="rId143" Type="http://schemas.openxmlformats.org/officeDocument/2006/relationships/image" Target="media/image70.wmf"/><Relationship Id="rId164" Type="http://schemas.openxmlformats.org/officeDocument/2006/relationships/oleObject" Target="embeddings/oleObject77.bin"/><Relationship Id="rId185" Type="http://schemas.openxmlformats.org/officeDocument/2006/relationships/image" Target="media/image91.wmf"/><Relationship Id="rId9" Type="http://schemas.openxmlformats.org/officeDocument/2006/relationships/image" Target="media/image2.wmf"/><Relationship Id="rId210" Type="http://schemas.openxmlformats.org/officeDocument/2006/relationships/oleObject" Target="embeddings/oleObject100.bin"/><Relationship Id="rId26" Type="http://schemas.openxmlformats.org/officeDocument/2006/relationships/oleObject" Target="embeddings/oleObject10.bin"/><Relationship Id="rId231" Type="http://schemas.openxmlformats.org/officeDocument/2006/relationships/image" Target="media/image114.wmf"/><Relationship Id="rId252" Type="http://schemas.openxmlformats.org/officeDocument/2006/relationships/oleObject" Target="embeddings/oleObject121.bin"/><Relationship Id="rId273" Type="http://schemas.openxmlformats.org/officeDocument/2006/relationships/image" Target="media/image135.wmf"/><Relationship Id="rId294" Type="http://schemas.openxmlformats.org/officeDocument/2006/relationships/image" Target="media/image148.wmf"/><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image" Target="media/image43.wmf"/><Relationship Id="rId112" Type="http://schemas.openxmlformats.org/officeDocument/2006/relationships/oleObject" Target="embeddings/oleObject51.bin"/><Relationship Id="rId133" Type="http://schemas.openxmlformats.org/officeDocument/2006/relationships/image" Target="media/image65.wmf"/><Relationship Id="rId154" Type="http://schemas.openxmlformats.org/officeDocument/2006/relationships/oleObject" Target="embeddings/oleObject72.bin"/><Relationship Id="rId175" Type="http://schemas.openxmlformats.org/officeDocument/2006/relationships/image" Target="media/image86.wmf"/><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oleObject" Target="embeddings/oleObject5.bin"/><Relationship Id="rId221" Type="http://schemas.openxmlformats.org/officeDocument/2006/relationships/image" Target="media/image109.wmf"/><Relationship Id="rId242" Type="http://schemas.openxmlformats.org/officeDocument/2006/relationships/oleObject" Target="embeddings/oleObject116.bin"/><Relationship Id="rId263" Type="http://schemas.openxmlformats.org/officeDocument/2006/relationships/image" Target="media/image130.wmf"/><Relationship Id="rId284" Type="http://schemas.openxmlformats.org/officeDocument/2006/relationships/image" Target="media/image142.png"/><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oleObject" Target="embeddings/oleObject46.bin"/><Relationship Id="rId123" Type="http://schemas.openxmlformats.org/officeDocument/2006/relationships/image" Target="media/image60.wmf"/><Relationship Id="rId144" Type="http://schemas.openxmlformats.org/officeDocument/2006/relationships/oleObject" Target="embeddings/oleObject67.bin"/><Relationship Id="rId90" Type="http://schemas.openxmlformats.org/officeDocument/2006/relationships/oleObject" Target="embeddings/oleObject40.bin"/><Relationship Id="rId165" Type="http://schemas.openxmlformats.org/officeDocument/2006/relationships/image" Target="media/image81.wmf"/><Relationship Id="rId186" Type="http://schemas.openxmlformats.org/officeDocument/2006/relationships/oleObject" Target="embeddings/oleObject88.bin"/><Relationship Id="rId211" Type="http://schemas.openxmlformats.org/officeDocument/2006/relationships/image" Target="media/image104.wmf"/><Relationship Id="rId232" Type="http://schemas.openxmlformats.org/officeDocument/2006/relationships/oleObject" Target="embeddings/oleObject111.bin"/><Relationship Id="rId253" Type="http://schemas.openxmlformats.org/officeDocument/2006/relationships/image" Target="media/image125.wmf"/><Relationship Id="rId274" Type="http://schemas.openxmlformats.org/officeDocument/2006/relationships/oleObject" Target="embeddings/oleObject132.bin"/><Relationship Id="rId295" Type="http://schemas.openxmlformats.org/officeDocument/2006/relationships/oleObject" Target="embeddings/oleObject138.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0.bin"/><Relationship Id="rId113" Type="http://schemas.openxmlformats.org/officeDocument/2006/relationships/image" Target="media/image55.wmf"/><Relationship Id="rId134" Type="http://schemas.openxmlformats.org/officeDocument/2006/relationships/oleObject" Target="embeddings/oleObject62.bin"/><Relationship Id="rId80" Type="http://schemas.openxmlformats.org/officeDocument/2006/relationships/image" Target="media/image38.wmf"/><Relationship Id="rId155" Type="http://schemas.openxmlformats.org/officeDocument/2006/relationships/image" Target="media/image76.wmf"/><Relationship Id="rId176" Type="http://schemas.openxmlformats.org/officeDocument/2006/relationships/oleObject" Target="embeddings/oleObject83.bin"/><Relationship Id="rId197" Type="http://schemas.openxmlformats.org/officeDocument/2006/relationships/image" Target="media/image97.wmf"/><Relationship Id="rId201" Type="http://schemas.openxmlformats.org/officeDocument/2006/relationships/image" Target="media/image99.wmf"/><Relationship Id="rId222" Type="http://schemas.openxmlformats.org/officeDocument/2006/relationships/oleObject" Target="embeddings/oleObject106.bin"/><Relationship Id="rId243" Type="http://schemas.openxmlformats.org/officeDocument/2006/relationships/image" Target="media/image120.wmf"/><Relationship Id="rId264" Type="http://schemas.openxmlformats.org/officeDocument/2006/relationships/oleObject" Target="embeddings/oleObject127.bin"/><Relationship Id="rId285" Type="http://schemas.openxmlformats.org/officeDocument/2006/relationships/image" Target="media/image143.e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5.bin"/><Relationship Id="rId103" Type="http://schemas.openxmlformats.org/officeDocument/2006/relationships/image" Target="media/image50.wmf"/><Relationship Id="rId124" Type="http://schemas.openxmlformats.org/officeDocument/2006/relationships/oleObject" Target="embeddings/oleObject57.bin"/><Relationship Id="rId70" Type="http://schemas.openxmlformats.org/officeDocument/2006/relationships/image" Target="media/image33.wmf"/><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oleObject" Target="embeddings/oleObject78.bin"/><Relationship Id="rId187" Type="http://schemas.openxmlformats.org/officeDocument/2006/relationships/image" Target="media/image92.wmf"/><Relationship Id="rId1" Type="http://schemas.openxmlformats.org/officeDocument/2006/relationships/numbering" Target="numbering.xml"/><Relationship Id="rId212" Type="http://schemas.openxmlformats.org/officeDocument/2006/relationships/oleObject" Target="embeddings/oleObject101.bin"/><Relationship Id="rId233" Type="http://schemas.openxmlformats.org/officeDocument/2006/relationships/image" Target="media/image115.wmf"/><Relationship Id="rId254" Type="http://schemas.openxmlformats.org/officeDocument/2006/relationships/oleObject" Target="embeddings/oleObject122.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2.bin"/><Relationship Id="rId275" Type="http://schemas.openxmlformats.org/officeDocument/2006/relationships/image" Target="media/image136.wmf"/><Relationship Id="rId296" Type="http://schemas.openxmlformats.org/officeDocument/2006/relationships/image" Target="media/image149.emf"/><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image" Target="media/image66.wmf"/><Relationship Id="rId156" Type="http://schemas.openxmlformats.org/officeDocument/2006/relationships/oleObject" Target="embeddings/oleObject73.bin"/><Relationship Id="rId177" Type="http://schemas.openxmlformats.org/officeDocument/2006/relationships/image" Target="media/image87.wmf"/><Relationship Id="rId198" Type="http://schemas.openxmlformats.org/officeDocument/2006/relationships/oleObject" Target="embeddings/oleObject94.bin"/><Relationship Id="rId202" Type="http://schemas.openxmlformats.org/officeDocument/2006/relationships/oleObject" Target="embeddings/oleObject96.bin"/><Relationship Id="rId223" Type="http://schemas.openxmlformats.org/officeDocument/2006/relationships/image" Target="media/image110.wmf"/><Relationship Id="rId244" Type="http://schemas.openxmlformats.org/officeDocument/2006/relationships/oleObject" Target="embeddings/oleObject117.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31.wmf"/><Relationship Id="rId286" Type="http://schemas.openxmlformats.org/officeDocument/2006/relationships/package" Target="embeddings/Microsoft_Visio_Drawing2.vsdx"/><Relationship Id="rId50" Type="http://schemas.openxmlformats.org/officeDocument/2006/relationships/oleObject" Target="embeddings/oleObject22.bin"/><Relationship Id="rId104" Type="http://schemas.openxmlformats.org/officeDocument/2006/relationships/oleObject" Target="embeddings/oleObject47.bin"/><Relationship Id="rId125" Type="http://schemas.openxmlformats.org/officeDocument/2006/relationships/image" Target="media/image61.wmf"/><Relationship Id="rId146" Type="http://schemas.openxmlformats.org/officeDocument/2006/relationships/oleObject" Target="embeddings/oleObject68.bin"/><Relationship Id="rId167" Type="http://schemas.openxmlformats.org/officeDocument/2006/relationships/image" Target="media/image82.wmf"/><Relationship Id="rId188" Type="http://schemas.openxmlformats.org/officeDocument/2006/relationships/oleObject" Target="embeddings/oleObject89.bin"/><Relationship Id="rId71" Type="http://schemas.openxmlformats.org/officeDocument/2006/relationships/oleObject" Target="embeddings/oleObject31.bin"/><Relationship Id="rId92" Type="http://schemas.openxmlformats.org/officeDocument/2006/relationships/oleObject" Target="embeddings/oleObject41.bin"/><Relationship Id="rId213" Type="http://schemas.openxmlformats.org/officeDocument/2006/relationships/image" Target="media/image105.wmf"/><Relationship Id="rId234" Type="http://schemas.openxmlformats.org/officeDocument/2006/relationships/oleObject" Target="embeddings/oleObject112.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6.wmf"/><Relationship Id="rId276" Type="http://schemas.openxmlformats.org/officeDocument/2006/relationships/oleObject" Target="embeddings/oleObject133.bin"/><Relationship Id="rId297" Type="http://schemas.openxmlformats.org/officeDocument/2006/relationships/package" Target="embeddings/Microsoft_Visio_Drawing3.vsdx"/><Relationship Id="rId40" Type="http://schemas.openxmlformats.org/officeDocument/2006/relationships/oleObject" Target="embeddings/oleObject17.bin"/><Relationship Id="rId115" Type="http://schemas.openxmlformats.org/officeDocument/2006/relationships/image" Target="media/image56.wmf"/><Relationship Id="rId136" Type="http://schemas.openxmlformats.org/officeDocument/2006/relationships/oleObject" Target="embeddings/oleObject63.bin"/><Relationship Id="rId157" Type="http://schemas.openxmlformats.org/officeDocument/2006/relationships/image" Target="media/image77.wmf"/><Relationship Id="rId178" Type="http://schemas.openxmlformats.org/officeDocument/2006/relationships/oleObject" Target="embeddings/oleObject84.bin"/><Relationship Id="rId61" Type="http://schemas.openxmlformats.org/officeDocument/2006/relationships/oleObject" Target="embeddings/oleObject26.bin"/><Relationship Id="rId82" Type="http://schemas.openxmlformats.org/officeDocument/2006/relationships/image" Target="media/image39.png"/><Relationship Id="rId199" Type="http://schemas.openxmlformats.org/officeDocument/2006/relationships/image" Target="media/image98.wmf"/><Relationship Id="rId203" Type="http://schemas.openxmlformats.org/officeDocument/2006/relationships/image" Target="media/image100.wmf"/><Relationship Id="rId19" Type="http://schemas.openxmlformats.org/officeDocument/2006/relationships/image" Target="media/image7.wmf"/><Relationship Id="rId224" Type="http://schemas.openxmlformats.org/officeDocument/2006/relationships/oleObject" Target="embeddings/oleObject107.bin"/><Relationship Id="rId245" Type="http://schemas.openxmlformats.org/officeDocument/2006/relationships/image" Target="media/image121.wmf"/><Relationship Id="rId266" Type="http://schemas.openxmlformats.org/officeDocument/2006/relationships/oleObject" Target="embeddings/oleObject128.bin"/><Relationship Id="rId287" Type="http://schemas.openxmlformats.org/officeDocument/2006/relationships/image" Target="media/image144.png"/><Relationship Id="rId30" Type="http://schemas.openxmlformats.org/officeDocument/2006/relationships/oleObject" Target="embeddings/oleObject12.bin"/><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image" Target="media/image72.wmf"/><Relationship Id="rId168" Type="http://schemas.openxmlformats.org/officeDocument/2006/relationships/oleObject" Target="embeddings/oleObject79.bin"/><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image" Target="media/image45.wmf"/><Relationship Id="rId189" Type="http://schemas.openxmlformats.org/officeDocument/2006/relationships/image" Target="media/image93.wmf"/><Relationship Id="rId3" Type="http://schemas.openxmlformats.org/officeDocument/2006/relationships/settings" Target="settings.xml"/><Relationship Id="rId214" Type="http://schemas.openxmlformats.org/officeDocument/2006/relationships/oleObject" Target="embeddings/oleObject102.bin"/><Relationship Id="rId235" Type="http://schemas.openxmlformats.org/officeDocument/2006/relationships/image" Target="media/image116.wmf"/><Relationship Id="rId256" Type="http://schemas.openxmlformats.org/officeDocument/2006/relationships/oleObject" Target="embeddings/oleObject123.bin"/><Relationship Id="rId277" Type="http://schemas.openxmlformats.org/officeDocument/2006/relationships/image" Target="media/image137.wmf"/><Relationship Id="rId298" Type="http://schemas.openxmlformats.org/officeDocument/2006/relationships/fontTable" Target="fontTable.xml"/><Relationship Id="rId116" Type="http://schemas.openxmlformats.org/officeDocument/2006/relationships/oleObject" Target="embeddings/oleObject53.bin"/><Relationship Id="rId137" Type="http://schemas.openxmlformats.org/officeDocument/2006/relationships/image" Target="media/image67.wmf"/><Relationship Id="rId158" Type="http://schemas.openxmlformats.org/officeDocument/2006/relationships/oleObject" Target="embeddings/oleObject74.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image" Target="media/image40.wmf"/><Relationship Id="rId179" Type="http://schemas.openxmlformats.org/officeDocument/2006/relationships/image" Target="media/image88.wmf"/><Relationship Id="rId190" Type="http://schemas.openxmlformats.org/officeDocument/2006/relationships/oleObject" Target="embeddings/oleObject90.bin"/><Relationship Id="rId204" Type="http://schemas.openxmlformats.org/officeDocument/2006/relationships/oleObject" Target="embeddings/oleObject97.bin"/><Relationship Id="rId225" Type="http://schemas.openxmlformats.org/officeDocument/2006/relationships/image" Target="media/image111.wmf"/><Relationship Id="rId246" Type="http://schemas.openxmlformats.org/officeDocument/2006/relationships/oleObject" Target="embeddings/oleObject118.bin"/><Relationship Id="rId267" Type="http://schemas.openxmlformats.org/officeDocument/2006/relationships/image" Target="media/image132.wmf"/><Relationship Id="rId288" Type="http://schemas.openxmlformats.org/officeDocument/2006/relationships/image" Target="media/image145.wmf"/><Relationship Id="rId106" Type="http://schemas.openxmlformats.org/officeDocument/2006/relationships/oleObject" Target="embeddings/oleObject48.bin"/><Relationship Id="rId127" Type="http://schemas.openxmlformats.org/officeDocument/2006/relationships/image" Target="media/image62.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2.bin"/><Relationship Id="rId94" Type="http://schemas.openxmlformats.org/officeDocument/2006/relationships/oleObject" Target="embeddings/oleObject42.bin"/><Relationship Id="rId148" Type="http://schemas.openxmlformats.org/officeDocument/2006/relationships/oleObject" Target="embeddings/oleObject69.bin"/><Relationship Id="rId169" Type="http://schemas.openxmlformats.org/officeDocument/2006/relationships/image" Target="media/image83.wmf"/><Relationship Id="rId4" Type="http://schemas.openxmlformats.org/officeDocument/2006/relationships/webSettings" Target="webSettings.xml"/><Relationship Id="rId180" Type="http://schemas.openxmlformats.org/officeDocument/2006/relationships/oleObject" Target="embeddings/oleObject85.bin"/><Relationship Id="rId215" Type="http://schemas.openxmlformats.org/officeDocument/2006/relationships/image" Target="media/image106.wmf"/><Relationship Id="rId236" Type="http://schemas.openxmlformats.org/officeDocument/2006/relationships/oleObject" Target="embeddings/oleObject113.bin"/><Relationship Id="rId257" Type="http://schemas.openxmlformats.org/officeDocument/2006/relationships/image" Target="media/image127.wmf"/><Relationship Id="rId278" Type="http://schemas.openxmlformats.org/officeDocument/2006/relationships/oleObject" Target="embeddings/oleObject134.bin"/><Relationship Id="rId42" Type="http://schemas.openxmlformats.org/officeDocument/2006/relationships/oleObject" Target="embeddings/oleObject18.bin"/><Relationship Id="rId84" Type="http://schemas.openxmlformats.org/officeDocument/2006/relationships/oleObject" Target="embeddings/oleObject37.bin"/><Relationship Id="rId138" Type="http://schemas.openxmlformats.org/officeDocument/2006/relationships/oleObject" Target="embeddings/oleObject64.bin"/><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 Id="rId107" Type="http://schemas.openxmlformats.org/officeDocument/2006/relationships/image" Target="media/image52.wmf"/><Relationship Id="rId289" Type="http://schemas.openxmlformats.org/officeDocument/2006/relationships/oleObject" Target="embeddings/oleObject135.bin"/><Relationship Id="rId11" Type="http://schemas.openxmlformats.org/officeDocument/2006/relationships/image" Target="media/image3.wmf"/><Relationship Id="rId53" Type="http://schemas.openxmlformats.org/officeDocument/2006/relationships/image" Target="media/image24.emf"/><Relationship Id="rId149" Type="http://schemas.openxmlformats.org/officeDocument/2006/relationships/image" Target="media/image73.wmf"/><Relationship Id="rId95" Type="http://schemas.openxmlformats.org/officeDocument/2006/relationships/image" Target="media/image46.wmf"/><Relationship Id="rId160" Type="http://schemas.openxmlformats.org/officeDocument/2006/relationships/oleObject" Target="embeddings/oleObject75.bin"/><Relationship Id="rId216" Type="http://schemas.openxmlformats.org/officeDocument/2006/relationships/oleObject" Target="embeddings/oleObject103.bin"/><Relationship Id="rId258" Type="http://schemas.openxmlformats.org/officeDocument/2006/relationships/oleObject" Target="embeddings/oleObject124.bin"/><Relationship Id="rId22" Type="http://schemas.openxmlformats.org/officeDocument/2006/relationships/oleObject" Target="embeddings/oleObject8.bin"/><Relationship Id="rId64" Type="http://schemas.openxmlformats.org/officeDocument/2006/relationships/image" Target="media/image30.wmf"/><Relationship Id="rId118" Type="http://schemas.openxmlformats.org/officeDocument/2006/relationships/oleObject" Target="embeddings/oleObject54.bin"/><Relationship Id="rId171" Type="http://schemas.openxmlformats.org/officeDocument/2006/relationships/image" Target="media/image84.wmf"/><Relationship Id="rId227" Type="http://schemas.openxmlformats.org/officeDocument/2006/relationships/image" Target="media/image112.wmf"/><Relationship Id="rId269" Type="http://schemas.openxmlformats.org/officeDocument/2006/relationships/image" Target="media/image133.wmf"/><Relationship Id="rId33" Type="http://schemas.openxmlformats.org/officeDocument/2006/relationships/image" Target="media/image14.wmf"/><Relationship Id="rId129" Type="http://schemas.openxmlformats.org/officeDocument/2006/relationships/image" Target="media/image63.wmf"/><Relationship Id="rId280"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15</Pages>
  <Words>2415</Words>
  <Characters>13768</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zhangziyang</dc:creator>
  <cp:keywords/>
  <dc:description/>
  <cp:lastModifiedBy>zhangziyang</cp:lastModifiedBy>
  <cp:revision>10</cp:revision>
  <dcterms:created xsi:type="dcterms:W3CDTF">2019-01-19T13:07:00Z</dcterms:created>
  <dcterms:modified xsi:type="dcterms:W3CDTF">2019-01-20T10:28:00Z</dcterms:modified>
</cp:coreProperties>
</file>