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DBA7" w14:textId="0EE80E8C" w:rsidR="00A54A93" w:rsidRDefault="002724B6">
      <w:r>
        <w:t>2022_mc_58</w:t>
      </w:r>
    </w:p>
    <w:p w14:paraId="6E84EAFB" w14:textId="652E6896" w:rsidR="002724B6" w:rsidRDefault="002724B6">
      <w:r>
        <w:t xml:space="preserve">Task: use pressure sequence valve to control the operation/cylinder </w:t>
      </w:r>
      <w:proofErr w:type="spellStart"/>
      <w:r>
        <w:t>extention_time</w:t>
      </w:r>
      <w:proofErr w:type="spellEnd"/>
    </w:p>
    <w:p w14:paraId="5F04297E" w14:textId="5F234A56" w:rsidR="002724B6" w:rsidRPr="002724B6" w:rsidRDefault="002724B6" w:rsidP="002724B6">
      <w:r w:rsidRPr="002724B6">
        <w:drawing>
          <wp:inline distT="0" distB="0" distL="0" distR="0" wp14:anchorId="04A8E920" wp14:editId="1FEAF1A7">
            <wp:extent cx="5943600" cy="4457700"/>
            <wp:effectExtent l="0" t="0" r="0" b="0"/>
            <wp:docPr id="645786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7849" w14:textId="77777777" w:rsidR="002724B6" w:rsidRDefault="002724B6"/>
    <w:sectPr w:rsidR="0027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3A"/>
    <w:rsid w:val="00041B38"/>
    <w:rsid w:val="000B0A3A"/>
    <w:rsid w:val="002724B6"/>
    <w:rsid w:val="0047476C"/>
    <w:rsid w:val="00A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49AC"/>
  <w15:chartTrackingRefBased/>
  <w15:docId w15:val="{7011D1DE-4593-4DFF-9F22-C4DB3F6E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2024-12-17T09:32:00Z</dcterms:created>
  <dcterms:modified xsi:type="dcterms:W3CDTF">2024-12-17T09:34:00Z</dcterms:modified>
</cp:coreProperties>
</file>