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C9CD5E" w14:textId="65A613F2" w:rsidR="00D00AFA" w:rsidRDefault="00D00AFA" w:rsidP="009C7159">
      <w:pPr>
        <w:jc w:val="center"/>
        <w:rPr>
          <w:rFonts w:ascii="Times New Roman" w:hAnsi="Times New Roman" w:cs="Times New Roman"/>
          <w:b/>
          <w:bCs/>
          <w:i/>
          <w:iCs/>
          <w:sz w:val="32"/>
          <w:szCs w:val="32"/>
          <w:u w:val="single"/>
        </w:rPr>
      </w:pPr>
      <w:r w:rsidRPr="009C7159">
        <w:rPr>
          <w:rFonts w:ascii="Times New Roman" w:hAnsi="Times New Roman" w:cs="Times New Roman"/>
          <w:b/>
          <w:bCs/>
          <w:i/>
          <w:iCs/>
          <w:sz w:val="32"/>
          <w:szCs w:val="32"/>
          <w:u w:val="single"/>
        </w:rPr>
        <w:t>Direct control of Single &amp; Double acting Cylinder</w:t>
      </w:r>
    </w:p>
    <w:p w14:paraId="2F5807E7" w14:textId="33D16478" w:rsidR="009C7159" w:rsidRDefault="009C7159" w:rsidP="009C7159">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Objective:</w:t>
      </w:r>
    </w:p>
    <w:p w14:paraId="030828FD" w14:textId="08E2DA81" w:rsidR="009C7159" w:rsidRDefault="009C7159" w:rsidP="009C7159">
      <w:r>
        <w:t xml:space="preserve">To study and control single and double acting cylinder using push buttons </w:t>
      </w:r>
    </w:p>
    <w:p w14:paraId="47D5047A" w14:textId="7F81FD40" w:rsidR="009C7159" w:rsidRPr="00A14D1E" w:rsidRDefault="00B12BAE" w:rsidP="009C7159">
      <w:pPr>
        <w:rPr>
          <w:rFonts w:ascii="Times New Roman" w:hAnsi="Times New Roman" w:cs="Times New Roman"/>
          <w:b/>
          <w:bCs/>
          <w:i/>
          <w:iCs/>
          <w:sz w:val="32"/>
          <w:szCs w:val="32"/>
          <w:u w:val="single"/>
        </w:rPr>
      </w:pPr>
      <w:r w:rsidRPr="00A14D1E">
        <w:rPr>
          <w:rFonts w:ascii="Times New Roman" w:hAnsi="Times New Roman" w:cs="Times New Roman"/>
          <w:b/>
          <w:bCs/>
          <w:i/>
          <w:iCs/>
          <w:sz w:val="32"/>
          <w:szCs w:val="32"/>
          <w:u w:val="single"/>
        </w:rPr>
        <w:t>Equipment’s</w:t>
      </w:r>
      <w:r w:rsidR="009C7159" w:rsidRPr="00A14D1E">
        <w:rPr>
          <w:rFonts w:ascii="Times New Roman" w:hAnsi="Times New Roman" w:cs="Times New Roman"/>
          <w:b/>
          <w:bCs/>
          <w:i/>
          <w:iCs/>
          <w:sz w:val="32"/>
          <w:szCs w:val="32"/>
          <w:u w:val="single"/>
        </w:rPr>
        <w:t xml:space="preserve"> and parts:</w:t>
      </w:r>
    </w:p>
    <w:p w14:paraId="703C0778" w14:textId="057BECDA" w:rsidR="009C7159" w:rsidRDefault="009C7159" w:rsidP="009C7159">
      <w:pPr>
        <w:pStyle w:val="ListParagraph"/>
        <w:numPr>
          <w:ilvl w:val="0"/>
          <w:numId w:val="1"/>
        </w:numPr>
      </w:pPr>
      <w:r>
        <w:t>Single acting cylinder</w:t>
      </w:r>
    </w:p>
    <w:p w14:paraId="7E3A1DAA" w14:textId="3F661AAE" w:rsidR="009C7159" w:rsidRDefault="009C7159" w:rsidP="009C7159">
      <w:pPr>
        <w:pStyle w:val="ListParagraph"/>
        <w:numPr>
          <w:ilvl w:val="0"/>
          <w:numId w:val="1"/>
        </w:numPr>
      </w:pPr>
      <w:r>
        <w:t>Double acting cylinder</w:t>
      </w:r>
    </w:p>
    <w:p w14:paraId="4B1A6B0A" w14:textId="24D9B485" w:rsidR="009C7159" w:rsidRDefault="009C7159" w:rsidP="009C7159">
      <w:pPr>
        <w:pStyle w:val="ListParagraph"/>
        <w:numPr>
          <w:ilvl w:val="0"/>
          <w:numId w:val="1"/>
        </w:numPr>
      </w:pPr>
      <w:r>
        <w:t>Connecting Pipes</w:t>
      </w:r>
    </w:p>
    <w:p w14:paraId="4EEF0D0F" w14:textId="2D18E20F" w:rsidR="009C7159" w:rsidRDefault="009C7159" w:rsidP="009C7159">
      <w:pPr>
        <w:pStyle w:val="ListParagraph"/>
        <w:numPr>
          <w:ilvl w:val="0"/>
          <w:numId w:val="1"/>
        </w:numPr>
      </w:pPr>
      <w:r>
        <w:t>Mechanical push button</w:t>
      </w:r>
    </w:p>
    <w:p w14:paraId="2EA522A8" w14:textId="7E74EB72" w:rsidR="009C7159" w:rsidRDefault="00B12BAE" w:rsidP="009C7159">
      <w:pPr>
        <w:pStyle w:val="ListParagraph"/>
        <w:numPr>
          <w:ilvl w:val="0"/>
          <w:numId w:val="1"/>
        </w:numPr>
      </w:pPr>
      <w:r>
        <w:t>Fluid (Air) Reservoir</w:t>
      </w:r>
    </w:p>
    <w:p w14:paraId="66796A93" w14:textId="14567584" w:rsidR="00B12BAE" w:rsidRDefault="00B12BAE" w:rsidP="009C7159">
      <w:pPr>
        <w:pStyle w:val="ListParagraph"/>
        <w:numPr>
          <w:ilvl w:val="0"/>
          <w:numId w:val="1"/>
        </w:numPr>
      </w:pPr>
      <w:r>
        <w:t>Regulator</w:t>
      </w:r>
    </w:p>
    <w:p w14:paraId="53E6FFBA" w14:textId="01345EB1" w:rsidR="00B12BAE" w:rsidRDefault="00B12BAE" w:rsidP="009C7159">
      <w:pPr>
        <w:pStyle w:val="ListParagraph"/>
        <w:numPr>
          <w:ilvl w:val="0"/>
          <w:numId w:val="1"/>
        </w:numPr>
      </w:pPr>
      <w:r>
        <w:t>Air distributer (Multi dia pipes Junction)</w:t>
      </w:r>
    </w:p>
    <w:p w14:paraId="387B47D9" w14:textId="3A02FD7E" w:rsidR="00B12BAE" w:rsidRPr="00A14D1E" w:rsidRDefault="00B12BAE" w:rsidP="00B12BAE">
      <w:pPr>
        <w:rPr>
          <w:rFonts w:ascii="Times New Roman" w:hAnsi="Times New Roman" w:cs="Times New Roman"/>
          <w:b/>
          <w:bCs/>
          <w:i/>
          <w:iCs/>
          <w:sz w:val="32"/>
          <w:szCs w:val="32"/>
          <w:u w:val="single"/>
        </w:rPr>
      </w:pPr>
      <w:r w:rsidRPr="00A14D1E">
        <w:rPr>
          <w:rFonts w:ascii="Times New Roman" w:hAnsi="Times New Roman" w:cs="Times New Roman"/>
          <w:b/>
          <w:bCs/>
          <w:i/>
          <w:iCs/>
          <w:sz w:val="32"/>
          <w:szCs w:val="32"/>
          <w:u w:val="single"/>
        </w:rPr>
        <w:t>Working Explanation:</w:t>
      </w:r>
    </w:p>
    <w:p w14:paraId="1FC39721" w14:textId="2FE15115" w:rsidR="00B12BAE" w:rsidRDefault="00B12BAE" w:rsidP="00C118B0">
      <w:pPr>
        <w:jc w:val="both"/>
      </w:pPr>
      <w:r>
        <w:t xml:space="preserve">The </w:t>
      </w:r>
      <w:r w:rsidR="00F71E11">
        <w:t>compressed</w:t>
      </w:r>
      <w:r>
        <w:t xml:space="preserve"> air </w:t>
      </w:r>
      <w:r w:rsidR="00F71E11">
        <w:t>goes</w:t>
      </w:r>
      <w:r>
        <w:t xml:space="preserve"> to switches that are </w:t>
      </w:r>
      <w:r w:rsidR="00F71E11">
        <w:t>mechanically</w:t>
      </w:r>
      <w:r>
        <w:t xml:space="preserve"> operated</w:t>
      </w:r>
      <w:r w:rsidR="00C118B0">
        <w:t xml:space="preserve"> and then goes to cylinder that are single acting as well as double acting causes to move the piston from its previous position to new position.</w:t>
      </w:r>
    </w:p>
    <w:p w14:paraId="71F0699F" w14:textId="4EEC4ECC" w:rsidR="00CB0266" w:rsidRPr="00A14D1E" w:rsidRDefault="00CB0266" w:rsidP="00C118B0">
      <w:pPr>
        <w:jc w:val="both"/>
        <w:rPr>
          <w:rFonts w:ascii="Times New Roman" w:hAnsi="Times New Roman" w:cs="Times New Roman"/>
          <w:b/>
          <w:bCs/>
          <w:i/>
          <w:iCs/>
          <w:sz w:val="32"/>
          <w:szCs w:val="32"/>
          <w:u w:val="single"/>
        </w:rPr>
      </w:pPr>
      <w:r w:rsidRPr="00A14D1E">
        <w:rPr>
          <w:rFonts w:ascii="Times New Roman" w:hAnsi="Times New Roman" w:cs="Times New Roman"/>
          <w:b/>
          <w:bCs/>
          <w:i/>
          <w:iCs/>
          <w:sz w:val="32"/>
          <w:szCs w:val="32"/>
          <w:u w:val="single"/>
        </w:rPr>
        <w:t>Circuit Diagram</w:t>
      </w:r>
    </w:p>
    <w:p w14:paraId="5A97D9ED" w14:textId="553A17F5" w:rsidR="00CB0266" w:rsidRDefault="001F5055" w:rsidP="00C118B0">
      <w:pPr>
        <w:jc w:val="both"/>
      </w:pPr>
      <w:r>
        <w:rPr>
          <w:noProof/>
        </w:rPr>
        <w:drawing>
          <wp:inline distT="0" distB="0" distL="0" distR="0" wp14:anchorId="3A08DC9E" wp14:editId="169E6D5F">
            <wp:extent cx="1819275" cy="25918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1831650" cy="2609503"/>
                    </a:xfrm>
                    <a:prstGeom prst="rect">
                      <a:avLst/>
                    </a:prstGeom>
                  </pic:spPr>
                </pic:pic>
              </a:graphicData>
            </a:graphic>
          </wp:inline>
        </w:drawing>
      </w:r>
      <w:r>
        <w:rPr>
          <w:noProof/>
        </w:rPr>
        <w:drawing>
          <wp:inline distT="0" distB="0" distL="0" distR="0" wp14:anchorId="30B60206" wp14:editId="08001896">
            <wp:extent cx="3286125" cy="2618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301133" cy="2630640"/>
                    </a:xfrm>
                    <a:prstGeom prst="rect">
                      <a:avLst/>
                    </a:prstGeom>
                  </pic:spPr>
                </pic:pic>
              </a:graphicData>
            </a:graphic>
          </wp:inline>
        </w:drawing>
      </w:r>
    </w:p>
    <w:p w14:paraId="29B673FD" w14:textId="67F443CA" w:rsidR="00B12BAE" w:rsidRDefault="00CB0266" w:rsidP="00B12BAE">
      <w:r>
        <w:t>Single acting Cylinder</w:t>
      </w:r>
      <w:r>
        <w:tab/>
      </w:r>
      <w:r>
        <w:tab/>
      </w:r>
      <w:r>
        <w:tab/>
      </w:r>
      <w:r>
        <w:tab/>
      </w:r>
      <w:r>
        <w:tab/>
      </w:r>
      <w:r>
        <w:tab/>
      </w:r>
      <w:r>
        <w:tab/>
        <w:t>Double acting Cylinder</w:t>
      </w:r>
    </w:p>
    <w:p w14:paraId="5FC0BF34" w14:textId="404F7802" w:rsidR="0098229F" w:rsidRPr="00A14D1E" w:rsidRDefault="0098229F" w:rsidP="00B12BAE">
      <w:pPr>
        <w:rPr>
          <w:rFonts w:ascii="Times New Roman" w:hAnsi="Times New Roman" w:cs="Times New Roman"/>
          <w:b/>
          <w:bCs/>
          <w:i/>
          <w:iCs/>
          <w:sz w:val="32"/>
          <w:szCs w:val="32"/>
          <w:u w:val="single"/>
        </w:rPr>
      </w:pPr>
      <w:r w:rsidRPr="00A14D1E">
        <w:rPr>
          <w:rFonts w:ascii="Times New Roman" w:hAnsi="Times New Roman" w:cs="Times New Roman"/>
          <w:b/>
          <w:bCs/>
          <w:i/>
          <w:iCs/>
          <w:sz w:val="32"/>
          <w:szCs w:val="32"/>
          <w:u w:val="single"/>
        </w:rPr>
        <w:t>Conclusion:</w:t>
      </w:r>
    </w:p>
    <w:p w14:paraId="43BBBFFD" w14:textId="1FA0E0D2" w:rsidR="00C02FA3" w:rsidRDefault="0098229F" w:rsidP="00B12BAE">
      <w:r>
        <w:t xml:space="preserve">We learned the basic principle of single and double acting cylinder and their interfacing with push </w:t>
      </w:r>
      <w:r w:rsidR="00A5384E">
        <w:t>buttons. We</w:t>
      </w:r>
      <w:r>
        <w:t xml:space="preserve"> also operated the single and double acting cylinder in real life using the </w:t>
      </w:r>
      <w:r w:rsidR="00AC6F46">
        <w:t>hydraulic</w:t>
      </w:r>
      <w:r>
        <w:t xml:space="preserve"> and pneumatic training bench </w:t>
      </w:r>
    </w:p>
    <w:p w14:paraId="79DDA683" w14:textId="77777777" w:rsidR="00C02FA3" w:rsidRDefault="00C02FA3">
      <w:r>
        <w:br w:type="page"/>
      </w:r>
    </w:p>
    <w:p w14:paraId="59F67089" w14:textId="77777777" w:rsidR="00C02FA3" w:rsidRPr="00C02FA3" w:rsidRDefault="00C02FA3" w:rsidP="00C02FA3">
      <w:pPr>
        <w:rPr>
          <w:b/>
          <w:bCs/>
          <w:u w:val="single"/>
        </w:rPr>
      </w:pPr>
      <w:r w:rsidRPr="00C02FA3">
        <w:rPr>
          <w:b/>
          <w:bCs/>
          <w:u w:val="single"/>
        </w:rPr>
        <w:lastRenderedPageBreak/>
        <w:t>Speed Control of Double Acting Cylinder</w:t>
      </w:r>
    </w:p>
    <w:p w14:paraId="5E481E45" w14:textId="77777777" w:rsidR="00C02FA3" w:rsidRPr="00C02FA3" w:rsidRDefault="00C02FA3" w:rsidP="00C02FA3">
      <w:r w:rsidRPr="00C02FA3">
        <w:t>Roll no: 2022-MC-58</w:t>
      </w:r>
    </w:p>
    <w:p w14:paraId="0FBE297E" w14:textId="77777777" w:rsidR="00C02FA3" w:rsidRPr="00C02FA3" w:rsidRDefault="00C02FA3" w:rsidP="00C02FA3">
      <w:pPr>
        <w:rPr>
          <w:b/>
          <w:bCs/>
        </w:rPr>
      </w:pPr>
      <w:r w:rsidRPr="00C02FA3">
        <w:rPr>
          <w:b/>
          <w:bCs/>
        </w:rPr>
        <w:t>Objective:</w:t>
      </w:r>
    </w:p>
    <w:p w14:paraId="0D4A73E2" w14:textId="77777777" w:rsidR="00C02FA3" w:rsidRPr="00C02FA3" w:rsidRDefault="00C02FA3" w:rsidP="00C02FA3">
      <w:r w:rsidRPr="00C02FA3">
        <w:t>To Control the speed of Double Acting Cylinder, such that the forward moving speed is double of reverse Speed.</w:t>
      </w:r>
    </w:p>
    <w:p w14:paraId="7C4C65E9" w14:textId="77777777" w:rsidR="00C02FA3" w:rsidRPr="00C02FA3" w:rsidRDefault="00C02FA3" w:rsidP="00C02FA3">
      <w:pPr>
        <w:rPr>
          <w:b/>
          <w:bCs/>
        </w:rPr>
      </w:pPr>
      <w:r w:rsidRPr="00C02FA3">
        <w:rPr>
          <w:b/>
          <w:bCs/>
        </w:rPr>
        <w:t>Equipment’s and parts:</w:t>
      </w:r>
    </w:p>
    <w:p w14:paraId="19EEA06C" w14:textId="77777777" w:rsidR="00C02FA3" w:rsidRPr="00C02FA3" w:rsidRDefault="00C02FA3" w:rsidP="00C02FA3">
      <w:pPr>
        <w:numPr>
          <w:ilvl w:val="0"/>
          <w:numId w:val="3"/>
        </w:numPr>
      </w:pPr>
      <w:r w:rsidRPr="00C02FA3">
        <w:t>Double acting cylinder</w:t>
      </w:r>
    </w:p>
    <w:p w14:paraId="728CFD9D" w14:textId="77777777" w:rsidR="00C02FA3" w:rsidRPr="00C02FA3" w:rsidRDefault="00C02FA3" w:rsidP="00C02FA3">
      <w:pPr>
        <w:numPr>
          <w:ilvl w:val="0"/>
          <w:numId w:val="3"/>
        </w:numPr>
      </w:pPr>
      <w:r w:rsidRPr="00C02FA3">
        <w:t>3/2 Pneumatic Valve</w:t>
      </w:r>
    </w:p>
    <w:p w14:paraId="25EA5A96" w14:textId="77777777" w:rsidR="00C02FA3" w:rsidRPr="00C02FA3" w:rsidRDefault="00C02FA3" w:rsidP="00C02FA3">
      <w:pPr>
        <w:numPr>
          <w:ilvl w:val="0"/>
          <w:numId w:val="3"/>
        </w:numPr>
      </w:pPr>
      <w:r w:rsidRPr="00C02FA3">
        <w:t>Flow Control Valve</w:t>
      </w:r>
    </w:p>
    <w:p w14:paraId="2AA1EB5C" w14:textId="77777777" w:rsidR="00C02FA3" w:rsidRPr="00C02FA3" w:rsidRDefault="00C02FA3" w:rsidP="00C02FA3">
      <w:pPr>
        <w:numPr>
          <w:ilvl w:val="0"/>
          <w:numId w:val="3"/>
        </w:numPr>
      </w:pPr>
      <w:r w:rsidRPr="00C02FA3">
        <w:t>Connecting Pipes</w:t>
      </w:r>
    </w:p>
    <w:p w14:paraId="20CEEB1C" w14:textId="77777777" w:rsidR="00C02FA3" w:rsidRPr="00C02FA3" w:rsidRDefault="00C02FA3" w:rsidP="00C02FA3">
      <w:pPr>
        <w:numPr>
          <w:ilvl w:val="0"/>
          <w:numId w:val="3"/>
        </w:numPr>
      </w:pPr>
      <w:r w:rsidRPr="00C02FA3">
        <w:t>Mechanical push button</w:t>
      </w:r>
    </w:p>
    <w:p w14:paraId="3D1E5DF9" w14:textId="77777777" w:rsidR="00C02FA3" w:rsidRPr="00C02FA3" w:rsidRDefault="00C02FA3" w:rsidP="00C02FA3">
      <w:pPr>
        <w:numPr>
          <w:ilvl w:val="0"/>
          <w:numId w:val="3"/>
        </w:numPr>
      </w:pPr>
      <w:r w:rsidRPr="00C02FA3">
        <w:t>Fluid (Air) Reservoir</w:t>
      </w:r>
    </w:p>
    <w:p w14:paraId="5107FA43" w14:textId="77777777" w:rsidR="00C02FA3" w:rsidRPr="00C02FA3" w:rsidRDefault="00C02FA3" w:rsidP="00C02FA3">
      <w:pPr>
        <w:numPr>
          <w:ilvl w:val="0"/>
          <w:numId w:val="3"/>
        </w:numPr>
      </w:pPr>
      <w:r w:rsidRPr="00C02FA3">
        <w:t>Regulator</w:t>
      </w:r>
    </w:p>
    <w:p w14:paraId="3A18D041" w14:textId="77777777" w:rsidR="00C02FA3" w:rsidRPr="00C02FA3" w:rsidRDefault="00C02FA3" w:rsidP="00C02FA3">
      <w:pPr>
        <w:numPr>
          <w:ilvl w:val="0"/>
          <w:numId w:val="3"/>
        </w:numPr>
      </w:pPr>
      <w:r w:rsidRPr="00C02FA3">
        <w:t>Air distributer (Multi diameter pipes Junction)</w:t>
      </w:r>
    </w:p>
    <w:p w14:paraId="64FA2760" w14:textId="77777777" w:rsidR="00C02FA3" w:rsidRPr="00C02FA3" w:rsidRDefault="00C02FA3" w:rsidP="00C02FA3">
      <w:pPr>
        <w:rPr>
          <w:b/>
          <w:bCs/>
        </w:rPr>
      </w:pPr>
      <w:r w:rsidRPr="00C02FA3">
        <w:rPr>
          <w:b/>
          <w:bCs/>
        </w:rPr>
        <w:t>Working Explanation:</w:t>
      </w:r>
    </w:p>
    <w:p w14:paraId="6BC57EF0" w14:textId="77777777" w:rsidR="00C02FA3" w:rsidRPr="00C02FA3" w:rsidRDefault="00C02FA3" w:rsidP="00C02FA3">
      <w:r w:rsidRPr="00C02FA3">
        <w:t>The air goes to Flow Control Valve by connecting Pipes, from there it goes to Pneumatic Valve. The output of this Valve is connected to the Push Button which is connected to cylinder for its Reverse Motion. For its forward motion, air from reservoir is connected to Push Button and Supplied to Cylinder.</w:t>
      </w:r>
    </w:p>
    <w:p w14:paraId="12A3C110" w14:textId="77777777" w:rsidR="00C02FA3" w:rsidRPr="00C02FA3" w:rsidRDefault="00C02FA3" w:rsidP="00C02FA3">
      <w:pPr>
        <w:rPr>
          <w:b/>
          <w:bCs/>
        </w:rPr>
      </w:pPr>
      <w:r w:rsidRPr="00C02FA3">
        <w:rPr>
          <w:b/>
          <w:bCs/>
        </w:rPr>
        <w:t>Circuit Diagram</w:t>
      </w:r>
    </w:p>
    <w:p w14:paraId="2F3250AA" w14:textId="1A51C274" w:rsidR="00C02FA3" w:rsidRPr="00C02FA3" w:rsidRDefault="00C02FA3" w:rsidP="00C02FA3">
      <w:r w:rsidRPr="00C02FA3">
        <w:rPr>
          <w:noProof/>
        </w:rPr>
        <w:drawing>
          <wp:inline distT="0" distB="0" distL="0" distR="0" wp14:anchorId="34A285DE" wp14:editId="29E39181">
            <wp:extent cx="4518660" cy="2240280"/>
            <wp:effectExtent l="0" t="0" r="0" b="7620"/>
            <wp:docPr id="1174639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8660" cy="2240280"/>
                    </a:xfrm>
                    <a:prstGeom prst="rect">
                      <a:avLst/>
                    </a:prstGeom>
                    <a:noFill/>
                    <a:ln>
                      <a:noFill/>
                    </a:ln>
                  </pic:spPr>
                </pic:pic>
              </a:graphicData>
            </a:graphic>
          </wp:inline>
        </w:drawing>
      </w:r>
    </w:p>
    <w:p w14:paraId="384D5908" w14:textId="77777777" w:rsidR="00C02FA3" w:rsidRPr="00C02FA3" w:rsidRDefault="00C02FA3" w:rsidP="00C02FA3">
      <w:r w:rsidRPr="00C02FA3">
        <w:t>Speed Control of Double Acting Cylinder</w:t>
      </w:r>
    </w:p>
    <w:p w14:paraId="0A5D687E" w14:textId="77777777" w:rsidR="00C02FA3" w:rsidRPr="00C02FA3" w:rsidRDefault="00C02FA3" w:rsidP="00C02FA3">
      <w:pPr>
        <w:rPr>
          <w:b/>
          <w:bCs/>
        </w:rPr>
      </w:pPr>
      <w:r w:rsidRPr="00C02FA3">
        <w:rPr>
          <w:b/>
          <w:bCs/>
        </w:rPr>
        <w:t>Conclusion:</w:t>
      </w:r>
    </w:p>
    <w:p w14:paraId="56053DAD" w14:textId="01A23AC9" w:rsidR="0070525F" w:rsidRDefault="00C02FA3" w:rsidP="00B12BAE">
      <w:r w:rsidRPr="00C02FA3">
        <w:lastRenderedPageBreak/>
        <w:t>We learned the principle of flow control valve and its interfacing with 3/2 Pneumatic Valve. We controlled the speed of double acting cylinder in such a way that its retract speed is half of its extend speed.</w:t>
      </w:r>
    </w:p>
    <w:p w14:paraId="47B5E4A5" w14:textId="77777777" w:rsidR="0070525F" w:rsidRDefault="0070525F">
      <w:r>
        <w:br w:type="page"/>
      </w:r>
    </w:p>
    <w:p w14:paraId="4AC12940" w14:textId="77777777" w:rsidR="0070525F" w:rsidRPr="0070525F" w:rsidRDefault="0070525F" w:rsidP="0070525F">
      <w:pPr>
        <w:rPr>
          <w:b/>
          <w:bCs/>
          <w:u w:val="single"/>
        </w:rPr>
      </w:pPr>
      <w:r w:rsidRPr="0070525F">
        <w:rPr>
          <w:b/>
          <w:bCs/>
          <w:u w:val="single"/>
        </w:rPr>
        <w:lastRenderedPageBreak/>
        <w:t>Indirect Control of Single Acting Cylinder</w:t>
      </w:r>
    </w:p>
    <w:p w14:paraId="6F586333" w14:textId="77777777" w:rsidR="0070525F" w:rsidRPr="0070525F" w:rsidRDefault="0070525F" w:rsidP="0070525F">
      <w:r w:rsidRPr="0070525F">
        <w:t>Roll no: 2022-MC-58</w:t>
      </w:r>
    </w:p>
    <w:p w14:paraId="2CE28B66" w14:textId="77777777" w:rsidR="0070525F" w:rsidRPr="0070525F" w:rsidRDefault="0070525F" w:rsidP="0070525F">
      <w:pPr>
        <w:rPr>
          <w:b/>
          <w:bCs/>
        </w:rPr>
      </w:pPr>
      <w:r w:rsidRPr="0070525F">
        <w:rPr>
          <w:b/>
          <w:bCs/>
        </w:rPr>
        <w:t>Objective:</w:t>
      </w:r>
    </w:p>
    <w:p w14:paraId="0A0A82E1" w14:textId="77777777" w:rsidR="0070525F" w:rsidRPr="0070525F" w:rsidRDefault="0070525F" w:rsidP="0070525F">
      <w:r w:rsidRPr="0070525F">
        <w:t>To Control the Double Acting Cylinder indirectly.</w:t>
      </w:r>
    </w:p>
    <w:p w14:paraId="504B9567" w14:textId="77777777" w:rsidR="0070525F" w:rsidRPr="0070525F" w:rsidRDefault="0070525F" w:rsidP="0070525F">
      <w:pPr>
        <w:rPr>
          <w:b/>
          <w:bCs/>
        </w:rPr>
      </w:pPr>
      <w:r w:rsidRPr="0070525F">
        <w:rPr>
          <w:b/>
          <w:bCs/>
        </w:rPr>
        <w:t>Equipment’s and parts:</w:t>
      </w:r>
    </w:p>
    <w:p w14:paraId="7EAF7BF0" w14:textId="77777777" w:rsidR="0070525F" w:rsidRPr="0070525F" w:rsidRDefault="0070525F" w:rsidP="0070525F">
      <w:pPr>
        <w:numPr>
          <w:ilvl w:val="0"/>
          <w:numId w:val="3"/>
        </w:numPr>
      </w:pPr>
      <w:r w:rsidRPr="0070525F">
        <w:t>Single acting cylinder</w:t>
      </w:r>
    </w:p>
    <w:p w14:paraId="2D329921" w14:textId="77777777" w:rsidR="0070525F" w:rsidRPr="0070525F" w:rsidRDefault="0070525F" w:rsidP="0070525F">
      <w:pPr>
        <w:numPr>
          <w:ilvl w:val="0"/>
          <w:numId w:val="3"/>
        </w:numPr>
      </w:pPr>
      <w:r w:rsidRPr="0070525F">
        <w:t>3/2 Pneumatic Valve</w:t>
      </w:r>
    </w:p>
    <w:p w14:paraId="0929530B" w14:textId="77777777" w:rsidR="0070525F" w:rsidRPr="0070525F" w:rsidRDefault="0070525F" w:rsidP="0070525F">
      <w:pPr>
        <w:numPr>
          <w:ilvl w:val="0"/>
          <w:numId w:val="3"/>
        </w:numPr>
      </w:pPr>
      <w:r w:rsidRPr="0070525F">
        <w:t>Connecting Pipes</w:t>
      </w:r>
    </w:p>
    <w:p w14:paraId="11638E7D" w14:textId="77777777" w:rsidR="0070525F" w:rsidRPr="0070525F" w:rsidRDefault="0070525F" w:rsidP="0070525F">
      <w:pPr>
        <w:numPr>
          <w:ilvl w:val="0"/>
          <w:numId w:val="3"/>
        </w:numPr>
      </w:pPr>
      <w:r w:rsidRPr="0070525F">
        <w:t>Mechanical push button</w:t>
      </w:r>
    </w:p>
    <w:p w14:paraId="335DFB72" w14:textId="77777777" w:rsidR="0070525F" w:rsidRPr="0070525F" w:rsidRDefault="0070525F" w:rsidP="0070525F">
      <w:pPr>
        <w:numPr>
          <w:ilvl w:val="0"/>
          <w:numId w:val="3"/>
        </w:numPr>
      </w:pPr>
      <w:r w:rsidRPr="0070525F">
        <w:t>Fluid (Air) Reservoir</w:t>
      </w:r>
    </w:p>
    <w:p w14:paraId="37841A6F" w14:textId="77777777" w:rsidR="0070525F" w:rsidRPr="0070525F" w:rsidRDefault="0070525F" w:rsidP="0070525F">
      <w:pPr>
        <w:numPr>
          <w:ilvl w:val="0"/>
          <w:numId w:val="3"/>
        </w:numPr>
      </w:pPr>
      <w:r w:rsidRPr="0070525F">
        <w:t>Regulator</w:t>
      </w:r>
    </w:p>
    <w:p w14:paraId="61F6DBE1" w14:textId="77777777" w:rsidR="0070525F" w:rsidRPr="0070525F" w:rsidRDefault="0070525F" w:rsidP="0070525F">
      <w:pPr>
        <w:numPr>
          <w:ilvl w:val="0"/>
          <w:numId w:val="3"/>
        </w:numPr>
      </w:pPr>
      <w:r w:rsidRPr="0070525F">
        <w:t>Air distributer (Multi diameter pipes Junction)</w:t>
      </w:r>
    </w:p>
    <w:p w14:paraId="565E327C" w14:textId="77777777" w:rsidR="0070525F" w:rsidRPr="0070525F" w:rsidRDefault="0070525F" w:rsidP="0070525F">
      <w:pPr>
        <w:rPr>
          <w:b/>
          <w:bCs/>
        </w:rPr>
      </w:pPr>
      <w:r w:rsidRPr="0070525F">
        <w:rPr>
          <w:b/>
          <w:bCs/>
        </w:rPr>
        <w:t>Working Explanation:</w:t>
      </w:r>
    </w:p>
    <w:p w14:paraId="76C3A087" w14:textId="77777777" w:rsidR="0070525F" w:rsidRPr="0070525F" w:rsidRDefault="0070525F" w:rsidP="0070525F">
      <w:r w:rsidRPr="0070525F">
        <w:t>The air goes to the input of 3/2 Pneumatic Valve and is the Input of Push Button. The output of Push Button is connected to 3/2 Pneumatic Valve for its initial starting. When Push Button is pushed, the Valve is Activated and air from Supply pneumatically Pushes the single Acting Cylinder, showing the function of Valve.</w:t>
      </w:r>
    </w:p>
    <w:p w14:paraId="49F240F2" w14:textId="77777777" w:rsidR="0070525F" w:rsidRPr="0070525F" w:rsidRDefault="0070525F" w:rsidP="0070525F">
      <w:pPr>
        <w:rPr>
          <w:b/>
          <w:bCs/>
        </w:rPr>
      </w:pPr>
      <w:r w:rsidRPr="0070525F">
        <w:rPr>
          <w:b/>
          <w:bCs/>
        </w:rPr>
        <w:t>Circuit Diagram</w:t>
      </w:r>
    </w:p>
    <w:p w14:paraId="6DB25EF3" w14:textId="4F442606" w:rsidR="0070525F" w:rsidRPr="0070525F" w:rsidRDefault="0070525F" w:rsidP="0070525F">
      <w:r w:rsidRPr="0070525F">
        <w:rPr>
          <w:noProof/>
        </w:rPr>
        <w:drawing>
          <wp:inline distT="0" distB="0" distL="0" distR="0" wp14:anchorId="28EDED9B" wp14:editId="73062EF3">
            <wp:extent cx="3634740" cy="2667000"/>
            <wp:effectExtent l="0" t="0" r="3810" b="0"/>
            <wp:docPr id="957378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4740" cy="2667000"/>
                    </a:xfrm>
                    <a:prstGeom prst="rect">
                      <a:avLst/>
                    </a:prstGeom>
                    <a:noFill/>
                    <a:ln>
                      <a:noFill/>
                    </a:ln>
                  </pic:spPr>
                </pic:pic>
              </a:graphicData>
            </a:graphic>
          </wp:inline>
        </w:drawing>
      </w:r>
    </w:p>
    <w:p w14:paraId="6EF184B7" w14:textId="77777777" w:rsidR="0070525F" w:rsidRPr="0070525F" w:rsidRDefault="0070525F" w:rsidP="0070525F">
      <w:r w:rsidRPr="0070525F">
        <w:t>Indirect Control of Single Acting Cylinder</w:t>
      </w:r>
    </w:p>
    <w:p w14:paraId="427D44CF" w14:textId="77777777" w:rsidR="0070525F" w:rsidRPr="0070525F" w:rsidRDefault="0070525F" w:rsidP="0070525F">
      <w:pPr>
        <w:rPr>
          <w:b/>
          <w:bCs/>
        </w:rPr>
      </w:pPr>
      <w:r w:rsidRPr="0070525F">
        <w:rPr>
          <w:b/>
          <w:bCs/>
        </w:rPr>
        <w:t>Conclusion:</w:t>
      </w:r>
    </w:p>
    <w:p w14:paraId="5AC59B6E" w14:textId="77777777" w:rsidR="0070525F" w:rsidRPr="0070525F" w:rsidRDefault="0070525F" w:rsidP="0070525F">
      <w:r w:rsidRPr="0070525F">
        <w:lastRenderedPageBreak/>
        <w:t>We learned the principle 3/2 Pneumatic valve and its interfacing to drive the single acting cylinder. We indirectly controlled the single acting cylinder to function it through 3/2 valve.</w:t>
      </w:r>
    </w:p>
    <w:p w14:paraId="37A64B44" w14:textId="003D8198" w:rsidR="00825DD2" w:rsidRDefault="00825DD2">
      <w:r>
        <w:br w:type="page"/>
      </w:r>
    </w:p>
    <w:p w14:paraId="68BF171E" w14:textId="77777777" w:rsidR="00825DD2" w:rsidRDefault="00825DD2" w:rsidP="00825DD2">
      <w:r>
        <w:lastRenderedPageBreak/>
        <w:t>Name: Haseeb_UL_Hassan</w:t>
      </w:r>
      <w:r>
        <w:tab/>
      </w:r>
      <w:r>
        <w:tab/>
      </w:r>
      <w:r>
        <w:tab/>
      </w:r>
      <w:r>
        <w:tab/>
        <w:t>Roll No:2022_MC_58</w:t>
      </w:r>
    </w:p>
    <w:p w14:paraId="05E6D42F" w14:textId="77777777" w:rsidR="00825DD2" w:rsidRDefault="00825DD2" w:rsidP="00825DD2">
      <w:r>
        <w:t xml:space="preserve">Subject: Hydraulics &amp; Pneumatics </w:t>
      </w:r>
      <w:r>
        <w:tab/>
      </w:r>
      <w:r>
        <w:tab/>
      </w:r>
    </w:p>
    <w:p w14:paraId="0366D357" w14:textId="77777777" w:rsidR="00825DD2" w:rsidRPr="00967044" w:rsidRDefault="00825DD2" w:rsidP="00825DD2">
      <w:r w:rsidRPr="00967044">
        <w:rPr>
          <w:noProof/>
        </w:rPr>
        <w:drawing>
          <wp:inline distT="0" distB="0" distL="0" distR="0" wp14:anchorId="44F50E17" wp14:editId="082A5DC7">
            <wp:extent cx="5943600" cy="4654550"/>
            <wp:effectExtent l="0" t="0" r="0" b="0"/>
            <wp:docPr id="394228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54550"/>
                    </a:xfrm>
                    <a:prstGeom prst="rect">
                      <a:avLst/>
                    </a:prstGeom>
                    <a:noFill/>
                    <a:ln>
                      <a:noFill/>
                    </a:ln>
                  </pic:spPr>
                </pic:pic>
              </a:graphicData>
            </a:graphic>
          </wp:inline>
        </w:drawing>
      </w:r>
    </w:p>
    <w:p w14:paraId="1AC64FEE" w14:textId="77777777" w:rsidR="00825DD2" w:rsidRDefault="00825DD2" w:rsidP="00825DD2"/>
    <w:p w14:paraId="52A1579E" w14:textId="3228FAC9" w:rsidR="006A3D70" w:rsidRDefault="006A3D70">
      <w:r>
        <w:br w:type="page"/>
      </w:r>
    </w:p>
    <w:p w14:paraId="5B3A4D2B" w14:textId="77777777" w:rsidR="006A3D70" w:rsidRDefault="006A3D70" w:rsidP="006A3D70">
      <w:pPr>
        <w:jc w:val="center"/>
        <w:rPr>
          <w:rFonts w:ascii="Times New Roman" w:hAnsi="Times New Roman" w:cs="Times New Roman"/>
          <w:sz w:val="44"/>
          <w:szCs w:val="44"/>
        </w:rPr>
      </w:pPr>
      <w:r w:rsidRPr="00375452">
        <w:rPr>
          <w:rFonts w:ascii="Times New Roman" w:hAnsi="Times New Roman" w:cs="Times New Roman"/>
          <w:sz w:val="44"/>
          <w:szCs w:val="44"/>
        </w:rPr>
        <w:lastRenderedPageBreak/>
        <w:t>Hydraulics &amp; Pneumatics</w:t>
      </w:r>
      <w:r>
        <w:rPr>
          <w:rFonts w:ascii="Times New Roman" w:hAnsi="Times New Roman" w:cs="Times New Roman"/>
          <w:sz w:val="44"/>
          <w:szCs w:val="44"/>
        </w:rPr>
        <w:t xml:space="preserve"> LAB6</w:t>
      </w:r>
    </w:p>
    <w:p w14:paraId="66AF5671" w14:textId="77777777" w:rsidR="006A3D70" w:rsidRDefault="006A3D70" w:rsidP="006A3D70">
      <w:pPr>
        <w:jc w:val="center"/>
        <w:rPr>
          <w:rFonts w:ascii="Times New Roman" w:hAnsi="Times New Roman" w:cs="Times New Roman"/>
          <w:sz w:val="44"/>
          <w:szCs w:val="44"/>
        </w:rPr>
      </w:pPr>
      <w:r>
        <w:rPr>
          <w:rFonts w:ascii="Times New Roman" w:hAnsi="Times New Roman" w:cs="Times New Roman"/>
          <w:sz w:val="44"/>
          <w:szCs w:val="44"/>
        </w:rPr>
        <w:t>Roll No :2022-MC-58</w:t>
      </w:r>
    </w:p>
    <w:p w14:paraId="6F941580" w14:textId="77777777" w:rsidR="006A3D70" w:rsidRDefault="006A3D70" w:rsidP="006A3D70">
      <w:pPr>
        <w:jc w:val="center"/>
        <w:rPr>
          <w:rFonts w:ascii="Times New Roman" w:hAnsi="Times New Roman" w:cs="Times New Roman"/>
          <w:sz w:val="44"/>
          <w:szCs w:val="44"/>
        </w:rPr>
      </w:pPr>
    </w:p>
    <w:p w14:paraId="1F09B149" w14:textId="77777777" w:rsidR="006A3D70" w:rsidRDefault="006A3D70" w:rsidP="006A3D70">
      <w:pPr>
        <w:rPr>
          <w:rFonts w:ascii="Times New Roman" w:hAnsi="Times New Roman" w:cs="Times New Roman"/>
          <w:sz w:val="24"/>
          <w:szCs w:val="24"/>
        </w:rPr>
      </w:pPr>
      <w:r w:rsidRPr="000B6330">
        <w:rPr>
          <w:rFonts w:ascii="Times New Roman" w:hAnsi="Times New Roman" w:cs="Times New Roman"/>
          <w:sz w:val="32"/>
          <w:szCs w:val="32"/>
        </w:rPr>
        <w:t>Task:</w:t>
      </w:r>
      <w:r w:rsidRPr="000B6330">
        <w:rPr>
          <w:rFonts w:ascii="Times New Roman" w:hAnsi="Times New Roman" w:cs="Times New Roman"/>
          <w:sz w:val="24"/>
          <w:szCs w:val="24"/>
        </w:rPr>
        <w:t xml:space="preserve"> Use and gate in any application that compromises an actuator, sensor, valves, logical valves with indirect control</w:t>
      </w:r>
    </w:p>
    <w:p w14:paraId="51E2F2A5" w14:textId="77777777" w:rsidR="006A3D70" w:rsidRPr="000B6330" w:rsidRDefault="006A3D70" w:rsidP="006A3D70">
      <w:pPr>
        <w:rPr>
          <w:rFonts w:ascii="Times New Roman" w:hAnsi="Times New Roman" w:cs="Times New Roman"/>
          <w:sz w:val="24"/>
          <w:szCs w:val="24"/>
        </w:rPr>
      </w:pPr>
    </w:p>
    <w:p w14:paraId="0A837578" w14:textId="77777777" w:rsidR="006A3D70" w:rsidRPr="000B6330" w:rsidRDefault="006A3D70" w:rsidP="006A3D70">
      <w:pPr>
        <w:rPr>
          <w:rFonts w:ascii="Times New Roman" w:hAnsi="Times New Roman" w:cs="Times New Roman"/>
          <w:sz w:val="36"/>
          <w:szCs w:val="36"/>
        </w:rPr>
      </w:pPr>
      <w:r w:rsidRPr="000B6330">
        <w:rPr>
          <w:rFonts w:ascii="Times New Roman" w:hAnsi="Times New Roman" w:cs="Times New Roman"/>
          <w:sz w:val="36"/>
          <w:szCs w:val="36"/>
        </w:rPr>
        <w:t>Requirements(parts);</w:t>
      </w:r>
    </w:p>
    <w:p w14:paraId="703E21AE" w14:textId="77777777" w:rsidR="006A3D70" w:rsidRPr="000B6330" w:rsidRDefault="006A3D70" w:rsidP="006A3D70">
      <w:pPr>
        <w:pStyle w:val="ListParagraph"/>
        <w:numPr>
          <w:ilvl w:val="0"/>
          <w:numId w:val="4"/>
        </w:numPr>
        <w:rPr>
          <w:rFonts w:ascii="Times New Roman" w:hAnsi="Times New Roman" w:cs="Times New Roman"/>
          <w:sz w:val="24"/>
          <w:szCs w:val="24"/>
        </w:rPr>
      </w:pPr>
      <w:r w:rsidRPr="000B6330">
        <w:rPr>
          <w:rFonts w:ascii="Times New Roman" w:hAnsi="Times New Roman" w:cs="Times New Roman"/>
          <w:sz w:val="24"/>
          <w:szCs w:val="24"/>
        </w:rPr>
        <w:t>Pneumatic supply</w:t>
      </w:r>
    </w:p>
    <w:p w14:paraId="1A9F0D0B" w14:textId="77777777" w:rsidR="006A3D70" w:rsidRPr="000B6330" w:rsidRDefault="006A3D70" w:rsidP="006A3D70">
      <w:pPr>
        <w:pStyle w:val="ListParagraph"/>
        <w:numPr>
          <w:ilvl w:val="0"/>
          <w:numId w:val="4"/>
        </w:numPr>
        <w:rPr>
          <w:rFonts w:ascii="Times New Roman" w:hAnsi="Times New Roman" w:cs="Times New Roman"/>
          <w:sz w:val="24"/>
          <w:szCs w:val="24"/>
        </w:rPr>
      </w:pPr>
      <w:r w:rsidRPr="000B6330">
        <w:rPr>
          <w:rFonts w:ascii="Times New Roman" w:hAnsi="Times New Roman" w:cs="Times New Roman"/>
          <w:sz w:val="24"/>
          <w:szCs w:val="24"/>
        </w:rPr>
        <w:t>Pressure Regulator</w:t>
      </w:r>
    </w:p>
    <w:p w14:paraId="62C42A26" w14:textId="77777777" w:rsidR="006A3D70" w:rsidRPr="000B6330" w:rsidRDefault="006A3D70" w:rsidP="006A3D70">
      <w:pPr>
        <w:pStyle w:val="ListParagraph"/>
        <w:numPr>
          <w:ilvl w:val="0"/>
          <w:numId w:val="4"/>
        </w:numPr>
        <w:rPr>
          <w:rFonts w:ascii="Times New Roman" w:hAnsi="Times New Roman" w:cs="Times New Roman"/>
          <w:sz w:val="24"/>
          <w:szCs w:val="24"/>
        </w:rPr>
      </w:pPr>
      <w:r w:rsidRPr="000B6330">
        <w:rPr>
          <w:rFonts w:ascii="Times New Roman" w:hAnsi="Times New Roman" w:cs="Times New Roman"/>
          <w:sz w:val="24"/>
          <w:szCs w:val="24"/>
        </w:rPr>
        <w:t>Pressure Guage</w:t>
      </w:r>
    </w:p>
    <w:p w14:paraId="1A91D4C4" w14:textId="77777777" w:rsidR="006A3D70" w:rsidRPr="000B6330" w:rsidRDefault="006A3D70" w:rsidP="006A3D70">
      <w:pPr>
        <w:pStyle w:val="ListParagraph"/>
        <w:numPr>
          <w:ilvl w:val="0"/>
          <w:numId w:val="4"/>
        </w:numPr>
        <w:rPr>
          <w:rFonts w:ascii="Times New Roman" w:hAnsi="Times New Roman" w:cs="Times New Roman"/>
          <w:sz w:val="24"/>
          <w:szCs w:val="24"/>
        </w:rPr>
      </w:pPr>
      <w:r w:rsidRPr="000B6330">
        <w:rPr>
          <w:rFonts w:ascii="Times New Roman" w:hAnsi="Times New Roman" w:cs="Times New Roman"/>
          <w:sz w:val="24"/>
          <w:szCs w:val="24"/>
        </w:rPr>
        <w:t>Multiple output single input expansion board</w:t>
      </w:r>
    </w:p>
    <w:p w14:paraId="679C1853" w14:textId="77777777" w:rsidR="006A3D70" w:rsidRPr="000B6330" w:rsidRDefault="006A3D70" w:rsidP="006A3D70">
      <w:pPr>
        <w:pStyle w:val="ListParagraph"/>
        <w:numPr>
          <w:ilvl w:val="0"/>
          <w:numId w:val="4"/>
        </w:numPr>
        <w:rPr>
          <w:rFonts w:ascii="Times New Roman" w:hAnsi="Times New Roman" w:cs="Times New Roman"/>
          <w:sz w:val="24"/>
          <w:szCs w:val="24"/>
        </w:rPr>
      </w:pPr>
      <w:r w:rsidRPr="000B6330">
        <w:rPr>
          <w:rFonts w:ascii="Times New Roman" w:hAnsi="Times New Roman" w:cs="Times New Roman"/>
          <w:sz w:val="24"/>
          <w:szCs w:val="24"/>
        </w:rPr>
        <w:t>Push buttons (3/2 way)</w:t>
      </w:r>
    </w:p>
    <w:p w14:paraId="6A5E2009" w14:textId="77777777" w:rsidR="006A3D70" w:rsidRPr="000B6330" w:rsidRDefault="006A3D70" w:rsidP="006A3D70">
      <w:pPr>
        <w:pStyle w:val="ListParagraph"/>
        <w:numPr>
          <w:ilvl w:val="0"/>
          <w:numId w:val="4"/>
        </w:numPr>
        <w:rPr>
          <w:rFonts w:ascii="Times New Roman" w:hAnsi="Times New Roman" w:cs="Times New Roman"/>
          <w:sz w:val="24"/>
          <w:szCs w:val="24"/>
        </w:rPr>
      </w:pPr>
      <w:r w:rsidRPr="000B6330">
        <w:rPr>
          <w:rFonts w:ascii="Times New Roman" w:hAnsi="Times New Roman" w:cs="Times New Roman"/>
          <w:sz w:val="24"/>
          <w:szCs w:val="24"/>
        </w:rPr>
        <w:t>And valve</w:t>
      </w:r>
    </w:p>
    <w:p w14:paraId="37FFEB16" w14:textId="77777777" w:rsidR="006A3D70" w:rsidRPr="000B6330" w:rsidRDefault="006A3D70" w:rsidP="006A3D70">
      <w:pPr>
        <w:pStyle w:val="ListParagraph"/>
        <w:numPr>
          <w:ilvl w:val="0"/>
          <w:numId w:val="4"/>
        </w:numPr>
        <w:rPr>
          <w:rFonts w:ascii="Times New Roman" w:hAnsi="Times New Roman" w:cs="Times New Roman"/>
          <w:sz w:val="24"/>
          <w:szCs w:val="24"/>
        </w:rPr>
      </w:pPr>
      <w:r w:rsidRPr="000B6330">
        <w:rPr>
          <w:rFonts w:ascii="Times New Roman" w:hAnsi="Times New Roman" w:cs="Times New Roman"/>
          <w:sz w:val="24"/>
          <w:szCs w:val="24"/>
        </w:rPr>
        <w:t>Double acting cylinder</w:t>
      </w:r>
    </w:p>
    <w:p w14:paraId="6FEA8175" w14:textId="77777777" w:rsidR="006A3D70" w:rsidRPr="000B6330" w:rsidRDefault="006A3D70" w:rsidP="006A3D70">
      <w:pPr>
        <w:pStyle w:val="ListParagraph"/>
        <w:numPr>
          <w:ilvl w:val="0"/>
          <w:numId w:val="4"/>
        </w:numPr>
        <w:rPr>
          <w:rFonts w:ascii="Times New Roman" w:hAnsi="Times New Roman" w:cs="Times New Roman"/>
          <w:sz w:val="24"/>
          <w:szCs w:val="24"/>
        </w:rPr>
      </w:pPr>
      <w:r w:rsidRPr="000B6330">
        <w:rPr>
          <w:rFonts w:ascii="Times New Roman" w:hAnsi="Times New Roman" w:cs="Times New Roman"/>
          <w:sz w:val="24"/>
          <w:szCs w:val="24"/>
        </w:rPr>
        <w:t>5/2 way pneumatically operated valve</w:t>
      </w:r>
    </w:p>
    <w:p w14:paraId="127556E0" w14:textId="77777777" w:rsidR="006A3D70" w:rsidRPr="000B6330" w:rsidRDefault="006A3D70" w:rsidP="006A3D70">
      <w:pPr>
        <w:pStyle w:val="ListParagraph"/>
        <w:numPr>
          <w:ilvl w:val="0"/>
          <w:numId w:val="4"/>
        </w:numPr>
        <w:rPr>
          <w:rFonts w:ascii="Times New Roman" w:hAnsi="Times New Roman" w:cs="Times New Roman"/>
          <w:sz w:val="24"/>
          <w:szCs w:val="24"/>
        </w:rPr>
      </w:pPr>
      <w:r w:rsidRPr="000B6330">
        <w:rPr>
          <w:rFonts w:ascii="Times New Roman" w:hAnsi="Times New Roman" w:cs="Times New Roman"/>
          <w:sz w:val="24"/>
          <w:szCs w:val="24"/>
        </w:rPr>
        <w:t>Roller valve</w:t>
      </w:r>
    </w:p>
    <w:p w14:paraId="3A927C1C" w14:textId="77777777" w:rsidR="006A3D70" w:rsidRDefault="006A3D70" w:rsidP="006A3D70">
      <w:pPr>
        <w:pStyle w:val="ListParagraph"/>
        <w:numPr>
          <w:ilvl w:val="0"/>
          <w:numId w:val="4"/>
        </w:numPr>
        <w:rPr>
          <w:rFonts w:ascii="Times New Roman" w:hAnsi="Times New Roman" w:cs="Times New Roman"/>
          <w:sz w:val="24"/>
          <w:szCs w:val="24"/>
        </w:rPr>
      </w:pPr>
      <w:r w:rsidRPr="000B6330">
        <w:rPr>
          <w:rFonts w:ascii="Times New Roman" w:hAnsi="Times New Roman" w:cs="Times New Roman"/>
          <w:sz w:val="24"/>
          <w:szCs w:val="24"/>
        </w:rPr>
        <w:t>Connecting pipes</w:t>
      </w:r>
    </w:p>
    <w:p w14:paraId="20B00282" w14:textId="77777777" w:rsidR="006A3D70" w:rsidRPr="00A04C9F" w:rsidRDefault="006A3D70" w:rsidP="006A3D70">
      <w:pPr>
        <w:ind w:left="360"/>
        <w:rPr>
          <w:rFonts w:ascii="Times New Roman" w:hAnsi="Times New Roman" w:cs="Times New Roman"/>
          <w:sz w:val="24"/>
          <w:szCs w:val="24"/>
        </w:rPr>
      </w:pPr>
    </w:p>
    <w:p w14:paraId="1B5D01E1" w14:textId="77777777" w:rsidR="006A3D70" w:rsidRDefault="006A3D70" w:rsidP="006A3D70">
      <w:pPr>
        <w:rPr>
          <w:rFonts w:ascii="Times New Roman" w:hAnsi="Times New Roman" w:cs="Times New Roman"/>
          <w:sz w:val="36"/>
          <w:szCs w:val="36"/>
        </w:rPr>
      </w:pPr>
      <w:r w:rsidRPr="000A1DCB">
        <w:rPr>
          <w:rFonts w:ascii="Times New Roman" w:hAnsi="Times New Roman" w:cs="Times New Roman"/>
          <w:sz w:val="36"/>
          <w:szCs w:val="36"/>
        </w:rPr>
        <w:t>Description;</w:t>
      </w:r>
    </w:p>
    <w:p w14:paraId="5A1DE79C" w14:textId="77777777" w:rsidR="006A3D70" w:rsidRDefault="006A3D70" w:rsidP="006A3D70">
      <w:pPr>
        <w:rPr>
          <w:rFonts w:ascii="Times New Roman" w:hAnsi="Times New Roman" w:cs="Times New Roman"/>
          <w:sz w:val="24"/>
          <w:szCs w:val="24"/>
        </w:rPr>
      </w:pPr>
      <w:r w:rsidRPr="00FD62BC">
        <w:rPr>
          <w:rFonts w:ascii="Times New Roman" w:hAnsi="Times New Roman" w:cs="Times New Roman"/>
          <w:sz w:val="24"/>
          <w:szCs w:val="24"/>
        </w:rPr>
        <w:t xml:space="preserve">Scenario is, that we will use the and gate to operate double acting cylinder not directly but with help of pneumatically operated 5/2 Way valve so as to avoid the air locking </w:t>
      </w:r>
      <w:r>
        <w:rPr>
          <w:rFonts w:ascii="Times New Roman" w:hAnsi="Times New Roman" w:cs="Times New Roman"/>
          <w:sz w:val="24"/>
          <w:szCs w:val="24"/>
        </w:rPr>
        <w:t>and two push buttons will be used one for moving cylinder to B position and the 2</w:t>
      </w:r>
      <w:r w:rsidRPr="0047106E">
        <w:rPr>
          <w:rFonts w:ascii="Times New Roman" w:hAnsi="Times New Roman" w:cs="Times New Roman"/>
          <w:sz w:val="24"/>
          <w:szCs w:val="24"/>
          <w:vertAlign w:val="superscript"/>
        </w:rPr>
        <w:t>nd</w:t>
      </w:r>
      <w:r>
        <w:rPr>
          <w:rFonts w:ascii="Times New Roman" w:hAnsi="Times New Roman" w:cs="Times New Roman"/>
          <w:sz w:val="24"/>
          <w:szCs w:val="24"/>
        </w:rPr>
        <w:t xml:space="preserve"> valve to lock the old position, when the 2</w:t>
      </w:r>
      <w:r w:rsidRPr="006F4044">
        <w:rPr>
          <w:rFonts w:ascii="Times New Roman" w:hAnsi="Times New Roman" w:cs="Times New Roman"/>
          <w:sz w:val="24"/>
          <w:szCs w:val="24"/>
          <w:vertAlign w:val="superscript"/>
        </w:rPr>
        <w:t>nd</w:t>
      </w:r>
      <w:r>
        <w:rPr>
          <w:rFonts w:ascii="Times New Roman" w:hAnsi="Times New Roman" w:cs="Times New Roman"/>
          <w:sz w:val="24"/>
          <w:szCs w:val="24"/>
        </w:rPr>
        <w:t xml:space="preserve"> valve is pressed it retains position B while in unpressed condition Retains position A </w:t>
      </w:r>
    </w:p>
    <w:p w14:paraId="484B2177" w14:textId="77777777" w:rsidR="006A3D70" w:rsidRDefault="006A3D70" w:rsidP="006A3D70">
      <w:pPr>
        <w:rPr>
          <w:rFonts w:ascii="Times New Roman" w:hAnsi="Times New Roman" w:cs="Times New Roman"/>
          <w:sz w:val="24"/>
          <w:szCs w:val="24"/>
        </w:rPr>
      </w:pPr>
    </w:p>
    <w:p w14:paraId="054FAB40" w14:textId="77777777" w:rsidR="006A3D70" w:rsidRDefault="006A3D70" w:rsidP="006A3D70">
      <w:pPr>
        <w:rPr>
          <w:rFonts w:ascii="Times New Roman" w:hAnsi="Times New Roman" w:cs="Times New Roman"/>
          <w:noProof/>
          <w:sz w:val="24"/>
          <w:szCs w:val="24"/>
        </w:rPr>
      </w:pPr>
    </w:p>
    <w:p w14:paraId="5C6961A2" w14:textId="77777777" w:rsidR="006A3D70" w:rsidRDefault="006A3D70" w:rsidP="006A3D70">
      <w:pPr>
        <w:rPr>
          <w:rFonts w:ascii="Times New Roman" w:hAnsi="Times New Roman" w:cs="Times New Roman"/>
          <w:noProof/>
          <w:sz w:val="24"/>
          <w:szCs w:val="24"/>
        </w:rPr>
      </w:pPr>
    </w:p>
    <w:p w14:paraId="51D36435" w14:textId="77777777" w:rsidR="006A3D70" w:rsidRDefault="006A3D70" w:rsidP="006A3D70">
      <w:pPr>
        <w:rPr>
          <w:rFonts w:ascii="Times New Roman" w:hAnsi="Times New Roman" w:cs="Times New Roman"/>
          <w:sz w:val="36"/>
          <w:szCs w:val="36"/>
        </w:rPr>
      </w:pPr>
    </w:p>
    <w:p w14:paraId="35B835B9" w14:textId="77777777" w:rsidR="006A3D70" w:rsidRDefault="006A3D70" w:rsidP="006A3D70">
      <w:pPr>
        <w:rPr>
          <w:rFonts w:ascii="Times New Roman" w:hAnsi="Times New Roman" w:cs="Times New Roman"/>
          <w:sz w:val="36"/>
          <w:szCs w:val="36"/>
        </w:rPr>
      </w:pPr>
    </w:p>
    <w:p w14:paraId="76F1C655" w14:textId="77777777" w:rsidR="006A3D70" w:rsidRDefault="006A3D70" w:rsidP="006A3D70">
      <w:pPr>
        <w:rPr>
          <w:rFonts w:ascii="Times New Roman" w:hAnsi="Times New Roman" w:cs="Times New Roman"/>
          <w:sz w:val="36"/>
          <w:szCs w:val="36"/>
        </w:rPr>
      </w:pPr>
    </w:p>
    <w:p w14:paraId="345299B3" w14:textId="77777777" w:rsidR="006A3D70" w:rsidRPr="00A04C9F" w:rsidRDefault="006A3D70" w:rsidP="006A3D70">
      <w:pPr>
        <w:rPr>
          <w:rFonts w:ascii="Times New Roman" w:hAnsi="Times New Roman" w:cs="Times New Roman"/>
          <w:sz w:val="36"/>
          <w:szCs w:val="36"/>
        </w:rPr>
      </w:pPr>
      <w:r w:rsidRPr="00A04C9F">
        <w:rPr>
          <w:rFonts w:ascii="Times New Roman" w:hAnsi="Times New Roman" w:cs="Times New Roman"/>
          <w:sz w:val="36"/>
          <w:szCs w:val="36"/>
        </w:rPr>
        <w:lastRenderedPageBreak/>
        <w:t>Circuit diagram;</w:t>
      </w:r>
    </w:p>
    <w:p w14:paraId="5FDF3461" w14:textId="77777777" w:rsidR="006A3D70" w:rsidRDefault="006A3D70" w:rsidP="006A3D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509071" wp14:editId="0AC1F886">
            <wp:extent cx="3423183" cy="2651760"/>
            <wp:effectExtent l="0" t="0" r="6350" b="0"/>
            <wp:docPr id="154690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8111" cy="2686563"/>
                    </a:xfrm>
                    <a:prstGeom prst="rect">
                      <a:avLst/>
                    </a:prstGeom>
                    <a:noFill/>
                    <a:ln>
                      <a:noFill/>
                    </a:ln>
                  </pic:spPr>
                </pic:pic>
              </a:graphicData>
            </a:graphic>
          </wp:inline>
        </w:drawing>
      </w:r>
    </w:p>
    <w:p w14:paraId="10E94A9A" w14:textId="77777777" w:rsidR="006A3D70" w:rsidRDefault="006A3D70" w:rsidP="006A3D70">
      <w:pPr>
        <w:rPr>
          <w:rFonts w:ascii="Times New Roman" w:hAnsi="Times New Roman" w:cs="Times New Roman"/>
          <w:sz w:val="24"/>
          <w:szCs w:val="24"/>
        </w:rPr>
      </w:pPr>
      <w:r>
        <w:rPr>
          <w:rFonts w:ascii="Times New Roman" w:hAnsi="Times New Roman" w:cs="Times New Roman"/>
          <w:sz w:val="24"/>
          <w:szCs w:val="24"/>
        </w:rPr>
        <w:t>Physical Configuration;</w:t>
      </w:r>
    </w:p>
    <w:p w14:paraId="60DFB5DC" w14:textId="77777777" w:rsidR="006A3D70" w:rsidRPr="00FD62BC" w:rsidRDefault="006A3D70" w:rsidP="006A3D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67EC5F" wp14:editId="06E9F44F">
            <wp:extent cx="5943600" cy="4457700"/>
            <wp:effectExtent l="0" t="0" r="0" b="0"/>
            <wp:docPr id="25137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929BCEB" w14:textId="3480F333" w:rsidR="0022016C" w:rsidRDefault="0022016C">
      <w:r>
        <w:br w:type="page"/>
      </w:r>
    </w:p>
    <w:p w14:paraId="70D643B6" w14:textId="77777777" w:rsidR="0022016C" w:rsidRDefault="0022016C" w:rsidP="0022016C">
      <w:r>
        <w:lastRenderedPageBreak/>
        <w:t xml:space="preserve">Name: Haseeb ul hassan </w:t>
      </w:r>
      <w:r>
        <w:tab/>
      </w:r>
      <w:r>
        <w:tab/>
      </w:r>
      <w:r>
        <w:tab/>
        <w:t>roll no: 2022_mc_58</w:t>
      </w:r>
    </w:p>
    <w:p w14:paraId="66F07DEC" w14:textId="77777777" w:rsidR="0022016C" w:rsidRDefault="0022016C" w:rsidP="0022016C">
      <w:r>
        <w:t>Experiement 01:Use of safety valve pneumatic</w:t>
      </w:r>
    </w:p>
    <w:p w14:paraId="331BBAA6" w14:textId="77777777" w:rsidR="0022016C" w:rsidRPr="004637D6" w:rsidRDefault="0022016C" w:rsidP="0022016C">
      <w:r w:rsidRPr="004637D6">
        <w:rPr>
          <w:noProof/>
        </w:rPr>
        <w:drawing>
          <wp:inline distT="0" distB="0" distL="0" distR="0" wp14:anchorId="1E02501F" wp14:editId="59C88489">
            <wp:extent cx="5943600" cy="4457700"/>
            <wp:effectExtent l="0" t="0" r="0" b="0"/>
            <wp:docPr id="2044046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9D44C12" w14:textId="77777777" w:rsidR="0022016C" w:rsidRDefault="0022016C" w:rsidP="0022016C">
      <w:r>
        <w:t xml:space="preserve">Experiement 2:basic  Hydraulic actuator using eletctric switch </w:t>
      </w:r>
    </w:p>
    <w:p w14:paraId="7077193D" w14:textId="77777777" w:rsidR="0022016C" w:rsidRPr="004637D6" w:rsidRDefault="0022016C" w:rsidP="0022016C">
      <w:r w:rsidRPr="004637D6">
        <w:rPr>
          <w:noProof/>
        </w:rPr>
        <w:lastRenderedPageBreak/>
        <w:drawing>
          <wp:inline distT="0" distB="0" distL="0" distR="0" wp14:anchorId="7C915C59" wp14:editId="6F90C7B4">
            <wp:extent cx="5943600" cy="4457700"/>
            <wp:effectExtent l="0" t="0" r="0" b="0"/>
            <wp:docPr id="18073403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4103D09" w14:textId="77777777" w:rsidR="0022016C" w:rsidRDefault="0022016C" w:rsidP="0022016C">
      <w:r>
        <w:t xml:space="preserve"> </w:t>
      </w:r>
    </w:p>
    <w:p w14:paraId="51FEAE5D" w14:textId="16782915" w:rsidR="00400B66" w:rsidRDefault="00400B66">
      <w:r>
        <w:br w:type="page"/>
      </w:r>
    </w:p>
    <w:p w14:paraId="3E43A559" w14:textId="77777777" w:rsidR="00400B66" w:rsidRDefault="00400B66" w:rsidP="00400B66">
      <w:r>
        <w:lastRenderedPageBreak/>
        <w:t>2022_mc_58</w:t>
      </w:r>
    </w:p>
    <w:p w14:paraId="442B1F99" w14:textId="77777777" w:rsidR="00400B66" w:rsidRDefault="00400B66" w:rsidP="00400B66">
      <w:r>
        <w:t>Task1:Use electricity to control the position of the dual acting cylinder using electrically operated directional control valve and proximity sensor</w:t>
      </w:r>
    </w:p>
    <w:p w14:paraId="4568095F" w14:textId="77777777" w:rsidR="00400B66" w:rsidRDefault="00400B66" w:rsidP="00400B66">
      <w:r>
        <w:rPr>
          <w:noProof/>
        </w:rPr>
        <w:drawing>
          <wp:inline distT="0" distB="0" distL="0" distR="0" wp14:anchorId="433C64B8" wp14:editId="4E82B1C0">
            <wp:extent cx="5943600" cy="4457700"/>
            <wp:effectExtent l="0" t="0" r="0" b="0"/>
            <wp:docPr id="6248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6266" name="Picture 624862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ACCCF91" w14:textId="0BC8170A" w:rsidR="00DC1EE9" w:rsidRDefault="00DC1EE9">
      <w:r>
        <w:br w:type="page"/>
      </w:r>
    </w:p>
    <w:p w14:paraId="6E11202A" w14:textId="77777777" w:rsidR="00DC1EE9" w:rsidRDefault="00DC1EE9" w:rsidP="00DC1EE9">
      <w:r>
        <w:lastRenderedPageBreak/>
        <w:t>2022_mc_58</w:t>
      </w:r>
    </w:p>
    <w:p w14:paraId="220BDA3B" w14:textId="77777777" w:rsidR="00DC1EE9" w:rsidRDefault="00DC1EE9" w:rsidP="00DC1EE9">
      <w:r>
        <w:t>Task: use pressure sequence valve to control the operation/cylinder extention_time</w:t>
      </w:r>
    </w:p>
    <w:p w14:paraId="3BBFBD5C" w14:textId="77777777" w:rsidR="00DC1EE9" w:rsidRPr="002724B6" w:rsidRDefault="00DC1EE9" w:rsidP="00DC1EE9">
      <w:r w:rsidRPr="002724B6">
        <w:rPr>
          <w:noProof/>
        </w:rPr>
        <w:drawing>
          <wp:inline distT="0" distB="0" distL="0" distR="0" wp14:anchorId="62556028" wp14:editId="68B04CE4">
            <wp:extent cx="5943600" cy="4457700"/>
            <wp:effectExtent l="0" t="0" r="0" b="0"/>
            <wp:docPr id="645786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5D0478A" w14:textId="77777777" w:rsidR="00DC1EE9" w:rsidRDefault="00DC1EE9" w:rsidP="00DC1EE9"/>
    <w:p w14:paraId="1628A1D1" w14:textId="77777777" w:rsidR="0098229F" w:rsidRDefault="0098229F" w:rsidP="00B12BAE"/>
    <w:p w14:paraId="11E11967" w14:textId="77777777" w:rsidR="00CB5E86" w:rsidRDefault="00CB5E86" w:rsidP="00B12BAE"/>
    <w:p w14:paraId="02154FD4" w14:textId="63569C5D" w:rsidR="00CB5E86" w:rsidRDefault="00CB5E86" w:rsidP="00B12BAE">
      <w:r>
        <w:t xml:space="preserve">My group mates don’t have  the data missing but I  have pictures as prof </w:t>
      </w:r>
    </w:p>
    <w:p w14:paraId="6A7643FF" w14:textId="77777777" w:rsidR="00CB5E86" w:rsidRDefault="00CB5E86" w:rsidP="00CB5E86">
      <w:pPr>
        <w:rPr>
          <w:noProof/>
        </w:rPr>
      </w:pPr>
    </w:p>
    <w:p w14:paraId="561B8E36" w14:textId="77777777" w:rsidR="00CB5E86" w:rsidRDefault="00CB5E86" w:rsidP="00CB5E86">
      <w:pPr>
        <w:rPr>
          <w:noProof/>
        </w:rPr>
      </w:pPr>
    </w:p>
    <w:p w14:paraId="7A2BA221" w14:textId="77777777" w:rsidR="00CB5E86" w:rsidRDefault="00CB5E86" w:rsidP="00CB5E86">
      <w:r>
        <w:rPr>
          <w:noProof/>
        </w:rPr>
        <w:lastRenderedPageBreak/>
        <w:drawing>
          <wp:inline distT="0" distB="0" distL="0" distR="0" wp14:anchorId="76F7B722" wp14:editId="183989F7">
            <wp:extent cx="5943600" cy="4658360"/>
            <wp:effectExtent l="0" t="0" r="0" b="8890"/>
            <wp:docPr id="19520704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58360"/>
                    </a:xfrm>
                    <a:prstGeom prst="rect">
                      <a:avLst/>
                    </a:prstGeom>
                    <a:noFill/>
                    <a:ln>
                      <a:noFill/>
                    </a:ln>
                  </pic:spPr>
                </pic:pic>
              </a:graphicData>
            </a:graphic>
          </wp:inline>
        </w:drawing>
      </w:r>
      <w:r>
        <w:rPr>
          <w:noProof/>
        </w:rPr>
        <w:lastRenderedPageBreak/>
        <w:drawing>
          <wp:inline distT="0" distB="0" distL="0" distR="0" wp14:anchorId="726E90E2" wp14:editId="16B92B3C">
            <wp:extent cx="5702935" cy="4758690"/>
            <wp:effectExtent l="0" t="0" r="0" b="3810"/>
            <wp:docPr id="14786272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2935" cy="4758690"/>
                    </a:xfrm>
                    <a:prstGeom prst="rect">
                      <a:avLst/>
                    </a:prstGeom>
                    <a:noFill/>
                    <a:ln>
                      <a:noFill/>
                    </a:ln>
                  </pic:spPr>
                </pic:pic>
              </a:graphicData>
            </a:graphic>
          </wp:inline>
        </w:drawing>
      </w:r>
      <w:r>
        <w:rPr>
          <w:noProof/>
        </w:rPr>
        <w:lastRenderedPageBreak/>
        <w:drawing>
          <wp:inline distT="0" distB="0" distL="0" distR="0" wp14:anchorId="58BC5D75" wp14:editId="4D5A4857">
            <wp:extent cx="2286000" cy="4246880"/>
            <wp:effectExtent l="0" t="0" r="0" b="1270"/>
            <wp:docPr id="9712654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4246880"/>
                    </a:xfrm>
                    <a:prstGeom prst="rect">
                      <a:avLst/>
                    </a:prstGeom>
                    <a:noFill/>
                    <a:ln>
                      <a:noFill/>
                    </a:ln>
                  </pic:spPr>
                </pic:pic>
              </a:graphicData>
            </a:graphic>
          </wp:inline>
        </w:drawing>
      </w:r>
      <w:r>
        <w:rPr>
          <w:noProof/>
        </w:rPr>
        <w:drawing>
          <wp:inline distT="0" distB="0" distL="0" distR="0" wp14:anchorId="1B960E98" wp14:editId="66BAA0A7">
            <wp:extent cx="2081530" cy="4589780"/>
            <wp:effectExtent l="0" t="0" r="0" b="1270"/>
            <wp:docPr id="6148322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1530" cy="4589780"/>
                    </a:xfrm>
                    <a:prstGeom prst="rect">
                      <a:avLst/>
                    </a:prstGeom>
                    <a:noFill/>
                    <a:ln>
                      <a:noFill/>
                    </a:ln>
                  </pic:spPr>
                </pic:pic>
              </a:graphicData>
            </a:graphic>
          </wp:inline>
        </w:drawing>
      </w:r>
      <w:r>
        <w:rPr>
          <w:noProof/>
        </w:rPr>
        <w:lastRenderedPageBreak/>
        <w:drawing>
          <wp:inline distT="0" distB="0" distL="0" distR="0" wp14:anchorId="20B212CB" wp14:editId="6A87AD57">
            <wp:extent cx="5943600" cy="4953000"/>
            <wp:effectExtent l="0" t="0" r="0" b="0"/>
            <wp:docPr id="6060167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r>
        <w:rPr>
          <w:noProof/>
        </w:rPr>
        <w:lastRenderedPageBreak/>
        <w:drawing>
          <wp:inline distT="0" distB="0" distL="0" distR="0" wp14:anchorId="7211DA43" wp14:editId="31EF3F9E">
            <wp:extent cx="5943600" cy="4740275"/>
            <wp:effectExtent l="0" t="0" r="0" b="3175"/>
            <wp:docPr id="13309081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740275"/>
                    </a:xfrm>
                    <a:prstGeom prst="rect">
                      <a:avLst/>
                    </a:prstGeom>
                    <a:noFill/>
                    <a:ln>
                      <a:noFill/>
                    </a:ln>
                  </pic:spPr>
                </pic:pic>
              </a:graphicData>
            </a:graphic>
          </wp:inline>
        </w:drawing>
      </w:r>
      <w:r>
        <w:rPr>
          <w:noProof/>
        </w:rPr>
        <w:lastRenderedPageBreak/>
        <w:drawing>
          <wp:inline distT="0" distB="0" distL="0" distR="0" wp14:anchorId="42684CDE" wp14:editId="3659AA87">
            <wp:extent cx="4890770" cy="4770755"/>
            <wp:effectExtent l="0" t="0" r="5080" b="0"/>
            <wp:docPr id="14730509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0770" cy="4770755"/>
                    </a:xfrm>
                    <a:prstGeom prst="rect">
                      <a:avLst/>
                    </a:prstGeom>
                    <a:noFill/>
                    <a:ln>
                      <a:noFill/>
                    </a:ln>
                  </pic:spPr>
                </pic:pic>
              </a:graphicData>
            </a:graphic>
          </wp:inline>
        </w:drawing>
      </w:r>
      <w:r>
        <w:rPr>
          <w:noProof/>
        </w:rPr>
        <w:lastRenderedPageBreak/>
        <w:drawing>
          <wp:inline distT="0" distB="0" distL="0" distR="0" wp14:anchorId="28EFDAA1" wp14:editId="14A3274F">
            <wp:extent cx="2917825" cy="5540375"/>
            <wp:effectExtent l="0" t="0" r="0" b="3175"/>
            <wp:docPr id="1566565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7825" cy="5540375"/>
                    </a:xfrm>
                    <a:prstGeom prst="rect">
                      <a:avLst/>
                    </a:prstGeom>
                    <a:noFill/>
                    <a:ln>
                      <a:noFill/>
                    </a:ln>
                  </pic:spPr>
                </pic:pic>
              </a:graphicData>
            </a:graphic>
          </wp:inline>
        </w:drawing>
      </w:r>
      <w:r>
        <w:rPr>
          <w:noProof/>
        </w:rPr>
        <w:lastRenderedPageBreak/>
        <w:drawing>
          <wp:inline distT="0" distB="0" distL="0" distR="0" wp14:anchorId="5227CCDA" wp14:editId="5BEAA827">
            <wp:extent cx="5943600" cy="4457700"/>
            <wp:effectExtent l="0" t="0" r="0" b="0"/>
            <wp:docPr id="10922062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5441BBA8" wp14:editId="78C8ED8D">
            <wp:extent cx="5943600" cy="4457700"/>
            <wp:effectExtent l="0" t="0" r="0" b="0"/>
            <wp:docPr id="10413619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4F4E2C0A" wp14:editId="04FC522E">
            <wp:extent cx="5943600" cy="4457700"/>
            <wp:effectExtent l="0" t="0" r="0" b="0"/>
            <wp:docPr id="2522376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5EE95A51" wp14:editId="393ACAB0">
            <wp:extent cx="5805170" cy="5221605"/>
            <wp:effectExtent l="0" t="0" r="5080" b="0"/>
            <wp:docPr id="20757697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5170" cy="5221605"/>
                    </a:xfrm>
                    <a:prstGeom prst="rect">
                      <a:avLst/>
                    </a:prstGeom>
                    <a:noFill/>
                    <a:ln>
                      <a:noFill/>
                    </a:ln>
                  </pic:spPr>
                </pic:pic>
              </a:graphicData>
            </a:graphic>
          </wp:inline>
        </w:drawing>
      </w:r>
      <w:r>
        <w:rPr>
          <w:noProof/>
        </w:rPr>
        <w:lastRenderedPageBreak/>
        <w:drawing>
          <wp:inline distT="0" distB="0" distL="0" distR="0" wp14:anchorId="1F7EA60B" wp14:editId="58B4C13F">
            <wp:extent cx="5492115" cy="5522595"/>
            <wp:effectExtent l="0" t="0" r="0" b="1905"/>
            <wp:docPr id="1200764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2115" cy="5522595"/>
                    </a:xfrm>
                    <a:prstGeom prst="rect">
                      <a:avLst/>
                    </a:prstGeom>
                    <a:noFill/>
                    <a:ln>
                      <a:noFill/>
                    </a:ln>
                  </pic:spPr>
                </pic:pic>
              </a:graphicData>
            </a:graphic>
          </wp:inline>
        </w:drawing>
      </w:r>
      <w:r>
        <w:rPr>
          <w:noProof/>
        </w:rPr>
        <w:lastRenderedPageBreak/>
        <w:drawing>
          <wp:inline distT="0" distB="0" distL="0" distR="0" wp14:anchorId="29667224" wp14:editId="5A35AA44">
            <wp:extent cx="5943600" cy="5506720"/>
            <wp:effectExtent l="0" t="0" r="0" b="0"/>
            <wp:docPr id="15067482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506720"/>
                    </a:xfrm>
                    <a:prstGeom prst="rect">
                      <a:avLst/>
                    </a:prstGeom>
                    <a:noFill/>
                    <a:ln>
                      <a:noFill/>
                    </a:ln>
                  </pic:spPr>
                </pic:pic>
              </a:graphicData>
            </a:graphic>
          </wp:inline>
        </w:drawing>
      </w:r>
      <w:r>
        <w:rPr>
          <w:noProof/>
        </w:rPr>
        <w:lastRenderedPageBreak/>
        <w:drawing>
          <wp:inline distT="0" distB="0" distL="0" distR="0" wp14:anchorId="57D1CEB7" wp14:editId="26F41E6B">
            <wp:extent cx="4331335" cy="5053330"/>
            <wp:effectExtent l="0" t="0" r="0" b="0"/>
            <wp:docPr id="970249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1335" cy="5053330"/>
                    </a:xfrm>
                    <a:prstGeom prst="rect">
                      <a:avLst/>
                    </a:prstGeom>
                    <a:noFill/>
                    <a:ln>
                      <a:noFill/>
                    </a:ln>
                  </pic:spPr>
                </pic:pic>
              </a:graphicData>
            </a:graphic>
          </wp:inline>
        </w:drawing>
      </w:r>
      <w:r>
        <w:rPr>
          <w:noProof/>
        </w:rPr>
        <w:lastRenderedPageBreak/>
        <w:drawing>
          <wp:inline distT="0" distB="0" distL="0" distR="0" wp14:anchorId="7E3FC3D6" wp14:editId="6F48E831">
            <wp:extent cx="2376170" cy="3567430"/>
            <wp:effectExtent l="0" t="0" r="5080" b="0"/>
            <wp:docPr id="17261280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6170" cy="3567430"/>
                    </a:xfrm>
                    <a:prstGeom prst="rect">
                      <a:avLst/>
                    </a:prstGeom>
                    <a:noFill/>
                    <a:ln>
                      <a:noFill/>
                    </a:ln>
                  </pic:spPr>
                </pic:pic>
              </a:graphicData>
            </a:graphic>
          </wp:inline>
        </w:drawing>
      </w:r>
      <w:r>
        <w:rPr>
          <w:noProof/>
        </w:rPr>
        <w:drawing>
          <wp:inline distT="0" distB="0" distL="0" distR="0" wp14:anchorId="5B009EF4" wp14:editId="41DED9EC">
            <wp:extent cx="3399155" cy="3194685"/>
            <wp:effectExtent l="0" t="0" r="0" b="5715"/>
            <wp:docPr id="425366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9155" cy="3194685"/>
                    </a:xfrm>
                    <a:prstGeom prst="rect">
                      <a:avLst/>
                    </a:prstGeom>
                    <a:noFill/>
                    <a:ln>
                      <a:noFill/>
                    </a:ln>
                  </pic:spPr>
                </pic:pic>
              </a:graphicData>
            </a:graphic>
          </wp:inline>
        </w:drawing>
      </w:r>
      <w:r>
        <w:rPr>
          <w:noProof/>
        </w:rPr>
        <w:lastRenderedPageBreak/>
        <w:drawing>
          <wp:inline distT="0" distB="0" distL="0" distR="0" wp14:anchorId="1D5B0010" wp14:editId="471E2AAC">
            <wp:extent cx="5943600" cy="5561965"/>
            <wp:effectExtent l="0" t="0" r="0" b="635"/>
            <wp:docPr id="1258468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561965"/>
                    </a:xfrm>
                    <a:prstGeom prst="rect">
                      <a:avLst/>
                    </a:prstGeom>
                    <a:noFill/>
                    <a:ln>
                      <a:noFill/>
                    </a:ln>
                  </pic:spPr>
                </pic:pic>
              </a:graphicData>
            </a:graphic>
          </wp:inline>
        </w:drawing>
      </w:r>
      <w:r>
        <w:rPr>
          <w:noProof/>
        </w:rPr>
        <w:lastRenderedPageBreak/>
        <w:drawing>
          <wp:inline distT="0" distB="0" distL="0" distR="0" wp14:anchorId="6B57DF8C" wp14:editId="2528009C">
            <wp:extent cx="4463415" cy="5408295"/>
            <wp:effectExtent l="0" t="0" r="0" b="1905"/>
            <wp:docPr id="1542489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3415" cy="5408295"/>
                    </a:xfrm>
                    <a:prstGeom prst="rect">
                      <a:avLst/>
                    </a:prstGeom>
                    <a:noFill/>
                    <a:ln>
                      <a:noFill/>
                    </a:ln>
                  </pic:spPr>
                </pic:pic>
              </a:graphicData>
            </a:graphic>
          </wp:inline>
        </w:drawing>
      </w:r>
      <w:r>
        <w:rPr>
          <w:noProof/>
        </w:rPr>
        <w:lastRenderedPageBreak/>
        <w:drawing>
          <wp:inline distT="0" distB="0" distL="0" distR="0" wp14:anchorId="0AAC392A" wp14:editId="07627F0A">
            <wp:extent cx="5943600" cy="4458335"/>
            <wp:effectExtent l="0" t="0" r="0" b="0"/>
            <wp:docPr id="80350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423E48A9" w14:textId="2BED555F" w:rsidR="00CB5E86" w:rsidRPr="00CB5E86" w:rsidRDefault="00AF4F5B" w:rsidP="00B12BAE">
      <w:pPr>
        <w:rPr>
          <w:b/>
          <w:bCs/>
        </w:rPr>
      </w:pPr>
      <w:r>
        <w:rPr>
          <w:noProof/>
        </w:rPr>
        <w:lastRenderedPageBreak/>
        <w:drawing>
          <wp:inline distT="0" distB="0" distL="0" distR="0" wp14:anchorId="0A79158F" wp14:editId="183A15C9">
            <wp:extent cx="5943600" cy="4457700"/>
            <wp:effectExtent l="0" t="0" r="0" b="0"/>
            <wp:docPr id="1290300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623CD707" wp14:editId="4AF0F028">
            <wp:extent cx="5943600" cy="4457700"/>
            <wp:effectExtent l="0" t="0" r="0" b="0"/>
            <wp:docPr id="34543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CB5E86" w:rsidRPr="00CB5E86">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A65613" w14:textId="77777777" w:rsidR="00C44626" w:rsidRDefault="00C44626" w:rsidP="004B3536">
      <w:pPr>
        <w:spacing w:after="0" w:line="240" w:lineRule="auto"/>
      </w:pPr>
      <w:r>
        <w:separator/>
      </w:r>
    </w:p>
  </w:endnote>
  <w:endnote w:type="continuationSeparator" w:id="0">
    <w:p w14:paraId="39837BAD" w14:textId="77777777" w:rsidR="00C44626" w:rsidRDefault="00C44626" w:rsidP="004B3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055546" w14:textId="77777777" w:rsidR="00C44626" w:rsidRDefault="00C44626" w:rsidP="004B3536">
      <w:pPr>
        <w:spacing w:after="0" w:line="240" w:lineRule="auto"/>
      </w:pPr>
      <w:r>
        <w:separator/>
      </w:r>
    </w:p>
  </w:footnote>
  <w:footnote w:type="continuationSeparator" w:id="0">
    <w:p w14:paraId="4DEDDAEB" w14:textId="77777777" w:rsidR="00C44626" w:rsidRDefault="00C44626" w:rsidP="004B3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5D9B8" w14:textId="129759AF" w:rsidR="004B3536" w:rsidRDefault="00A0161A">
    <w:pPr>
      <w:pStyle w:val="Header"/>
    </w:pPr>
    <w:r>
      <w:t>2022-MC-58</w:t>
    </w:r>
    <w:r w:rsidR="004B3536">
      <w:tab/>
    </w:r>
    <w:r w:rsidR="00B42540">
      <w:t>Hydraulics</w:t>
    </w:r>
    <w:r w:rsidR="004B3536">
      <w:t xml:space="preserve"> &amp; </w:t>
    </w:r>
    <w:r w:rsidR="00440B17">
      <w:t>Pneumatics (</w:t>
    </w:r>
    <w:r w:rsidR="004B3536">
      <w:t>H&amp;P MCT-313L)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544ED9"/>
    <w:multiLevelType w:val="hybridMultilevel"/>
    <w:tmpl w:val="3FF64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6E1653"/>
    <w:multiLevelType w:val="hybridMultilevel"/>
    <w:tmpl w:val="5CDC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0440BA"/>
    <w:multiLevelType w:val="hybridMultilevel"/>
    <w:tmpl w:val="9C700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7971467">
    <w:abstractNumId w:val="2"/>
  </w:num>
  <w:num w:numId="2" w16cid:durableId="1015767531">
    <w:abstractNumId w:val="1"/>
  </w:num>
  <w:num w:numId="3" w16cid:durableId="1574581380">
    <w:abstractNumId w:val="2"/>
  </w:num>
  <w:num w:numId="4" w16cid:durableId="1144200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536"/>
    <w:rsid w:val="00085241"/>
    <w:rsid w:val="001624D4"/>
    <w:rsid w:val="001F5055"/>
    <w:rsid w:val="0022016C"/>
    <w:rsid w:val="00400B66"/>
    <w:rsid w:val="00440B17"/>
    <w:rsid w:val="004B3536"/>
    <w:rsid w:val="00602903"/>
    <w:rsid w:val="006A3D70"/>
    <w:rsid w:val="0070525F"/>
    <w:rsid w:val="00825DD2"/>
    <w:rsid w:val="008C75BC"/>
    <w:rsid w:val="0098229F"/>
    <w:rsid w:val="009C7159"/>
    <w:rsid w:val="00A0161A"/>
    <w:rsid w:val="00A14D1E"/>
    <w:rsid w:val="00A5384E"/>
    <w:rsid w:val="00AC6F46"/>
    <w:rsid w:val="00AF4F5B"/>
    <w:rsid w:val="00B12BAE"/>
    <w:rsid w:val="00B42540"/>
    <w:rsid w:val="00C02FA3"/>
    <w:rsid w:val="00C065B9"/>
    <w:rsid w:val="00C118B0"/>
    <w:rsid w:val="00C44626"/>
    <w:rsid w:val="00CB0266"/>
    <w:rsid w:val="00CB5E86"/>
    <w:rsid w:val="00CC20AA"/>
    <w:rsid w:val="00D00AFA"/>
    <w:rsid w:val="00D817EC"/>
    <w:rsid w:val="00DC1EE9"/>
    <w:rsid w:val="00F71E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67DEF"/>
  <w15:chartTrackingRefBased/>
  <w15:docId w15:val="{EC6A79DC-DC97-4C70-895F-DA25D6BE5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3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536"/>
  </w:style>
  <w:style w:type="paragraph" w:styleId="Footer">
    <w:name w:val="footer"/>
    <w:basedOn w:val="Normal"/>
    <w:link w:val="FooterChar"/>
    <w:uiPriority w:val="99"/>
    <w:unhideWhenUsed/>
    <w:rsid w:val="004B35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536"/>
  </w:style>
  <w:style w:type="paragraph" w:styleId="ListParagraph">
    <w:name w:val="List Paragraph"/>
    <w:basedOn w:val="Normal"/>
    <w:uiPriority w:val="34"/>
    <w:qFormat/>
    <w:rsid w:val="009C71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010961">
      <w:bodyDiv w:val="1"/>
      <w:marLeft w:val="0"/>
      <w:marRight w:val="0"/>
      <w:marTop w:val="0"/>
      <w:marBottom w:val="0"/>
      <w:divBdr>
        <w:top w:val="none" w:sz="0" w:space="0" w:color="auto"/>
        <w:left w:val="none" w:sz="0" w:space="0" w:color="auto"/>
        <w:bottom w:val="none" w:sz="0" w:space="0" w:color="auto"/>
        <w:right w:val="none" w:sz="0" w:space="0" w:color="auto"/>
      </w:divBdr>
    </w:div>
    <w:div w:id="1036857251">
      <w:bodyDiv w:val="1"/>
      <w:marLeft w:val="0"/>
      <w:marRight w:val="0"/>
      <w:marTop w:val="0"/>
      <w:marBottom w:val="0"/>
      <w:divBdr>
        <w:top w:val="none" w:sz="0" w:space="0" w:color="auto"/>
        <w:left w:val="none" w:sz="0" w:space="0" w:color="auto"/>
        <w:bottom w:val="none" w:sz="0" w:space="0" w:color="auto"/>
        <w:right w:val="none" w:sz="0" w:space="0" w:color="auto"/>
      </w:divBdr>
    </w:div>
    <w:div w:id="1241598442">
      <w:bodyDiv w:val="1"/>
      <w:marLeft w:val="0"/>
      <w:marRight w:val="0"/>
      <w:marTop w:val="0"/>
      <w:marBottom w:val="0"/>
      <w:divBdr>
        <w:top w:val="none" w:sz="0" w:space="0" w:color="auto"/>
        <w:left w:val="none" w:sz="0" w:space="0" w:color="auto"/>
        <w:bottom w:val="none" w:sz="0" w:space="0" w:color="auto"/>
        <w:right w:val="none" w:sz="0" w:space="0" w:color="auto"/>
      </w:divBdr>
    </w:div>
    <w:div w:id="176295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32</Pages>
  <Words>635</Words>
  <Characters>3620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Haseeb Ul hassan</dc:creator>
  <cp:keywords/>
  <dc:description/>
  <cp:lastModifiedBy>Haseeb Ul hassan</cp:lastModifiedBy>
  <cp:revision>12</cp:revision>
  <dcterms:created xsi:type="dcterms:W3CDTF">2024-09-10T08:50:00Z</dcterms:created>
  <dcterms:modified xsi:type="dcterms:W3CDTF">2024-12-24T07:21:00Z</dcterms:modified>
</cp:coreProperties>
</file>