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eastAsia="Calibri" w:cs="Calibri"/>
          <w:color w:val="2F5496" w:themeColor="accent1" w:themeShade="bf" w:themeTint="ff"/>
          <w:sz w:val="26"/>
          <w:szCs w:val="26"/>
          <w:lang w:val="nb-NO"/>
        </w:rPr>
        <w:t>Mal for vurderingstabell PGR102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nb-NO"/>
        </w:rPr>
        <w:t>Oppfordringer er forslag til kodeendringer. Kommentarer er for eksempel forklaring på hvorfor gjøre kodeendringene. Som det refereres til i gjennomføringsinstruksene skal vurderingen gjennomføres i to runder.</w:t>
      </w:r>
    </w:p>
    <w:tbl>
      <w:tblPr>
        <w:tblStyle w:val="TableGrid"/>
        <w:tblW w:w="90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009"/>
        <w:gridCol w:w="3009"/>
        <w:gridCol w:w="3010"/>
      </w:tblGrid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nb-NO"/>
              </w:rPr>
              <w:t>Vurderingskriterier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nb-NO"/>
              </w:rPr>
              <w:t>Oppfordringer og kommentarer runde 1</w:t>
            </w:r>
          </w:p>
        </w:tc>
        <w:tc>
          <w:tcPr>
            <w:tcW w:w="301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jc w:val="lef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nb-NO"/>
              </w:rPr>
              <w:t>Oppfordringer og kommentarer runde 2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b-NO"/>
              </w:rPr>
              <w:t xml:space="preserve">Navngivning i kode 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Veldig bra (bruker javascript-type naming convention - variableName)</w:t>
            </w:r>
          </w:p>
        </w:tc>
        <w:tc>
          <w:tcPr>
            <w:tcW w:w="301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Bruker norske og engelske variabelNavn om hverandre. Litt lurt å være bestemt på det til neste gang – bruk engelsk :-)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b-NO"/>
              </w:rPr>
              <w:t>Formatering av kode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Veldig bra. Bruker 4-space indent som er standard innenfor veldig mange programmeringsspråk.</w:t>
            </w:r>
          </w:p>
        </w:tc>
        <w:tc>
          <w:tcPr>
            <w:tcW w:w="301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/>
            </w:pPr>
            <w:r>
              <w:rPr>
                <w:sz w:val="22"/>
                <w:szCs w:val="22"/>
              </w:rPr>
              <w:t>Veldig bra. Bruker 4-space indent som er standard innenfor veldig mange programmeringsspråk.</w:t>
            </w:r>
          </w:p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lineRule="auto" w:line="259" w:before="0" w:after="0"/>
              <w:rPr/>
            </w:pPr>
            <w:r>
              <w:rPr>
                <w:sz w:val="22"/>
                <w:szCs w:val="22"/>
              </w:rPr>
              <w:t>Bør være bevisst på formatering av kommentarer.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b-NO"/>
              </w:rPr>
              <w:t>Håndtering av datatyper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 håndtering!</w:t>
            </w:r>
          </w:p>
        </w:tc>
        <w:tc>
          <w:tcPr>
            <w:tcW w:w="301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 håndtering. Kunne ha valgt å håndtere prompt-input som annet enn `Numbers`også, eventuelt konvertere input til `Numbers` før man jobber videre med den.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b-NO"/>
              </w:rPr>
              <w:t>Bruk av betingelser og kontrollstruktur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Riktig håndtering </w:t>
            </w:r>
            <w:bookmarkStart w:id="0" w:name="__DdeLink__49_1949591140"/>
            <w:r>
              <w:rPr>
                <w:sz w:val="22"/>
                <w:szCs w:val="22"/>
              </w:rPr>
              <w:t>og bruk</w:t>
            </w:r>
            <w:bookmarkEnd w:id="0"/>
            <w:r>
              <w:rPr>
                <w:sz w:val="22"/>
                <w:szCs w:val="22"/>
              </w:rPr>
              <w:t xml:space="preserve"> av betingelser. </w:t>
            </w:r>
          </w:p>
        </w:tc>
        <w:tc>
          <w:tcPr>
            <w:tcW w:w="301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Riktig håndtering og bruk av betingelser. </w:t>
            </w:r>
          </w:p>
        </w:tc>
      </w:tr>
      <w:tr>
        <w:trPr/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b-NO"/>
              </w:rPr>
              <w:t>Annet</w:t>
            </w:r>
          </w:p>
        </w:tc>
        <w:tc>
          <w:tcPr>
            <w:tcW w:w="3009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Bør se gjennom koden igjen og igjen, til alt er 100%. Alt fra mellomrom mellom linjer, indent spacing, osv. </w:t>
            </w:r>
          </w:p>
        </w:tc>
        <w:tc>
          <w:tcPr>
            <w:tcW w:w="3010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Veldig bra, og forståelig kode. Lettlest, lettforståelig. Har bare to ting å utsette:</w:t>
            </w:r>
          </w:p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Ikke avslutte if-statements med }; (det gjør vi kun på objekter)</w:t>
            </w:r>
          </w:p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59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Venn deg til å avslutte all kode med ; (der det skal være, og kun der)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LibreOffice/6.1.2.1$Linux_X86_64 LibreOffice_project/10$Build-1</Application>
  <Pages>1</Pages>
  <Words>213</Words>
  <Characters>1244</Characters>
  <CharactersWithSpaces>1439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2018-10-26T12:35:12Z</dcterms:created>
  <dc:creator>Andreas Biørn-Hansen</dc:creator>
  <dc:description/>
  <dc:language>en-US</dc:language>
  <cp:lastModifiedBy/>
  <dcterms:modified xsi:type="dcterms:W3CDTF">2018-10-31T21:01:40Z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