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Consignes pour le rapport d’activités.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Vous allez devoir rédiger un rapport d’activités qui présente votre travail de l’année tant au niveau des cours, des projets que de vos stages ou de vos alternances.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Voici les éléments attendus qui doivent être présents.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 rapport s’articule avec votre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portfolio</w:t>
      </w:r>
      <w:r w:rsidDel="00000000" w:rsidR="00000000" w:rsidRPr="00000000">
        <w:rPr>
          <w:color w:val="000000"/>
          <w:rtl w:val="0"/>
        </w:rPr>
        <w:t xml:space="preserve">. Le rapport donnera lieu à une soutenance.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Présentation Formelle du Document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Mise en page soignée. (pas de canva comme support de mise en page mais un logiciel de traitement de texte ou d’édition)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Utilisation de titres, sous-titres, et intertitres.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Insertion d’images, graphiques, et infographies.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Cohérence dans le choix des couleurs et des polices.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Qualité rédactionnelle (usage modéré des IA rédactionnelles !)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Attention particulière à l’orthographe, la grammaire, et la syntaxe.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Style clair, concis et précis.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oa4ekoz8nr5j" w:id="4"/>
      <w:bookmarkEnd w:id="4"/>
      <w:r w:rsidDel="00000000" w:rsidR="00000000" w:rsidRPr="00000000">
        <w:rPr>
          <w:rtl w:val="0"/>
        </w:rPr>
        <w:t xml:space="preserve">Page de Titre. </w:t>
      </w:r>
      <w:bookmarkStart w:colFirst="0" w:colLast="0" w:name="bookmark=id.30j0zll" w:id="1"/>
      <w:bookmarkEnd w:id="1"/>
      <w:bookmarkStart w:colFirst="0" w:colLast="0" w:name="bookmark=kix.ayndxcjxgzhn" w:id="2"/>
      <w:bookmarkEnd w:id="2"/>
      <w:r w:rsidDel="00000000" w:rsidR="00000000" w:rsidRPr="00000000">
        <w:rPr>
          <w:rtl w:val="0"/>
        </w:rPr>
        <w:t xml:space="preserve">Rapport d’Activités 2025-2026. </w:t>
      </w:r>
      <w:bookmarkStart w:colFirst="0" w:colLast="0" w:name="bookmark=id.1fob9te" w:id="3"/>
      <w:bookmarkEnd w:id="3"/>
      <w:r w:rsidDel="00000000" w:rsidR="00000000" w:rsidRPr="00000000">
        <w:rPr>
          <w:rtl w:val="0"/>
        </w:rPr>
        <w:t xml:space="preserve">Bilan et Perspectives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Nom de l’étudiant</w:t>
      </w:r>
      <w:r w:rsidDel="00000000" w:rsidR="00000000" w:rsidRPr="00000000">
        <w:rPr>
          <w:color w:val="000000"/>
          <w:rtl w:val="0"/>
        </w:rPr>
        <w:t xml:space="preserve"> : [Votre Nom]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Institution</w:t>
      </w:r>
      <w:r w:rsidDel="00000000" w:rsidR="00000000" w:rsidRPr="00000000">
        <w:rPr>
          <w:color w:val="000000"/>
          <w:rtl w:val="0"/>
        </w:rPr>
        <w:t xml:space="preserve"> : IUT Bordeaux Montaigne / BUT INFONUM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Année universitaire</w:t>
      </w:r>
      <w:r w:rsidDel="00000000" w:rsidR="00000000" w:rsidRPr="00000000">
        <w:rPr>
          <w:color w:val="000000"/>
          <w:rtl w:val="0"/>
        </w:rPr>
        <w:t xml:space="preserve"> : 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-202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Image/Graphique</w:t>
      </w:r>
      <w:r w:rsidDel="00000000" w:rsidR="00000000" w:rsidRPr="00000000">
        <w:rPr>
          <w:color w:val="000000"/>
          <w:rtl w:val="0"/>
        </w:rPr>
        <w:t xml:space="preserve"> :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Sélectionnez une image ou un graphique qui symbolise votre parcours ou les thèmes abordés.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bookmarkStart w:colFirst="0" w:colLast="0" w:name="bookmark=id.3znysh7" w:id="5"/>
    <w:bookmarkEnd w:id="5"/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Sommaire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Présentation claire des différentes sections avec numérotation des pages. Le sommaire doit être généré de façon automatique.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bookmarkStart w:colFirst="0" w:colLast="0" w:name="bookmark=id.2et92p0" w:id="6"/>
    <w:bookmarkEnd w:id="6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Avant-propos (optionnel)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Brève introduction et remerciements.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bookmarkStart w:colFirst="0" w:colLast="0" w:name="bookmark=id.tyjcwt" w:id="7"/>
    <w:bookmarkEnd w:id="7"/>
    <w:p w:rsidR="00000000" w:rsidDel="00000000" w:rsidP="00000000" w:rsidRDefault="00000000" w:rsidRPr="00000000" w14:paraId="00000017">
      <w:pPr>
        <w:pStyle w:val="Heading2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Contenu du Rapport d’Activités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 rapport s'articule avec votre portfolio web. Idéalement, ce dernier doit se trouver dans un espace en ligne de type Github.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bookmarkStart w:colFirst="0" w:colLast="0" w:name="_heading=h.3dy6vkm" w:id="8"/>
      <w:bookmarkEnd w:id="8"/>
      <w:r w:rsidDel="00000000" w:rsidR="00000000" w:rsidRPr="00000000">
        <w:rPr>
          <w:color w:val="000000"/>
          <w:rtl w:val="0"/>
        </w:rPr>
        <w:t xml:space="preserve">Il s'agit de mettre en avant les compétences et réalisations emblématiques de votre parcours et qui participent à la construction de votre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identité professionnelle</w:t>
      </w:r>
      <w:r w:rsidDel="00000000" w:rsidR="00000000" w:rsidRPr="00000000">
        <w:rPr>
          <w:color w:val="000000"/>
          <w:rtl w:val="0"/>
        </w:rPr>
        <w:t xml:space="preserve">.</w:t>
      </w:r>
    </w:p>
    <w:bookmarkStart w:colFirst="0" w:colLast="0" w:name="bookmark=id.1t3h5sf" w:id="9"/>
    <w:bookmarkEnd w:id="9"/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 Présentation des compétences développées et des expériences. (20 pages maximum)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1. Présentation des Apports de la Formation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Introduction : Brève présentation de l’année de formation.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Détail des réalisations et des compétences développées pendant les cours de 3A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Contexte et objectifs.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Apprentissages et évolutions personnelles.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Investissement et réussite durant les projets (bien détailler pour les non alternants)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Description des projets, cahier des charges.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Contributions personnelles et apports.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Bilan autocritique.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Synthèse Globale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Apprentissages clés et domaines d’amélioration.</w:t>
      </w:r>
    </w:p>
    <w:bookmarkStart w:colFirst="0" w:colLast="0" w:name="bookmark=id.2s8eyo1" w:id="10"/>
    <w:bookmarkEnd w:id="10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 2. Expériences Professionnelles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Stage(s) et Alternance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Durée, entreprise et contexte socio-économique.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Missions, défis, et apprentissages.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Bilan personnel et professionnel.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Synthèse des Expériences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Leçons tirées et compétences développées.</w:t>
      </w:r>
    </w:p>
    <w:bookmarkStart w:colFirst="0" w:colLast="0" w:name="bookmark=id.17dp8vu" w:id="11"/>
    <w:bookmarkEnd w:id="11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3 Parcours Personnel et Professionnel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Analyse du Parcours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Projets Futurs et Objectifs d’Insertion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480" w:hanging="480"/>
        <w:rPr/>
      </w:pPr>
      <w:r w:rsidDel="00000000" w:rsidR="00000000" w:rsidRPr="00000000">
        <w:rPr>
          <w:color w:val="000000"/>
          <w:rtl w:val="0"/>
        </w:rPr>
        <w:t xml:space="preserve">Liens éventuels avec le projet de mémoire de master.</w:t>
      </w:r>
      <w:r w:rsidDel="00000000" w:rsidR="00000000" w:rsidRPr="00000000">
        <w:rPr>
          <w:rtl w:val="0"/>
        </w:rPr>
      </w:r>
    </w:p>
    <w:bookmarkStart w:colFirst="0" w:colLast="0" w:name="bookmark=id.3rdcrjn" w:id="12"/>
    <w:bookmarkEnd w:id="12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4 annexes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Placez ici les annexes utiles à la compréhension du mémoire d’activités et qui ne peuvent pas être intégrées dans le portfolio.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ye40uveklqfo" w:id="13"/>
      <w:bookmarkEnd w:id="13"/>
      <w:r w:rsidDel="00000000" w:rsidR="00000000" w:rsidRPr="00000000">
        <w:rPr>
          <w:rtl w:val="0"/>
        </w:rPr>
        <w:t xml:space="preserve">Quatrième de Couverture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Résumé du Rapport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Mots-clés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36" w:before="36" w:lineRule="auto"/>
        <w:ind w:left="480" w:hanging="480"/>
        <w:rPr/>
      </w:pPr>
      <w:r w:rsidDel="00000000" w:rsidR="00000000" w:rsidRPr="00000000">
        <w:rPr>
          <w:rtl w:val="0"/>
        </w:rPr>
        <w:t xml:space="preserve">Coordonnées de l’Établissement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480" w:hanging="480"/>
      </w:pPr>
      <w:rPr/>
    </w:lvl>
    <w:lvl w:ilvl="1">
      <w:start w:val="0"/>
      <w:numFmt w:val="bullet"/>
      <w:lvlText w:val=" "/>
      <w:lvlJc w:val="left"/>
      <w:pPr>
        <w:ind w:left="1200" w:hanging="480"/>
      </w:pPr>
      <w:rPr/>
    </w:lvl>
    <w:lvl w:ilvl="2">
      <w:start w:val="0"/>
      <w:numFmt w:val="bullet"/>
      <w:lvlText w:val=" "/>
      <w:lvlJc w:val="left"/>
      <w:pPr>
        <w:ind w:left="1920" w:hanging="480"/>
      </w:pPr>
      <w:rPr/>
    </w:lvl>
    <w:lvl w:ilvl="3">
      <w:start w:val="0"/>
      <w:numFmt w:val="bullet"/>
      <w:lvlText w:val=" "/>
      <w:lvlJc w:val="left"/>
      <w:pPr>
        <w:ind w:left="2640" w:hanging="480"/>
      </w:pPr>
      <w:rPr/>
    </w:lvl>
    <w:lvl w:ilvl="4">
      <w:start w:val="0"/>
      <w:numFmt w:val="bullet"/>
      <w:lvlText w:val=" "/>
      <w:lvlJc w:val="left"/>
      <w:pPr>
        <w:ind w:left="3360" w:hanging="480"/>
      </w:pPr>
      <w:rPr/>
    </w:lvl>
    <w:lvl w:ilvl="5">
      <w:start w:val="0"/>
      <w:numFmt w:val="bullet"/>
      <w:lvlText w:val=" "/>
      <w:lvlJc w:val="left"/>
      <w:pPr>
        <w:ind w:left="4080" w:hanging="480"/>
      </w:pPr>
      <w:rPr/>
    </w:lvl>
    <w:lvl w:ilvl="6">
      <w:start w:val="0"/>
      <w:numFmt w:val="bullet"/>
      <w:lvlText w:val=" "/>
      <w:lvlJc w:val="left"/>
      <w:pPr>
        <w:ind w:left="4800" w:hanging="480"/>
      </w:pPr>
      <w:rPr/>
    </w:lvl>
    <w:lvl w:ilvl="7">
      <w:start w:val="0"/>
      <w:numFmt w:val="bullet"/>
      <w:lvlText w:val=" "/>
      <w:lvlJc w:val="left"/>
      <w:pPr>
        <w:ind w:left="5520" w:hanging="480"/>
      </w:pPr>
      <w:rPr/>
    </w:lvl>
    <w:lvl w:ilvl="8">
      <w:start w:val="0"/>
      <w:numFmt w:val="bullet"/>
      <w:lvlText w:val=" "/>
      <w:lvlJc w:val="left"/>
      <w:pPr>
        <w:ind w:left="624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f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60rTf7RwIRf8fMJCRCgbZqvk2A==">CgMxLjAyCWlkLmdqZGd4czIKaWQuMzBqMHpsbDIQa2l4LmF5bmR4Y2p4Z3pobjIKaWQuMWZvYjl0ZTIOaC5vYTRla296OG5yNWoyCmlkLjN6bnlzaDcyCmlkLjJldDkycDAyCWlkLnR5amN3dDIJaC4zZHk2dmttMgppZC4xdDNoNXNmMgppZC4yczhleW8xMgppZC4xN2RwOHZ1MgppZC4zcmRjcmpuMg5oLnllNDB1dmVrbHFmbzgAciExdHVhSm5WSWZOazdUaHNHcXlVTlpsYmN6SjdXZ1BHV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