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402" w:rsidRPr="00077DFE" w:rsidRDefault="00CF7402">
      <w:pPr>
        <w:pStyle w:val="Heading1"/>
        <w:jc w:val="center"/>
        <w:rPr>
          <w:szCs w:val="28"/>
        </w:rPr>
      </w:pPr>
      <w:bookmarkStart w:id="0" w:name="_GoBack"/>
      <w:bookmarkEnd w:id="0"/>
      <w:r w:rsidRPr="00077DFE">
        <w:rPr>
          <w:szCs w:val="28"/>
        </w:rPr>
        <w:t>Private and Confidential</w:t>
      </w:r>
    </w:p>
    <w:p w:rsidR="00CF7402" w:rsidRPr="00077DFE" w:rsidRDefault="00CF7402">
      <w:pPr>
        <w:rPr>
          <w:rFonts w:ascii="Times New Roman" w:hAnsi="Times New Roman" w:cs="Times New Roman"/>
          <w:color w:val="auto"/>
          <w:sz w:val="28"/>
          <w:szCs w:val="28"/>
        </w:rPr>
      </w:pPr>
    </w:p>
    <w:p w:rsidR="00CF7402" w:rsidRPr="00077DFE" w:rsidRDefault="00CF7402">
      <w:pPr>
        <w:rPr>
          <w:rFonts w:ascii="Times New Roman" w:hAnsi="Times New Roman" w:cs="Times New Roman"/>
          <w:color w:val="auto"/>
          <w:sz w:val="28"/>
          <w:szCs w:val="28"/>
        </w:rPr>
      </w:pPr>
    </w:p>
    <w:p w:rsidR="00CF7402" w:rsidRPr="00077DFE" w:rsidRDefault="00CF7402">
      <w:pPr>
        <w:pStyle w:val="Heading1"/>
        <w:jc w:val="center"/>
        <w:rPr>
          <w:szCs w:val="28"/>
        </w:rPr>
      </w:pPr>
      <w:r w:rsidRPr="00077DFE">
        <w:rPr>
          <w:szCs w:val="28"/>
        </w:rPr>
        <w:t>DEED OF SETTLEMENT AND RELEASE</w:t>
      </w:r>
    </w:p>
    <w:p w:rsidR="00CF7402" w:rsidRPr="00077DFE" w:rsidRDefault="00CF7402">
      <w:pPr>
        <w:rPr>
          <w:rFonts w:ascii="Times New Roman" w:hAnsi="Times New Roman" w:cs="Times New Roman"/>
          <w:color w:val="auto"/>
          <w:sz w:val="24"/>
          <w:szCs w:val="24"/>
        </w:rPr>
      </w:pPr>
    </w:p>
    <w:p w:rsidR="00CF7402" w:rsidRPr="00077DFE" w:rsidRDefault="00CF7402">
      <w:pPr>
        <w:rPr>
          <w:rFonts w:ascii="Times New Roman" w:hAnsi="Times New Roman" w:cs="Times New Roman"/>
          <w:color w:val="auto"/>
          <w:sz w:val="24"/>
          <w:szCs w:val="24"/>
        </w:rPr>
      </w:pPr>
    </w:p>
    <w:p w:rsidR="00CF7402" w:rsidRDefault="009B61F1">
      <w:pPr>
        <w:rPr>
          <w:rFonts w:ascii="Times New Roman" w:hAnsi="Times New Roman" w:cs="Times New Roman"/>
          <w:color w:val="0000FF"/>
          <w:sz w:val="24"/>
          <w:szCs w:val="24"/>
        </w:rPr>
      </w:pPr>
      <w:r>
        <w:rPr>
          <w:rFonts w:ascii="Times New Roman" w:hAnsi="Times New Roman" w:cs="Times New Roman"/>
          <w:color w:val="auto"/>
          <w:sz w:val="24"/>
          <w:szCs w:val="24"/>
        </w:rPr>
        <w:t xml:space="preserve">THIS DEED is made on the </w:t>
      </w:r>
      <w:r w:rsidR="00371272" w:rsidRPr="00C44C32">
        <w:rPr>
          <w:rFonts w:ascii="Times New Roman" w:hAnsi="Times New Roman" w:cs="Times New Roman"/>
          <w:color w:val="0000FF"/>
          <w:sz w:val="24"/>
          <w:szCs w:val="24"/>
        </w:rPr>
        <w:t xml:space="preserve">&lt;INSERT </w:t>
      </w:r>
      <w:smartTag w:uri="urn:schemas-microsoft-com:office:smarttags" w:element="stockticker">
        <w:r w:rsidR="00371272" w:rsidRPr="00C44C32">
          <w:rPr>
            <w:rFonts w:ascii="Times New Roman" w:hAnsi="Times New Roman" w:cs="Times New Roman"/>
            <w:color w:val="0000FF"/>
            <w:sz w:val="24"/>
            <w:szCs w:val="24"/>
          </w:rPr>
          <w:t>DAY</w:t>
        </w:r>
      </w:smartTag>
      <w:r w:rsidR="00371272" w:rsidRPr="00C44C32">
        <w:rPr>
          <w:rFonts w:ascii="Times New Roman" w:hAnsi="Times New Roman" w:cs="Times New Roman"/>
          <w:color w:val="0000FF"/>
          <w:sz w:val="24"/>
          <w:szCs w:val="24"/>
        </w:rPr>
        <w:t xml:space="preserve"> </w:t>
      </w:r>
      <w:smartTag w:uri="urn:schemas-microsoft-com:office:smarttags" w:element="stockticker">
        <w:r w:rsidR="00371272" w:rsidRPr="00C44C32">
          <w:rPr>
            <w:rFonts w:ascii="Times New Roman" w:hAnsi="Times New Roman" w:cs="Times New Roman"/>
            <w:color w:val="0000FF"/>
            <w:sz w:val="24"/>
            <w:szCs w:val="24"/>
          </w:rPr>
          <w:t>AND</w:t>
        </w:r>
      </w:smartTag>
      <w:r w:rsidR="00371272" w:rsidRPr="00C44C32">
        <w:rPr>
          <w:rFonts w:ascii="Times New Roman" w:hAnsi="Times New Roman" w:cs="Times New Roman"/>
          <w:color w:val="0000FF"/>
          <w:sz w:val="24"/>
          <w:szCs w:val="24"/>
        </w:rPr>
        <w:t xml:space="preserve"> MONTH&gt;</w:t>
      </w:r>
      <w:r w:rsidR="00371272">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in the year </w:t>
      </w:r>
      <w:r w:rsidR="00371272" w:rsidRPr="00C44C32">
        <w:rPr>
          <w:rFonts w:ascii="Times New Roman" w:hAnsi="Times New Roman" w:cs="Times New Roman"/>
          <w:color w:val="0000FF"/>
          <w:sz w:val="24"/>
          <w:szCs w:val="24"/>
        </w:rPr>
        <w:t>&lt;INSERT YEAR&gt;</w:t>
      </w:r>
    </w:p>
    <w:p w:rsidR="004C1421" w:rsidRPr="00077DFE" w:rsidRDefault="004C1421">
      <w:pPr>
        <w:rPr>
          <w:rFonts w:ascii="Times New Roman" w:hAnsi="Times New Roman" w:cs="Times New Roman"/>
          <w:color w:val="auto"/>
          <w:sz w:val="24"/>
          <w:szCs w:val="24"/>
        </w:rPr>
      </w:pPr>
    </w:p>
    <w:p w:rsidR="00CF7402" w:rsidRPr="004C1421" w:rsidRDefault="00CF7402">
      <w:pPr>
        <w:rPr>
          <w:rFonts w:ascii="Times New Roman" w:hAnsi="Times New Roman" w:cs="Times New Roman"/>
          <w:b/>
          <w:color w:val="auto"/>
          <w:sz w:val="24"/>
          <w:szCs w:val="24"/>
          <w:u w:val="single"/>
        </w:rPr>
      </w:pPr>
      <w:r w:rsidRPr="004C1421">
        <w:rPr>
          <w:rFonts w:ascii="Times New Roman" w:hAnsi="Times New Roman" w:cs="Times New Roman"/>
          <w:b/>
          <w:color w:val="auto"/>
          <w:sz w:val="24"/>
          <w:szCs w:val="24"/>
          <w:u w:val="single"/>
        </w:rPr>
        <w:t>BETWEEN:</w:t>
      </w:r>
    </w:p>
    <w:p w:rsidR="00CF7402" w:rsidRPr="00077DFE" w:rsidRDefault="00CF7402">
      <w:pPr>
        <w:rPr>
          <w:rFonts w:ascii="Times New Roman" w:hAnsi="Times New Roman" w:cs="Times New Roman"/>
          <w:color w:val="auto"/>
          <w:sz w:val="24"/>
          <w:szCs w:val="24"/>
          <w:u w:val="single"/>
        </w:rPr>
      </w:pPr>
    </w:p>
    <w:p w:rsidR="00CF7402" w:rsidRPr="00077DFE" w:rsidRDefault="00CF7402">
      <w:pPr>
        <w:rPr>
          <w:rFonts w:ascii="Times New Roman" w:hAnsi="Times New Roman" w:cs="Times New Roman"/>
          <w:color w:val="auto"/>
          <w:sz w:val="24"/>
          <w:szCs w:val="24"/>
        </w:rPr>
      </w:pPr>
    </w:p>
    <w:p w:rsidR="00CF7402" w:rsidRPr="00371272" w:rsidRDefault="00D84BFC">
      <w:pPr>
        <w:pStyle w:val="Heading4"/>
        <w:rPr>
          <w:color w:val="0000FF"/>
          <w:szCs w:val="24"/>
        </w:rPr>
      </w:pPr>
      <w:r w:rsidRPr="00371272">
        <w:rPr>
          <w:color w:val="0000FF"/>
          <w:szCs w:val="24"/>
        </w:rPr>
        <w:t>&lt;INSERT EMPLOYER NAME&gt;</w:t>
      </w:r>
    </w:p>
    <w:p w:rsidR="00D84BFC" w:rsidRDefault="00D84BFC" w:rsidP="00D84BFC">
      <w:pPr>
        <w:pStyle w:val="Heading4"/>
        <w:rPr>
          <w:szCs w:val="24"/>
        </w:rPr>
      </w:pPr>
      <w:r>
        <w:rPr>
          <w:szCs w:val="24"/>
        </w:rPr>
        <w:t>&lt;EMPLOYER&gt;</w:t>
      </w:r>
    </w:p>
    <w:p w:rsidR="00D84BFC" w:rsidRPr="00371272" w:rsidRDefault="00D84BFC" w:rsidP="00D84BFC">
      <w:pPr>
        <w:pStyle w:val="Heading4"/>
        <w:rPr>
          <w:color w:val="0000FF"/>
          <w:szCs w:val="24"/>
        </w:rPr>
      </w:pPr>
      <w:r w:rsidRPr="00371272">
        <w:rPr>
          <w:color w:val="0000FF"/>
          <w:szCs w:val="24"/>
        </w:rPr>
        <w:t>&lt;INSERT COMPANY NAME&gt;</w:t>
      </w:r>
    </w:p>
    <w:p w:rsidR="00D84BFC" w:rsidRPr="00371272" w:rsidRDefault="00D84BFC" w:rsidP="00D84BFC">
      <w:pPr>
        <w:pStyle w:val="Heading4"/>
        <w:rPr>
          <w:color w:val="0000FF"/>
          <w:szCs w:val="24"/>
        </w:rPr>
      </w:pPr>
      <w:r w:rsidRPr="00371272">
        <w:rPr>
          <w:color w:val="0000FF"/>
          <w:szCs w:val="24"/>
        </w:rPr>
        <w:t>&lt;INSERT COMPANY ADDRESS&gt;</w:t>
      </w:r>
    </w:p>
    <w:p w:rsidR="00D84BFC" w:rsidRPr="00371272" w:rsidRDefault="00D84BFC" w:rsidP="00D84BFC">
      <w:pPr>
        <w:pStyle w:val="Heading4"/>
        <w:rPr>
          <w:color w:val="0000FF"/>
          <w:szCs w:val="24"/>
        </w:rPr>
      </w:pPr>
      <w:r w:rsidRPr="00371272">
        <w:rPr>
          <w:color w:val="0000FF"/>
          <w:szCs w:val="24"/>
        </w:rPr>
        <w:t>&lt;INSERT COMPANY ADDRESS&gt;</w:t>
      </w:r>
    </w:p>
    <w:p w:rsidR="00CF7402" w:rsidRPr="00077DFE" w:rsidRDefault="00CF7402">
      <w:pPr>
        <w:rPr>
          <w:rFonts w:ascii="Times New Roman" w:hAnsi="Times New Roman" w:cs="Times New Roman"/>
          <w:color w:val="auto"/>
          <w:sz w:val="24"/>
          <w:szCs w:val="24"/>
        </w:rPr>
      </w:pPr>
    </w:p>
    <w:p w:rsidR="00CF7402" w:rsidRPr="00077DFE" w:rsidRDefault="00CF7402">
      <w:pPr>
        <w:rPr>
          <w:rFonts w:ascii="Times New Roman" w:hAnsi="Times New Roman" w:cs="Times New Roman"/>
          <w:color w:val="auto"/>
          <w:sz w:val="24"/>
          <w:szCs w:val="24"/>
        </w:rPr>
      </w:pPr>
    </w:p>
    <w:p w:rsidR="00CF7402" w:rsidRPr="00077DFE" w:rsidRDefault="00CF7402">
      <w:pPr>
        <w:pStyle w:val="Heading2"/>
        <w:rPr>
          <w:sz w:val="24"/>
          <w:szCs w:val="24"/>
        </w:rPr>
      </w:pPr>
      <w:r w:rsidRPr="00077DFE">
        <w:rPr>
          <w:sz w:val="24"/>
          <w:szCs w:val="24"/>
        </w:rPr>
        <w:t>AND</w:t>
      </w:r>
    </w:p>
    <w:p w:rsidR="00CF7402" w:rsidRPr="00077DFE" w:rsidRDefault="00CF7402">
      <w:pPr>
        <w:rPr>
          <w:rFonts w:ascii="Times New Roman" w:hAnsi="Times New Roman" w:cs="Times New Roman"/>
          <w:b/>
          <w:bCs/>
          <w:color w:val="auto"/>
          <w:sz w:val="24"/>
          <w:szCs w:val="24"/>
          <w:u w:val="single"/>
        </w:rPr>
      </w:pPr>
    </w:p>
    <w:p w:rsidR="00CF7402" w:rsidRDefault="00CF7402">
      <w:pPr>
        <w:rPr>
          <w:rFonts w:ascii="Times New Roman" w:hAnsi="Times New Roman" w:cs="Times New Roman"/>
          <w:b/>
          <w:bCs/>
          <w:color w:val="auto"/>
          <w:sz w:val="24"/>
          <w:szCs w:val="24"/>
          <w:u w:val="single"/>
        </w:rPr>
      </w:pPr>
    </w:p>
    <w:p w:rsidR="00D84BFC" w:rsidRPr="00371272" w:rsidRDefault="00D84BFC">
      <w:pPr>
        <w:rPr>
          <w:rFonts w:ascii="Times New Roman" w:hAnsi="Times New Roman" w:cs="Times New Roman"/>
          <w:b/>
          <w:bCs/>
          <w:color w:val="0000FF"/>
          <w:sz w:val="24"/>
          <w:szCs w:val="24"/>
          <w:u w:val="single"/>
        </w:rPr>
      </w:pPr>
      <w:r w:rsidRPr="00371272">
        <w:rPr>
          <w:rFonts w:ascii="Times New Roman" w:hAnsi="Times New Roman" w:cs="Times New Roman"/>
          <w:b/>
          <w:color w:val="0000FF"/>
          <w:sz w:val="24"/>
          <w:szCs w:val="24"/>
        </w:rPr>
        <w:t xml:space="preserve">&lt;INSERT EMPLOYEE </w:t>
      </w:r>
      <w:r w:rsidR="00371272">
        <w:rPr>
          <w:rFonts w:ascii="Times New Roman" w:hAnsi="Times New Roman" w:cs="Times New Roman"/>
          <w:b/>
          <w:color w:val="0000FF"/>
          <w:sz w:val="24"/>
          <w:szCs w:val="24"/>
        </w:rPr>
        <w:t>FULL NAME</w:t>
      </w:r>
      <w:r w:rsidRPr="00371272">
        <w:rPr>
          <w:rFonts w:ascii="Times New Roman" w:hAnsi="Times New Roman" w:cs="Times New Roman"/>
          <w:b/>
          <w:color w:val="0000FF"/>
          <w:sz w:val="24"/>
          <w:szCs w:val="24"/>
        </w:rPr>
        <w:t>&gt;</w:t>
      </w:r>
    </w:p>
    <w:p w:rsidR="00D84BFC" w:rsidRDefault="00D84BFC" w:rsidP="00D84BFC">
      <w:pPr>
        <w:pStyle w:val="Heading4"/>
        <w:rPr>
          <w:szCs w:val="24"/>
        </w:rPr>
      </w:pPr>
      <w:r>
        <w:rPr>
          <w:szCs w:val="24"/>
        </w:rPr>
        <w:t>&lt;EMPLOYEE&gt;</w:t>
      </w:r>
    </w:p>
    <w:p w:rsidR="00D84BFC" w:rsidRPr="00371272" w:rsidRDefault="00D84BFC" w:rsidP="00D84BFC">
      <w:pPr>
        <w:pStyle w:val="Heading4"/>
        <w:rPr>
          <w:color w:val="0000FF"/>
          <w:szCs w:val="24"/>
        </w:rPr>
      </w:pPr>
      <w:r w:rsidRPr="00371272">
        <w:rPr>
          <w:color w:val="0000FF"/>
          <w:szCs w:val="24"/>
        </w:rPr>
        <w:t>&lt;INSERT EMPLOYEE ADDRESS&gt;</w:t>
      </w:r>
    </w:p>
    <w:p w:rsidR="00D84BFC" w:rsidRPr="00371272" w:rsidRDefault="00D84BFC" w:rsidP="00D84BFC">
      <w:pPr>
        <w:pStyle w:val="Heading4"/>
        <w:rPr>
          <w:color w:val="0000FF"/>
          <w:szCs w:val="24"/>
        </w:rPr>
      </w:pPr>
      <w:r w:rsidRPr="00371272">
        <w:rPr>
          <w:color w:val="0000FF"/>
          <w:szCs w:val="24"/>
        </w:rPr>
        <w:t>&lt;INSERT EMPLOYEE ADDRESS&gt;</w:t>
      </w:r>
    </w:p>
    <w:p w:rsidR="00CF7402" w:rsidRPr="00077DFE" w:rsidRDefault="00CF7402">
      <w:pPr>
        <w:rPr>
          <w:rFonts w:ascii="Times New Roman" w:hAnsi="Times New Roman" w:cs="Times New Roman"/>
          <w:color w:val="auto"/>
          <w:sz w:val="24"/>
          <w:szCs w:val="24"/>
        </w:rPr>
      </w:pPr>
    </w:p>
    <w:p w:rsidR="00CF7402" w:rsidRPr="00077DFE" w:rsidRDefault="00CF7402">
      <w:pPr>
        <w:rPr>
          <w:rFonts w:ascii="Times New Roman" w:hAnsi="Times New Roman" w:cs="Times New Roman"/>
          <w:color w:val="auto"/>
          <w:sz w:val="24"/>
          <w:szCs w:val="24"/>
        </w:rPr>
      </w:pPr>
    </w:p>
    <w:p w:rsidR="00CF7402" w:rsidRPr="00077DFE" w:rsidRDefault="00CF7402">
      <w:pPr>
        <w:rPr>
          <w:rFonts w:ascii="Times New Roman" w:hAnsi="Times New Roman" w:cs="Times New Roman"/>
          <w:color w:val="auto"/>
          <w:sz w:val="24"/>
          <w:szCs w:val="24"/>
        </w:rPr>
      </w:pPr>
    </w:p>
    <w:p w:rsidR="00CF7402" w:rsidRPr="00077DFE" w:rsidRDefault="00CF7402">
      <w:pPr>
        <w:rPr>
          <w:rFonts w:ascii="Times New Roman" w:hAnsi="Times New Roman" w:cs="Times New Roman"/>
          <w:b/>
          <w:bCs/>
          <w:color w:val="auto"/>
          <w:sz w:val="24"/>
          <w:szCs w:val="24"/>
          <w:u w:val="single"/>
        </w:rPr>
      </w:pPr>
      <w:r w:rsidRPr="00077DFE">
        <w:rPr>
          <w:rFonts w:ascii="Times New Roman" w:hAnsi="Times New Roman" w:cs="Times New Roman"/>
          <w:b/>
          <w:bCs/>
          <w:color w:val="auto"/>
          <w:sz w:val="24"/>
          <w:szCs w:val="24"/>
          <w:u w:val="single"/>
        </w:rPr>
        <w:t>WHEREAS:</w:t>
      </w:r>
    </w:p>
    <w:p w:rsidR="00CF7402" w:rsidRPr="00077DFE" w:rsidRDefault="00CF7402">
      <w:pPr>
        <w:rPr>
          <w:rFonts w:ascii="Times New Roman" w:hAnsi="Times New Roman" w:cs="Times New Roman"/>
          <w:b/>
          <w:bCs/>
          <w:color w:val="auto"/>
          <w:sz w:val="24"/>
          <w:szCs w:val="24"/>
          <w:u w:val="single"/>
        </w:rPr>
      </w:pPr>
    </w:p>
    <w:p w:rsidR="00CF7402" w:rsidRPr="00077DFE" w:rsidRDefault="00371272">
      <w:pPr>
        <w:pStyle w:val="Heading3"/>
        <w:jc w:val="both"/>
        <w:rPr>
          <w:szCs w:val="24"/>
        </w:rPr>
      </w:pPr>
      <w:r w:rsidRPr="00371272">
        <w:rPr>
          <w:color w:val="0000FF"/>
          <w:szCs w:val="24"/>
        </w:rPr>
        <w:t>&lt;INSERT EMPLOYEE TITLE&gt;</w:t>
      </w:r>
      <w:r>
        <w:rPr>
          <w:szCs w:val="24"/>
        </w:rPr>
        <w:t xml:space="preserve">. </w:t>
      </w:r>
      <w:r w:rsidRPr="00371272">
        <w:rPr>
          <w:color w:val="0000FF"/>
          <w:szCs w:val="24"/>
        </w:rPr>
        <w:t>&lt;INSERT EMPLOYEE FULL NAME&gt;</w:t>
      </w:r>
      <w:r w:rsidR="00CF7402" w:rsidRPr="00077DFE">
        <w:rPr>
          <w:szCs w:val="24"/>
        </w:rPr>
        <w:t xml:space="preserve"> was formerly employed by </w:t>
      </w:r>
      <w:r w:rsidRPr="00371272">
        <w:rPr>
          <w:color w:val="0000FF"/>
          <w:szCs w:val="24"/>
        </w:rPr>
        <w:t>&lt;INSERT COMPANY NAME&gt;</w:t>
      </w:r>
      <w:r w:rsidR="009B61F1" w:rsidRPr="00077DFE">
        <w:rPr>
          <w:szCs w:val="24"/>
        </w:rPr>
        <w:t xml:space="preserve"> </w:t>
      </w:r>
      <w:r w:rsidR="00CF7402" w:rsidRPr="00077DFE">
        <w:rPr>
          <w:szCs w:val="24"/>
        </w:rPr>
        <w:t xml:space="preserve">from </w:t>
      </w:r>
      <w:r w:rsidRPr="00371272">
        <w:rPr>
          <w:color w:val="0000FF"/>
          <w:szCs w:val="24"/>
        </w:rPr>
        <w:t>&lt;INSERT EMPLOYEE STARTING DATE&gt;</w:t>
      </w:r>
      <w:r w:rsidR="00077DFE" w:rsidRPr="00077DFE">
        <w:rPr>
          <w:szCs w:val="24"/>
        </w:rPr>
        <w:t xml:space="preserve"> t</w:t>
      </w:r>
      <w:r w:rsidR="00CF7402" w:rsidRPr="00077DFE">
        <w:rPr>
          <w:szCs w:val="24"/>
        </w:rPr>
        <w:t xml:space="preserve">o </w:t>
      </w:r>
      <w:r w:rsidRPr="00371272">
        <w:rPr>
          <w:color w:val="0000FF"/>
          <w:szCs w:val="24"/>
        </w:rPr>
        <w:t>&lt;INSERT EMPLOYEE FINISHING DATE&gt;</w:t>
      </w:r>
      <w:r w:rsidR="00CF7402" w:rsidRPr="00077DFE">
        <w:rPr>
          <w:szCs w:val="24"/>
        </w:rPr>
        <w:t>.</w:t>
      </w:r>
    </w:p>
    <w:p w:rsidR="00CF7402" w:rsidRPr="00077DFE" w:rsidRDefault="00CF7402">
      <w:pPr>
        <w:jc w:val="both"/>
        <w:rPr>
          <w:rFonts w:ascii="Times New Roman" w:hAnsi="Times New Roman" w:cs="Times New Roman"/>
          <w:color w:val="auto"/>
          <w:sz w:val="24"/>
          <w:szCs w:val="24"/>
        </w:rPr>
      </w:pPr>
    </w:p>
    <w:p w:rsidR="00CF7402" w:rsidRPr="00077DFE" w:rsidRDefault="00CF7402">
      <w:pPr>
        <w:pStyle w:val="BodyText"/>
        <w:jc w:val="both"/>
        <w:rPr>
          <w:rFonts w:ascii="Times New Roman" w:hAnsi="Times New Roman" w:cs="Times New Roman"/>
          <w:sz w:val="24"/>
          <w:szCs w:val="24"/>
        </w:rPr>
      </w:pPr>
      <w:r w:rsidRPr="00077DFE">
        <w:rPr>
          <w:rFonts w:ascii="Times New Roman" w:hAnsi="Times New Roman" w:cs="Times New Roman"/>
          <w:sz w:val="24"/>
          <w:szCs w:val="24"/>
        </w:rPr>
        <w:t>The parties have agreed without admission of liability to settle any past, present, or prospective industrial and associated claims of the employee (except as to claims arising under workers compensation legislation) in the terms set out hereunder.</w:t>
      </w:r>
    </w:p>
    <w:p w:rsidR="00CF7402" w:rsidRPr="00077DFE" w:rsidRDefault="00CF7402">
      <w:pPr>
        <w:pStyle w:val="BodyText"/>
        <w:jc w:val="both"/>
        <w:rPr>
          <w:rFonts w:ascii="Times New Roman" w:hAnsi="Times New Roman" w:cs="Times New Roman"/>
          <w:sz w:val="24"/>
          <w:szCs w:val="24"/>
        </w:rPr>
      </w:pPr>
    </w:p>
    <w:p w:rsidR="00CF7402" w:rsidRPr="00077DFE" w:rsidRDefault="00CF7402">
      <w:pPr>
        <w:pStyle w:val="BodyText"/>
        <w:jc w:val="both"/>
        <w:rPr>
          <w:rFonts w:ascii="Times New Roman" w:hAnsi="Times New Roman" w:cs="Times New Roman"/>
          <w:b/>
          <w:bCs/>
          <w:sz w:val="24"/>
          <w:szCs w:val="24"/>
          <w:u w:val="single"/>
        </w:rPr>
      </w:pPr>
      <w:r w:rsidRPr="00077DFE">
        <w:rPr>
          <w:rFonts w:ascii="Times New Roman" w:hAnsi="Times New Roman" w:cs="Times New Roman"/>
          <w:b/>
          <w:bCs/>
          <w:sz w:val="24"/>
          <w:szCs w:val="24"/>
          <w:u w:val="single"/>
        </w:rPr>
        <w:t>NOW THIS DEED WITNESSES THAT:</w:t>
      </w:r>
    </w:p>
    <w:p w:rsidR="00CF7402" w:rsidRPr="00077DFE" w:rsidRDefault="00CF7402">
      <w:pPr>
        <w:jc w:val="both"/>
        <w:rPr>
          <w:rFonts w:ascii="Times New Roman" w:hAnsi="Times New Roman" w:cs="Times New Roman"/>
          <w:color w:val="auto"/>
          <w:sz w:val="24"/>
          <w:szCs w:val="24"/>
        </w:rPr>
      </w:pPr>
    </w:p>
    <w:p w:rsidR="00CF7402" w:rsidRPr="00077DFE" w:rsidRDefault="00CF7402">
      <w:pPr>
        <w:pStyle w:val="BodyText2"/>
        <w:numPr>
          <w:ilvl w:val="0"/>
          <w:numId w:val="1"/>
        </w:numPr>
        <w:tabs>
          <w:tab w:val="clear" w:pos="720"/>
          <w:tab w:val="num" w:pos="360"/>
        </w:tabs>
        <w:ind w:left="360"/>
        <w:rPr>
          <w:szCs w:val="24"/>
        </w:rPr>
      </w:pPr>
      <w:r w:rsidRPr="00077DFE">
        <w:rPr>
          <w:szCs w:val="24"/>
        </w:rPr>
        <w:t>In consideration for and upon the payment to the “EMPLOYEE” of the sum of</w:t>
      </w:r>
      <w:r w:rsidR="009B61F1">
        <w:rPr>
          <w:szCs w:val="24"/>
        </w:rPr>
        <w:t xml:space="preserve"> </w:t>
      </w:r>
      <w:r w:rsidR="00371272" w:rsidRPr="00371272">
        <w:rPr>
          <w:color w:val="0000FF"/>
          <w:szCs w:val="24"/>
        </w:rPr>
        <w:t>&lt;INSERT GROSS PAYMENT TO EMPLOYEE&gt;</w:t>
      </w:r>
      <w:r w:rsidRPr="00077DFE">
        <w:rPr>
          <w:szCs w:val="24"/>
        </w:rPr>
        <w:t xml:space="preserve">, gross less </w:t>
      </w:r>
      <w:r w:rsidR="000377D9">
        <w:rPr>
          <w:szCs w:val="24"/>
        </w:rPr>
        <w:t xml:space="preserve">the </w:t>
      </w:r>
      <w:r w:rsidRPr="00077DFE">
        <w:rPr>
          <w:szCs w:val="24"/>
        </w:rPr>
        <w:t>appropriate tax</w:t>
      </w:r>
      <w:r w:rsidR="00F0105E">
        <w:rPr>
          <w:szCs w:val="24"/>
        </w:rPr>
        <w:t xml:space="preserve"> and deductions</w:t>
      </w:r>
      <w:r w:rsidR="00FF4B58">
        <w:rPr>
          <w:szCs w:val="24"/>
        </w:rPr>
        <w:t>,</w:t>
      </w:r>
      <w:r w:rsidR="00F0105E">
        <w:rPr>
          <w:szCs w:val="24"/>
        </w:rPr>
        <w:t xml:space="preserve"> (garnishee and fringe benefit tax)</w:t>
      </w:r>
      <w:r w:rsidR="009B61F1">
        <w:rPr>
          <w:szCs w:val="24"/>
        </w:rPr>
        <w:t xml:space="preserve">, </w:t>
      </w:r>
      <w:r w:rsidRPr="00077DFE">
        <w:rPr>
          <w:szCs w:val="24"/>
        </w:rPr>
        <w:t xml:space="preserve">to be paid </w:t>
      </w:r>
      <w:r w:rsidR="00270510">
        <w:rPr>
          <w:szCs w:val="24"/>
        </w:rPr>
        <w:t>within</w:t>
      </w:r>
      <w:r w:rsidR="005906B0">
        <w:rPr>
          <w:szCs w:val="24"/>
        </w:rPr>
        <w:t xml:space="preserve"> </w:t>
      </w:r>
      <w:r w:rsidRPr="00077DFE">
        <w:rPr>
          <w:szCs w:val="24"/>
        </w:rPr>
        <w:t xml:space="preserve">fourteen </w:t>
      </w:r>
      <w:r w:rsidR="00270510">
        <w:rPr>
          <w:szCs w:val="24"/>
        </w:rPr>
        <w:t>(14) days of making this Deed, t</w:t>
      </w:r>
      <w:r w:rsidRPr="00077DFE">
        <w:rPr>
          <w:szCs w:val="24"/>
        </w:rPr>
        <w:t>he “EMPLOYEE” her</w:t>
      </w:r>
      <w:r w:rsidR="005906B0">
        <w:rPr>
          <w:szCs w:val="24"/>
        </w:rPr>
        <w:t>e</w:t>
      </w:r>
      <w:r w:rsidRPr="00077DFE">
        <w:rPr>
          <w:szCs w:val="24"/>
        </w:rPr>
        <w:t>by releases and discharges the “EMPLOYER” from all causes of action, actions, legal suits, arbitration, claims, demands, costs, debts, damages, expenses and legal proceedings in respect to award, contractual and associated matters (except as to claims arising under workers compensation legislation) relating to any past, present or future claim or claims.</w:t>
      </w:r>
    </w:p>
    <w:p w:rsidR="00CF7402" w:rsidRPr="00077DFE" w:rsidRDefault="00CF7402">
      <w:pPr>
        <w:pStyle w:val="BodyText2"/>
        <w:rPr>
          <w:szCs w:val="24"/>
        </w:rPr>
      </w:pPr>
    </w:p>
    <w:p w:rsidR="00CF7402" w:rsidRPr="00077DFE" w:rsidRDefault="00CF7402">
      <w:pPr>
        <w:pStyle w:val="BodyText2"/>
        <w:numPr>
          <w:ilvl w:val="0"/>
          <w:numId w:val="1"/>
        </w:numPr>
        <w:tabs>
          <w:tab w:val="clear" w:pos="720"/>
          <w:tab w:val="num" w:pos="360"/>
        </w:tabs>
        <w:ind w:left="360"/>
        <w:rPr>
          <w:szCs w:val="24"/>
        </w:rPr>
      </w:pPr>
      <w:r w:rsidRPr="00077DFE">
        <w:rPr>
          <w:szCs w:val="24"/>
        </w:rPr>
        <w:t>The “EMPLOYEE her</w:t>
      </w:r>
      <w:r w:rsidR="005906B0">
        <w:rPr>
          <w:szCs w:val="24"/>
        </w:rPr>
        <w:t>e</w:t>
      </w:r>
      <w:r w:rsidRPr="00077DFE">
        <w:rPr>
          <w:szCs w:val="24"/>
        </w:rPr>
        <w:t>by acknowledges that the “EMPLOYER” has paid out all statutory entitlements due to the “EMPLOYEE” according to law.</w:t>
      </w:r>
    </w:p>
    <w:p w:rsidR="00CF7402" w:rsidRPr="00077DFE" w:rsidRDefault="00CF7402">
      <w:pPr>
        <w:pStyle w:val="BodyText2"/>
        <w:rPr>
          <w:szCs w:val="24"/>
        </w:rPr>
      </w:pPr>
    </w:p>
    <w:p w:rsidR="00CF7402" w:rsidRPr="00077DFE" w:rsidRDefault="00CF7402">
      <w:pPr>
        <w:pStyle w:val="BodyText2"/>
        <w:numPr>
          <w:ilvl w:val="0"/>
          <w:numId w:val="1"/>
        </w:numPr>
        <w:tabs>
          <w:tab w:val="clear" w:pos="720"/>
          <w:tab w:val="num" w:pos="360"/>
        </w:tabs>
        <w:ind w:left="360"/>
        <w:rPr>
          <w:szCs w:val="24"/>
        </w:rPr>
      </w:pPr>
      <w:r w:rsidRPr="00077DFE">
        <w:rPr>
          <w:szCs w:val="24"/>
        </w:rPr>
        <w:t>Both parties agree that no addition or variation shall be made to this Deed</w:t>
      </w:r>
    </w:p>
    <w:p w:rsidR="00CF7402" w:rsidRPr="00077DFE" w:rsidRDefault="00CF7402">
      <w:pPr>
        <w:pStyle w:val="BodyText2"/>
        <w:rPr>
          <w:szCs w:val="24"/>
        </w:rPr>
      </w:pPr>
    </w:p>
    <w:p w:rsidR="00CF7402" w:rsidRPr="00077DFE" w:rsidRDefault="00CF7402">
      <w:pPr>
        <w:pStyle w:val="BodyText2"/>
        <w:numPr>
          <w:ilvl w:val="0"/>
          <w:numId w:val="1"/>
        </w:numPr>
        <w:tabs>
          <w:tab w:val="clear" w:pos="720"/>
          <w:tab w:val="num" w:pos="360"/>
        </w:tabs>
        <w:ind w:left="360"/>
        <w:rPr>
          <w:szCs w:val="24"/>
        </w:rPr>
      </w:pPr>
      <w:r w:rsidRPr="00077DFE">
        <w:rPr>
          <w:szCs w:val="24"/>
        </w:rPr>
        <w:t>The covenants in this Deed are made for the Benefit of and so as to bind the parties to the Deed and their respective heirs, executors, administrators, successors and assigns.</w:t>
      </w:r>
    </w:p>
    <w:p w:rsidR="00CF7402" w:rsidRPr="00077DFE" w:rsidRDefault="00CF7402">
      <w:pPr>
        <w:pStyle w:val="BodyText2"/>
        <w:rPr>
          <w:szCs w:val="24"/>
        </w:rPr>
      </w:pPr>
    </w:p>
    <w:p w:rsidR="00CF7402" w:rsidRPr="00077DFE" w:rsidRDefault="00CF7402">
      <w:pPr>
        <w:pStyle w:val="BodyText2"/>
        <w:numPr>
          <w:ilvl w:val="0"/>
          <w:numId w:val="1"/>
        </w:numPr>
        <w:tabs>
          <w:tab w:val="clear" w:pos="720"/>
          <w:tab w:val="num" w:pos="360"/>
        </w:tabs>
        <w:ind w:left="360"/>
        <w:rPr>
          <w:szCs w:val="24"/>
        </w:rPr>
      </w:pPr>
      <w:r w:rsidRPr="00077DFE">
        <w:rPr>
          <w:szCs w:val="24"/>
        </w:rPr>
        <w:t>The “EMPLOYEE” further agrees with the “EMPLOYER” that he will not, unless compelled to do so by law, at any time hereafter, divulge to any person, persons, body or corporation, any information and/or details regarding the settlement of any industrial claim provided for in this Deed.</w:t>
      </w:r>
    </w:p>
    <w:p w:rsidR="00CF7402" w:rsidRPr="00077DFE" w:rsidRDefault="00CF7402">
      <w:pPr>
        <w:pStyle w:val="BodyText2"/>
        <w:rPr>
          <w:szCs w:val="24"/>
        </w:rPr>
      </w:pPr>
    </w:p>
    <w:p w:rsidR="00CF7402" w:rsidRPr="00077DFE" w:rsidRDefault="00CF7402">
      <w:pPr>
        <w:pStyle w:val="BodyText2"/>
        <w:numPr>
          <w:ilvl w:val="0"/>
          <w:numId w:val="1"/>
        </w:numPr>
        <w:tabs>
          <w:tab w:val="clear" w:pos="720"/>
          <w:tab w:val="num" w:pos="360"/>
        </w:tabs>
        <w:ind w:left="360"/>
        <w:rPr>
          <w:szCs w:val="24"/>
        </w:rPr>
      </w:pPr>
      <w:r w:rsidRPr="00077DFE">
        <w:rPr>
          <w:szCs w:val="24"/>
        </w:rPr>
        <w:t>The “EMPLOYEE” in making this settlement further agrees that he will not in any way, shape or form defame or injure the good name and/or business interests of the “EMPLOYER”</w:t>
      </w:r>
    </w:p>
    <w:p w:rsidR="00CF7402" w:rsidRPr="00077DFE" w:rsidRDefault="00CF7402">
      <w:pPr>
        <w:pStyle w:val="BodyText2"/>
        <w:rPr>
          <w:szCs w:val="24"/>
        </w:rPr>
      </w:pPr>
    </w:p>
    <w:p w:rsidR="00CF7402" w:rsidRPr="00077DFE" w:rsidRDefault="00CF7402">
      <w:pPr>
        <w:pStyle w:val="BodyText2"/>
        <w:numPr>
          <w:ilvl w:val="0"/>
          <w:numId w:val="1"/>
        </w:numPr>
        <w:tabs>
          <w:tab w:val="clear" w:pos="720"/>
          <w:tab w:val="num" w:pos="360"/>
        </w:tabs>
        <w:ind w:left="360"/>
        <w:rPr>
          <w:szCs w:val="24"/>
        </w:rPr>
      </w:pPr>
      <w:r w:rsidRPr="00077DFE">
        <w:rPr>
          <w:szCs w:val="24"/>
        </w:rPr>
        <w:t xml:space="preserve">It is understood by the parties of this </w:t>
      </w:r>
      <w:r w:rsidR="00763126">
        <w:rPr>
          <w:szCs w:val="24"/>
        </w:rPr>
        <w:t>“</w:t>
      </w:r>
      <w:r w:rsidRPr="00077DFE">
        <w:rPr>
          <w:szCs w:val="24"/>
        </w:rPr>
        <w:t>Deed of Settlement and Release” that should any party breach this “Deed of Settlement and Release” then the other party may pursue appropriate action.</w:t>
      </w:r>
    </w:p>
    <w:p w:rsidR="00CF7402" w:rsidRPr="00077DFE" w:rsidRDefault="00CF7402">
      <w:pPr>
        <w:pStyle w:val="BodyText2"/>
        <w:rPr>
          <w:szCs w:val="24"/>
        </w:rPr>
      </w:pPr>
    </w:p>
    <w:p w:rsidR="00CF7402" w:rsidRPr="00077DFE" w:rsidRDefault="00CF7402">
      <w:pPr>
        <w:pStyle w:val="BodyText2"/>
        <w:numPr>
          <w:ilvl w:val="0"/>
          <w:numId w:val="1"/>
        </w:numPr>
        <w:tabs>
          <w:tab w:val="clear" w:pos="720"/>
          <w:tab w:val="num" w:pos="360"/>
        </w:tabs>
        <w:ind w:left="360"/>
        <w:rPr>
          <w:szCs w:val="24"/>
        </w:rPr>
      </w:pPr>
      <w:r w:rsidRPr="00077DFE">
        <w:rPr>
          <w:szCs w:val="24"/>
        </w:rPr>
        <w:t>The “EMPLOYER” gives corresponding undertakings to the “EMPLOYEE</w:t>
      </w:r>
      <w:r w:rsidR="00270510">
        <w:rPr>
          <w:szCs w:val="24"/>
        </w:rPr>
        <w:t>” to those contained in Clause</w:t>
      </w:r>
      <w:r w:rsidR="00763126">
        <w:rPr>
          <w:szCs w:val="24"/>
        </w:rPr>
        <w:t>s</w:t>
      </w:r>
      <w:r w:rsidR="00270510">
        <w:rPr>
          <w:szCs w:val="24"/>
        </w:rPr>
        <w:t xml:space="preserve"> 5, 6, and 7</w:t>
      </w:r>
      <w:r w:rsidRPr="00077DFE">
        <w:rPr>
          <w:szCs w:val="24"/>
        </w:rPr>
        <w:t xml:space="preserve"> of this Deed.</w:t>
      </w:r>
    </w:p>
    <w:p w:rsidR="00CF7402" w:rsidRPr="00077DFE" w:rsidRDefault="00CF7402">
      <w:pPr>
        <w:pStyle w:val="BodyText2"/>
        <w:rPr>
          <w:szCs w:val="24"/>
        </w:rPr>
      </w:pPr>
    </w:p>
    <w:p w:rsidR="00CF7402" w:rsidRPr="00077DFE" w:rsidRDefault="00CF7402">
      <w:pPr>
        <w:pStyle w:val="BodyText"/>
        <w:jc w:val="both"/>
        <w:rPr>
          <w:rFonts w:ascii="Times New Roman" w:hAnsi="Times New Roman" w:cs="Times New Roman"/>
          <w:b/>
          <w:bCs/>
          <w:sz w:val="24"/>
          <w:szCs w:val="24"/>
          <w:u w:val="single"/>
        </w:rPr>
      </w:pPr>
      <w:r w:rsidRPr="00077DFE">
        <w:rPr>
          <w:rFonts w:ascii="Times New Roman" w:hAnsi="Times New Roman" w:cs="Times New Roman"/>
          <w:b/>
          <w:bCs/>
          <w:sz w:val="24"/>
          <w:szCs w:val="24"/>
          <w:u w:val="single"/>
        </w:rPr>
        <w:t>SIGNED, SEALED, AND DELIVERED:</w:t>
      </w:r>
    </w:p>
    <w:p w:rsidR="00CF7402" w:rsidRPr="00077DFE" w:rsidRDefault="00CF7402">
      <w:pPr>
        <w:pStyle w:val="BodyText2"/>
        <w:rPr>
          <w:szCs w:val="24"/>
        </w:rPr>
      </w:pPr>
    </w:p>
    <w:p w:rsidR="00CF7402" w:rsidRPr="00077DFE" w:rsidRDefault="00CF7402">
      <w:pPr>
        <w:pStyle w:val="BodyText2"/>
        <w:rPr>
          <w:szCs w:val="24"/>
        </w:rPr>
      </w:pPr>
    </w:p>
    <w:p w:rsidR="00CF7402" w:rsidRPr="00077DFE" w:rsidRDefault="00CF7402">
      <w:pPr>
        <w:pStyle w:val="BodyText2"/>
        <w:rPr>
          <w:szCs w:val="24"/>
        </w:rPr>
      </w:pPr>
    </w:p>
    <w:tbl>
      <w:tblPr>
        <w:tblW w:w="0" w:type="auto"/>
        <w:tblLook w:val="0000" w:firstRow="0" w:lastRow="0" w:firstColumn="0" w:lastColumn="0" w:noHBand="0" w:noVBand="0"/>
      </w:tblPr>
      <w:tblGrid>
        <w:gridCol w:w="4608"/>
        <w:gridCol w:w="360"/>
        <w:gridCol w:w="4860"/>
      </w:tblGrid>
      <w:tr w:rsidR="00CF7402" w:rsidRPr="00077DFE">
        <w:tblPrEx>
          <w:tblCellMar>
            <w:top w:w="0" w:type="dxa"/>
            <w:bottom w:w="0" w:type="dxa"/>
          </w:tblCellMar>
        </w:tblPrEx>
        <w:tc>
          <w:tcPr>
            <w:tcW w:w="4608" w:type="dxa"/>
            <w:tcBorders>
              <w:bottom w:val="dotted" w:sz="4" w:space="0" w:color="auto"/>
            </w:tcBorders>
          </w:tcPr>
          <w:p w:rsidR="00CF7402" w:rsidRPr="00077DFE" w:rsidRDefault="00CF7402">
            <w:pPr>
              <w:rPr>
                <w:rFonts w:ascii="Times New Roman" w:hAnsi="Times New Roman" w:cs="Times New Roman"/>
                <w:color w:val="auto"/>
                <w:sz w:val="24"/>
                <w:szCs w:val="24"/>
              </w:rPr>
            </w:pPr>
          </w:p>
          <w:p w:rsidR="00CF7402" w:rsidRPr="00077DFE" w:rsidRDefault="00CF7402">
            <w:pPr>
              <w:rPr>
                <w:rFonts w:ascii="Times New Roman" w:hAnsi="Times New Roman" w:cs="Times New Roman"/>
                <w:color w:val="auto"/>
                <w:sz w:val="24"/>
                <w:szCs w:val="24"/>
              </w:rPr>
            </w:pPr>
          </w:p>
        </w:tc>
        <w:tc>
          <w:tcPr>
            <w:tcW w:w="360" w:type="dxa"/>
          </w:tcPr>
          <w:p w:rsidR="00CF7402" w:rsidRPr="00077DFE" w:rsidRDefault="00CF7402">
            <w:pPr>
              <w:jc w:val="both"/>
              <w:rPr>
                <w:rFonts w:ascii="Times New Roman" w:hAnsi="Times New Roman" w:cs="Times New Roman"/>
                <w:color w:val="auto"/>
                <w:sz w:val="24"/>
                <w:szCs w:val="24"/>
              </w:rPr>
            </w:pPr>
          </w:p>
        </w:tc>
        <w:tc>
          <w:tcPr>
            <w:tcW w:w="4860" w:type="dxa"/>
            <w:tcBorders>
              <w:bottom w:val="dotted" w:sz="4" w:space="0" w:color="auto"/>
            </w:tcBorders>
          </w:tcPr>
          <w:p w:rsidR="00CF7402" w:rsidRPr="00077DFE" w:rsidRDefault="00CF7402">
            <w:pPr>
              <w:rPr>
                <w:rFonts w:ascii="Times New Roman" w:hAnsi="Times New Roman" w:cs="Times New Roman"/>
                <w:color w:val="auto"/>
                <w:sz w:val="24"/>
                <w:szCs w:val="24"/>
              </w:rPr>
            </w:pPr>
          </w:p>
        </w:tc>
      </w:tr>
      <w:tr w:rsidR="00CF7402" w:rsidRPr="00077DFE">
        <w:tblPrEx>
          <w:tblCellMar>
            <w:top w:w="0" w:type="dxa"/>
            <w:bottom w:w="0" w:type="dxa"/>
          </w:tblCellMar>
        </w:tblPrEx>
        <w:tc>
          <w:tcPr>
            <w:tcW w:w="4608" w:type="dxa"/>
            <w:tcBorders>
              <w:top w:val="dotted" w:sz="4" w:space="0" w:color="auto"/>
            </w:tcBorders>
          </w:tcPr>
          <w:p w:rsidR="00755356" w:rsidRDefault="00755356" w:rsidP="00755356">
            <w:pPr>
              <w:pStyle w:val="Heading4"/>
              <w:rPr>
                <w:b w:val="0"/>
                <w:color w:val="0000FF"/>
                <w:szCs w:val="24"/>
              </w:rPr>
            </w:pPr>
            <w:r>
              <w:rPr>
                <w:b w:val="0"/>
                <w:color w:val="0000FF"/>
                <w:szCs w:val="24"/>
              </w:rPr>
              <w:t xml:space="preserve">&lt;INSERT EMPLOYEER </w:t>
            </w:r>
            <w:r w:rsidRPr="00755356">
              <w:rPr>
                <w:b w:val="0"/>
                <w:color w:val="0000FF"/>
                <w:szCs w:val="24"/>
              </w:rPr>
              <w:t>TITLE&gt;</w:t>
            </w:r>
          </w:p>
          <w:p w:rsidR="00755356" w:rsidRDefault="00755356" w:rsidP="00755356">
            <w:pPr>
              <w:pStyle w:val="Heading4"/>
              <w:rPr>
                <w:b w:val="0"/>
                <w:color w:val="0000FF"/>
                <w:szCs w:val="24"/>
              </w:rPr>
            </w:pPr>
            <w:r>
              <w:rPr>
                <w:b w:val="0"/>
                <w:color w:val="0000FF"/>
                <w:szCs w:val="24"/>
              </w:rPr>
              <w:t>&lt;INSERT COMPNAY NAME</w:t>
            </w:r>
            <w:r w:rsidRPr="00755356">
              <w:rPr>
                <w:b w:val="0"/>
                <w:color w:val="0000FF"/>
                <w:szCs w:val="24"/>
              </w:rPr>
              <w:t>&gt;</w:t>
            </w:r>
          </w:p>
          <w:p w:rsidR="00CF7402" w:rsidRPr="00077DFE" w:rsidRDefault="00CF7402">
            <w:pPr>
              <w:pStyle w:val="Heading5"/>
              <w:rPr>
                <w:rFonts w:ascii="Times New Roman" w:hAnsi="Times New Roman" w:cs="Times New Roman"/>
                <w:color w:val="auto"/>
                <w:sz w:val="24"/>
                <w:szCs w:val="24"/>
              </w:rPr>
            </w:pPr>
            <w:r w:rsidRPr="00077DFE">
              <w:rPr>
                <w:rFonts w:ascii="Times New Roman" w:hAnsi="Times New Roman" w:cs="Times New Roman"/>
                <w:color w:val="auto"/>
                <w:sz w:val="24"/>
                <w:szCs w:val="24"/>
              </w:rPr>
              <w:t>EMPLOYER</w:t>
            </w:r>
          </w:p>
        </w:tc>
        <w:tc>
          <w:tcPr>
            <w:tcW w:w="360" w:type="dxa"/>
          </w:tcPr>
          <w:p w:rsidR="00CF7402" w:rsidRPr="00077DFE" w:rsidRDefault="00CF7402">
            <w:pPr>
              <w:jc w:val="both"/>
              <w:rPr>
                <w:rFonts w:ascii="Times New Roman" w:hAnsi="Times New Roman" w:cs="Times New Roman"/>
                <w:color w:val="auto"/>
                <w:sz w:val="24"/>
                <w:szCs w:val="24"/>
              </w:rPr>
            </w:pPr>
          </w:p>
        </w:tc>
        <w:tc>
          <w:tcPr>
            <w:tcW w:w="4860" w:type="dxa"/>
            <w:tcBorders>
              <w:top w:val="dotted" w:sz="4" w:space="0" w:color="auto"/>
            </w:tcBorders>
          </w:tcPr>
          <w:p w:rsidR="00755356" w:rsidRDefault="00755356">
            <w:pPr>
              <w:pStyle w:val="Heading4"/>
              <w:rPr>
                <w:b w:val="0"/>
                <w:color w:val="0000FF"/>
                <w:szCs w:val="24"/>
              </w:rPr>
            </w:pPr>
            <w:r w:rsidRPr="00755356">
              <w:rPr>
                <w:b w:val="0"/>
                <w:color w:val="0000FF"/>
                <w:szCs w:val="24"/>
              </w:rPr>
              <w:t>&lt;INSERT EMPLOYEE TITLE&gt;</w:t>
            </w:r>
          </w:p>
          <w:p w:rsidR="00CF7402" w:rsidRPr="00077DFE" w:rsidRDefault="00CF7402">
            <w:pPr>
              <w:pStyle w:val="Heading4"/>
              <w:rPr>
                <w:szCs w:val="24"/>
              </w:rPr>
            </w:pPr>
            <w:r w:rsidRPr="00077DFE">
              <w:rPr>
                <w:szCs w:val="24"/>
              </w:rPr>
              <w:t>EMPLOYEE</w:t>
            </w:r>
          </w:p>
        </w:tc>
      </w:tr>
      <w:tr w:rsidR="00CF7402" w:rsidRPr="00077DFE">
        <w:tblPrEx>
          <w:tblCellMar>
            <w:top w:w="0" w:type="dxa"/>
            <w:bottom w:w="0" w:type="dxa"/>
          </w:tblCellMar>
        </w:tblPrEx>
        <w:tc>
          <w:tcPr>
            <w:tcW w:w="4608" w:type="dxa"/>
            <w:tcBorders>
              <w:bottom w:val="dotted" w:sz="4" w:space="0" w:color="auto"/>
            </w:tcBorders>
          </w:tcPr>
          <w:p w:rsidR="00CF7402" w:rsidRPr="00077DFE" w:rsidRDefault="00CF7402">
            <w:pPr>
              <w:jc w:val="both"/>
              <w:rPr>
                <w:rFonts w:ascii="Times New Roman" w:hAnsi="Times New Roman" w:cs="Times New Roman"/>
                <w:color w:val="auto"/>
                <w:sz w:val="24"/>
                <w:szCs w:val="24"/>
              </w:rPr>
            </w:pPr>
          </w:p>
          <w:p w:rsidR="00CF7402" w:rsidRPr="00077DFE" w:rsidRDefault="00CF7402">
            <w:pPr>
              <w:jc w:val="both"/>
              <w:rPr>
                <w:rFonts w:ascii="Times New Roman" w:hAnsi="Times New Roman" w:cs="Times New Roman"/>
                <w:color w:val="auto"/>
                <w:sz w:val="24"/>
                <w:szCs w:val="24"/>
              </w:rPr>
            </w:pPr>
          </w:p>
          <w:p w:rsidR="00CF7402" w:rsidRPr="00077DFE" w:rsidRDefault="00CF7402">
            <w:pPr>
              <w:jc w:val="both"/>
              <w:rPr>
                <w:rFonts w:ascii="Times New Roman" w:hAnsi="Times New Roman" w:cs="Times New Roman"/>
                <w:color w:val="auto"/>
                <w:sz w:val="24"/>
                <w:szCs w:val="24"/>
              </w:rPr>
            </w:pPr>
          </w:p>
        </w:tc>
        <w:tc>
          <w:tcPr>
            <w:tcW w:w="360" w:type="dxa"/>
          </w:tcPr>
          <w:p w:rsidR="00CF7402" w:rsidRPr="00077DFE" w:rsidRDefault="00CF7402">
            <w:pPr>
              <w:jc w:val="both"/>
              <w:rPr>
                <w:rFonts w:ascii="Times New Roman" w:hAnsi="Times New Roman" w:cs="Times New Roman"/>
                <w:color w:val="auto"/>
                <w:sz w:val="24"/>
                <w:szCs w:val="24"/>
              </w:rPr>
            </w:pPr>
          </w:p>
        </w:tc>
        <w:tc>
          <w:tcPr>
            <w:tcW w:w="4860" w:type="dxa"/>
            <w:tcBorders>
              <w:bottom w:val="dotted" w:sz="4" w:space="0" w:color="auto"/>
            </w:tcBorders>
          </w:tcPr>
          <w:p w:rsidR="00CF7402" w:rsidRPr="00077DFE" w:rsidRDefault="00CF7402">
            <w:pPr>
              <w:jc w:val="both"/>
              <w:rPr>
                <w:rFonts w:ascii="Times New Roman" w:hAnsi="Times New Roman" w:cs="Times New Roman"/>
                <w:color w:val="auto"/>
                <w:sz w:val="24"/>
                <w:szCs w:val="24"/>
              </w:rPr>
            </w:pPr>
          </w:p>
        </w:tc>
      </w:tr>
      <w:tr w:rsidR="00CF7402" w:rsidRPr="00077DFE">
        <w:tblPrEx>
          <w:tblCellMar>
            <w:top w:w="0" w:type="dxa"/>
            <w:bottom w:w="0" w:type="dxa"/>
          </w:tblCellMar>
        </w:tblPrEx>
        <w:tc>
          <w:tcPr>
            <w:tcW w:w="4608" w:type="dxa"/>
            <w:tcBorders>
              <w:top w:val="dotted" w:sz="4" w:space="0" w:color="auto"/>
            </w:tcBorders>
          </w:tcPr>
          <w:p w:rsidR="00CF7402" w:rsidRPr="00077DFE" w:rsidRDefault="00CF7402">
            <w:pPr>
              <w:jc w:val="center"/>
              <w:rPr>
                <w:rFonts w:ascii="Times New Roman" w:hAnsi="Times New Roman" w:cs="Times New Roman"/>
                <w:color w:val="auto"/>
                <w:sz w:val="24"/>
                <w:szCs w:val="24"/>
              </w:rPr>
            </w:pPr>
          </w:p>
          <w:p w:rsidR="00CF7402" w:rsidRPr="00077DFE" w:rsidRDefault="00CF7402">
            <w:pPr>
              <w:jc w:val="center"/>
              <w:rPr>
                <w:rFonts w:ascii="Times New Roman" w:hAnsi="Times New Roman" w:cs="Times New Roman"/>
                <w:color w:val="auto"/>
                <w:sz w:val="24"/>
                <w:szCs w:val="24"/>
              </w:rPr>
            </w:pPr>
            <w:r w:rsidRPr="00077DFE">
              <w:rPr>
                <w:rFonts w:ascii="Times New Roman" w:hAnsi="Times New Roman" w:cs="Times New Roman"/>
                <w:color w:val="auto"/>
                <w:sz w:val="24"/>
                <w:szCs w:val="24"/>
              </w:rPr>
              <w:t>Witness</w:t>
            </w:r>
          </w:p>
        </w:tc>
        <w:tc>
          <w:tcPr>
            <w:tcW w:w="360" w:type="dxa"/>
          </w:tcPr>
          <w:p w:rsidR="00CF7402" w:rsidRPr="00077DFE" w:rsidRDefault="00CF7402">
            <w:pPr>
              <w:jc w:val="center"/>
              <w:rPr>
                <w:rFonts w:ascii="Times New Roman" w:hAnsi="Times New Roman" w:cs="Times New Roman"/>
                <w:color w:val="auto"/>
                <w:sz w:val="24"/>
                <w:szCs w:val="24"/>
              </w:rPr>
            </w:pPr>
          </w:p>
        </w:tc>
        <w:tc>
          <w:tcPr>
            <w:tcW w:w="4860" w:type="dxa"/>
            <w:tcBorders>
              <w:top w:val="dotted" w:sz="4" w:space="0" w:color="auto"/>
            </w:tcBorders>
          </w:tcPr>
          <w:p w:rsidR="00CF7402" w:rsidRPr="00077DFE" w:rsidRDefault="00CF7402">
            <w:pPr>
              <w:jc w:val="center"/>
              <w:rPr>
                <w:rFonts w:ascii="Times New Roman" w:hAnsi="Times New Roman" w:cs="Times New Roman"/>
                <w:color w:val="auto"/>
                <w:sz w:val="24"/>
                <w:szCs w:val="24"/>
              </w:rPr>
            </w:pPr>
          </w:p>
          <w:p w:rsidR="00CF7402" w:rsidRPr="00077DFE" w:rsidRDefault="00CF7402">
            <w:pPr>
              <w:jc w:val="center"/>
              <w:rPr>
                <w:rFonts w:ascii="Times New Roman" w:hAnsi="Times New Roman" w:cs="Times New Roman"/>
                <w:color w:val="auto"/>
                <w:sz w:val="24"/>
                <w:szCs w:val="24"/>
              </w:rPr>
            </w:pPr>
            <w:r w:rsidRPr="00077DFE">
              <w:rPr>
                <w:rFonts w:ascii="Times New Roman" w:hAnsi="Times New Roman" w:cs="Times New Roman"/>
                <w:color w:val="auto"/>
                <w:sz w:val="24"/>
                <w:szCs w:val="24"/>
              </w:rPr>
              <w:t>Witness</w:t>
            </w:r>
          </w:p>
        </w:tc>
      </w:tr>
      <w:tr w:rsidR="00CF7402" w:rsidRPr="00077DFE">
        <w:tblPrEx>
          <w:tblCellMar>
            <w:top w:w="0" w:type="dxa"/>
            <w:bottom w:w="0" w:type="dxa"/>
          </w:tblCellMar>
        </w:tblPrEx>
        <w:tc>
          <w:tcPr>
            <w:tcW w:w="4608" w:type="dxa"/>
            <w:tcBorders>
              <w:bottom w:val="dotted" w:sz="4" w:space="0" w:color="auto"/>
            </w:tcBorders>
          </w:tcPr>
          <w:p w:rsidR="00CF7402" w:rsidRPr="00077DFE" w:rsidRDefault="00CF7402">
            <w:pPr>
              <w:jc w:val="center"/>
              <w:rPr>
                <w:rFonts w:ascii="Times New Roman" w:hAnsi="Times New Roman" w:cs="Times New Roman"/>
                <w:color w:val="auto"/>
                <w:sz w:val="24"/>
                <w:szCs w:val="24"/>
              </w:rPr>
            </w:pPr>
          </w:p>
          <w:p w:rsidR="00CF7402" w:rsidRPr="00077DFE" w:rsidRDefault="00CF7402">
            <w:pPr>
              <w:jc w:val="center"/>
              <w:rPr>
                <w:rFonts w:ascii="Times New Roman" w:hAnsi="Times New Roman" w:cs="Times New Roman"/>
                <w:color w:val="auto"/>
                <w:sz w:val="24"/>
                <w:szCs w:val="24"/>
              </w:rPr>
            </w:pPr>
          </w:p>
        </w:tc>
        <w:tc>
          <w:tcPr>
            <w:tcW w:w="360" w:type="dxa"/>
          </w:tcPr>
          <w:p w:rsidR="00CF7402" w:rsidRPr="00077DFE" w:rsidRDefault="00CF7402">
            <w:pPr>
              <w:jc w:val="center"/>
              <w:rPr>
                <w:rFonts w:ascii="Times New Roman" w:hAnsi="Times New Roman" w:cs="Times New Roman"/>
                <w:color w:val="auto"/>
                <w:sz w:val="24"/>
                <w:szCs w:val="24"/>
              </w:rPr>
            </w:pPr>
          </w:p>
        </w:tc>
        <w:tc>
          <w:tcPr>
            <w:tcW w:w="4860" w:type="dxa"/>
            <w:tcBorders>
              <w:bottom w:val="dotted" w:sz="4" w:space="0" w:color="auto"/>
            </w:tcBorders>
          </w:tcPr>
          <w:p w:rsidR="00CF7402" w:rsidRPr="00077DFE" w:rsidRDefault="00CF7402">
            <w:pPr>
              <w:jc w:val="center"/>
              <w:rPr>
                <w:rFonts w:ascii="Times New Roman" w:hAnsi="Times New Roman" w:cs="Times New Roman"/>
                <w:color w:val="auto"/>
                <w:sz w:val="24"/>
                <w:szCs w:val="24"/>
              </w:rPr>
            </w:pPr>
          </w:p>
        </w:tc>
      </w:tr>
      <w:tr w:rsidR="00CF7402" w:rsidRPr="00077DFE">
        <w:tblPrEx>
          <w:tblCellMar>
            <w:top w:w="0" w:type="dxa"/>
            <w:bottom w:w="0" w:type="dxa"/>
          </w:tblCellMar>
        </w:tblPrEx>
        <w:tc>
          <w:tcPr>
            <w:tcW w:w="4608" w:type="dxa"/>
            <w:tcBorders>
              <w:top w:val="dotted" w:sz="4" w:space="0" w:color="auto"/>
            </w:tcBorders>
          </w:tcPr>
          <w:p w:rsidR="00CF7402" w:rsidRPr="00077DFE" w:rsidRDefault="00CF7402">
            <w:pPr>
              <w:jc w:val="center"/>
              <w:rPr>
                <w:rFonts w:ascii="Times New Roman" w:hAnsi="Times New Roman" w:cs="Times New Roman"/>
                <w:color w:val="auto"/>
                <w:sz w:val="24"/>
                <w:szCs w:val="24"/>
              </w:rPr>
            </w:pPr>
          </w:p>
          <w:p w:rsidR="00CF7402" w:rsidRPr="00077DFE" w:rsidRDefault="00CF7402">
            <w:pPr>
              <w:jc w:val="center"/>
              <w:rPr>
                <w:rFonts w:ascii="Times New Roman" w:hAnsi="Times New Roman" w:cs="Times New Roman"/>
                <w:color w:val="auto"/>
                <w:sz w:val="24"/>
                <w:szCs w:val="24"/>
              </w:rPr>
            </w:pPr>
            <w:r w:rsidRPr="00077DFE">
              <w:rPr>
                <w:rFonts w:ascii="Times New Roman" w:hAnsi="Times New Roman" w:cs="Times New Roman"/>
                <w:color w:val="auto"/>
                <w:sz w:val="24"/>
                <w:szCs w:val="24"/>
              </w:rPr>
              <w:t>Print Name</w:t>
            </w:r>
          </w:p>
        </w:tc>
        <w:tc>
          <w:tcPr>
            <w:tcW w:w="360" w:type="dxa"/>
          </w:tcPr>
          <w:p w:rsidR="00CF7402" w:rsidRPr="00077DFE" w:rsidRDefault="00CF7402">
            <w:pPr>
              <w:jc w:val="center"/>
              <w:rPr>
                <w:rFonts w:ascii="Times New Roman" w:hAnsi="Times New Roman" w:cs="Times New Roman"/>
                <w:color w:val="auto"/>
                <w:sz w:val="24"/>
                <w:szCs w:val="24"/>
              </w:rPr>
            </w:pPr>
          </w:p>
        </w:tc>
        <w:tc>
          <w:tcPr>
            <w:tcW w:w="4860" w:type="dxa"/>
            <w:tcBorders>
              <w:top w:val="dotted" w:sz="4" w:space="0" w:color="auto"/>
            </w:tcBorders>
          </w:tcPr>
          <w:p w:rsidR="00CF7402" w:rsidRPr="00077DFE" w:rsidRDefault="00CF7402">
            <w:pPr>
              <w:jc w:val="center"/>
              <w:rPr>
                <w:rFonts w:ascii="Times New Roman" w:hAnsi="Times New Roman" w:cs="Times New Roman"/>
                <w:color w:val="auto"/>
                <w:sz w:val="24"/>
                <w:szCs w:val="24"/>
              </w:rPr>
            </w:pPr>
          </w:p>
          <w:p w:rsidR="00CF7402" w:rsidRPr="00077DFE" w:rsidRDefault="00CF7402">
            <w:pPr>
              <w:jc w:val="center"/>
              <w:rPr>
                <w:rFonts w:ascii="Times New Roman" w:hAnsi="Times New Roman" w:cs="Times New Roman"/>
                <w:color w:val="auto"/>
                <w:sz w:val="24"/>
                <w:szCs w:val="24"/>
              </w:rPr>
            </w:pPr>
            <w:r w:rsidRPr="00077DFE">
              <w:rPr>
                <w:rFonts w:ascii="Times New Roman" w:hAnsi="Times New Roman" w:cs="Times New Roman"/>
                <w:color w:val="auto"/>
                <w:sz w:val="24"/>
                <w:szCs w:val="24"/>
              </w:rPr>
              <w:t>Print Name</w:t>
            </w:r>
          </w:p>
        </w:tc>
      </w:tr>
      <w:tr w:rsidR="00CF7402" w:rsidRPr="00077DFE">
        <w:tblPrEx>
          <w:tblCellMar>
            <w:top w:w="0" w:type="dxa"/>
            <w:bottom w:w="0" w:type="dxa"/>
          </w:tblCellMar>
        </w:tblPrEx>
        <w:tc>
          <w:tcPr>
            <w:tcW w:w="4608" w:type="dxa"/>
            <w:tcBorders>
              <w:bottom w:val="dotted" w:sz="4" w:space="0" w:color="auto"/>
            </w:tcBorders>
          </w:tcPr>
          <w:p w:rsidR="00CF7402" w:rsidRPr="00077DFE" w:rsidRDefault="00CF7402">
            <w:pPr>
              <w:jc w:val="center"/>
              <w:rPr>
                <w:rFonts w:ascii="Times New Roman" w:hAnsi="Times New Roman" w:cs="Times New Roman"/>
                <w:color w:val="auto"/>
                <w:sz w:val="24"/>
                <w:szCs w:val="24"/>
              </w:rPr>
            </w:pPr>
          </w:p>
          <w:p w:rsidR="00CF7402" w:rsidRPr="00077DFE" w:rsidRDefault="00CF7402">
            <w:pPr>
              <w:jc w:val="center"/>
              <w:rPr>
                <w:rFonts w:ascii="Times New Roman" w:hAnsi="Times New Roman" w:cs="Times New Roman"/>
                <w:color w:val="auto"/>
                <w:sz w:val="24"/>
                <w:szCs w:val="24"/>
              </w:rPr>
            </w:pPr>
          </w:p>
        </w:tc>
        <w:tc>
          <w:tcPr>
            <w:tcW w:w="360" w:type="dxa"/>
          </w:tcPr>
          <w:p w:rsidR="00CF7402" w:rsidRPr="00077DFE" w:rsidRDefault="00CF7402">
            <w:pPr>
              <w:jc w:val="center"/>
              <w:rPr>
                <w:rFonts w:ascii="Times New Roman" w:hAnsi="Times New Roman" w:cs="Times New Roman"/>
                <w:color w:val="auto"/>
                <w:sz w:val="24"/>
                <w:szCs w:val="24"/>
              </w:rPr>
            </w:pPr>
          </w:p>
        </w:tc>
        <w:tc>
          <w:tcPr>
            <w:tcW w:w="4860" w:type="dxa"/>
            <w:tcBorders>
              <w:bottom w:val="dotted" w:sz="4" w:space="0" w:color="auto"/>
            </w:tcBorders>
          </w:tcPr>
          <w:p w:rsidR="00CF7402" w:rsidRPr="00077DFE" w:rsidRDefault="00CF7402">
            <w:pPr>
              <w:pStyle w:val="Heading6"/>
              <w:jc w:val="center"/>
              <w:rPr>
                <w:szCs w:val="24"/>
              </w:rPr>
            </w:pPr>
          </w:p>
          <w:p w:rsidR="00CF7402" w:rsidRPr="00077DFE" w:rsidRDefault="00CF7402">
            <w:pPr>
              <w:pStyle w:val="Heading6"/>
              <w:jc w:val="center"/>
              <w:rPr>
                <w:szCs w:val="24"/>
              </w:rPr>
            </w:pPr>
          </w:p>
        </w:tc>
      </w:tr>
      <w:tr w:rsidR="00CF7402" w:rsidRPr="00077DFE">
        <w:tblPrEx>
          <w:tblCellMar>
            <w:top w:w="0" w:type="dxa"/>
            <w:bottom w:w="0" w:type="dxa"/>
          </w:tblCellMar>
        </w:tblPrEx>
        <w:tc>
          <w:tcPr>
            <w:tcW w:w="4608" w:type="dxa"/>
            <w:tcBorders>
              <w:top w:val="dotted" w:sz="4" w:space="0" w:color="auto"/>
            </w:tcBorders>
          </w:tcPr>
          <w:p w:rsidR="00CF7402" w:rsidRPr="00077DFE" w:rsidRDefault="00CF7402">
            <w:pPr>
              <w:jc w:val="center"/>
              <w:rPr>
                <w:rFonts w:ascii="Times New Roman" w:hAnsi="Times New Roman" w:cs="Times New Roman"/>
                <w:color w:val="auto"/>
                <w:sz w:val="24"/>
                <w:szCs w:val="24"/>
              </w:rPr>
            </w:pPr>
          </w:p>
          <w:p w:rsidR="00CF7402" w:rsidRPr="00077DFE" w:rsidRDefault="00CF7402">
            <w:pPr>
              <w:jc w:val="center"/>
              <w:rPr>
                <w:rFonts w:ascii="Times New Roman" w:hAnsi="Times New Roman" w:cs="Times New Roman"/>
                <w:color w:val="auto"/>
                <w:sz w:val="24"/>
                <w:szCs w:val="24"/>
              </w:rPr>
            </w:pPr>
            <w:r w:rsidRPr="00077DFE">
              <w:rPr>
                <w:rFonts w:ascii="Times New Roman" w:hAnsi="Times New Roman" w:cs="Times New Roman"/>
                <w:color w:val="auto"/>
                <w:sz w:val="24"/>
                <w:szCs w:val="24"/>
              </w:rPr>
              <w:t>Today’s Date</w:t>
            </w:r>
          </w:p>
        </w:tc>
        <w:tc>
          <w:tcPr>
            <w:tcW w:w="360" w:type="dxa"/>
          </w:tcPr>
          <w:p w:rsidR="00CF7402" w:rsidRPr="00077DFE" w:rsidRDefault="00CF7402">
            <w:pPr>
              <w:jc w:val="center"/>
              <w:rPr>
                <w:rFonts w:ascii="Times New Roman" w:hAnsi="Times New Roman" w:cs="Times New Roman"/>
                <w:color w:val="auto"/>
                <w:sz w:val="24"/>
                <w:szCs w:val="24"/>
              </w:rPr>
            </w:pPr>
          </w:p>
        </w:tc>
        <w:tc>
          <w:tcPr>
            <w:tcW w:w="4860" w:type="dxa"/>
            <w:tcBorders>
              <w:top w:val="dotted" w:sz="4" w:space="0" w:color="auto"/>
            </w:tcBorders>
          </w:tcPr>
          <w:p w:rsidR="00CF7402" w:rsidRPr="00077DFE" w:rsidRDefault="00CF7402">
            <w:pPr>
              <w:jc w:val="center"/>
              <w:rPr>
                <w:rFonts w:ascii="Times New Roman" w:hAnsi="Times New Roman" w:cs="Times New Roman"/>
                <w:color w:val="auto"/>
                <w:sz w:val="24"/>
                <w:szCs w:val="24"/>
              </w:rPr>
            </w:pPr>
          </w:p>
          <w:p w:rsidR="00CF7402" w:rsidRPr="00077DFE" w:rsidRDefault="00CF7402">
            <w:pPr>
              <w:jc w:val="center"/>
              <w:rPr>
                <w:rFonts w:ascii="Times New Roman" w:hAnsi="Times New Roman" w:cs="Times New Roman"/>
                <w:color w:val="auto"/>
                <w:sz w:val="24"/>
                <w:szCs w:val="24"/>
              </w:rPr>
            </w:pPr>
            <w:r w:rsidRPr="00077DFE">
              <w:rPr>
                <w:rFonts w:ascii="Times New Roman" w:hAnsi="Times New Roman" w:cs="Times New Roman"/>
                <w:color w:val="auto"/>
                <w:sz w:val="24"/>
                <w:szCs w:val="24"/>
              </w:rPr>
              <w:t>Today’s Date</w:t>
            </w:r>
          </w:p>
        </w:tc>
      </w:tr>
      <w:tr w:rsidR="00CF7402" w:rsidRPr="00077DFE">
        <w:tblPrEx>
          <w:tblCellMar>
            <w:top w:w="0" w:type="dxa"/>
            <w:bottom w:w="0" w:type="dxa"/>
          </w:tblCellMar>
        </w:tblPrEx>
        <w:tc>
          <w:tcPr>
            <w:tcW w:w="4608" w:type="dxa"/>
          </w:tcPr>
          <w:p w:rsidR="00CF7402" w:rsidRPr="00077DFE" w:rsidRDefault="00CF7402">
            <w:pPr>
              <w:jc w:val="both"/>
              <w:rPr>
                <w:rFonts w:ascii="Times New Roman" w:hAnsi="Times New Roman" w:cs="Times New Roman"/>
                <w:color w:val="auto"/>
                <w:sz w:val="24"/>
                <w:szCs w:val="24"/>
              </w:rPr>
            </w:pPr>
          </w:p>
          <w:p w:rsidR="00CF7402" w:rsidRPr="00077DFE" w:rsidRDefault="00CF7402">
            <w:pPr>
              <w:jc w:val="both"/>
              <w:rPr>
                <w:rFonts w:ascii="Times New Roman" w:hAnsi="Times New Roman" w:cs="Times New Roman"/>
                <w:color w:val="auto"/>
                <w:sz w:val="24"/>
                <w:szCs w:val="24"/>
              </w:rPr>
            </w:pPr>
          </w:p>
        </w:tc>
        <w:tc>
          <w:tcPr>
            <w:tcW w:w="360" w:type="dxa"/>
          </w:tcPr>
          <w:p w:rsidR="00CF7402" w:rsidRPr="00077DFE" w:rsidRDefault="00CF7402">
            <w:pPr>
              <w:jc w:val="both"/>
              <w:rPr>
                <w:rFonts w:ascii="Times New Roman" w:hAnsi="Times New Roman" w:cs="Times New Roman"/>
                <w:color w:val="auto"/>
                <w:sz w:val="24"/>
                <w:szCs w:val="24"/>
              </w:rPr>
            </w:pPr>
          </w:p>
        </w:tc>
        <w:tc>
          <w:tcPr>
            <w:tcW w:w="4860" w:type="dxa"/>
          </w:tcPr>
          <w:p w:rsidR="00CF7402" w:rsidRPr="00077DFE" w:rsidRDefault="00CF7402">
            <w:pPr>
              <w:jc w:val="both"/>
              <w:rPr>
                <w:rFonts w:ascii="Times New Roman" w:hAnsi="Times New Roman" w:cs="Times New Roman"/>
                <w:color w:val="auto"/>
                <w:sz w:val="24"/>
                <w:szCs w:val="24"/>
              </w:rPr>
            </w:pPr>
          </w:p>
        </w:tc>
      </w:tr>
    </w:tbl>
    <w:p w:rsidR="00CF7402" w:rsidRPr="00077DFE" w:rsidRDefault="00CF7402">
      <w:pPr>
        <w:jc w:val="both"/>
        <w:rPr>
          <w:rFonts w:ascii="Times New Roman" w:hAnsi="Times New Roman" w:cs="Times New Roman"/>
          <w:color w:val="auto"/>
          <w:sz w:val="24"/>
          <w:szCs w:val="24"/>
        </w:rPr>
      </w:pPr>
    </w:p>
    <w:p w:rsidR="00CF7402" w:rsidRPr="00077DFE" w:rsidRDefault="00CF7402">
      <w:pPr>
        <w:jc w:val="both"/>
        <w:rPr>
          <w:rFonts w:ascii="Times New Roman" w:hAnsi="Times New Roman" w:cs="Times New Roman"/>
          <w:color w:val="auto"/>
          <w:sz w:val="24"/>
          <w:szCs w:val="24"/>
        </w:rPr>
      </w:pPr>
    </w:p>
    <w:sectPr w:rsidR="00CF7402" w:rsidRPr="00077DFE" w:rsidSect="00371272">
      <w:footerReference w:type="even"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26E" w:rsidRDefault="0002226E">
      <w:r>
        <w:separator/>
      </w:r>
    </w:p>
  </w:endnote>
  <w:endnote w:type="continuationSeparator" w:id="0">
    <w:p w:rsidR="0002226E" w:rsidRDefault="00022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94A" w:rsidRDefault="002979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794A" w:rsidRDefault="0029794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94A" w:rsidRDefault="002979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65C1">
      <w:rPr>
        <w:rStyle w:val="PageNumber"/>
        <w:noProof/>
      </w:rPr>
      <w:t>2</w:t>
    </w:r>
    <w:r>
      <w:rPr>
        <w:rStyle w:val="PageNumber"/>
      </w:rPr>
      <w:fldChar w:fldCharType="end"/>
    </w:r>
  </w:p>
  <w:p w:rsidR="0029794A" w:rsidRDefault="0029794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26E" w:rsidRDefault="0002226E">
      <w:r>
        <w:separator/>
      </w:r>
    </w:p>
  </w:footnote>
  <w:footnote w:type="continuationSeparator" w:id="0">
    <w:p w:rsidR="0002226E" w:rsidRDefault="000222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D6745B"/>
    <w:multiLevelType w:val="hybridMultilevel"/>
    <w:tmpl w:val="16AE55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6D51"/>
    <w:rsid w:val="00021EEF"/>
    <w:rsid w:val="0002226E"/>
    <w:rsid w:val="000377D9"/>
    <w:rsid w:val="00077DFE"/>
    <w:rsid w:val="000850DC"/>
    <w:rsid w:val="00196D51"/>
    <w:rsid w:val="001B4C3B"/>
    <w:rsid w:val="00270510"/>
    <w:rsid w:val="0029794A"/>
    <w:rsid w:val="002C65C1"/>
    <w:rsid w:val="00371272"/>
    <w:rsid w:val="00412400"/>
    <w:rsid w:val="004C1421"/>
    <w:rsid w:val="005906B0"/>
    <w:rsid w:val="006437B4"/>
    <w:rsid w:val="00755356"/>
    <w:rsid w:val="00763126"/>
    <w:rsid w:val="009B61F1"/>
    <w:rsid w:val="009C3E33"/>
    <w:rsid w:val="00B6067A"/>
    <w:rsid w:val="00C44C32"/>
    <w:rsid w:val="00C55DDF"/>
    <w:rsid w:val="00CF7402"/>
    <w:rsid w:val="00D84BFC"/>
    <w:rsid w:val="00DD3D64"/>
    <w:rsid w:val="00F0105E"/>
    <w:rsid w:val="00FF4B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6CD532AA-F5C8-4D04-AF10-856F127B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color w:val="C0C0C0"/>
      <w:lang w:eastAsia="en-US"/>
    </w:rPr>
  </w:style>
  <w:style w:type="paragraph" w:styleId="Heading1">
    <w:name w:val="heading 1"/>
    <w:basedOn w:val="Normal"/>
    <w:next w:val="Normal"/>
    <w:qFormat/>
    <w:pPr>
      <w:keepNext/>
      <w:outlineLvl w:val="0"/>
    </w:pPr>
    <w:rPr>
      <w:rFonts w:ascii="Times New Roman" w:hAnsi="Times New Roman" w:cs="Times New Roman"/>
      <w:b/>
      <w:bCs/>
      <w:color w:val="auto"/>
      <w:sz w:val="28"/>
      <w:u w:val="single"/>
    </w:rPr>
  </w:style>
  <w:style w:type="paragraph" w:styleId="Heading2">
    <w:name w:val="heading 2"/>
    <w:basedOn w:val="Normal"/>
    <w:next w:val="Normal"/>
    <w:qFormat/>
    <w:pPr>
      <w:keepNext/>
      <w:outlineLvl w:val="1"/>
    </w:pPr>
    <w:rPr>
      <w:rFonts w:ascii="Times New Roman" w:hAnsi="Times New Roman" w:cs="Times New Roman"/>
      <w:b/>
      <w:bCs/>
      <w:color w:val="auto"/>
      <w:u w:val="single"/>
    </w:rPr>
  </w:style>
  <w:style w:type="paragraph" w:styleId="Heading3">
    <w:name w:val="heading 3"/>
    <w:basedOn w:val="Normal"/>
    <w:next w:val="Normal"/>
    <w:qFormat/>
    <w:pPr>
      <w:keepNext/>
      <w:outlineLvl w:val="2"/>
    </w:pPr>
    <w:rPr>
      <w:rFonts w:ascii="Times New Roman" w:hAnsi="Times New Roman" w:cs="Times New Roman"/>
      <w:color w:val="auto"/>
      <w:sz w:val="24"/>
    </w:rPr>
  </w:style>
  <w:style w:type="paragraph" w:styleId="Heading4">
    <w:name w:val="heading 4"/>
    <w:basedOn w:val="Normal"/>
    <w:next w:val="Normal"/>
    <w:qFormat/>
    <w:pPr>
      <w:keepNext/>
      <w:outlineLvl w:val="3"/>
    </w:pPr>
    <w:rPr>
      <w:rFonts w:ascii="Times New Roman" w:hAnsi="Times New Roman" w:cs="Times New Roman"/>
      <w:b/>
      <w:bCs/>
      <w:color w:val="auto"/>
      <w:sz w:val="24"/>
    </w:rPr>
  </w:style>
  <w:style w:type="paragraph" w:styleId="Heading5">
    <w:name w:val="heading 5"/>
    <w:basedOn w:val="Normal"/>
    <w:next w:val="Normal"/>
    <w:qFormat/>
    <w:pPr>
      <w:keepNext/>
      <w:jc w:val="both"/>
      <w:outlineLvl w:val="4"/>
    </w:pPr>
    <w:rPr>
      <w:b/>
      <w:bCs/>
    </w:rPr>
  </w:style>
  <w:style w:type="paragraph" w:styleId="Heading6">
    <w:name w:val="heading 6"/>
    <w:basedOn w:val="Normal"/>
    <w:next w:val="Normal"/>
    <w:qFormat/>
    <w:pPr>
      <w:keepNext/>
      <w:jc w:val="both"/>
      <w:outlineLvl w:val="5"/>
    </w:pPr>
    <w:rPr>
      <w:rFonts w:ascii="Times New Roman" w:hAnsi="Times New Roman" w:cs="Times New Roman"/>
      <w:color w:val="auto"/>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color w:val="auto"/>
    </w:rPr>
  </w:style>
  <w:style w:type="paragraph" w:styleId="BodyText2">
    <w:name w:val="Body Text 2"/>
    <w:basedOn w:val="Normal"/>
    <w:pPr>
      <w:jc w:val="both"/>
    </w:pPr>
    <w:rPr>
      <w:rFonts w:ascii="Times New Roman" w:hAnsi="Times New Roman" w:cs="Times New Roman"/>
      <w:color w:val="auto"/>
      <w:sz w:val="24"/>
    </w:rPr>
  </w:style>
  <w:style w:type="paragraph" w:styleId="Footer">
    <w:name w:val="footer"/>
    <w:basedOn w:val="Normal"/>
    <w:pPr>
      <w:tabs>
        <w:tab w:val="center" w:pos="4153"/>
        <w:tab w:val="right" w:pos="8306"/>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Private and Confidential</vt:lpstr>
    </vt:vector>
  </TitlesOfParts>
  <Company>Motor Traders Assoc NSW</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Private and Confidential</dc:title>
  <dc:subject>Deed of Release and Settlement</dc:subject>
  <dc:creator>dberlusconi</dc:creator>
  <cp:keywords>Deed of Release and Settlement</cp:keywords>
  <dc:description/>
  <cp:lastModifiedBy>Lachlan Hodgson</cp:lastModifiedBy>
  <cp:revision>2</cp:revision>
  <cp:lastPrinted>2005-10-27T04:59:00Z</cp:lastPrinted>
  <dcterms:created xsi:type="dcterms:W3CDTF">2016-10-14T05:23:00Z</dcterms:created>
  <dcterms:modified xsi:type="dcterms:W3CDTF">2016-10-14T05:23:00Z</dcterms:modified>
  <cp:category>Termination</cp:category>
</cp:coreProperties>
</file>