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3AAE" w14:textId="3B1F6A97" w:rsidR="001F09C9" w:rsidRPr="001F09C9" w:rsidRDefault="001F09C9">
      <w:pPr>
        <w:rPr>
          <w:b/>
          <w:bCs/>
          <w:sz w:val="24"/>
          <w:szCs w:val="24"/>
        </w:rPr>
      </w:pPr>
      <w:r w:rsidRPr="001F09C9">
        <w:rPr>
          <w:b/>
          <w:bCs/>
          <w:sz w:val="24"/>
          <w:szCs w:val="24"/>
        </w:rPr>
        <w:t>Uzdevums Nr.1</w:t>
      </w:r>
    </w:p>
    <w:p w14:paraId="3CC5109D" w14:textId="13C3BED2" w:rsidR="00CE45D9" w:rsidRDefault="00C17390">
      <w:r w:rsidRPr="00003F2D">
        <w:t xml:space="preserve">Tiek </w:t>
      </w:r>
      <w:r w:rsidR="00003F2D" w:rsidRPr="00003F2D">
        <w:t>izīrēts</w:t>
      </w:r>
      <w:r w:rsidRPr="00003F2D">
        <w:t xml:space="preserve"> č</w:t>
      </w:r>
      <w:r w:rsidR="00235DA3" w:rsidRPr="00003F2D">
        <w:t>etru istabu dzīvok</w:t>
      </w:r>
      <w:r w:rsidRPr="00003F2D">
        <w:t xml:space="preserve">lis ar </w:t>
      </w:r>
      <w:r w:rsidR="003B66E0">
        <w:t xml:space="preserve">kopēju </w:t>
      </w:r>
      <w:r w:rsidR="003B66E0" w:rsidRPr="00003F2D">
        <w:t>platību</w:t>
      </w:r>
      <w:r w:rsidR="00E8771E" w:rsidRPr="00003F2D">
        <w:t xml:space="preserve"> 125.5 m2</w:t>
      </w:r>
      <w:r w:rsidR="00F2688D">
        <w:t>. Dzīvoklis</w:t>
      </w:r>
      <w:r w:rsidR="00E8771E" w:rsidRPr="00003F2D">
        <w:t xml:space="preserve"> atrodas 5 stāvā</w:t>
      </w:r>
      <w:r w:rsidR="00F2688D">
        <w:t>, c</w:t>
      </w:r>
      <w:r w:rsidR="00AF0ABD" w:rsidRPr="00003F2D">
        <w:t xml:space="preserve">ena </w:t>
      </w:r>
      <w:r w:rsidR="00003F2D" w:rsidRPr="00003F2D">
        <w:t xml:space="preserve">850 </w:t>
      </w:r>
      <w:r w:rsidR="002B038E" w:rsidRPr="00003F2D">
        <w:t>eiro</w:t>
      </w:r>
      <w:r w:rsidR="00003F2D" w:rsidRPr="00003F2D">
        <w:t>/</w:t>
      </w:r>
      <w:r w:rsidR="002B038E" w:rsidRPr="00003F2D">
        <w:t>mēnesī</w:t>
      </w:r>
      <w:r w:rsidR="00003F2D" w:rsidRPr="00003F2D">
        <w:t>.</w:t>
      </w:r>
      <w:r w:rsidR="00E8771E" w:rsidRPr="00003F2D">
        <w:t xml:space="preserve"> </w:t>
      </w:r>
    </w:p>
    <w:p w14:paraId="7DFC85BC" w14:textId="18536566" w:rsidR="00C20409" w:rsidRPr="0073459F" w:rsidRDefault="00C20409">
      <w:pPr>
        <w:rPr>
          <w:b/>
          <w:bCs/>
        </w:rPr>
      </w:pPr>
      <w:r w:rsidRPr="0073459F">
        <w:rPr>
          <w:rFonts w:ascii="Arial" w:hAnsi="Arial"/>
          <w:b/>
          <w:bCs/>
          <w:color w:val="000000"/>
        </w:rPr>
        <w:t xml:space="preserve">Ekvivalences klases izdomātam </w:t>
      </w:r>
      <w:r w:rsidR="00237E59" w:rsidRPr="0073459F">
        <w:rPr>
          <w:rFonts w:ascii="Arial" w:hAnsi="Arial"/>
          <w:b/>
          <w:bCs/>
          <w:color w:val="000000"/>
        </w:rPr>
        <w:t>dzīvoklim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309"/>
        <w:gridCol w:w="2645"/>
        <w:gridCol w:w="2106"/>
      </w:tblGrid>
      <w:tr w:rsidR="005E2149" w14:paraId="18005FB4" w14:textId="35CB2F37" w:rsidTr="00581F79">
        <w:tc>
          <w:tcPr>
            <w:tcW w:w="2290" w:type="dxa"/>
          </w:tcPr>
          <w:p w14:paraId="0381A1CA" w14:textId="6C50A47A" w:rsidR="005E2149" w:rsidRPr="005520E4" w:rsidRDefault="005E2149" w:rsidP="005E2149">
            <w:r>
              <w:t xml:space="preserve">Cenas </w:t>
            </w:r>
          </w:p>
        </w:tc>
        <w:tc>
          <w:tcPr>
            <w:tcW w:w="2309" w:type="dxa"/>
          </w:tcPr>
          <w:p w14:paraId="1F28751D" w14:textId="31CF50A2" w:rsidR="005E2149" w:rsidRPr="005520E4" w:rsidRDefault="005E2149" w:rsidP="005E2149">
            <w:r>
              <w:t>Invalid for level A</w:t>
            </w:r>
          </w:p>
        </w:tc>
        <w:tc>
          <w:tcPr>
            <w:tcW w:w="2645" w:type="dxa"/>
          </w:tcPr>
          <w:p w14:paraId="6E218BE2" w14:textId="79551411" w:rsidR="005E2149" w:rsidRPr="005520E4" w:rsidRDefault="005E2149" w:rsidP="005E2149">
            <w:r>
              <w:t>Valid</w:t>
            </w:r>
          </w:p>
        </w:tc>
        <w:tc>
          <w:tcPr>
            <w:tcW w:w="2106" w:type="dxa"/>
          </w:tcPr>
          <w:p w14:paraId="4EDF2E6A" w14:textId="4FEFB960" w:rsidR="005E2149" w:rsidRPr="005520E4" w:rsidRDefault="005E2149" w:rsidP="005E2149">
            <w:r>
              <w:t>Invalid for level B</w:t>
            </w:r>
          </w:p>
        </w:tc>
      </w:tr>
      <w:tr w:rsidR="005E2149" w14:paraId="70CD447F" w14:textId="7B622B6E" w:rsidTr="00581F79">
        <w:tc>
          <w:tcPr>
            <w:tcW w:w="2290" w:type="dxa"/>
          </w:tcPr>
          <w:p w14:paraId="56521963" w14:textId="77777777" w:rsidR="005E2149" w:rsidRPr="005520E4" w:rsidRDefault="005E2149" w:rsidP="005E2149"/>
        </w:tc>
        <w:tc>
          <w:tcPr>
            <w:tcW w:w="2309" w:type="dxa"/>
          </w:tcPr>
          <w:p w14:paraId="26A4D298" w14:textId="481F2F79" w:rsidR="005E2149" w:rsidRPr="005520E4" w:rsidRDefault="005E2149" w:rsidP="005E2149">
            <w:r>
              <w:t xml:space="preserve">No </w:t>
            </w:r>
            <w:r w:rsidR="00E62EEF">
              <w:t xml:space="preserve">mīnus </w:t>
            </w:r>
            <w:r>
              <w:t>bezgalības līdz 0</w:t>
            </w:r>
          </w:p>
        </w:tc>
        <w:tc>
          <w:tcPr>
            <w:tcW w:w="2645" w:type="dxa"/>
          </w:tcPr>
          <w:p w14:paraId="1C2FCCB7" w14:textId="1A65D937" w:rsidR="005E2149" w:rsidRPr="005520E4" w:rsidRDefault="005E2149" w:rsidP="005E2149">
            <w:r>
              <w:t>No 1 līdz 1000</w:t>
            </w:r>
          </w:p>
        </w:tc>
        <w:tc>
          <w:tcPr>
            <w:tcW w:w="2106" w:type="dxa"/>
          </w:tcPr>
          <w:p w14:paraId="002923DC" w14:textId="3AA2F3E7" w:rsidR="005E2149" w:rsidRPr="005520E4" w:rsidRDefault="005E2149" w:rsidP="005E2149">
            <w:r>
              <w:t>No 100</w:t>
            </w:r>
            <w:r w:rsidR="007D150A">
              <w:t>1</w:t>
            </w:r>
            <w:r>
              <w:t xml:space="preserve"> līdz bezgalībai</w:t>
            </w:r>
          </w:p>
        </w:tc>
      </w:tr>
      <w:tr w:rsidR="005E2149" w14:paraId="14C1B4BD" w14:textId="3CAC6338" w:rsidTr="00581F79">
        <w:tc>
          <w:tcPr>
            <w:tcW w:w="2290" w:type="dxa"/>
          </w:tcPr>
          <w:p w14:paraId="2FC1BCC9" w14:textId="33D440EE" w:rsidR="005E2149" w:rsidRPr="005520E4" w:rsidRDefault="005E2149" w:rsidP="005E2149">
            <w:r>
              <w:t xml:space="preserve">Istabas </w:t>
            </w:r>
          </w:p>
        </w:tc>
        <w:tc>
          <w:tcPr>
            <w:tcW w:w="2309" w:type="dxa"/>
          </w:tcPr>
          <w:p w14:paraId="36742E28" w14:textId="67967BFB" w:rsidR="005E2149" w:rsidRPr="005520E4" w:rsidRDefault="005E2149" w:rsidP="005E2149">
            <w:r>
              <w:t>Invalid for level A</w:t>
            </w:r>
          </w:p>
        </w:tc>
        <w:tc>
          <w:tcPr>
            <w:tcW w:w="2645" w:type="dxa"/>
          </w:tcPr>
          <w:p w14:paraId="221B84C8" w14:textId="131F3769" w:rsidR="005E2149" w:rsidRPr="005520E4" w:rsidRDefault="005E2149" w:rsidP="005E2149">
            <w:r>
              <w:t>Valid</w:t>
            </w:r>
          </w:p>
        </w:tc>
        <w:tc>
          <w:tcPr>
            <w:tcW w:w="2106" w:type="dxa"/>
          </w:tcPr>
          <w:p w14:paraId="3C67302A" w14:textId="2F9D67D9" w:rsidR="005E2149" w:rsidRPr="005520E4" w:rsidRDefault="005E2149" w:rsidP="005E2149">
            <w:r>
              <w:t>Invalid for level B</w:t>
            </w:r>
          </w:p>
        </w:tc>
      </w:tr>
      <w:tr w:rsidR="005E2149" w14:paraId="0795AA84" w14:textId="77777777" w:rsidTr="00581F79">
        <w:tc>
          <w:tcPr>
            <w:tcW w:w="2290" w:type="dxa"/>
          </w:tcPr>
          <w:p w14:paraId="38AD6C16" w14:textId="77777777" w:rsidR="005E2149" w:rsidRPr="005520E4" w:rsidRDefault="005E2149" w:rsidP="005E2149"/>
        </w:tc>
        <w:tc>
          <w:tcPr>
            <w:tcW w:w="2309" w:type="dxa"/>
          </w:tcPr>
          <w:p w14:paraId="7018553E" w14:textId="5A57D67C" w:rsidR="005E2149" w:rsidRPr="005520E4" w:rsidRDefault="00A34969" w:rsidP="005E2149">
            <w:r>
              <w:t xml:space="preserve">No </w:t>
            </w:r>
            <w:r w:rsidR="00212735">
              <w:t>1 līdz 3</w:t>
            </w:r>
          </w:p>
        </w:tc>
        <w:tc>
          <w:tcPr>
            <w:tcW w:w="2645" w:type="dxa"/>
          </w:tcPr>
          <w:p w14:paraId="708B0FC6" w14:textId="74FE0C22" w:rsidR="005E2149" w:rsidRPr="005520E4" w:rsidRDefault="0058357F" w:rsidP="005E2149">
            <w:r>
              <w:t>4</w:t>
            </w:r>
          </w:p>
        </w:tc>
        <w:tc>
          <w:tcPr>
            <w:tcW w:w="2106" w:type="dxa"/>
          </w:tcPr>
          <w:p w14:paraId="21E920A2" w14:textId="0D3629C6" w:rsidR="005E2149" w:rsidRPr="005520E4" w:rsidRDefault="007D150A" w:rsidP="005E2149">
            <w:r>
              <w:t>No 5</w:t>
            </w:r>
            <w:r w:rsidR="00B04518">
              <w:t xml:space="preserve"> līdz bezgalībai</w:t>
            </w:r>
          </w:p>
        </w:tc>
      </w:tr>
      <w:tr w:rsidR="00B04518" w14:paraId="127B7688" w14:textId="77777777" w:rsidTr="00581F79">
        <w:tc>
          <w:tcPr>
            <w:tcW w:w="2290" w:type="dxa"/>
          </w:tcPr>
          <w:p w14:paraId="0F91F891" w14:textId="1AA08CDA" w:rsidR="00B04518" w:rsidRPr="005520E4" w:rsidRDefault="00B04518" w:rsidP="00B04518">
            <w:r>
              <w:t xml:space="preserve">Stāvs </w:t>
            </w:r>
          </w:p>
        </w:tc>
        <w:tc>
          <w:tcPr>
            <w:tcW w:w="2309" w:type="dxa"/>
          </w:tcPr>
          <w:p w14:paraId="6DF97BF5" w14:textId="5A2AB3B2" w:rsidR="00B04518" w:rsidRPr="005520E4" w:rsidRDefault="00B04518" w:rsidP="00B04518">
            <w:r>
              <w:t>Invalid for level A</w:t>
            </w:r>
          </w:p>
        </w:tc>
        <w:tc>
          <w:tcPr>
            <w:tcW w:w="2645" w:type="dxa"/>
          </w:tcPr>
          <w:p w14:paraId="1715696E" w14:textId="333C9EF6" w:rsidR="00B04518" w:rsidRPr="005520E4" w:rsidRDefault="00B04518" w:rsidP="00B04518">
            <w:r>
              <w:t>Valid</w:t>
            </w:r>
          </w:p>
        </w:tc>
        <w:tc>
          <w:tcPr>
            <w:tcW w:w="2106" w:type="dxa"/>
          </w:tcPr>
          <w:p w14:paraId="2B7A6B84" w14:textId="37AB2167" w:rsidR="00B04518" w:rsidRPr="005520E4" w:rsidRDefault="00B04518" w:rsidP="00B04518">
            <w:r>
              <w:t>Invalid for level B</w:t>
            </w:r>
          </w:p>
        </w:tc>
      </w:tr>
      <w:tr w:rsidR="00B04518" w14:paraId="2FAFCAF7" w14:textId="77777777" w:rsidTr="00581F79">
        <w:tc>
          <w:tcPr>
            <w:tcW w:w="2290" w:type="dxa"/>
          </w:tcPr>
          <w:p w14:paraId="028776C3" w14:textId="77777777" w:rsidR="00B04518" w:rsidRPr="005520E4" w:rsidRDefault="00B04518" w:rsidP="00B04518"/>
        </w:tc>
        <w:tc>
          <w:tcPr>
            <w:tcW w:w="2309" w:type="dxa"/>
          </w:tcPr>
          <w:p w14:paraId="21E3B6E9" w14:textId="6C6B8877" w:rsidR="00B04518" w:rsidRPr="005520E4" w:rsidRDefault="00B04518" w:rsidP="00B04518">
            <w:r>
              <w:t xml:space="preserve">No </w:t>
            </w:r>
            <w:r w:rsidR="00555F3B">
              <w:t xml:space="preserve">mīnus bezgalības </w:t>
            </w:r>
            <w:r>
              <w:t xml:space="preserve"> līdz </w:t>
            </w:r>
            <w:r w:rsidR="00555F3B">
              <w:t>0</w:t>
            </w:r>
          </w:p>
        </w:tc>
        <w:tc>
          <w:tcPr>
            <w:tcW w:w="2645" w:type="dxa"/>
          </w:tcPr>
          <w:p w14:paraId="37ECD899" w14:textId="11C87A2A" w:rsidR="00B04518" w:rsidRPr="005520E4" w:rsidRDefault="00555F3B" w:rsidP="00B04518">
            <w:r>
              <w:t xml:space="preserve">No 1 līdz </w:t>
            </w:r>
            <w:r w:rsidR="00B43000">
              <w:t>30</w:t>
            </w:r>
          </w:p>
        </w:tc>
        <w:tc>
          <w:tcPr>
            <w:tcW w:w="2106" w:type="dxa"/>
          </w:tcPr>
          <w:p w14:paraId="143E28CC" w14:textId="7B9C999A" w:rsidR="00B04518" w:rsidRPr="005520E4" w:rsidRDefault="00B43000" w:rsidP="00B04518">
            <w:r>
              <w:t>No 31 l</w:t>
            </w:r>
            <w:r w:rsidR="00555F3B">
              <w:t>īdz</w:t>
            </w:r>
            <w:r>
              <w:t xml:space="preserve"> bezgalībai</w:t>
            </w:r>
            <w:r w:rsidR="00555F3B">
              <w:t xml:space="preserve"> </w:t>
            </w:r>
          </w:p>
        </w:tc>
      </w:tr>
      <w:tr w:rsidR="00A05919" w14:paraId="6138227B" w14:textId="77777777" w:rsidTr="00581F79">
        <w:tc>
          <w:tcPr>
            <w:tcW w:w="2290" w:type="dxa"/>
          </w:tcPr>
          <w:p w14:paraId="0A104B26" w14:textId="50743AEA" w:rsidR="00A05919" w:rsidRPr="005520E4" w:rsidRDefault="00A05919" w:rsidP="00A05919">
            <w:r>
              <w:t>Platība</w:t>
            </w:r>
          </w:p>
        </w:tc>
        <w:tc>
          <w:tcPr>
            <w:tcW w:w="2309" w:type="dxa"/>
          </w:tcPr>
          <w:p w14:paraId="2E1FB690" w14:textId="0F2A1279" w:rsidR="00A05919" w:rsidRPr="005520E4" w:rsidRDefault="00A05919" w:rsidP="00A05919">
            <w:r>
              <w:t>Invalid for level A</w:t>
            </w:r>
          </w:p>
        </w:tc>
        <w:tc>
          <w:tcPr>
            <w:tcW w:w="2645" w:type="dxa"/>
          </w:tcPr>
          <w:p w14:paraId="11AB9047" w14:textId="5C13535E" w:rsidR="00A05919" w:rsidRPr="005520E4" w:rsidRDefault="00A05919" w:rsidP="00A05919">
            <w:r>
              <w:t>Valid</w:t>
            </w:r>
          </w:p>
        </w:tc>
        <w:tc>
          <w:tcPr>
            <w:tcW w:w="2106" w:type="dxa"/>
          </w:tcPr>
          <w:p w14:paraId="7DCA9EB9" w14:textId="6C722BD1" w:rsidR="00A05919" w:rsidRPr="005520E4" w:rsidRDefault="00A05919" w:rsidP="00A05919">
            <w:r>
              <w:t>Invalid for level B</w:t>
            </w:r>
          </w:p>
        </w:tc>
      </w:tr>
      <w:tr w:rsidR="00A05919" w14:paraId="00A5A250" w14:textId="77777777" w:rsidTr="00581F79">
        <w:tc>
          <w:tcPr>
            <w:tcW w:w="2290" w:type="dxa"/>
          </w:tcPr>
          <w:p w14:paraId="3020DC61" w14:textId="77777777" w:rsidR="00A05919" w:rsidRPr="005520E4" w:rsidRDefault="00A05919" w:rsidP="00A05919"/>
        </w:tc>
        <w:tc>
          <w:tcPr>
            <w:tcW w:w="2309" w:type="dxa"/>
          </w:tcPr>
          <w:p w14:paraId="77B32FD4" w14:textId="76F8A2D9" w:rsidR="00A05919" w:rsidRPr="005520E4" w:rsidRDefault="00A05919" w:rsidP="00A05919">
            <w:r>
              <w:t xml:space="preserve">No mīnus bezgalības  līdz </w:t>
            </w:r>
            <w:r>
              <w:t>60.00</w:t>
            </w:r>
          </w:p>
        </w:tc>
        <w:tc>
          <w:tcPr>
            <w:tcW w:w="2645" w:type="dxa"/>
          </w:tcPr>
          <w:p w14:paraId="303ED9DE" w14:textId="37F6F210" w:rsidR="00A05919" w:rsidRPr="005520E4" w:rsidRDefault="00A05919" w:rsidP="00A05919">
            <w:r>
              <w:t xml:space="preserve">No </w:t>
            </w:r>
            <w:r>
              <w:t>6</w:t>
            </w:r>
            <w:r w:rsidR="00E92E65">
              <w:t>0.01</w:t>
            </w:r>
            <w:r>
              <w:t xml:space="preserve"> līdz </w:t>
            </w:r>
            <w:r w:rsidR="00E92E65">
              <w:t>250.00</w:t>
            </w:r>
          </w:p>
        </w:tc>
        <w:tc>
          <w:tcPr>
            <w:tcW w:w="2106" w:type="dxa"/>
          </w:tcPr>
          <w:p w14:paraId="7638EB3E" w14:textId="3FCBD3A3" w:rsidR="00A05919" w:rsidRPr="005520E4" w:rsidRDefault="00A05919" w:rsidP="00A05919">
            <w:r>
              <w:t xml:space="preserve">No </w:t>
            </w:r>
            <w:r w:rsidR="00E92E65">
              <w:t xml:space="preserve">250.01 </w:t>
            </w:r>
            <w:r>
              <w:t xml:space="preserve">līdz bezgalībai </w:t>
            </w:r>
          </w:p>
        </w:tc>
      </w:tr>
      <w:tr w:rsidR="00A05919" w14:paraId="08C22938" w14:textId="77777777" w:rsidTr="00581F79">
        <w:tc>
          <w:tcPr>
            <w:tcW w:w="2290" w:type="dxa"/>
          </w:tcPr>
          <w:p w14:paraId="0C9A81A1" w14:textId="77777777" w:rsidR="00A05919" w:rsidRPr="005520E4" w:rsidRDefault="00A05919" w:rsidP="00A05919"/>
        </w:tc>
        <w:tc>
          <w:tcPr>
            <w:tcW w:w="2309" w:type="dxa"/>
          </w:tcPr>
          <w:p w14:paraId="1E6BAB59" w14:textId="77777777" w:rsidR="00A05919" w:rsidRPr="005520E4" w:rsidRDefault="00A05919" w:rsidP="00A05919"/>
        </w:tc>
        <w:tc>
          <w:tcPr>
            <w:tcW w:w="2645" w:type="dxa"/>
          </w:tcPr>
          <w:p w14:paraId="23992F1B" w14:textId="77777777" w:rsidR="00A05919" w:rsidRPr="005520E4" w:rsidRDefault="00A05919" w:rsidP="00A05919"/>
        </w:tc>
        <w:tc>
          <w:tcPr>
            <w:tcW w:w="2106" w:type="dxa"/>
          </w:tcPr>
          <w:p w14:paraId="46B0D402" w14:textId="77777777" w:rsidR="00A05919" w:rsidRPr="005520E4" w:rsidRDefault="00A05919" w:rsidP="00A05919"/>
        </w:tc>
      </w:tr>
    </w:tbl>
    <w:p w14:paraId="7D1C9114" w14:textId="2BEF9A55" w:rsidR="005E129B" w:rsidRDefault="005E129B"/>
    <w:p w14:paraId="220079F6" w14:textId="75F7BA96" w:rsidR="001F09C9" w:rsidRDefault="001F09C9">
      <w:pPr>
        <w:rPr>
          <w:b/>
          <w:bCs/>
        </w:rPr>
      </w:pPr>
      <w:r w:rsidRPr="001F09C9">
        <w:rPr>
          <w:b/>
          <w:bCs/>
        </w:rPr>
        <w:t>Uzdevums Nr.2</w:t>
      </w:r>
    </w:p>
    <w:p w14:paraId="3BBE0D25" w14:textId="67FD4D40" w:rsidR="00354AFE" w:rsidRPr="00300F0D" w:rsidRDefault="00CC6A03">
      <w:pPr>
        <w:rPr>
          <w:b/>
          <w:bCs/>
          <w:lang w:val="ru-RU"/>
        </w:rPr>
      </w:pPr>
      <w:r w:rsidRPr="00354AFE">
        <w:t>Konstatētas</w:t>
      </w:r>
      <w:r w:rsidR="00354AFE" w:rsidRPr="00354AFE">
        <w:t xml:space="preserve"> </w:t>
      </w:r>
      <w:r w:rsidRPr="00354AFE">
        <w:t>kļūdas</w:t>
      </w:r>
      <w:r w:rsidR="00354AFE">
        <w:rPr>
          <w:b/>
          <w:bCs/>
        </w:rPr>
        <w:t>:</w:t>
      </w:r>
    </w:p>
    <w:p w14:paraId="07F3C8CF" w14:textId="6A02972F" w:rsidR="009B2288" w:rsidRDefault="005B4474" w:rsidP="000345D4">
      <w:pPr>
        <w:pStyle w:val="ListParagraph"/>
        <w:numPr>
          <w:ilvl w:val="0"/>
          <w:numId w:val="1"/>
        </w:numPr>
      </w:pPr>
      <w:r w:rsidRPr="00E04DC3">
        <w:t>Dzimšanas ga</w:t>
      </w:r>
      <w:r w:rsidR="00E04DC3" w:rsidRPr="00E04DC3">
        <w:t>du</w:t>
      </w:r>
      <w:r w:rsidR="00E04DC3">
        <w:t xml:space="preserve"> </w:t>
      </w:r>
      <w:r w:rsidR="00221F39">
        <w:t xml:space="preserve">var </w:t>
      </w:r>
      <w:r w:rsidR="008330B2">
        <w:t>ierakstīt</w:t>
      </w:r>
      <w:r w:rsidR="00221F39">
        <w:t xml:space="preserve"> ar vienu ciparu, diviem cipariem un 3 cipariem.</w:t>
      </w:r>
      <w:r w:rsidR="0053106F">
        <w:t xml:space="preserve"> </w:t>
      </w:r>
      <w:r w:rsidR="008330B2">
        <w:t>Rezultāta</w:t>
      </w:r>
      <w:r w:rsidR="0053106F">
        <w:t xml:space="preserve"> </w:t>
      </w:r>
      <w:r w:rsidR="008330B2">
        <w:t>programma</w:t>
      </w:r>
      <w:r w:rsidR="0053106F">
        <w:t xml:space="preserve"> nepareizi </w:t>
      </w:r>
      <w:r w:rsidR="008330B2">
        <w:t>aprēķina</w:t>
      </w:r>
      <w:r w:rsidR="0053106F">
        <w:t xml:space="preserve"> </w:t>
      </w:r>
      <w:r w:rsidR="008330B2">
        <w:t xml:space="preserve">cilvēka </w:t>
      </w:r>
      <w:r w:rsidR="000D3BC4">
        <w:t>vecumu</w:t>
      </w:r>
      <w:r w:rsidR="008330B2">
        <w:t>.</w:t>
      </w:r>
    </w:p>
    <w:p w14:paraId="006ED280" w14:textId="6B38F134" w:rsidR="000345D4" w:rsidRDefault="001159BD" w:rsidP="000345D4">
      <w:pPr>
        <w:pStyle w:val="ListParagraph"/>
        <w:numPr>
          <w:ilvl w:val="0"/>
          <w:numId w:val="1"/>
        </w:numPr>
      </w:pPr>
      <w:r>
        <w:t xml:space="preserve">Var </w:t>
      </w:r>
      <w:r w:rsidR="001526A8">
        <w:t>ierakstīt</w:t>
      </w:r>
      <w:r>
        <w:t xml:space="preserve"> </w:t>
      </w:r>
      <w:r w:rsidR="001526A8">
        <w:t>neeksistējošo</w:t>
      </w:r>
      <w:r w:rsidR="00F94B14">
        <w:t xml:space="preserve"> datumu. </w:t>
      </w:r>
      <w:r w:rsidR="001526A8">
        <w:t>Piemēram</w:t>
      </w:r>
      <w:r w:rsidR="00F94B14">
        <w:t xml:space="preserve"> 31.</w:t>
      </w:r>
      <w:r w:rsidR="005C0E89">
        <w:t>novembris, 29.</w:t>
      </w:r>
      <w:r w:rsidR="001526A8">
        <w:t>februarīs 2021</w:t>
      </w:r>
      <w:r w:rsidR="008B6736">
        <w:t>,</w:t>
      </w:r>
      <w:r w:rsidR="005C0E89">
        <w:t xml:space="preserve"> </w:t>
      </w:r>
      <w:r w:rsidR="008B6736">
        <w:t>30</w:t>
      </w:r>
      <w:r w:rsidR="008B6736">
        <w:t>.februarīs 2021</w:t>
      </w:r>
    </w:p>
    <w:p w14:paraId="028A4597" w14:textId="6BD6367B" w:rsidR="00941BE4" w:rsidRDefault="00941BE4" w:rsidP="000345D4">
      <w:pPr>
        <w:pStyle w:val="ListParagraph"/>
        <w:numPr>
          <w:ilvl w:val="0"/>
          <w:numId w:val="1"/>
        </w:numPr>
      </w:pPr>
      <w:r>
        <w:t xml:space="preserve">Var </w:t>
      </w:r>
      <w:r w:rsidR="005D2CBD">
        <w:t>izvelēties</w:t>
      </w:r>
      <w:r>
        <w:t xml:space="preserve"> </w:t>
      </w:r>
      <w:r w:rsidR="00242112">
        <w:t xml:space="preserve">dzimšanas datumu no </w:t>
      </w:r>
      <w:r w:rsidR="005D2CBD">
        <w:t>nākotnes</w:t>
      </w:r>
      <w:r w:rsidR="00242112">
        <w:t xml:space="preserve">. </w:t>
      </w:r>
      <w:r w:rsidR="005D2CBD">
        <w:t>Piemēram</w:t>
      </w:r>
      <w:r w:rsidR="00242112">
        <w:t xml:space="preserve"> </w:t>
      </w:r>
      <w:r w:rsidR="00967561">
        <w:t>šodien 14.09.2021</w:t>
      </w:r>
      <w:r w:rsidR="00626BE9">
        <w:t>, bet ir pieejams 15.09.2021 u.t.t</w:t>
      </w:r>
      <w:r w:rsidR="005D2CBD">
        <w:t>.</w:t>
      </w:r>
    </w:p>
    <w:p w14:paraId="13F4FDFA" w14:textId="4096C695" w:rsidR="00E034F5" w:rsidRDefault="00E034F5" w:rsidP="000345D4">
      <w:pPr>
        <w:pStyle w:val="ListParagraph"/>
        <w:numPr>
          <w:ilvl w:val="0"/>
          <w:numId w:val="1"/>
        </w:numPr>
      </w:pPr>
      <w:r>
        <w:t>Ieva</w:t>
      </w:r>
      <w:r w:rsidR="005445BB">
        <w:t xml:space="preserve">dot vakardienas datumu </w:t>
      </w:r>
      <w:r w:rsidR="000840A7">
        <w:t>cilvēka</w:t>
      </w:r>
      <w:r w:rsidR="005445BB">
        <w:t xml:space="preserve"> vecums </w:t>
      </w:r>
      <w:r w:rsidR="00C567D2">
        <w:t xml:space="preserve">tiek </w:t>
      </w:r>
      <w:r w:rsidR="000840A7">
        <w:t>aprēķināts</w:t>
      </w:r>
      <w:r w:rsidR="00C567D2">
        <w:t xml:space="preserve"> ,ka 0</w:t>
      </w:r>
    </w:p>
    <w:p w14:paraId="67C2EB7E" w14:textId="77777777" w:rsidR="00B94B37" w:rsidRDefault="00BE6E6E" w:rsidP="00B94B37">
      <w:pPr>
        <w:pStyle w:val="ListParagraph"/>
        <w:numPr>
          <w:ilvl w:val="0"/>
          <w:numId w:val="1"/>
        </w:numPr>
      </w:pPr>
      <w:bookmarkStart w:id="0" w:name="_Hlk82554686"/>
      <w:r>
        <w:t xml:space="preserve">Var </w:t>
      </w:r>
      <w:r w:rsidR="00300F0D">
        <w:t>ievadīt gadu no nākotnes piemēram 3333 un programma to atpazīst, ka 2020 g.</w:t>
      </w:r>
    </w:p>
    <w:p w14:paraId="63CFF16D" w14:textId="6507D5E7" w:rsidR="00B94B37" w:rsidRPr="00E04DC3" w:rsidRDefault="00B94B37" w:rsidP="00B94B37">
      <w:pPr>
        <w:pStyle w:val="ListParagraph"/>
        <w:numPr>
          <w:ilvl w:val="0"/>
          <w:numId w:val="1"/>
        </w:numPr>
      </w:pPr>
      <w:r>
        <w:t xml:space="preserve">Var ievadīt </w:t>
      </w:r>
      <w:r w:rsidR="00EB69A7">
        <w:t>mēnes</w:t>
      </w:r>
      <w:r w:rsidR="007D0237">
        <w:t xml:space="preserve">i </w:t>
      </w:r>
      <w:r>
        <w:t>no nākotnes</w:t>
      </w:r>
      <w:r w:rsidR="007D0237">
        <w:t>,</w:t>
      </w:r>
      <w:r>
        <w:t xml:space="preserve"> piemēram </w:t>
      </w:r>
      <w:r w:rsidR="00EB69A7">
        <w:t>01.11.2021</w:t>
      </w:r>
      <w:r>
        <w:t xml:space="preserve"> </w:t>
      </w:r>
    </w:p>
    <w:bookmarkEnd w:id="0"/>
    <w:p w14:paraId="0CEDFDE3" w14:textId="77777777" w:rsidR="00300F0D" w:rsidRDefault="00300F0D" w:rsidP="00300F0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309"/>
        <w:gridCol w:w="2645"/>
        <w:gridCol w:w="2106"/>
      </w:tblGrid>
      <w:tr w:rsidR="00300F0D" w14:paraId="2F0ABD89" w14:textId="77777777" w:rsidTr="00732284">
        <w:tc>
          <w:tcPr>
            <w:tcW w:w="2290" w:type="dxa"/>
          </w:tcPr>
          <w:p w14:paraId="58578F36" w14:textId="359046DF" w:rsidR="00300F0D" w:rsidRPr="00300F0D" w:rsidRDefault="00300F0D" w:rsidP="00732284">
            <w:r w:rsidRPr="00B94B37">
              <w:rPr>
                <w:lang w:val="en-US"/>
              </w:rPr>
              <w:t xml:space="preserve"> </w:t>
            </w:r>
            <w:r>
              <w:t>Gads</w:t>
            </w:r>
          </w:p>
        </w:tc>
        <w:tc>
          <w:tcPr>
            <w:tcW w:w="2309" w:type="dxa"/>
          </w:tcPr>
          <w:p w14:paraId="321DE5CE" w14:textId="77777777" w:rsidR="00300F0D" w:rsidRPr="005520E4" w:rsidRDefault="00300F0D" w:rsidP="00732284">
            <w:r>
              <w:t>Invalid for level A</w:t>
            </w:r>
          </w:p>
        </w:tc>
        <w:tc>
          <w:tcPr>
            <w:tcW w:w="2645" w:type="dxa"/>
          </w:tcPr>
          <w:p w14:paraId="4005EBD9" w14:textId="77777777" w:rsidR="00300F0D" w:rsidRPr="005520E4" w:rsidRDefault="00300F0D" w:rsidP="00732284">
            <w:r>
              <w:t>Valid</w:t>
            </w:r>
          </w:p>
        </w:tc>
        <w:tc>
          <w:tcPr>
            <w:tcW w:w="2106" w:type="dxa"/>
          </w:tcPr>
          <w:p w14:paraId="3E35BFC5" w14:textId="77777777" w:rsidR="00300F0D" w:rsidRPr="005520E4" w:rsidRDefault="00300F0D" w:rsidP="00732284">
            <w:r>
              <w:t>Invalid for level B</w:t>
            </w:r>
          </w:p>
        </w:tc>
      </w:tr>
      <w:tr w:rsidR="00300F0D" w14:paraId="79CF5284" w14:textId="77777777" w:rsidTr="00732284">
        <w:tc>
          <w:tcPr>
            <w:tcW w:w="2290" w:type="dxa"/>
          </w:tcPr>
          <w:p w14:paraId="4A1609DC" w14:textId="77777777" w:rsidR="00300F0D" w:rsidRPr="005520E4" w:rsidRDefault="00300F0D" w:rsidP="00732284"/>
        </w:tc>
        <w:tc>
          <w:tcPr>
            <w:tcW w:w="2309" w:type="dxa"/>
          </w:tcPr>
          <w:p w14:paraId="4A8515A3" w14:textId="69F749F2" w:rsidR="00300F0D" w:rsidRPr="005520E4" w:rsidRDefault="00300F0D" w:rsidP="00732284">
            <w:r>
              <w:t>No mīnus bezgalības  līdz 0</w:t>
            </w:r>
            <w:r w:rsidR="0070262C">
              <w:t>000</w:t>
            </w:r>
          </w:p>
        </w:tc>
        <w:tc>
          <w:tcPr>
            <w:tcW w:w="2645" w:type="dxa"/>
          </w:tcPr>
          <w:p w14:paraId="6E9BEA73" w14:textId="17F3593C" w:rsidR="00300F0D" w:rsidRPr="005520E4" w:rsidRDefault="00300F0D" w:rsidP="00732284">
            <w:r>
              <w:t xml:space="preserve">No </w:t>
            </w:r>
            <w:r w:rsidR="0070262C">
              <w:t>0001</w:t>
            </w:r>
            <w:r>
              <w:t xml:space="preserve"> līdz </w:t>
            </w:r>
            <w:r w:rsidR="00C842E2">
              <w:t>2021</w:t>
            </w:r>
          </w:p>
        </w:tc>
        <w:tc>
          <w:tcPr>
            <w:tcW w:w="2106" w:type="dxa"/>
          </w:tcPr>
          <w:p w14:paraId="6E7E2E9E" w14:textId="42286C1C" w:rsidR="00300F0D" w:rsidRPr="005520E4" w:rsidRDefault="00300F0D" w:rsidP="00732284">
            <w:r>
              <w:t xml:space="preserve">No </w:t>
            </w:r>
            <w:r w:rsidR="00C842E2">
              <w:t>202</w:t>
            </w:r>
            <w:r w:rsidR="00D31824">
              <w:t>2</w:t>
            </w:r>
            <w:r>
              <w:t xml:space="preserve"> līdz bezgalībai </w:t>
            </w:r>
          </w:p>
        </w:tc>
      </w:tr>
      <w:tr w:rsidR="00C70968" w14:paraId="3F36EB21" w14:textId="77777777" w:rsidTr="00732284">
        <w:tc>
          <w:tcPr>
            <w:tcW w:w="2290" w:type="dxa"/>
          </w:tcPr>
          <w:p w14:paraId="3A60991E" w14:textId="77777777" w:rsidR="00C70968" w:rsidRDefault="00C70968" w:rsidP="00732284"/>
        </w:tc>
        <w:tc>
          <w:tcPr>
            <w:tcW w:w="2309" w:type="dxa"/>
          </w:tcPr>
          <w:p w14:paraId="26DEEECA" w14:textId="4C5B1FF0" w:rsidR="00C70968" w:rsidRDefault="001413F2" w:rsidP="00732284">
            <w:r>
              <w:t xml:space="preserve">Ciparu skaits </w:t>
            </w:r>
            <w:r w:rsidR="00102488">
              <w:t xml:space="preserve">ir </w:t>
            </w:r>
            <w:r>
              <w:t>maza</w:t>
            </w:r>
            <w:r w:rsidR="00102488">
              <w:t>ks par četriem cipariem</w:t>
            </w:r>
          </w:p>
        </w:tc>
        <w:tc>
          <w:tcPr>
            <w:tcW w:w="2645" w:type="dxa"/>
          </w:tcPr>
          <w:p w14:paraId="517B7B85" w14:textId="7029BBAB" w:rsidR="00C70968" w:rsidRDefault="00E00669" w:rsidP="00732284">
            <w:r>
              <w:t>Četri cipari</w:t>
            </w:r>
          </w:p>
        </w:tc>
        <w:tc>
          <w:tcPr>
            <w:tcW w:w="2106" w:type="dxa"/>
          </w:tcPr>
          <w:p w14:paraId="093E89BE" w14:textId="2D73264B" w:rsidR="00C70968" w:rsidRDefault="000024CD" w:rsidP="00732284">
            <w:r>
              <w:t xml:space="preserve">No </w:t>
            </w:r>
            <w:r w:rsidR="00FA30F8">
              <w:t xml:space="preserve">piecām cipariem līdz bezgalībai </w:t>
            </w:r>
          </w:p>
        </w:tc>
      </w:tr>
      <w:tr w:rsidR="00FE7CE0" w14:paraId="33C467FD" w14:textId="77777777" w:rsidTr="00732284">
        <w:tc>
          <w:tcPr>
            <w:tcW w:w="2290" w:type="dxa"/>
          </w:tcPr>
          <w:p w14:paraId="3ED2F912" w14:textId="66E60D11" w:rsidR="00FE7CE0" w:rsidRDefault="00FE7CE0" w:rsidP="00FE7CE0">
            <w:r>
              <w:t>Dienas</w:t>
            </w:r>
          </w:p>
        </w:tc>
        <w:tc>
          <w:tcPr>
            <w:tcW w:w="2309" w:type="dxa"/>
          </w:tcPr>
          <w:p w14:paraId="3EA9F71D" w14:textId="229041DC" w:rsidR="00FE7CE0" w:rsidRDefault="00FE7CE0" w:rsidP="00FE7CE0">
            <w:r>
              <w:t>Invalid for level A</w:t>
            </w:r>
          </w:p>
        </w:tc>
        <w:tc>
          <w:tcPr>
            <w:tcW w:w="2645" w:type="dxa"/>
          </w:tcPr>
          <w:p w14:paraId="1979F518" w14:textId="133B51FE" w:rsidR="00FE7CE0" w:rsidRDefault="00FE7CE0" w:rsidP="00FE7CE0">
            <w:r>
              <w:t>Valid</w:t>
            </w:r>
          </w:p>
        </w:tc>
        <w:tc>
          <w:tcPr>
            <w:tcW w:w="2106" w:type="dxa"/>
          </w:tcPr>
          <w:p w14:paraId="76BC6039" w14:textId="65C5322C" w:rsidR="00FE7CE0" w:rsidRDefault="00FE7CE0" w:rsidP="00FE7CE0">
            <w:r>
              <w:t>Invalid for level B</w:t>
            </w:r>
          </w:p>
        </w:tc>
      </w:tr>
      <w:tr w:rsidR="00FE7CE0" w14:paraId="4DAC64EA" w14:textId="77777777" w:rsidTr="00732284">
        <w:tc>
          <w:tcPr>
            <w:tcW w:w="2290" w:type="dxa"/>
          </w:tcPr>
          <w:p w14:paraId="53035C85" w14:textId="77777777" w:rsidR="00FE7CE0" w:rsidRDefault="00FE7CE0" w:rsidP="00FE7CE0"/>
        </w:tc>
        <w:tc>
          <w:tcPr>
            <w:tcW w:w="2309" w:type="dxa"/>
          </w:tcPr>
          <w:p w14:paraId="43014D7B" w14:textId="5922A4F7" w:rsidR="00FE7CE0" w:rsidRDefault="00FE7CE0" w:rsidP="00FE7CE0">
            <w:r>
              <w:t>No mīnus bezgalības  līdz 00</w:t>
            </w:r>
          </w:p>
        </w:tc>
        <w:tc>
          <w:tcPr>
            <w:tcW w:w="2645" w:type="dxa"/>
          </w:tcPr>
          <w:p w14:paraId="2406487E" w14:textId="211F6F8C" w:rsidR="00FE7CE0" w:rsidRDefault="00FE7CE0" w:rsidP="00FE7CE0">
            <w:r>
              <w:t>No 01 līdz 31</w:t>
            </w:r>
          </w:p>
        </w:tc>
        <w:tc>
          <w:tcPr>
            <w:tcW w:w="2106" w:type="dxa"/>
          </w:tcPr>
          <w:p w14:paraId="2017D754" w14:textId="4E072334" w:rsidR="00FE7CE0" w:rsidRDefault="00FE7CE0" w:rsidP="00FE7CE0">
            <w:r>
              <w:t xml:space="preserve">No 32 līdz bezgalībai </w:t>
            </w:r>
          </w:p>
        </w:tc>
      </w:tr>
      <w:tr w:rsidR="00FE7CE0" w14:paraId="4B05D37A" w14:textId="77777777" w:rsidTr="00732284">
        <w:tc>
          <w:tcPr>
            <w:tcW w:w="2290" w:type="dxa"/>
          </w:tcPr>
          <w:p w14:paraId="219D7A2E" w14:textId="357271D2" w:rsidR="00FE7CE0" w:rsidRPr="005520E4" w:rsidRDefault="00FE7CE0" w:rsidP="00FE7CE0">
            <w:r>
              <w:t>Mēnesis</w:t>
            </w:r>
          </w:p>
        </w:tc>
        <w:tc>
          <w:tcPr>
            <w:tcW w:w="2309" w:type="dxa"/>
          </w:tcPr>
          <w:p w14:paraId="316503AA" w14:textId="77777777" w:rsidR="00FE7CE0" w:rsidRPr="005520E4" w:rsidRDefault="00FE7CE0" w:rsidP="00FE7CE0">
            <w:r>
              <w:t>Invalid for level A</w:t>
            </w:r>
          </w:p>
        </w:tc>
        <w:tc>
          <w:tcPr>
            <w:tcW w:w="2645" w:type="dxa"/>
          </w:tcPr>
          <w:p w14:paraId="0B4A5924" w14:textId="77777777" w:rsidR="00FE7CE0" w:rsidRPr="005520E4" w:rsidRDefault="00FE7CE0" w:rsidP="00FE7CE0">
            <w:r>
              <w:t>Valid</w:t>
            </w:r>
          </w:p>
        </w:tc>
        <w:tc>
          <w:tcPr>
            <w:tcW w:w="2106" w:type="dxa"/>
          </w:tcPr>
          <w:p w14:paraId="3E4A7F63" w14:textId="77777777" w:rsidR="00FE7CE0" w:rsidRPr="005520E4" w:rsidRDefault="00FE7CE0" w:rsidP="00FE7CE0">
            <w:r>
              <w:t>Invalid for level B</w:t>
            </w:r>
          </w:p>
        </w:tc>
      </w:tr>
      <w:tr w:rsidR="00FE7CE0" w14:paraId="3A2BBFE0" w14:textId="77777777" w:rsidTr="00732284">
        <w:tc>
          <w:tcPr>
            <w:tcW w:w="2290" w:type="dxa"/>
          </w:tcPr>
          <w:p w14:paraId="398ED958" w14:textId="77777777" w:rsidR="00FE7CE0" w:rsidRPr="005520E4" w:rsidRDefault="00FE7CE0" w:rsidP="00FE7CE0"/>
        </w:tc>
        <w:tc>
          <w:tcPr>
            <w:tcW w:w="2309" w:type="dxa"/>
          </w:tcPr>
          <w:p w14:paraId="3834DFA2" w14:textId="06674F18" w:rsidR="00FE7CE0" w:rsidRPr="005520E4" w:rsidRDefault="00FE7CE0" w:rsidP="00FE7CE0">
            <w:r>
              <w:t xml:space="preserve">No mīnus bezgalības  līdz </w:t>
            </w:r>
            <w:r>
              <w:t>00</w:t>
            </w:r>
          </w:p>
        </w:tc>
        <w:tc>
          <w:tcPr>
            <w:tcW w:w="2645" w:type="dxa"/>
          </w:tcPr>
          <w:p w14:paraId="5F741B72" w14:textId="6731A567" w:rsidR="00FE7CE0" w:rsidRPr="005520E4" w:rsidRDefault="00FE7CE0" w:rsidP="00FE7CE0">
            <w:r>
              <w:t xml:space="preserve">No </w:t>
            </w:r>
            <w:r>
              <w:t xml:space="preserve">01 </w:t>
            </w:r>
            <w:r>
              <w:t xml:space="preserve">līdz </w:t>
            </w:r>
            <w:r>
              <w:t>12</w:t>
            </w:r>
          </w:p>
        </w:tc>
        <w:tc>
          <w:tcPr>
            <w:tcW w:w="2106" w:type="dxa"/>
          </w:tcPr>
          <w:p w14:paraId="044DDD34" w14:textId="57E0D278" w:rsidR="00FE7CE0" w:rsidRPr="005520E4" w:rsidRDefault="00FE7CE0" w:rsidP="00FE7CE0">
            <w:r>
              <w:t xml:space="preserve">No </w:t>
            </w:r>
            <w:r>
              <w:t>13</w:t>
            </w:r>
            <w:r>
              <w:t xml:space="preserve"> līdz bezgalībai </w:t>
            </w:r>
          </w:p>
        </w:tc>
      </w:tr>
      <w:tr w:rsidR="00FE7CE0" w14:paraId="763E6C62" w14:textId="77777777" w:rsidTr="00732284">
        <w:tc>
          <w:tcPr>
            <w:tcW w:w="2290" w:type="dxa"/>
          </w:tcPr>
          <w:p w14:paraId="3B6CBFC1" w14:textId="079B65C4" w:rsidR="00FE7CE0" w:rsidRPr="005520E4" w:rsidRDefault="00FE7CE0" w:rsidP="00FE7CE0">
            <w:r>
              <w:lastRenderedPageBreak/>
              <w:t>Janvāris</w:t>
            </w:r>
          </w:p>
        </w:tc>
        <w:tc>
          <w:tcPr>
            <w:tcW w:w="2309" w:type="dxa"/>
          </w:tcPr>
          <w:p w14:paraId="56051E9C" w14:textId="2AA79882" w:rsidR="00FE7CE0" w:rsidRPr="005520E4" w:rsidRDefault="00FE7CE0" w:rsidP="00FE7CE0">
            <w:r>
              <w:t>No mīnus bezgalības  līdz 00</w:t>
            </w:r>
          </w:p>
        </w:tc>
        <w:tc>
          <w:tcPr>
            <w:tcW w:w="2645" w:type="dxa"/>
          </w:tcPr>
          <w:p w14:paraId="1D743C29" w14:textId="27E0AC40" w:rsidR="00FE7CE0" w:rsidRPr="005520E4" w:rsidRDefault="00FE7CE0" w:rsidP="00FE7CE0">
            <w:r>
              <w:t xml:space="preserve">No 01 līdz </w:t>
            </w:r>
            <w:r w:rsidR="00A75CD8">
              <w:t>31</w:t>
            </w:r>
          </w:p>
        </w:tc>
        <w:tc>
          <w:tcPr>
            <w:tcW w:w="2106" w:type="dxa"/>
          </w:tcPr>
          <w:p w14:paraId="0F34C38B" w14:textId="45C88669" w:rsidR="00FE7CE0" w:rsidRPr="005520E4" w:rsidRDefault="00FE7CE0" w:rsidP="00FE7CE0">
            <w:r>
              <w:t>No 3</w:t>
            </w:r>
            <w:r w:rsidR="00A75CD8">
              <w:t>1</w:t>
            </w:r>
            <w:r>
              <w:t xml:space="preserve"> līdz bezgalībai </w:t>
            </w:r>
          </w:p>
        </w:tc>
      </w:tr>
      <w:tr w:rsidR="00A75CD8" w14:paraId="3D69FE52" w14:textId="77777777" w:rsidTr="00732284">
        <w:tc>
          <w:tcPr>
            <w:tcW w:w="2290" w:type="dxa"/>
          </w:tcPr>
          <w:p w14:paraId="223FF96A" w14:textId="3CEF0D7C" w:rsidR="00A75CD8" w:rsidRDefault="00A75CD8" w:rsidP="00A75CD8">
            <w:r>
              <w:t>Februāris</w:t>
            </w:r>
          </w:p>
        </w:tc>
        <w:tc>
          <w:tcPr>
            <w:tcW w:w="2309" w:type="dxa"/>
          </w:tcPr>
          <w:p w14:paraId="0B501B2C" w14:textId="1D6BC60B" w:rsidR="00A75CD8" w:rsidRPr="005520E4" w:rsidRDefault="00A75CD8" w:rsidP="00A75CD8">
            <w:r>
              <w:t>No mīnus bezgalības  līdz 00</w:t>
            </w:r>
          </w:p>
        </w:tc>
        <w:tc>
          <w:tcPr>
            <w:tcW w:w="2645" w:type="dxa"/>
          </w:tcPr>
          <w:p w14:paraId="1B2F1B49" w14:textId="289C75BF" w:rsidR="00A75CD8" w:rsidRPr="005520E4" w:rsidRDefault="00A75CD8" w:rsidP="00A75CD8">
            <w:r>
              <w:t xml:space="preserve">No 01 līdz </w:t>
            </w:r>
            <w:r>
              <w:t>29</w:t>
            </w:r>
          </w:p>
        </w:tc>
        <w:tc>
          <w:tcPr>
            <w:tcW w:w="2106" w:type="dxa"/>
          </w:tcPr>
          <w:p w14:paraId="7936911D" w14:textId="5769E34E" w:rsidR="00A75CD8" w:rsidRPr="005520E4" w:rsidRDefault="00A75CD8" w:rsidP="00A75CD8">
            <w:r>
              <w:t xml:space="preserve">No </w:t>
            </w:r>
            <w:r>
              <w:t>30</w:t>
            </w:r>
            <w:r>
              <w:t xml:space="preserve"> līdz bezgalībai </w:t>
            </w:r>
          </w:p>
        </w:tc>
      </w:tr>
      <w:tr w:rsidR="00A2609B" w14:paraId="3EB71AAD" w14:textId="77777777" w:rsidTr="00732284">
        <w:tc>
          <w:tcPr>
            <w:tcW w:w="2290" w:type="dxa"/>
          </w:tcPr>
          <w:p w14:paraId="78A4313D" w14:textId="572C4BD1" w:rsidR="00A2609B" w:rsidRDefault="00A2609B" w:rsidP="00A2609B">
            <w:r>
              <w:t>Marts</w:t>
            </w:r>
          </w:p>
        </w:tc>
        <w:tc>
          <w:tcPr>
            <w:tcW w:w="2309" w:type="dxa"/>
          </w:tcPr>
          <w:p w14:paraId="4E01D869" w14:textId="5965631F" w:rsidR="00A2609B" w:rsidRPr="005520E4" w:rsidRDefault="00A2609B" w:rsidP="00A2609B">
            <w:r>
              <w:t>No mīnus bezgalības  līdz 00</w:t>
            </w:r>
          </w:p>
        </w:tc>
        <w:tc>
          <w:tcPr>
            <w:tcW w:w="2645" w:type="dxa"/>
          </w:tcPr>
          <w:p w14:paraId="37D819AC" w14:textId="21988012" w:rsidR="00A2609B" w:rsidRPr="005520E4" w:rsidRDefault="00A2609B" w:rsidP="00A2609B">
            <w:r>
              <w:t>No 01 līdz 31</w:t>
            </w:r>
          </w:p>
        </w:tc>
        <w:tc>
          <w:tcPr>
            <w:tcW w:w="2106" w:type="dxa"/>
          </w:tcPr>
          <w:p w14:paraId="785DBA0A" w14:textId="7275E3EA" w:rsidR="00A2609B" w:rsidRPr="005520E4" w:rsidRDefault="00A2609B" w:rsidP="00A2609B">
            <w:r>
              <w:t xml:space="preserve">No 32 līdz bezgalībai </w:t>
            </w:r>
          </w:p>
        </w:tc>
      </w:tr>
      <w:tr w:rsidR="005D13D9" w14:paraId="2382D6B2" w14:textId="77777777" w:rsidTr="00732284">
        <w:tc>
          <w:tcPr>
            <w:tcW w:w="2290" w:type="dxa"/>
          </w:tcPr>
          <w:p w14:paraId="3C7145BC" w14:textId="53D23959" w:rsidR="005D13D9" w:rsidRDefault="005D13D9" w:rsidP="005D13D9">
            <w:r>
              <w:t>Aprīlis</w:t>
            </w:r>
          </w:p>
        </w:tc>
        <w:tc>
          <w:tcPr>
            <w:tcW w:w="2309" w:type="dxa"/>
          </w:tcPr>
          <w:p w14:paraId="608D1CD4" w14:textId="5665503A" w:rsidR="005D13D9" w:rsidRPr="005520E4" w:rsidRDefault="005D13D9" w:rsidP="005D13D9">
            <w:r>
              <w:t>No mīnus bezgalības  līdz 00</w:t>
            </w:r>
          </w:p>
        </w:tc>
        <w:tc>
          <w:tcPr>
            <w:tcW w:w="2645" w:type="dxa"/>
          </w:tcPr>
          <w:p w14:paraId="2097E18F" w14:textId="6D8068D4" w:rsidR="005D13D9" w:rsidRPr="005520E4" w:rsidRDefault="005D13D9" w:rsidP="005D13D9">
            <w:r>
              <w:t>No 01 līdz 3</w:t>
            </w:r>
            <w:r>
              <w:t>0</w:t>
            </w:r>
          </w:p>
        </w:tc>
        <w:tc>
          <w:tcPr>
            <w:tcW w:w="2106" w:type="dxa"/>
          </w:tcPr>
          <w:p w14:paraId="7DB4FE0B" w14:textId="3D31C35B" w:rsidR="005D13D9" w:rsidRPr="005520E4" w:rsidRDefault="005D13D9" w:rsidP="005D13D9">
            <w:r>
              <w:t>No 3</w:t>
            </w:r>
            <w:r>
              <w:t>1</w:t>
            </w:r>
            <w:r>
              <w:t xml:space="preserve"> līdz bezgalībai </w:t>
            </w:r>
          </w:p>
        </w:tc>
      </w:tr>
      <w:tr w:rsidR="005D13D9" w14:paraId="73E07859" w14:textId="77777777" w:rsidTr="00732284">
        <w:tc>
          <w:tcPr>
            <w:tcW w:w="2290" w:type="dxa"/>
          </w:tcPr>
          <w:p w14:paraId="129AC5BA" w14:textId="63D2AE9A" w:rsidR="005D13D9" w:rsidRDefault="005D13D9" w:rsidP="005D13D9">
            <w:r>
              <w:t>M</w:t>
            </w:r>
            <w:r>
              <w:t>aijs</w:t>
            </w:r>
          </w:p>
        </w:tc>
        <w:tc>
          <w:tcPr>
            <w:tcW w:w="2309" w:type="dxa"/>
          </w:tcPr>
          <w:p w14:paraId="56A02731" w14:textId="3146CFE2" w:rsidR="005D13D9" w:rsidRPr="005520E4" w:rsidRDefault="005D13D9" w:rsidP="005D13D9">
            <w:r>
              <w:t>No mīnus bezgalības  līdz 00</w:t>
            </w:r>
          </w:p>
        </w:tc>
        <w:tc>
          <w:tcPr>
            <w:tcW w:w="2645" w:type="dxa"/>
          </w:tcPr>
          <w:p w14:paraId="590C6C99" w14:textId="04A1EDB8" w:rsidR="005D13D9" w:rsidRPr="005520E4" w:rsidRDefault="005D13D9" w:rsidP="005D13D9">
            <w:r>
              <w:t>No 01 līdz 31</w:t>
            </w:r>
          </w:p>
        </w:tc>
        <w:tc>
          <w:tcPr>
            <w:tcW w:w="2106" w:type="dxa"/>
          </w:tcPr>
          <w:p w14:paraId="4CAF15B4" w14:textId="53294C70" w:rsidR="005D13D9" w:rsidRPr="005520E4" w:rsidRDefault="005D13D9" w:rsidP="005D13D9">
            <w:r>
              <w:t xml:space="preserve">No 32 līdz bezgalībai </w:t>
            </w:r>
          </w:p>
        </w:tc>
      </w:tr>
      <w:tr w:rsidR="005D13D9" w14:paraId="54CBB88E" w14:textId="77777777" w:rsidTr="00732284">
        <w:tc>
          <w:tcPr>
            <w:tcW w:w="2290" w:type="dxa"/>
          </w:tcPr>
          <w:p w14:paraId="05E193B0" w14:textId="5607A16F" w:rsidR="005D13D9" w:rsidRDefault="005D13D9" w:rsidP="005D13D9">
            <w:r>
              <w:t>Jūnijs</w:t>
            </w:r>
          </w:p>
        </w:tc>
        <w:tc>
          <w:tcPr>
            <w:tcW w:w="2309" w:type="dxa"/>
          </w:tcPr>
          <w:p w14:paraId="39EB71DF" w14:textId="42321854" w:rsidR="005D13D9" w:rsidRPr="005520E4" w:rsidRDefault="005D13D9" w:rsidP="005D13D9">
            <w:r>
              <w:t>No mīnus bezgalības  līdz 00</w:t>
            </w:r>
          </w:p>
        </w:tc>
        <w:tc>
          <w:tcPr>
            <w:tcW w:w="2645" w:type="dxa"/>
          </w:tcPr>
          <w:p w14:paraId="187C54ED" w14:textId="16DC274F" w:rsidR="005D13D9" w:rsidRPr="005520E4" w:rsidRDefault="005D13D9" w:rsidP="005D13D9">
            <w:r>
              <w:t>No 01 līdz 30</w:t>
            </w:r>
          </w:p>
        </w:tc>
        <w:tc>
          <w:tcPr>
            <w:tcW w:w="2106" w:type="dxa"/>
          </w:tcPr>
          <w:p w14:paraId="74D2C490" w14:textId="16DCBE8B" w:rsidR="005D13D9" w:rsidRPr="005520E4" w:rsidRDefault="005D13D9" w:rsidP="005D13D9">
            <w:r>
              <w:t xml:space="preserve">No 31 līdz bezgalībai </w:t>
            </w:r>
          </w:p>
        </w:tc>
      </w:tr>
      <w:tr w:rsidR="005D13D9" w14:paraId="54324776" w14:textId="77777777" w:rsidTr="00732284">
        <w:tc>
          <w:tcPr>
            <w:tcW w:w="2290" w:type="dxa"/>
          </w:tcPr>
          <w:p w14:paraId="23298AE0" w14:textId="38BA120B" w:rsidR="005D13D9" w:rsidRDefault="005D13D9" w:rsidP="005D13D9">
            <w:r>
              <w:t>Jūlijs</w:t>
            </w:r>
          </w:p>
        </w:tc>
        <w:tc>
          <w:tcPr>
            <w:tcW w:w="2309" w:type="dxa"/>
          </w:tcPr>
          <w:p w14:paraId="0BC1820E" w14:textId="33D5FD28" w:rsidR="005D13D9" w:rsidRPr="005520E4" w:rsidRDefault="005D13D9" w:rsidP="005D13D9">
            <w:r>
              <w:t>No mīnus bezgalības  līdz 00</w:t>
            </w:r>
          </w:p>
        </w:tc>
        <w:tc>
          <w:tcPr>
            <w:tcW w:w="2645" w:type="dxa"/>
          </w:tcPr>
          <w:p w14:paraId="19A6FBED" w14:textId="335DAECA" w:rsidR="005D13D9" w:rsidRPr="005520E4" w:rsidRDefault="005D13D9" w:rsidP="005D13D9">
            <w:r>
              <w:t>No 01 līdz 31</w:t>
            </w:r>
          </w:p>
        </w:tc>
        <w:tc>
          <w:tcPr>
            <w:tcW w:w="2106" w:type="dxa"/>
          </w:tcPr>
          <w:p w14:paraId="361B6659" w14:textId="2C074B42" w:rsidR="005D13D9" w:rsidRPr="005520E4" w:rsidRDefault="005D13D9" w:rsidP="005D13D9">
            <w:r>
              <w:t xml:space="preserve">No 32 līdz bezgalībai </w:t>
            </w:r>
          </w:p>
        </w:tc>
      </w:tr>
      <w:tr w:rsidR="005D13D9" w14:paraId="2D185356" w14:textId="77777777" w:rsidTr="00732284">
        <w:tc>
          <w:tcPr>
            <w:tcW w:w="2290" w:type="dxa"/>
          </w:tcPr>
          <w:p w14:paraId="659FB4EF" w14:textId="10177029" w:rsidR="005D13D9" w:rsidRDefault="005D13D9" w:rsidP="005D13D9">
            <w:r>
              <w:t>Augusts</w:t>
            </w:r>
          </w:p>
        </w:tc>
        <w:tc>
          <w:tcPr>
            <w:tcW w:w="2309" w:type="dxa"/>
          </w:tcPr>
          <w:p w14:paraId="3AED19E7" w14:textId="5F17D196" w:rsidR="005D13D9" w:rsidRPr="005520E4" w:rsidRDefault="005D13D9" w:rsidP="005D13D9">
            <w:r>
              <w:t>No mīnus bezgalības  līdz 00</w:t>
            </w:r>
          </w:p>
        </w:tc>
        <w:tc>
          <w:tcPr>
            <w:tcW w:w="2645" w:type="dxa"/>
          </w:tcPr>
          <w:p w14:paraId="35078E08" w14:textId="2FD05138" w:rsidR="005D13D9" w:rsidRPr="005520E4" w:rsidRDefault="005D13D9" w:rsidP="005D13D9">
            <w:r>
              <w:t>No 01 līdz 31</w:t>
            </w:r>
          </w:p>
        </w:tc>
        <w:tc>
          <w:tcPr>
            <w:tcW w:w="2106" w:type="dxa"/>
          </w:tcPr>
          <w:p w14:paraId="7DE09DF2" w14:textId="65C89022" w:rsidR="005D13D9" w:rsidRPr="005520E4" w:rsidRDefault="005D13D9" w:rsidP="005D13D9">
            <w:r>
              <w:t xml:space="preserve">No 32 līdz bezgalībai </w:t>
            </w:r>
          </w:p>
        </w:tc>
      </w:tr>
      <w:tr w:rsidR="005D13D9" w14:paraId="468CE361" w14:textId="77777777" w:rsidTr="00732284">
        <w:tc>
          <w:tcPr>
            <w:tcW w:w="2290" w:type="dxa"/>
          </w:tcPr>
          <w:p w14:paraId="044AC1C1" w14:textId="5327C22C" w:rsidR="005D13D9" w:rsidRDefault="005D13D9" w:rsidP="005D13D9">
            <w:r>
              <w:t>Septembris</w:t>
            </w:r>
          </w:p>
        </w:tc>
        <w:tc>
          <w:tcPr>
            <w:tcW w:w="2309" w:type="dxa"/>
          </w:tcPr>
          <w:p w14:paraId="42F7C2CF" w14:textId="6839A32A" w:rsidR="005D13D9" w:rsidRPr="005520E4" w:rsidRDefault="005D13D9" w:rsidP="005D13D9">
            <w:r>
              <w:t>No mīnus bezgalības  līdz 00</w:t>
            </w:r>
          </w:p>
        </w:tc>
        <w:tc>
          <w:tcPr>
            <w:tcW w:w="2645" w:type="dxa"/>
          </w:tcPr>
          <w:p w14:paraId="35F953CB" w14:textId="063580D1" w:rsidR="005D13D9" w:rsidRPr="005520E4" w:rsidRDefault="005D13D9" w:rsidP="005D13D9">
            <w:r>
              <w:t>No 01 līdz 30</w:t>
            </w:r>
          </w:p>
        </w:tc>
        <w:tc>
          <w:tcPr>
            <w:tcW w:w="2106" w:type="dxa"/>
          </w:tcPr>
          <w:p w14:paraId="39106F5C" w14:textId="4D9B7D62" w:rsidR="005D13D9" w:rsidRPr="005520E4" w:rsidRDefault="005D13D9" w:rsidP="005D13D9">
            <w:r>
              <w:t xml:space="preserve">No 31 līdz bezgalībai </w:t>
            </w:r>
          </w:p>
        </w:tc>
      </w:tr>
      <w:tr w:rsidR="005D13D9" w14:paraId="38EE1397" w14:textId="77777777" w:rsidTr="00732284">
        <w:tc>
          <w:tcPr>
            <w:tcW w:w="2290" w:type="dxa"/>
          </w:tcPr>
          <w:p w14:paraId="5295489C" w14:textId="456F7ECA" w:rsidR="005D13D9" w:rsidRDefault="005D13D9" w:rsidP="005D13D9">
            <w:r>
              <w:t>Oktobris</w:t>
            </w:r>
          </w:p>
        </w:tc>
        <w:tc>
          <w:tcPr>
            <w:tcW w:w="2309" w:type="dxa"/>
          </w:tcPr>
          <w:p w14:paraId="440F5DDE" w14:textId="1268D6EF" w:rsidR="005D13D9" w:rsidRPr="005520E4" w:rsidRDefault="005D13D9" w:rsidP="005D13D9">
            <w:r>
              <w:t>No mīnus bezgalības  līdz 00</w:t>
            </w:r>
          </w:p>
        </w:tc>
        <w:tc>
          <w:tcPr>
            <w:tcW w:w="2645" w:type="dxa"/>
          </w:tcPr>
          <w:p w14:paraId="1C90D548" w14:textId="5B0A496B" w:rsidR="005D13D9" w:rsidRPr="005520E4" w:rsidRDefault="005D13D9" w:rsidP="005D13D9">
            <w:r>
              <w:t>No 01 līdz 31</w:t>
            </w:r>
          </w:p>
        </w:tc>
        <w:tc>
          <w:tcPr>
            <w:tcW w:w="2106" w:type="dxa"/>
          </w:tcPr>
          <w:p w14:paraId="7B52F781" w14:textId="34AF695C" w:rsidR="005D13D9" w:rsidRPr="005520E4" w:rsidRDefault="005D13D9" w:rsidP="005D13D9">
            <w:r>
              <w:t xml:space="preserve">No 32 līdz bezgalībai </w:t>
            </w:r>
          </w:p>
        </w:tc>
      </w:tr>
      <w:tr w:rsidR="005D13D9" w14:paraId="7D026ED8" w14:textId="77777777" w:rsidTr="00732284">
        <w:tc>
          <w:tcPr>
            <w:tcW w:w="2290" w:type="dxa"/>
          </w:tcPr>
          <w:p w14:paraId="7A234815" w14:textId="5BBC9917" w:rsidR="005D13D9" w:rsidRDefault="005D13D9" w:rsidP="005D13D9">
            <w:r>
              <w:t>Novembris</w:t>
            </w:r>
          </w:p>
        </w:tc>
        <w:tc>
          <w:tcPr>
            <w:tcW w:w="2309" w:type="dxa"/>
          </w:tcPr>
          <w:p w14:paraId="369136FB" w14:textId="47D9ED41" w:rsidR="005D13D9" w:rsidRPr="005520E4" w:rsidRDefault="005D13D9" w:rsidP="005D13D9">
            <w:r>
              <w:t>No mīnus bezgalības  līdz 00</w:t>
            </w:r>
          </w:p>
        </w:tc>
        <w:tc>
          <w:tcPr>
            <w:tcW w:w="2645" w:type="dxa"/>
          </w:tcPr>
          <w:p w14:paraId="7BF6FDA4" w14:textId="0E6FAD15" w:rsidR="005D13D9" w:rsidRPr="005520E4" w:rsidRDefault="005D13D9" w:rsidP="005D13D9">
            <w:r>
              <w:t>No 01 līdz 30</w:t>
            </w:r>
          </w:p>
        </w:tc>
        <w:tc>
          <w:tcPr>
            <w:tcW w:w="2106" w:type="dxa"/>
          </w:tcPr>
          <w:p w14:paraId="4D6D8133" w14:textId="6D4FC9A1" w:rsidR="005D13D9" w:rsidRPr="005520E4" w:rsidRDefault="005D13D9" w:rsidP="005D13D9">
            <w:r>
              <w:t xml:space="preserve">No 31 līdz bezgalībai </w:t>
            </w:r>
          </w:p>
        </w:tc>
      </w:tr>
      <w:tr w:rsidR="005D13D9" w14:paraId="192427BE" w14:textId="77777777" w:rsidTr="00732284">
        <w:tc>
          <w:tcPr>
            <w:tcW w:w="2290" w:type="dxa"/>
          </w:tcPr>
          <w:p w14:paraId="2F075602" w14:textId="21E8D8C7" w:rsidR="005D13D9" w:rsidRDefault="005D13D9" w:rsidP="005D13D9">
            <w:r>
              <w:t>Decembris</w:t>
            </w:r>
          </w:p>
        </w:tc>
        <w:tc>
          <w:tcPr>
            <w:tcW w:w="2309" w:type="dxa"/>
          </w:tcPr>
          <w:p w14:paraId="477B51D5" w14:textId="32A2ED72" w:rsidR="005D13D9" w:rsidRPr="005520E4" w:rsidRDefault="005D13D9" w:rsidP="005D13D9">
            <w:r>
              <w:t>No mīnus bezgalības  līdz 00</w:t>
            </w:r>
          </w:p>
        </w:tc>
        <w:tc>
          <w:tcPr>
            <w:tcW w:w="2645" w:type="dxa"/>
          </w:tcPr>
          <w:p w14:paraId="60FF40AD" w14:textId="2F7C0449" w:rsidR="005D13D9" w:rsidRPr="005520E4" w:rsidRDefault="005D13D9" w:rsidP="005D13D9">
            <w:r>
              <w:t>No 01 līdz 31</w:t>
            </w:r>
          </w:p>
        </w:tc>
        <w:tc>
          <w:tcPr>
            <w:tcW w:w="2106" w:type="dxa"/>
          </w:tcPr>
          <w:p w14:paraId="3B61270E" w14:textId="43BD1E24" w:rsidR="005D13D9" w:rsidRPr="005520E4" w:rsidRDefault="005D13D9" w:rsidP="005D13D9">
            <w:r>
              <w:t xml:space="preserve">No 32 līdz bezgalībai </w:t>
            </w:r>
          </w:p>
        </w:tc>
      </w:tr>
    </w:tbl>
    <w:p w14:paraId="213192A2" w14:textId="0E780E59" w:rsidR="00300F0D" w:rsidRPr="00E04DC3" w:rsidRDefault="00300F0D" w:rsidP="00300F0D">
      <w:pPr>
        <w:pStyle w:val="ListParagraph"/>
      </w:pPr>
    </w:p>
    <w:sectPr w:rsidR="00300F0D" w:rsidRPr="00E0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0094"/>
    <w:multiLevelType w:val="hybridMultilevel"/>
    <w:tmpl w:val="AB964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56BDA"/>
    <w:multiLevelType w:val="hybridMultilevel"/>
    <w:tmpl w:val="AB964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EF"/>
    <w:rsid w:val="000024CD"/>
    <w:rsid w:val="00003F2D"/>
    <w:rsid w:val="000345D4"/>
    <w:rsid w:val="000840A7"/>
    <w:rsid w:val="000845D0"/>
    <w:rsid w:val="00086A83"/>
    <w:rsid w:val="000D3BC4"/>
    <w:rsid w:val="000F0CDE"/>
    <w:rsid w:val="00102488"/>
    <w:rsid w:val="001159BD"/>
    <w:rsid w:val="001413F2"/>
    <w:rsid w:val="001526A8"/>
    <w:rsid w:val="001A00EF"/>
    <w:rsid w:val="001A6991"/>
    <w:rsid w:val="001F09C9"/>
    <w:rsid w:val="00212735"/>
    <w:rsid w:val="00221F39"/>
    <w:rsid w:val="00235DA3"/>
    <w:rsid w:val="00237E59"/>
    <w:rsid w:val="00242112"/>
    <w:rsid w:val="00244C19"/>
    <w:rsid w:val="00270E47"/>
    <w:rsid w:val="002B038E"/>
    <w:rsid w:val="002C0CEF"/>
    <w:rsid w:val="002D7E6E"/>
    <w:rsid w:val="002E7AC0"/>
    <w:rsid w:val="00300F0D"/>
    <w:rsid w:val="00354AFE"/>
    <w:rsid w:val="003B66E0"/>
    <w:rsid w:val="00411777"/>
    <w:rsid w:val="004324B0"/>
    <w:rsid w:val="00451D7C"/>
    <w:rsid w:val="00484231"/>
    <w:rsid w:val="00496F15"/>
    <w:rsid w:val="004C525C"/>
    <w:rsid w:val="0053106F"/>
    <w:rsid w:val="005445BB"/>
    <w:rsid w:val="00545F00"/>
    <w:rsid w:val="005520E4"/>
    <w:rsid w:val="00555F3B"/>
    <w:rsid w:val="00581F79"/>
    <w:rsid w:val="0058357F"/>
    <w:rsid w:val="0058673E"/>
    <w:rsid w:val="005A49CE"/>
    <w:rsid w:val="005B4474"/>
    <w:rsid w:val="005C0E89"/>
    <w:rsid w:val="005D13D9"/>
    <w:rsid w:val="005D2CBD"/>
    <w:rsid w:val="005E129B"/>
    <w:rsid w:val="005E2149"/>
    <w:rsid w:val="005E6382"/>
    <w:rsid w:val="006159D3"/>
    <w:rsid w:val="00626BE9"/>
    <w:rsid w:val="00647C3C"/>
    <w:rsid w:val="0070262C"/>
    <w:rsid w:val="0073459F"/>
    <w:rsid w:val="007D0237"/>
    <w:rsid w:val="007D150A"/>
    <w:rsid w:val="00827E99"/>
    <w:rsid w:val="008330B2"/>
    <w:rsid w:val="008638FF"/>
    <w:rsid w:val="008810C8"/>
    <w:rsid w:val="008B6736"/>
    <w:rsid w:val="00916871"/>
    <w:rsid w:val="00941BE4"/>
    <w:rsid w:val="009542EA"/>
    <w:rsid w:val="00967561"/>
    <w:rsid w:val="00981017"/>
    <w:rsid w:val="009B2288"/>
    <w:rsid w:val="009E48D7"/>
    <w:rsid w:val="009F11E7"/>
    <w:rsid w:val="00A05919"/>
    <w:rsid w:val="00A14737"/>
    <w:rsid w:val="00A24EAD"/>
    <w:rsid w:val="00A2609B"/>
    <w:rsid w:val="00A34969"/>
    <w:rsid w:val="00A75CD8"/>
    <w:rsid w:val="00A8781C"/>
    <w:rsid w:val="00AF0ABD"/>
    <w:rsid w:val="00B04518"/>
    <w:rsid w:val="00B43000"/>
    <w:rsid w:val="00B77C21"/>
    <w:rsid w:val="00B94B37"/>
    <w:rsid w:val="00BE6E6E"/>
    <w:rsid w:val="00C11F10"/>
    <w:rsid w:val="00C17390"/>
    <w:rsid w:val="00C20409"/>
    <w:rsid w:val="00C35901"/>
    <w:rsid w:val="00C42DE7"/>
    <w:rsid w:val="00C567D2"/>
    <w:rsid w:val="00C70968"/>
    <w:rsid w:val="00C842E2"/>
    <w:rsid w:val="00CC6A03"/>
    <w:rsid w:val="00CE45D9"/>
    <w:rsid w:val="00D31824"/>
    <w:rsid w:val="00D657F5"/>
    <w:rsid w:val="00D70424"/>
    <w:rsid w:val="00DF58D6"/>
    <w:rsid w:val="00E00669"/>
    <w:rsid w:val="00E034F5"/>
    <w:rsid w:val="00E04DC3"/>
    <w:rsid w:val="00E07FFE"/>
    <w:rsid w:val="00E14ED8"/>
    <w:rsid w:val="00E3096C"/>
    <w:rsid w:val="00E32A96"/>
    <w:rsid w:val="00E62EEF"/>
    <w:rsid w:val="00E64B1F"/>
    <w:rsid w:val="00E66BD1"/>
    <w:rsid w:val="00E82B84"/>
    <w:rsid w:val="00E8771E"/>
    <w:rsid w:val="00E92E65"/>
    <w:rsid w:val="00EB69A7"/>
    <w:rsid w:val="00EB7D5D"/>
    <w:rsid w:val="00F2688D"/>
    <w:rsid w:val="00F30D1C"/>
    <w:rsid w:val="00F57A1C"/>
    <w:rsid w:val="00F808DF"/>
    <w:rsid w:val="00F94B14"/>
    <w:rsid w:val="00FA30F8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C095"/>
  <w15:chartTrackingRefBased/>
  <w15:docId w15:val="{2D814C49-928D-41DD-89E9-42007092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Oleg</dc:creator>
  <cp:keywords/>
  <dc:description/>
  <cp:lastModifiedBy>Ivanov Oleg</cp:lastModifiedBy>
  <cp:revision>119</cp:revision>
  <dcterms:created xsi:type="dcterms:W3CDTF">2021-09-14T15:35:00Z</dcterms:created>
  <dcterms:modified xsi:type="dcterms:W3CDTF">2021-09-14T20:32:00Z</dcterms:modified>
</cp:coreProperties>
</file>