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1BEE" w14:textId="0B708B0E" w:rsidR="000749F5" w:rsidRPr="00281C4A" w:rsidRDefault="00512AED" w:rsidP="00A77988">
      <w:pPr>
        <w:spacing w:after="0"/>
      </w:pPr>
      <w:r>
        <w:t>З</w:t>
      </w:r>
      <w:r w:rsidR="00A77988">
        <w:t>арядн</w:t>
      </w:r>
      <w:r>
        <w:t>ая</w:t>
      </w:r>
      <w:r w:rsidR="00A77988">
        <w:t xml:space="preserve"> станци</w:t>
      </w:r>
      <w:r>
        <w:t>я</w:t>
      </w:r>
      <w:r w:rsidR="00281C4A">
        <w:t xml:space="preserve"> (Аккумуляторы, выход 220в, </w:t>
      </w:r>
      <w:r w:rsidR="00281C4A">
        <w:rPr>
          <w:lang w:val="en-US"/>
        </w:rPr>
        <w:t>USB</w:t>
      </w:r>
      <w:r w:rsidR="00281C4A">
        <w:t xml:space="preserve">, </w:t>
      </w:r>
      <w:r w:rsidR="00DB6B97">
        <w:t xml:space="preserve">клемы </w:t>
      </w:r>
      <w:r w:rsidR="00281C4A">
        <w:t>12в, зарядное устройство)</w:t>
      </w:r>
    </w:p>
    <w:p w14:paraId="1824AFCC" w14:textId="2D5D2CA3" w:rsidR="00A77988" w:rsidRPr="00281C4A" w:rsidRDefault="00A77988" w:rsidP="00A77988">
      <w:pPr>
        <w:spacing w:after="0"/>
        <w:rPr>
          <w:u w:val="single"/>
        </w:rPr>
      </w:pPr>
      <w:r w:rsidRPr="00281C4A">
        <w:rPr>
          <w:u w:val="single"/>
        </w:rPr>
        <w:t>Характеристики:</w:t>
      </w:r>
    </w:p>
    <w:p w14:paraId="6A863737" w14:textId="0B57A307" w:rsidR="00A77988" w:rsidRPr="0078129A" w:rsidRDefault="00A77988" w:rsidP="00A77988">
      <w:pPr>
        <w:spacing w:after="0"/>
      </w:pPr>
      <w:r w:rsidRPr="00281C4A">
        <w:rPr>
          <w:b/>
          <w:bCs/>
        </w:rPr>
        <w:t>Аккумулятор:</w:t>
      </w:r>
      <w:r>
        <w:t xml:space="preserve"> </w:t>
      </w:r>
      <w:r>
        <w:rPr>
          <w:lang w:val="en-US"/>
        </w:rPr>
        <w:t>LiFePo</w:t>
      </w:r>
      <w:r w:rsidRPr="00A77988">
        <w:t>4</w:t>
      </w:r>
      <w:r>
        <w:rPr>
          <w:lang w:val="en-US"/>
        </w:rPr>
        <w:t> </w:t>
      </w:r>
      <w:r w:rsidR="0078129A">
        <w:t>12.8</w:t>
      </w:r>
      <w:r w:rsidR="0078129A">
        <w:rPr>
          <w:lang w:val="en-US"/>
        </w:rPr>
        <w:t>v</w:t>
      </w:r>
      <w:r w:rsidR="0078129A" w:rsidRPr="0078129A">
        <w:t xml:space="preserve"> </w:t>
      </w:r>
      <w:r w:rsidRPr="00A77988">
        <w:t>304</w:t>
      </w:r>
      <w:r>
        <w:rPr>
          <w:lang w:val="en-US"/>
        </w:rPr>
        <w:t>Ah</w:t>
      </w:r>
      <w:r>
        <w:t xml:space="preserve">, </w:t>
      </w:r>
      <w:r>
        <w:rPr>
          <w:lang w:val="en-US"/>
        </w:rPr>
        <w:t>EVE</w:t>
      </w:r>
      <w:r w:rsidRPr="00A77988">
        <w:t xml:space="preserve"> </w:t>
      </w:r>
      <w:r>
        <w:rPr>
          <w:lang w:val="en-US"/>
        </w:rPr>
        <w:t>LF</w:t>
      </w:r>
      <w:r w:rsidRPr="00A77988">
        <w:t>304</w:t>
      </w:r>
      <w:r>
        <w:t xml:space="preserve">, </w:t>
      </w:r>
      <w:r w:rsidR="00542A2E">
        <w:t>3800Вт/ч</w:t>
      </w:r>
      <w:r w:rsidR="0078129A">
        <w:t xml:space="preserve"> </w:t>
      </w:r>
    </w:p>
    <w:p w14:paraId="0087365B" w14:textId="00480AE7" w:rsidR="00A77988" w:rsidRPr="00A77988" w:rsidRDefault="00A77988" w:rsidP="00A77988">
      <w:pPr>
        <w:spacing w:after="0"/>
      </w:pPr>
      <w:r w:rsidRPr="00281C4A">
        <w:rPr>
          <w:b/>
          <w:bCs/>
        </w:rPr>
        <w:t>Силовые клемы</w:t>
      </w:r>
      <w:r w:rsidR="00281C4A">
        <w:t>:</w:t>
      </w:r>
      <w:r>
        <w:t xml:space="preserve"> 1</w:t>
      </w:r>
      <w:r w:rsidR="00E566AC">
        <w:t>0.5 – 14.4</w:t>
      </w:r>
      <w:r>
        <w:rPr>
          <w:lang w:val="en-US"/>
        </w:rPr>
        <w:t>v</w:t>
      </w:r>
      <w:r w:rsidRPr="00A77988">
        <w:t xml:space="preserve"> 300</w:t>
      </w:r>
      <w:r>
        <w:rPr>
          <w:lang w:val="en-US"/>
        </w:rPr>
        <w:t>A</w:t>
      </w:r>
      <w:r>
        <w:t xml:space="preserve"> (заряд</w:t>
      </w:r>
      <w:r w:rsidRPr="00A77988">
        <w:t>/</w:t>
      </w:r>
      <w:r>
        <w:t>разряд)</w:t>
      </w:r>
    </w:p>
    <w:p w14:paraId="26538CCC" w14:textId="1A3AA205" w:rsidR="00A77988" w:rsidRPr="00542A2E" w:rsidRDefault="00A77988" w:rsidP="00A77988">
      <w:pPr>
        <w:spacing w:after="0"/>
      </w:pPr>
      <w:r w:rsidRPr="00281C4A">
        <w:rPr>
          <w:b/>
          <w:bCs/>
        </w:rPr>
        <w:t>Инвертор:</w:t>
      </w:r>
      <w:r>
        <w:t xml:space="preserve"> 220</w:t>
      </w:r>
      <w:r>
        <w:rPr>
          <w:lang w:val="en-US"/>
        </w:rPr>
        <w:t>v</w:t>
      </w:r>
      <w:r>
        <w:t xml:space="preserve"> 50Гц</w:t>
      </w:r>
      <w:r w:rsidRPr="00A77988">
        <w:t xml:space="preserve"> 2000</w:t>
      </w:r>
      <w:r>
        <w:rPr>
          <w:lang w:val="en-US"/>
        </w:rPr>
        <w:t>W</w:t>
      </w:r>
      <w:r w:rsidRPr="00A77988">
        <w:t xml:space="preserve"> (4000</w:t>
      </w:r>
      <w:r>
        <w:rPr>
          <w:lang w:val="en-US"/>
        </w:rPr>
        <w:t>W</w:t>
      </w:r>
      <w:r>
        <w:t xml:space="preserve"> кратковременно)</w:t>
      </w:r>
    </w:p>
    <w:p w14:paraId="7C0E28BB" w14:textId="54CE5CB7" w:rsidR="00A77988" w:rsidRDefault="00A77988" w:rsidP="00A77988">
      <w:pPr>
        <w:spacing w:after="0"/>
        <w:rPr>
          <w:lang w:val="en-US"/>
        </w:rPr>
      </w:pPr>
      <w:r w:rsidRPr="00281C4A">
        <w:rPr>
          <w:b/>
          <w:bCs/>
          <w:lang w:val="en-US"/>
        </w:rPr>
        <w:t>USB</w:t>
      </w:r>
      <w:r>
        <w:rPr>
          <w:lang w:val="en-US"/>
        </w:rPr>
        <w:t xml:space="preserve">: 2x Type-C, 2x Type-A </w:t>
      </w:r>
      <w:r>
        <w:t>по</w:t>
      </w:r>
      <w:r w:rsidRPr="00A77988">
        <w:rPr>
          <w:lang w:val="en-US"/>
        </w:rPr>
        <w:t xml:space="preserve"> 60</w:t>
      </w:r>
      <w:r>
        <w:rPr>
          <w:lang w:val="en-US"/>
        </w:rPr>
        <w:t>W QC</w:t>
      </w:r>
      <w:r w:rsidRPr="00A77988">
        <w:rPr>
          <w:lang w:val="en-US"/>
        </w:rPr>
        <w:t>-3.0</w:t>
      </w:r>
      <w:r>
        <w:rPr>
          <w:lang w:val="en-US"/>
        </w:rPr>
        <w:t xml:space="preserve"> </w:t>
      </w:r>
      <w:r>
        <w:t>и</w:t>
      </w:r>
      <w:r w:rsidRPr="00A77988">
        <w:rPr>
          <w:lang w:val="en-US"/>
        </w:rPr>
        <w:t xml:space="preserve"> </w:t>
      </w:r>
      <w:r>
        <w:rPr>
          <w:lang w:val="en-US"/>
        </w:rPr>
        <w:t>PD</w:t>
      </w:r>
    </w:p>
    <w:p w14:paraId="7BF72951" w14:textId="5977FEAE" w:rsidR="00A77988" w:rsidRPr="00A77988" w:rsidRDefault="00A77988" w:rsidP="00A77988">
      <w:pPr>
        <w:spacing w:after="0"/>
      </w:pPr>
      <w:r w:rsidRPr="00281C4A">
        <w:rPr>
          <w:b/>
          <w:bCs/>
        </w:rPr>
        <w:t>Авто-розетка:</w:t>
      </w:r>
      <w:r>
        <w:t xml:space="preserve"> 12</w:t>
      </w:r>
      <w:r w:rsidRPr="00A77988">
        <w:t>.8</w:t>
      </w:r>
      <w:r>
        <w:rPr>
          <w:lang w:val="en-US"/>
        </w:rPr>
        <w:t>v</w:t>
      </w:r>
      <w:r w:rsidRPr="00A77988">
        <w:t xml:space="preserve"> 10</w:t>
      </w:r>
      <w:r>
        <w:rPr>
          <w:lang w:val="en-US"/>
        </w:rPr>
        <w:t>A</w:t>
      </w:r>
    </w:p>
    <w:p w14:paraId="56C1A2FA" w14:textId="4D8270A9" w:rsidR="00A77988" w:rsidRDefault="00A77988" w:rsidP="00A77988">
      <w:pPr>
        <w:spacing w:after="0"/>
      </w:pPr>
      <w:r w:rsidRPr="00281C4A">
        <w:rPr>
          <w:b/>
          <w:bCs/>
        </w:rPr>
        <w:t xml:space="preserve">Разъем </w:t>
      </w:r>
      <w:r w:rsidRPr="00281C4A">
        <w:rPr>
          <w:b/>
          <w:bCs/>
          <w:lang w:val="en-US"/>
        </w:rPr>
        <w:t>XT</w:t>
      </w:r>
      <w:r w:rsidRPr="00281C4A">
        <w:rPr>
          <w:b/>
          <w:bCs/>
        </w:rPr>
        <w:t>-60:</w:t>
      </w:r>
      <w:r w:rsidRPr="00A77988">
        <w:t xml:space="preserve"> 12.8</w:t>
      </w:r>
      <w:r>
        <w:rPr>
          <w:lang w:val="en-US"/>
        </w:rPr>
        <w:t>v</w:t>
      </w:r>
      <w:r w:rsidRPr="00A77988">
        <w:t xml:space="preserve"> 30</w:t>
      </w:r>
      <w:r>
        <w:rPr>
          <w:lang w:val="en-US"/>
        </w:rPr>
        <w:t>A</w:t>
      </w:r>
      <w:r w:rsidRPr="00A77988">
        <w:t xml:space="preserve"> </w:t>
      </w:r>
    </w:p>
    <w:p w14:paraId="2028DAC3" w14:textId="14160E47" w:rsidR="00542A2E" w:rsidRDefault="00542A2E" w:rsidP="00A77988">
      <w:pPr>
        <w:spacing w:after="0"/>
      </w:pPr>
      <w:r w:rsidRPr="00281C4A">
        <w:rPr>
          <w:b/>
          <w:bCs/>
        </w:rPr>
        <w:t>Зарядное устройство от 220</w:t>
      </w:r>
      <w:r w:rsidRPr="00281C4A">
        <w:rPr>
          <w:b/>
          <w:bCs/>
          <w:lang w:val="en-US"/>
        </w:rPr>
        <w:t>v</w:t>
      </w:r>
      <w:r w:rsidRPr="00281C4A">
        <w:rPr>
          <w:b/>
          <w:bCs/>
        </w:rPr>
        <w:t>:</w:t>
      </w:r>
      <w:r w:rsidRPr="00542A2E">
        <w:t xml:space="preserve"> </w:t>
      </w:r>
      <w:r>
        <w:t>7</w:t>
      </w:r>
      <w:r w:rsidR="00281C4A">
        <w:t>5</w:t>
      </w:r>
      <w:r>
        <w:t xml:space="preserve">А </w:t>
      </w:r>
      <w:r w:rsidR="00281C4A">
        <w:t>1000</w:t>
      </w:r>
      <w:r w:rsidR="00281C4A">
        <w:rPr>
          <w:lang w:val="en-US"/>
        </w:rPr>
        <w:t>W</w:t>
      </w:r>
      <w:r w:rsidR="00281C4A" w:rsidRPr="00281C4A">
        <w:t xml:space="preserve"> </w:t>
      </w:r>
      <w:r>
        <w:t>(4 часа от 0 до 100%)</w:t>
      </w:r>
    </w:p>
    <w:p w14:paraId="3919647A" w14:textId="1F65E5EE" w:rsidR="00281C4A" w:rsidRPr="00281C4A" w:rsidRDefault="00281C4A" w:rsidP="00A77988">
      <w:pPr>
        <w:spacing w:after="0"/>
      </w:pPr>
      <w:r w:rsidRPr="00281C4A">
        <w:rPr>
          <w:b/>
          <w:bCs/>
        </w:rPr>
        <w:t>Подогрев аккумуляторов</w:t>
      </w:r>
      <w:r>
        <w:rPr>
          <w:b/>
          <w:bCs/>
        </w:rPr>
        <w:t xml:space="preserve">: </w:t>
      </w:r>
      <w:r w:rsidRPr="00281C4A">
        <w:t>Подогревающие элементы вокруг батарей для работы ниже 0</w:t>
      </w:r>
      <w:r w:rsidRPr="00281C4A">
        <w:rPr>
          <w:rFonts w:cstheme="minorHAnsi"/>
        </w:rPr>
        <w:t>˚</w:t>
      </w:r>
    </w:p>
    <w:p w14:paraId="4CA5748C" w14:textId="2C49CF3E" w:rsidR="00281C4A" w:rsidRPr="00281C4A" w:rsidRDefault="00281C4A" w:rsidP="00A77988">
      <w:pPr>
        <w:spacing w:after="0"/>
      </w:pPr>
      <w:r>
        <w:rPr>
          <w:b/>
          <w:bCs/>
        </w:rPr>
        <w:t>Н</w:t>
      </w:r>
      <w:r w:rsidRPr="00281C4A">
        <w:rPr>
          <w:b/>
          <w:bCs/>
        </w:rPr>
        <w:t xml:space="preserve">изкий уровень шума: </w:t>
      </w:r>
      <w:r>
        <w:t>Адаптивная система охлаждения</w:t>
      </w:r>
    </w:p>
    <w:p w14:paraId="2D2E7237" w14:textId="7DB23D6F" w:rsidR="00281C4A" w:rsidRDefault="00281C4A" w:rsidP="00A77988">
      <w:pPr>
        <w:spacing w:after="0"/>
        <w:rPr>
          <w:b/>
          <w:bCs/>
        </w:rPr>
      </w:pPr>
      <w:r>
        <w:rPr>
          <w:b/>
          <w:bCs/>
        </w:rPr>
        <w:t>Дисплей</w:t>
      </w:r>
      <w:r w:rsidRPr="00281C4A">
        <w:rPr>
          <w:b/>
          <w:bCs/>
        </w:rPr>
        <w:t xml:space="preserve">: </w:t>
      </w:r>
      <w:r w:rsidRPr="00281C4A">
        <w:t>Настройки, индикация параметров, управление функциями</w:t>
      </w:r>
    </w:p>
    <w:p w14:paraId="0EAFC952" w14:textId="48D73C08" w:rsidR="00542A2E" w:rsidRDefault="00542A2E" w:rsidP="00A77988">
      <w:pPr>
        <w:spacing w:after="0"/>
      </w:pPr>
    </w:p>
    <w:p w14:paraId="0426DF1E" w14:textId="3A32E3F6" w:rsidR="00A25B3C" w:rsidRPr="00A25B3C" w:rsidRDefault="00A25B3C" w:rsidP="00281C4A">
      <w:pPr>
        <w:pStyle w:val="a3"/>
        <w:numPr>
          <w:ilvl w:val="0"/>
          <w:numId w:val="2"/>
        </w:numPr>
        <w:spacing w:after="0"/>
        <w:ind w:left="284" w:hanging="284"/>
      </w:pPr>
      <w:r>
        <w:t xml:space="preserve">Установлены </w:t>
      </w:r>
      <w:r w:rsidRPr="00281C4A">
        <w:rPr>
          <w:b/>
          <w:bCs/>
        </w:rPr>
        <w:t>силовые вы</w:t>
      </w:r>
      <w:r w:rsidR="00CA0DDC" w:rsidRPr="00281C4A">
        <w:rPr>
          <w:b/>
          <w:bCs/>
        </w:rPr>
        <w:t>во</w:t>
      </w:r>
      <w:r w:rsidRPr="00281C4A">
        <w:rPr>
          <w:b/>
          <w:bCs/>
        </w:rPr>
        <w:t>ды</w:t>
      </w:r>
      <w:r w:rsidR="00281C4A" w:rsidRPr="00281C4A">
        <w:rPr>
          <w:b/>
          <w:bCs/>
        </w:rPr>
        <w:t xml:space="preserve"> (клемы)</w:t>
      </w:r>
      <w:r>
        <w:t xml:space="preserve"> для подключения мощной нагрузки или зарядной установки до 14.6В 300А (</w:t>
      </w:r>
      <w:r w:rsidR="00281C4A">
        <w:t>П</w:t>
      </w:r>
      <w:r>
        <w:t>уск двигателя, заряд от генератора автомобиля, подключения дополнительных инверторов 12-220в, контроллеров солнечных панелей, подключения любых других нагрузок. Данный интерфейс имеет встроенные защиты от замыкания, перегрузки, контроль заряда аккумуляторов.</w:t>
      </w:r>
    </w:p>
    <w:p w14:paraId="719DFFCB" w14:textId="7676BC33" w:rsidR="00542A2E" w:rsidRDefault="00542A2E" w:rsidP="00281C4A">
      <w:pPr>
        <w:pStyle w:val="a3"/>
        <w:numPr>
          <w:ilvl w:val="0"/>
          <w:numId w:val="2"/>
        </w:numPr>
        <w:spacing w:after="0"/>
        <w:ind w:left="284" w:hanging="284"/>
      </w:pPr>
      <w:r>
        <w:t xml:space="preserve">Алюминиевый </w:t>
      </w:r>
      <w:r w:rsidRPr="00E566AC">
        <w:rPr>
          <w:b/>
          <w:bCs/>
        </w:rPr>
        <w:t>ударопрочный корпус</w:t>
      </w:r>
      <w:r>
        <w:t xml:space="preserve"> с двойной стенкой. Корпус спроектирован для работы в полевых условиях, повышенная виброустойчивость. </w:t>
      </w:r>
      <w:r w:rsidR="00A25B3C">
        <w:t>Нет защиты от воды.</w:t>
      </w:r>
    </w:p>
    <w:p w14:paraId="14BF80CA" w14:textId="017E926E" w:rsidR="00542A2E" w:rsidRDefault="00542A2E" w:rsidP="00281C4A">
      <w:pPr>
        <w:pStyle w:val="a3"/>
        <w:numPr>
          <w:ilvl w:val="0"/>
          <w:numId w:val="2"/>
        </w:numPr>
        <w:spacing w:after="0"/>
        <w:ind w:left="284" w:hanging="284"/>
      </w:pPr>
      <w:r w:rsidRPr="00E566AC">
        <w:rPr>
          <w:b/>
          <w:bCs/>
          <w:lang w:val="en-US"/>
        </w:rPr>
        <w:t>OLED</w:t>
      </w:r>
      <w:r w:rsidRPr="00E566AC">
        <w:rPr>
          <w:b/>
          <w:bCs/>
        </w:rPr>
        <w:t xml:space="preserve"> дисплей</w:t>
      </w:r>
      <w:r>
        <w:t xml:space="preserve"> отображает всю необходимую информацию и настройки</w:t>
      </w:r>
    </w:p>
    <w:p w14:paraId="6FC428CD" w14:textId="2FE05BF1" w:rsidR="00384B31" w:rsidRDefault="00384B31" w:rsidP="00281C4A">
      <w:pPr>
        <w:pStyle w:val="a3"/>
        <w:numPr>
          <w:ilvl w:val="0"/>
          <w:numId w:val="2"/>
        </w:numPr>
        <w:spacing w:after="0"/>
        <w:ind w:left="284" w:hanging="284"/>
      </w:pPr>
      <w:r w:rsidRPr="00E566AC">
        <w:rPr>
          <w:b/>
          <w:bCs/>
        </w:rPr>
        <w:t>Подогрев</w:t>
      </w:r>
      <w:r>
        <w:t xml:space="preserve"> аккумуляторов (для использования при температурах ниже 0</w:t>
      </w:r>
      <w:r w:rsidR="00E566AC" w:rsidRPr="00281C4A">
        <w:rPr>
          <w:rFonts w:cstheme="minorHAnsi"/>
        </w:rPr>
        <w:t>˚</w:t>
      </w:r>
      <w:r>
        <w:t>)</w:t>
      </w:r>
      <w:r w:rsidR="00A25B3C">
        <w:t>. В зависимости от настроек может работать автоматически и исключает общеизвестный недостаток быстрой деградации литиевых аккумуляторов при работе в отрицательных температурах.</w:t>
      </w:r>
    </w:p>
    <w:p w14:paraId="4D33F229" w14:textId="2BF7A1BF" w:rsidR="00E566AC" w:rsidRPr="00E566AC" w:rsidRDefault="00E566AC" w:rsidP="00281C4A">
      <w:pPr>
        <w:pStyle w:val="a3"/>
        <w:numPr>
          <w:ilvl w:val="0"/>
          <w:numId w:val="2"/>
        </w:numPr>
        <w:spacing w:after="0"/>
        <w:ind w:left="284" w:hanging="284"/>
      </w:pPr>
      <w:r w:rsidRPr="00E566AC">
        <w:rPr>
          <w:b/>
          <w:bCs/>
        </w:rPr>
        <w:t>Система охлаждения</w:t>
      </w:r>
      <w:r>
        <w:t xml:space="preserve"> использует кулеры больших диаметров и регулируемой скоростью вращения от 0 до 100% в зависимости от температуры устройства, что позволяет снизить к минимуму уровень шума от устройства. (пример: по наблюдениям, устройство не включает охлаждения при нагрузках до 400ватт 220в или при использовании </w:t>
      </w:r>
      <w:r>
        <w:rPr>
          <w:lang w:val="en-US"/>
        </w:rPr>
        <w:t>USB</w:t>
      </w:r>
      <w:r>
        <w:t xml:space="preserve">) </w:t>
      </w:r>
    </w:p>
    <w:p w14:paraId="7DAF5CD8" w14:textId="107DBEBE" w:rsidR="00A77988" w:rsidRDefault="00542A2E" w:rsidP="00281C4A">
      <w:pPr>
        <w:pStyle w:val="a3"/>
        <w:numPr>
          <w:ilvl w:val="0"/>
          <w:numId w:val="2"/>
        </w:numPr>
        <w:spacing w:after="0"/>
        <w:ind w:left="284" w:hanging="284"/>
      </w:pPr>
      <w:r>
        <w:t>Используются только новые фирменные комплектующие</w:t>
      </w:r>
    </w:p>
    <w:p w14:paraId="430B2C81" w14:textId="1EB73485" w:rsidR="00542A2E" w:rsidRDefault="00542A2E" w:rsidP="00A77988">
      <w:pPr>
        <w:spacing w:after="0"/>
      </w:pPr>
    </w:p>
    <w:p w14:paraId="75669C1E" w14:textId="12A32499" w:rsidR="00542A2E" w:rsidRPr="00281C4A" w:rsidRDefault="00D965CC" w:rsidP="00A77988">
      <w:pPr>
        <w:spacing w:after="0"/>
        <w:rPr>
          <w:u w:val="single"/>
        </w:rPr>
      </w:pPr>
      <w:r w:rsidRPr="00281C4A">
        <w:rPr>
          <w:u w:val="single"/>
        </w:rPr>
        <w:t>Функционал</w:t>
      </w:r>
      <w:r w:rsidR="00542A2E" w:rsidRPr="00281C4A">
        <w:rPr>
          <w:u w:val="single"/>
        </w:rPr>
        <w:t xml:space="preserve"> програм</w:t>
      </w:r>
      <w:r w:rsidRPr="00281C4A">
        <w:rPr>
          <w:u w:val="single"/>
        </w:rPr>
        <w:t>м</w:t>
      </w:r>
      <w:r w:rsidR="00542A2E" w:rsidRPr="00281C4A">
        <w:rPr>
          <w:u w:val="single"/>
        </w:rPr>
        <w:t>ного обеспечения</w:t>
      </w:r>
      <w:r w:rsidR="00A25B3C" w:rsidRPr="00281C4A">
        <w:rPr>
          <w:u w:val="single"/>
        </w:rPr>
        <w:t xml:space="preserve"> (кратко)</w:t>
      </w:r>
      <w:r w:rsidR="00542A2E" w:rsidRPr="00281C4A">
        <w:rPr>
          <w:u w:val="single"/>
        </w:rPr>
        <w:t>:</w:t>
      </w:r>
    </w:p>
    <w:p w14:paraId="1FF7A647" w14:textId="0591334C" w:rsidR="00542A2E" w:rsidRDefault="00542A2E" w:rsidP="00542A2E">
      <w:pPr>
        <w:pStyle w:val="a3"/>
        <w:numPr>
          <w:ilvl w:val="0"/>
          <w:numId w:val="1"/>
        </w:numPr>
        <w:spacing w:after="0"/>
      </w:pPr>
      <w:r>
        <w:t xml:space="preserve">Вывод информации (Напряжение, ток, мощность, </w:t>
      </w:r>
      <w:proofErr w:type="gramStart"/>
      <w:r>
        <w:t>ёмкость(</w:t>
      </w:r>
      <w:proofErr w:type="spellStart"/>
      <w:proofErr w:type="gramEnd"/>
      <w:r>
        <w:t>Ач</w:t>
      </w:r>
      <w:proofErr w:type="spellEnd"/>
      <w:r>
        <w:t xml:space="preserve"> и </w:t>
      </w:r>
      <w:r w:rsidRPr="00542A2E">
        <w:t>%)</w:t>
      </w:r>
      <w:r>
        <w:t>)</w:t>
      </w:r>
    </w:p>
    <w:p w14:paraId="2E69A1AF" w14:textId="6E31174D" w:rsidR="00542A2E" w:rsidRDefault="00542A2E" w:rsidP="00542A2E">
      <w:pPr>
        <w:pStyle w:val="a3"/>
        <w:numPr>
          <w:ilvl w:val="0"/>
          <w:numId w:val="1"/>
        </w:numPr>
        <w:spacing w:after="0"/>
      </w:pPr>
      <w:r>
        <w:t xml:space="preserve">Вывод углубленной информации (температуры, </w:t>
      </w:r>
      <w:r w:rsidR="00384B31">
        <w:t>циклы, напряжения ячеек и т.д.)</w:t>
      </w:r>
    </w:p>
    <w:p w14:paraId="6C57DB22" w14:textId="644DB498" w:rsidR="00384B31" w:rsidRDefault="00384B31" w:rsidP="00542A2E">
      <w:pPr>
        <w:pStyle w:val="a3"/>
        <w:numPr>
          <w:ilvl w:val="0"/>
          <w:numId w:val="1"/>
        </w:numPr>
        <w:spacing w:after="0"/>
      </w:pPr>
      <w:proofErr w:type="gramStart"/>
      <w:r>
        <w:t>Авто</w:t>
      </w:r>
      <w:r w:rsidR="00281C4A">
        <w:t>-</w:t>
      </w:r>
      <w:r>
        <w:t>отключение</w:t>
      </w:r>
      <w:proofErr w:type="gramEnd"/>
      <w:r>
        <w:t xml:space="preserve"> (по истечению таймера</w:t>
      </w:r>
      <w:r w:rsidRPr="00384B31">
        <w:t>;</w:t>
      </w:r>
      <w:r>
        <w:t xml:space="preserve"> при заданном остатке % заряда)</w:t>
      </w:r>
    </w:p>
    <w:p w14:paraId="1A692E46" w14:textId="4C8D5048" w:rsidR="00384B31" w:rsidRDefault="00384B31" w:rsidP="00542A2E">
      <w:pPr>
        <w:pStyle w:val="a3"/>
        <w:numPr>
          <w:ilvl w:val="0"/>
          <w:numId w:val="1"/>
        </w:numPr>
        <w:spacing w:after="0"/>
      </w:pPr>
      <w:r>
        <w:t>Авто</w:t>
      </w:r>
      <w:r w:rsidR="00281C4A">
        <w:t>-</w:t>
      </w:r>
      <w:r>
        <w:t>переход в «Ночной режим» (отключается световая и звуковая индикация)</w:t>
      </w:r>
    </w:p>
    <w:p w14:paraId="1F6F1F87" w14:textId="58C18910" w:rsidR="00384B31" w:rsidRDefault="00384B31" w:rsidP="00542A2E">
      <w:pPr>
        <w:pStyle w:val="a3"/>
        <w:numPr>
          <w:ilvl w:val="0"/>
          <w:numId w:val="1"/>
        </w:numPr>
        <w:spacing w:after="0"/>
      </w:pPr>
      <w:r>
        <w:t>Возможность включения при севшем аккумуляторе (для неотложных случаев)</w:t>
      </w:r>
    </w:p>
    <w:p w14:paraId="63629A2D" w14:textId="734DD482" w:rsidR="00384B31" w:rsidRDefault="00384B31" w:rsidP="00542A2E">
      <w:pPr>
        <w:pStyle w:val="a3"/>
        <w:numPr>
          <w:ilvl w:val="0"/>
          <w:numId w:val="1"/>
        </w:numPr>
        <w:spacing w:after="0"/>
      </w:pPr>
      <w:r>
        <w:t>Выбор языка (Украинский, Английский, Русский)</w:t>
      </w:r>
    </w:p>
    <w:p w14:paraId="0BDE7A43" w14:textId="4C31ACB8" w:rsidR="00384B31" w:rsidRDefault="00384B31" w:rsidP="00542A2E">
      <w:pPr>
        <w:pStyle w:val="a3"/>
        <w:numPr>
          <w:ilvl w:val="0"/>
          <w:numId w:val="1"/>
        </w:numPr>
        <w:spacing w:after="0"/>
      </w:pPr>
      <w:r>
        <w:t>Настройки интерфейсов</w:t>
      </w:r>
    </w:p>
    <w:p w14:paraId="102EABF9" w14:textId="271210AC" w:rsidR="00384B31" w:rsidRDefault="00384B31" w:rsidP="00542A2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/>
      </w:pPr>
      <w:r>
        <w:t>Монитор ошибок (логов)</w:t>
      </w:r>
    </w:p>
    <w:p w14:paraId="1C5A6C6F" w14:textId="13BF9619" w:rsidR="00641BD5" w:rsidRDefault="00641BD5" w:rsidP="00641BD5">
      <w:pPr>
        <w:pStyle w:val="a3"/>
        <w:numPr>
          <w:ilvl w:val="0"/>
          <w:numId w:val="1"/>
        </w:numPr>
        <w:spacing w:after="0"/>
      </w:pPr>
      <w:r>
        <w:t>Алгоритмы умной зарядки (контролируются напряжение и ток зарядки для многоступенчатого режима зарядки) что позволяет щадяще и полностью использовать весь потенциал батарей.</w:t>
      </w:r>
    </w:p>
    <w:p w14:paraId="37EDF2E2" w14:textId="6148C823" w:rsidR="00641BD5" w:rsidRDefault="00641BD5" w:rsidP="00641BD5">
      <w:pPr>
        <w:pStyle w:val="a3"/>
        <w:numPr>
          <w:ilvl w:val="0"/>
          <w:numId w:val="1"/>
        </w:numPr>
        <w:spacing w:after="0"/>
      </w:pPr>
      <w:r>
        <w:t>Контроль разрядки и зарядки аккумуляторов через силовые выводы 12в 300А. Позволяет подключать нагрузку или источник зарядки к таковым, не опасаясь причинить вред встроенным аккумуляторам и другим модулям.</w:t>
      </w:r>
    </w:p>
    <w:p w14:paraId="4032CFB1" w14:textId="045889F1" w:rsidR="00641BD5" w:rsidRDefault="00641BD5" w:rsidP="00641BD5">
      <w:pPr>
        <w:pStyle w:val="a3"/>
        <w:numPr>
          <w:ilvl w:val="0"/>
          <w:numId w:val="1"/>
        </w:numPr>
        <w:spacing w:after="0"/>
      </w:pPr>
      <w:r>
        <w:t>Алгоритмы обхода неисправностей. Данная функция была внедрена для надежной работы устройства в неотложных ситуациях. Позволяет использовать альтернативные алгоритмы работы при потере связи или поломке датчиков или модулей внутри устройства.</w:t>
      </w:r>
    </w:p>
    <w:p w14:paraId="103B9AF4" w14:textId="25CD556D" w:rsidR="00384B31" w:rsidRDefault="00384B31" w:rsidP="00384B31">
      <w:pPr>
        <w:spacing w:after="0"/>
      </w:pPr>
    </w:p>
    <w:p w14:paraId="51530280" w14:textId="639D5D52" w:rsidR="00641BD5" w:rsidRPr="00641BD5" w:rsidRDefault="00641BD5" w:rsidP="00384B31">
      <w:pPr>
        <w:spacing w:after="0"/>
      </w:pPr>
      <w:r>
        <w:lastRenderedPageBreak/>
        <w:t>Корпус и модули (подробно)</w:t>
      </w:r>
      <w:r>
        <w:rPr>
          <w:lang w:val="en-US"/>
        </w:rPr>
        <w:t>:</w:t>
      </w:r>
    </w:p>
    <w:p w14:paraId="6B2803DA" w14:textId="14AD045E" w:rsidR="0078129A" w:rsidRPr="00641BD5" w:rsidRDefault="00384B31" w:rsidP="00641BD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Ак</w:t>
      </w:r>
      <w:r w:rsidR="00281C4A">
        <w:t>к</w:t>
      </w:r>
      <w:r>
        <w:t>умуляторы:</w:t>
      </w:r>
      <w:r w:rsidR="00641BD5">
        <w:t xml:space="preserve"> </w:t>
      </w:r>
      <w:r w:rsidRPr="00641BD5">
        <w:rPr>
          <w:lang w:val="en-US"/>
        </w:rPr>
        <w:t>LiFePo</w:t>
      </w:r>
      <w:r w:rsidRPr="0078129A">
        <w:t>4</w:t>
      </w:r>
      <w:r w:rsidRPr="00641BD5">
        <w:rPr>
          <w:lang w:val="en-US"/>
        </w:rPr>
        <w:t> </w:t>
      </w:r>
      <w:r w:rsidRPr="0078129A">
        <w:t>4</w:t>
      </w:r>
      <w:r>
        <w:t>шт</w:t>
      </w:r>
      <w:r w:rsidRPr="0078129A">
        <w:t xml:space="preserve"> </w:t>
      </w:r>
      <w:r>
        <w:t>по</w:t>
      </w:r>
      <w:r w:rsidRPr="0078129A">
        <w:t xml:space="preserve"> 304</w:t>
      </w:r>
      <w:r w:rsidRPr="00641BD5">
        <w:rPr>
          <w:lang w:val="en-US"/>
        </w:rPr>
        <w:t>Ah</w:t>
      </w:r>
      <w:r w:rsidRPr="0078129A">
        <w:t xml:space="preserve">, </w:t>
      </w:r>
      <w:r w:rsidRPr="00641BD5">
        <w:rPr>
          <w:lang w:val="en-US"/>
        </w:rPr>
        <w:t>EVE</w:t>
      </w:r>
      <w:r w:rsidRPr="0078129A">
        <w:t xml:space="preserve"> </w:t>
      </w:r>
      <w:r w:rsidRPr="00641BD5">
        <w:rPr>
          <w:lang w:val="en-US"/>
        </w:rPr>
        <w:t>LF</w:t>
      </w:r>
      <w:r w:rsidRPr="0078129A">
        <w:t>304</w:t>
      </w:r>
      <w:r w:rsidR="0078129A">
        <w:t xml:space="preserve"> </w:t>
      </w:r>
      <w:r w:rsidR="0078129A" w:rsidRPr="00641BD5">
        <w:rPr>
          <w:lang w:val="en-US"/>
        </w:rPr>
        <w:t>A</w:t>
      </w:r>
      <w:r w:rsidR="0078129A" w:rsidRPr="0078129A">
        <w:t>-</w:t>
      </w:r>
      <w:r w:rsidR="0078129A" w:rsidRPr="00641BD5">
        <w:rPr>
          <w:lang w:val="en-US"/>
        </w:rPr>
        <w:t>grade</w:t>
      </w:r>
      <w:r w:rsidRPr="0078129A">
        <w:t xml:space="preserve">, </w:t>
      </w:r>
      <w:r w:rsidR="0078129A">
        <w:t xml:space="preserve">суммарная ёмкость (Вт) </w:t>
      </w:r>
      <w:r w:rsidRPr="0078129A">
        <w:t>3800</w:t>
      </w:r>
      <w:r>
        <w:t>Вт</w:t>
      </w:r>
      <w:r w:rsidRPr="0078129A">
        <w:t>/</w:t>
      </w:r>
      <w:r>
        <w:t>ч</w:t>
      </w:r>
      <w:r w:rsidR="0078129A">
        <w:t>. Ячейки используются только новые, высшего А-класса сертификации.</w:t>
      </w:r>
      <w:r w:rsidR="0078129A" w:rsidRPr="0078129A">
        <w:t xml:space="preserve"> </w:t>
      </w:r>
      <w:r w:rsidR="0078129A">
        <w:t>Ресурс 8000циклов (до деградации до 70%). В пакете документации прилагается сертификат. Поставщик</w:t>
      </w:r>
      <w:r w:rsidR="0078129A" w:rsidRPr="0078129A">
        <w:t xml:space="preserve">: </w:t>
      </w:r>
      <w:r w:rsidR="0078129A" w:rsidRPr="00641BD5">
        <w:rPr>
          <w:lang w:val="en-US"/>
        </w:rPr>
        <w:t>NKON</w:t>
      </w:r>
      <w:r w:rsidR="0078129A" w:rsidRPr="0078129A">
        <w:t xml:space="preserve"> (</w:t>
      </w:r>
      <w:r w:rsidR="0078129A">
        <w:t>Нидерланды)</w:t>
      </w:r>
    </w:p>
    <w:p w14:paraId="7928B608" w14:textId="12B354E2" w:rsidR="0078129A" w:rsidRPr="00641BD5" w:rsidRDefault="0078129A" w:rsidP="00641BD5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Инвертор</w:t>
      </w:r>
      <w:r w:rsidRPr="00641BD5">
        <w:rPr>
          <w:lang w:val="en-US"/>
        </w:rPr>
        <w:t xml:space="preserve">: </w:t>
      </w:r>
      <w:r>
        <w:t>Силовая</w:t>
      </w:r>
      <w:r w:rsidRPr="00641BD5">
        <w:rPr>
          <w:lang w:val="en-US"/>
        </w:rPr>
        <w:t xml:space="preserve"> </w:t>
      </w:r>
      <w:r>
        <w:t>плата</w:t>
      </w:r>
      <w:r w:rsidRPr="00641BD5">
        <w:rPr>
          <w:lang w:val="en-US"/>
        </w:rPr>
        <w:t xml:space="preserve"> R</w:t>
      </w:r>
      <w:r w:rsidR="00BE1932" w:rsidRPr="00641BD5">
        <w:rPr>
          <w:lang w:val="en-US"/>
        </w:rPr>
        <w:t>ENOGY Inverter Pure Sine 2000W</w:t>
      </w:r>
      <w:r w:rsidRPr="00641BD5">
        <w:rPr>
          <w:lang w:val="en-US"/>
        </w:rPr>
        <w:t xml:space="preserve"> (4000W </w:t>
      </w:r>
      <w:r>
        <w:t>кратковременно</w:t>
      </w:r>
      <w:r w:rsidRPr="00641BD5">
        <w:rPr>
          <w:lang w:val="en-US"/>
        </w:rPr>
        <w:t xml:space="preserve">). </w:t>
      </w:r>
      <w:r w:rsidR="00BE1932">
        <w:t xml:space="preserve">Чистый синус. Встроенные защиты от перегрузки и короткого замыкания. </w:t>
      </w:r>
      <w:r>
        <w:t>П</w:t>
      </w:r>
      <w:r w:rsidR="00BE1932">
        <w:t>оставщик</w:t>
      </w:r>
      <w:r w:rsidR="00BE1932" w:rsidRPr="00BE1932">
        <w:t xml:space="preserve">: </w:t>
      </w:r>
      <w:r w:rsidR="00BE1932">
        <w:t>Оф. Дилер в ЕС. (Германия)</w:t>
      </w:r>
    </w:p>
    <w:p w14:paraId="07A95A2B" w14:textId="3A21C913" w:rsidR="00BE1932" w:rsidRDefault="00BE1932" w:rsidP="00641BD5">
      <w:pPr>
        <w:pStyle w:val="a3"/>
        <w:numPr>
          <w:ilvl w:val="0"/>
          <w:numId w:val="1"/>
        </w:numPr>
        <w:spacing w:after="0"/>
      </w:pPr>
      <w:r>
        <w:t>Корпус и системы управления, интерфейсов:</w:t>
      </w:r>
      <w:r w:rsidR="00641BD5">
        <w:t xml:space="preserve"> </w:t>
      </w:r>
      <w:r>
        <w:t>Спроектированы и произведены на собственных мощностях в Украине.</w:t>
      </w:r>
    </w:p>
    <w:p w14:paraId="3D2BBB30" w14:textId="4489505C" w:rsidR="00641BD5" w:rsidRDefault="00641BD5" w:rsidP="00641BD5">
      <w:pPr>
        <w:spacing w:after="0"/>
      </w:pPr>
    </w:p>
    <w:p w14:paraId="62DCBD4D" w14:textId="4C246219" w:rsidR="00641BD5" w:rsidRPr="00641BD5" w:rsidRDefault="00641BD5" w:rsidP="00641BD5">
      <w:pPr>
        <w:spacing w:after="0"/>
      </w:pPr>
      <w:r w:rsidRPr="00DB6B97">
        <w:rPr>
          <w:b/>
          <w:bCs/>
        </w:rPr>
        <w:t>Размеры:</w:t>
      </w:r>
      <w:r w:rsidRPr="00641BD5">
        <w:t xml:space="preserve"> </w:t>
      </w:r>
      <w:r w:rsidR="00512AED">
        <w:t>54см</w:t>
      </w:r>
      <w:r w:rsidR="00DB6B97">
        <w:t>(длина)</w:t>
      </w:r>
      <w:r w:rsidR="00512AED">
        <w:t xml:space="preserve"> х 23см</w:t>
      </w:r>
      <w:r w:rsidR="00E566AC">
        <w:t>(ширина)</w:t>
      </w:r>
      <w:r w:rsidR="00512AED">
        <w:t xml:space="preserve"> х </w:t>
      </w:r>
      <w:r>
        <w:t>40см</w:t>
      </w:r>
      <w:r w:rsidR="00E566AC">
        <w:t>(высота)</w:t>
      </w:r>
      <w:r w:rsidR="00512AED">
        <w:t>.</w:t>
      </w:r>
    </w:p>
    <w:p w14:paraId="21AA4B1D" w14:textId="7D810FA7" w:rsidR="00641BD5" w:rsidRPr="00641BD5" w:rsidRDefault="00641BD5" w:rsidP="00641BD5">
      <w:pPr>
        <w:spacing w:after="0"/>
      </w:pPr>
      <w:r w:rsidRPr="00DB6B97">
        <w:rPr>
          <w:b/>
          <w:bCs/>
        </w:rPr>
        <w:t>Вес:</w:t>
      </w:r>
      <w:r w:rsidRPr="00641BD5">
        <w:t xml:space="preserve"> </w:t>
      </w:r>
      <w:r>
        <w:t>35кг.</w:t>
      </w:r>
    </w:p>
    <w:p w14:paraId="063B334F" w14:textId="23CAFF1F" w:rsidR="00512AED" w:rsidRPr="00DB6B97" w:rsidRDefault="00641BD5" w:rsidP="00641BD5">
      <w:pPr>
        <w:spacing w:after="0"/>
        <w:rPr>
          <w:b/>
          <w:bCs/>
        </w:rPr>
      </w:pPr>
      <w:r w:rsidRPr="00DB6B97">
        <w:rPr>
          <w:b/>
          <w:bCs/>
        </w:rPr>
        <w:t>В комплекте</w:t>
      </w:r>
      <w:r w:rsidR="00512AED" w:rsidRPr="00DB6B97">
        <w:rPr>
          <w:b/>
          <w:bCs/>
        </w:rPr>
        <w:t>:</w:t>
      </w:r>
    </w:p>
    <w:p w14:paraId="3DAA1178" w14:textId="1523441E" w:rsidR="00512AED" w:rsidRDefault="00512AED" w:rsidP="00DB6B97">
      <w:pPr>
        <w:pStyle w:val="a3"/>
        <w:numPr>
          <w:ilvl w:val="0"/>
          <w:numId w:val="3"/>
        </w:numPr>
        <w:spacing w:after="0"/>
      </w:pPr>
      <w:r>
        <w:t>Устройство;</w:t>
      </w:r>
    </w:p>
    <w:p w14:paraId="1B627CB5" w14:textId="36720DB3" w:rsidR="00512AED" w:rsidRDefault="00512AED" w:rsidP="00DB6B97">
      <w:pPr>
        <w:pStyle w:val="a3"/>
        <w:numPr>
          <w:ilvl w:val="0"/>
          <w:numId w:val="3"/>
        </w:numPr>
        <w:spacing w:after="0"/>
      </w:pPr>
      <w:r>
        <w:t>Кабель питания 220в;</w:t>
      </w:r>
    </w:p>
    <w:p w14:paraId="39830D7D" w14:textId="50845801" w:rsidR="00512AED" w:rsidRDefault="00512AED" w:rsidP="00DB6B97">
      <w:pPr>
        <w:pStyle w:val="a3"/>
        <w:numPr>
          <w:ilvl w:val="0"/>
          <w:numId w:val="3"/>
        </w:numPr>
        <w:spacing w:after="0"/>
      </w:pPr>
      <w:r>
        <w:t>Дополнительные наконечники</w:t>
      </w:r>
      <w:r w:rsidR="00DB6B97">
        <w:t xml:space="preserve"> </w:t>
      </w:r>
      <w:r w:rsidRPr="00512AED">
        <w:t>(</w:t>
      </w:r>
      <w:r>
        <w:t xml:space="preserve">аналогичные </w:t>
      </w:r>
      <w:proofErr w:type="spellStart"/>
      <w:r>
        <w:t>клемам</w:t>
      </w:r>
      <w:proofErr w:type="spellEnd"/>
      <w:r>
        <w:t xml:space="preserve"> авто-</w:t>
      </w:r>
      <w:proofErr w:type="spellStart"/>
      <w:r>
        <w:t>акб</w:t>
      </w:r>
      <w:proofErr w:type="spellEnd"/>
      <w:r>
        <w:t xml:space="preserve">) к силовым </w:t>
      </w:r>
      <w:proofErr w:type="spellStart"/>
      <w:r>
        <w:t>клемам</w:t>
      </w:r>
      <w:proofErr w:type="spellEnd"/>
      <w:r w:rsidRPr="00512AED">
        <w:t>;</w:t>
      </w:r>
    </w:p>
    <w:p w14:paraId="3512D2F1" w14:textId="159F1DB8" w:rsidR="00512AED" w:rsidRDefault="00512AED" w:rsidP="00DB6B97">
      <w:pPr>
        <w:pStyle w:val="a3"/>
        <w:numPr>
          <w:ilvl w:val="0"/>
          <w:numId w:val="3"/>
        </w:numPr>
        <w:spacing w:after="0"/>
      </w:pPr>
      <w:r>
        <w:t>Документация.</w:t>
      </w:r>
    </w:p>
    <w:p w14:paraId="1443E2E1" w14:textId="0030FF40" w:rsidR="00DF2D11" w:rsidRPr="00512AED" w:rsidRDefault="00DF2D11" w:rsidP="00641BD5">
      <w:pPr>
        <w:spacing w:after="0"/>
      </w:pPr>
      <w:r>
        <w:t xml:space="preserve">Гарантия ремонта 1 год. Последующая поддержку по ремонту, обслуживанию и программному обновлению, предоставлению оригинальных запчастей. </w:t>
      </w:r>
    </w:p>
    <w:p w14:paraId="5213E16E" w14:textId="5FBC2CB9" w:rsidR="00BE1932" w:rsidRDefault="00BE1932" w:rsidP="0078129A">
      <w:pPr>
        <w:spacing w:after="0"/>
      </w:pPr>
    </w:p>
    <w:p w14:paraId="510CA766" w14:textId="5C542FD9" w:rsidR="00BE1932" w:rsidRPr="00BE1932" w:rsidRDefault="00BE1932" w:rsidP="0078129A">
      <w:pPr>
        <w:spacing w:after="0"/>
      </w:pPr>
      <w:r>
        <w:t>Устройство новое. Пишите в ЛС или Телеграм, отвечу на все вопросы</w:t>
      </w:r>
    </w:p>
    <w:p w14:paraId="56A5924D" w14:textId="259BF58E" w:rsidR="00542A2E" w:rsidRPr="0078129A" w:rsidRDefault="00542A2E" w:rsidP="0078129A">
      <w:pPr>
        <w:spacing w:after="0"/>
      </w:pPr>
    </w:p>
    <w:sectPr w:rsidR="00542A2E" w:rsidRPr="00781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241"/>
    <w:multiLevelType w:val="hybridMultilevel"/>
    <w:tmpl w:val="A7FAD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2BA3"/>
    <w:multiLevelType w:val="hybridMultilevel"/>
    <w:tmpl w:val="7F626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07E29"/>
    <w:multiLevelType w:val="hybridMultilevel"/>
    <w:tmpl w:val="6DE2E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86"/>
    <w:rsid w:val="000749F5"/>
    <w:rsid w:val="00261583"/>
    <w:rsid w:val="00281C4A"/>
    <w:rsid w:val="00384B31"/>
    <w:rsid w:val="00512AED"/>
    <w:rsid w:val="00542A2E"/>
    <w:rsid w:val="00641BD5"/>
    <w:rsid w:val="0078129A"/>
    <w:rsid w:val="00A25B3C"/>
    <w:rsid w:val="00A77988"/>
    <w:rsid w:val="00BE1932"/>
    <w:rsid w:val="00CA0DDC"/>
    <w:rsid w:val="00D13586"/>
    <w:rsid w:val="00D965CC"/>
    <w:rsid w:val="00DB6B97"/>
    <w:rsid w:val="00DF2D11"/>
    <w:rsid w:val="00E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2E58"/>
  <w15:chartTrackingRefBased/>
  <w15:docId w15:val="{07BD0DF4-F562-4928-AAD1-4C345D83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Полубенцев</dc:creator>
  <cp:keywords/>
  <dc:description/>
  <cp:lastModifiedBy>Олег Полубенцев</cp:lastModifiedBy>
  <cp:revision>3</cp:revision>
  <dcterms:created xsi:type="dcterms:W3CDTF">2025-01-15T17:51:00Z</dcterms:created>
  <dcterms:modified xsi:type="dcterms:W3CDTF">2025-01-23T12:12:00Z</dcterms:modified>
</cp:coreProperties>
</file>